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67" w:rsidRDefault="0093093C">
      <w:pPr>
        <w:spacing w:line="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7866636" wp14:editId="1A0BF419">
            <wp:simplePos x="0" y="0"/>
            <wp:positionH relativeFrom="page">
              <wp:posOffset>8677275</wp:posOffset>
            </wp:positionH>
            <wp:positionV relativeFrom="page">
              <wp:posOffset>146685</wp:posOffset>
            </wp:positionV>
            <wp:extent cx="431800" cy="4318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22B8" w:rsidRPr="0060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FD2F09" wp14:editId="030247FC">
                <wp:simplePos x="0" y="0"/>
                <wp:positionH relativeFrom="column">
                  <wp:posOffset>2959100</wp:posOffset>
                </wp:positionH>
                <wp:positionV relativeFrom="paragraph">
                  <wp:posOffset>-140335</wp:posOffset>
                </wp:positionV>
                <wp:extent cx="2962275" cy="1403985"/>
                <wp:effectExtent l="0" t="0" r="9525" b="571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2A" w:rsidRDefault="006022B8">
                            <w:r>
                              <w:t>Una Sistemas de Informação</w:t>
                            </w:r>
                            <w:r w:rsidR="00BD722A">
                              <w:t xml:space="preserve"> </w:t>
                            </w:r>
                          </w:p>
                          <w:p w:rsidR="006022B8" w:rsidRPr="00BD722A" w:rsidRDefault="00BD722A">
                            <w:pPr>
                              <w:rPr>
                                <w:i/>
                              </w:rPr>
                            </w:pPr>
                            <w:r w:rsidRPr="00BD722A">
                              <w:rPr>
                                <w:rFonts w:ascii="Verdana" w:hAnsi="Verdana"/>
                                <w:i/>
                                <w:color w:val="000000"/>
                                <w:sz w:val="24"/>
                                <w:szCs w:val="24"/>
                              </w:rPr>
                              <w:t>My Beautiful Baby</w:t>
                            </w:r>
                          </w:p>
                          <w:p w:rsidR="006022B8" w:rsidRPr="00BD722A" w:rsidRDefault="00BD72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D722A">
                              <w:rPr>
                                <w:sz w:val="32"/>
                                <w:szCs w:val="32"/>
                              </w:rPr>
                              <w:t>Canvas de Gameficação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3FD2F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3pt;margin-top:-11.05pt;width:233.25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" stroked="f">
                <v:textbox style="mso-fit-shape-to-text:t">
                  <w:txbxContent>
                    <w:p w:rsidR="00BD722A" w:rsidRDefault="006022B8">
                      <w:r>
                        <w:t>Una Sistemas de Informação</w:t>
                      </w:r>
                      <w:r w:rsidR="00BD722A">
                        <w:t xml:space="preserve"> </w:t>
                      </w:r>
                    </w:p>
                    <w:p w:rsidR="006022B8" w:rsidRPr="00BD722A" w:rsidRDefault="00BD722A">
                      <w:pPr>
                        <w:rPr>
                          <w:i/>
                        </w:rPr>
                      </w:pPr>
                      <w:r w:rsidRPr="00BD722A">
                        <w:rPr>
                          <w:rFonts w:ascii="Verdana" w:hAnsi="Verdana"/>
                          <w:i/>
                          <w:color w:val="000000"/>
                          <w:sz w:val="24"/>
                          <w:szCs w:val="24"/>
                        </w:rPr>
                        <w:t>My Beautiful Baby</w:t>
                      </w:r>
                    </w:p>
                    <w:p w:rsidR="006022B8" w:rsidRPr="00BD722A" w:rsidRDefault="00BD722A">
                      <w:pPr>
                        <w:rPr>
                          <w:sz w:val="32"/>
                          <w:szCs w:val="32"/>
                        </w:rPr>
                      </w:pPr>
                      <w:r w:rsidRPr="00BD722A">
                        <w:rPr>
                          <w:sz w:val="32"/>
                          <w:szCs w:val="32"/>
                        </w:rPr>
                        <w:t>Canvas de Gameficação</w:t>
                      </w:r>
                    </w:p>
                  </w:txbxContent>
                </v:textbox>
              </v:shape>
            </w:pict>
          </mc:Fallback>
        </mc:AlternateContent>
      </w:r>
      <w:r w:rsidR="006022B8" w:rsidRPr="0060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904E9D" wp14:editId="00249C22">
                <wp:simplePos x="0" y="0"/>
                <wp:positionH relativeFrom="column">
                  <wp:posOffset>0</wp:posOffset>
                </wp:positionH>
                <wp:positionV relativeFrom="paragraph">
                  <wp:posOffset>-209550</wp:posOffset>
                </wp:positionV>
                <wp:extent cx="885825" cy="1403985"/>
                <wp:effectExtent l="0" t="0" r="9525" b="57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B8" w:rsidRDefault="006022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48112" wp14:editId="25486303">
                                  <wp:extent cx="695325" cy="647700"/>
                                  <wp:effectExtent l="0" t="0" r="9525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4055" cy="646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904E9D" id="_x0000_s1027" type="#_x0000_t202" style="position:absolute;margin-left:0;margin-top:-16.5pt;width:69.7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XIKQIAACo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" stroked="f">
                <v:textbox style="mso-fit-shape-to-text:t">
                  <w:txbxContent>
                    <w:p w:rsidR="006022B8" w:rsidRDefault="006022B8">
                      <w:r>
                        <w:rPr>
                          <w:noProof/>
                        </w:rPr>
                        <w:drawing>
                          <wp:inline distT="0" distB="0" distL="0" distR="0" wp14:anchorId="1C348112" wp14:editId="25486303">
                            <wp:extent cx="695325" cy="647700"/>
                            <wp:effectExtent l="0" t="0" r="9525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4055" cy="646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7567" w:rsidRDefault="00CC7567">
      <w:pPr>
        <w:spacing w:line="40" w:lineRule="exact"/>
        <w:rPr>
          <w:sz w:val="24"/>
          <w:szCs w:val="24"/>
        </w:rPr>
      </w:pPr>
    </w:p>
    <w:p w:rsidR="00CC7567" w:rsidRDefault="00CC7567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6022B8" w:rsidRDefault="006022B8">
      <w:pPr>
        <w:spacing w:line="40" w:lineRule="exact"/>
        <w:rPr>
          <w:sz w:val="24"/>
          <w:szCs w:val="24"/>
        </w:rPr>
      </w:pPr>
    </w:p>
    <w:p w:rsidR="00961150" w:rsidRDefault="00961150">
      <w:pPr>
        <w:spacing w:line="40" w:lineRule="exact"/>
        <w:rPr>
          <w:sz w:val="24"/>
          <w:szCs w:val="24"/>
        </w:rPr>
      </w:pPr>
    </w:p>
    <w:p w:rsidR="00961150" w:rsidRDefault="00F9408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t>Cuida</w:t>
      </w:r>
    </w:p>
    <w:p w:rsidR="00961150" w:rsidRDefault="00961150">
      <w:pPr>
        <w:sectPr w:rsidR="00961150">
          <w:pgSz w:w="16840" w:h="11945" w:orient="landscape"/>
          <w:pgMar w:top="440" w:right="378" w:bottom="0" w:left="560" w:header="0" w:footer="0" w:gutter="0"/>
          <w:cols w:space="720" w:equalWidth="0">
            <w:col w:w="15900"/>
          </w:cols>
        </w:sectPr>
      </w:pPr>
    </w:p>
    <w:p w:rsidR="00CC7567" w:rsidRDefault="00CC756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w:lastRenderedPageBreak/>
        <w:t xml:space="preserve">                                                              </w:t>
      </w:r>
    </w:p>
    <w:p w:rsidR="00CC7567" w:rsidRDefault="004C20A8">
      <w:pPr>
        <w:spacing w:line="200" w:lineRule="exact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5DE07DA" wp14:editId="31DFECAB">
            <wp:simplePos x="0" y="0"/>
            <wp:positionH relativeFrom="column">
              <wp:posOffset>-3175</wp:posOffset>
            </wp:positionH>
            <wp:positionV relativeFrom="paragraph">
              <wp:posOffset>22225</wp:posOffset>
            </wp:positionV>
            <wp:extent cx="10194261" cy="6591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624" cy="660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CC7567" w:rsidRDefault="00CC7567">
      <w:pPr>
        <w:spacing w:line="200" w:lineRule="exact"/>
        <w:rPr>
          <w:sz w:val="24"/>
          <w:szCs w:val="24"/>
        </w:rPr>
      </w:pPr>
    </w:p>
    <w:p w:rsidR="00CC7567" w:rsidRDefault="00CC7567">
      <w:pPr>
        <w:spacing w:line="200" w:lineRule="exact"/>
        <w:rPr>
          <w:sz w:val="24"/>
          <w:szCs w:val="24"/>
        </w:rPr>
      </w:pPr>
    </w:p>
    <w:p w:rsidR="00961150" w:rsidRDefault="00CC7567" w:rsidP="00CC7567">
      <w:pPr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93093C">
        <w:rPr>
          <w:rFonts w:ascii="Arial" w:eastAsia="Arial" w:hAnsi="Arial" w:cs="Arial"/>
        </w:rPr>
        <w:t>Parcerias Estratégicas</w:t>
      </w:r>
    </w:p>
    <w:p w:rsidR="00961150" w:rsidRDefault="00961150">
      <w:pPr>
        <w:spacing w:line="52" w:lineRule="exact"/>
        <w:rPr>
          <w:sz w:val="24"/>
          <w:szCs w:val="24"/>
        </w:rPr>
      </w:pPr>
    </w:p>
    <w:p w:rsidR="00AF1793" w:rsidRDefault="00AF1793" w:rsidP="004C20A8">
      <w:pPr>
        <w:spacing w:line="272" w:lineRule="auto"/>
        <w:ind w:left="200"/>
        <w:rPr>
          <w:rFonts w:ascii="Arial" w:eastAsia="Arial" w:hAnsi="Arial" w:cs="Arial"/>
          <w:sz w:val="20"/>
          <w:szCs w:val="20"/>
        </w:rPr>
      </w:pPr>
    </w:p>
    <w:p w:rsidR="00961150" w:rsidRPr="004C20A8" w:rsidRDefault="00EF3725" w:rsidP="004C20A8">
      <w:pPr>
        <w:spacing w:line="272" w:lineRule="auto"/>
        <w:ind w:left="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Pais </w:t>
      </w:r>
      <w:r w:rsidR="000C7893">
        <w:rPr>
          <w:rFonts w:ascii="Arial" w:eastAsia="Arial" w:hAnsi="Arial" w:cs="Arial"/>
          <w:sz w:val="20"/>
          <w:szCs w:val="20"/>
        </w:rPr>
        <w:t>voluntários</w:t>
      </w:r>
      <w:r w:rsidR="0093093C">
        <w:rPr>
          <w:rFonts w:ascii="Arial" w:eastAsia="Arial" w:hAnsi="Arial" w:cs="Arial"/>
          <w:sz w:val="20"/>
          <w:szCs w:val="20"/>
        </w:rPr>
        <w:t>, psicólogo</w:t>
      </w:r>
      <w:r w:rsidR="000C7893">
        <w:rPr>
          <w:rFonts w:ascii="Arial" w:eastAsia="Arial" w:hAnsi="Arial" w:cs="Arial"/>
          <w:sz w:val="20"/>
          <w:szCs w:val="20"/>
        </w:rPr>
        <w:t>s, governo e entidades ligadas a tudo que envolve o tema do game. Basicamente essas estratégias tem a contribuição de direcionamento e fomentação de qualidade para o jogo.</w:t>
      </w:r>
    </w:p>
    <w:p w:rsidR="00CC7567" w:rsidRDefault="0093093C" w:rsidP="00CC756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C7567" w:rsidRDefault="00CC7567" w:rsidP="00CC7567">
      <w:pPr>
        <w:spacing w:line="2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4" w:lineRule="exact"/>
        <w:rPr>
          <w:sz w:val="24"/>
          <w:szCs w:val="24"/>
        </w:rPr>
      </w:pPr>
    </w:p>
    <w:p w:rsidR="00961150" w:rsidRDefault="0093093C">
      <w:pPr>
        <w:spacing w:line="254" w:lineRule="auto"/>
        <w:rPr>
          <w:sz w:val="20"/>
          <w:szCs w:val="20"/>
        </w:rPr>
      </w:pPr>
      <w:r>
        <w:rPr>
          <w:rFonts w:ascii="Arial" w:eastAsia="Arial" w:hAnsi="Arial" w:cs="Arial"/>
        </w:rPr>
        <w:t>Definição de aspectos gerais do jogo</w:t>
      </w:r>
    </w:p>
    <w:p w:rsidR="00961150" w:rsidRPr="006134B5" w:rsidRDefault="00961150">
      <w:pPr>
        <w:spacing w:line="30" w:lineRule="exact"/>
        <w:rPr>
          <w:sz w:val="20"/>
          <w:szCs w:val="20"/>
        </w:rPr>
      </w:pPr>
    </w:p>
    <w:p w:rsidR="00AF1793" w:rsidRDefault="00AF1793" w:rsidP="006134B5">
      <w:pPr>
        <w:spacing w:line="265" w:lineRule="auto"/>
        <w:ind w:right="160"/>
        <w:rPr>
          <w:rFonts w:ascii="Arial" w:eastAsia="Arial" w:hAnsi="Arial" w:cs="Arial"/>
          <w:sz w:val="20"/>
          <w:szCs w:val="20"/>
        </w:rPr>
      </w:pPr>
    </w:p>
    <w:p w:rsidR="00961150" w:rsidRDefault="004C20A8" w:rsidP="006134B5">
      <w:pPr>
        <w:spacing w:line="265" w:lineRule="auto"/>
        <w:ind w:righ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cada barra completada o personagem ganha 1 </w:t>
      </w:r>
      <w:r w:rsidR="00AF1793">
        <w:rPr>
          <w:rFonts w:ascii="Arial" w:eastAsia="Arial" w:hAnsi="Arial" w:cs="Arial"/>
          <w:sz w:val="20"/>
          <w:szCs w:val="20"/>
        </w:rPr>
        <w:t>mês até completar 1 ano de vida. A</w:t>
      </w:r>
      <w:r>
        <w:rPr>
          <w:rFonts w:ascii="Arial" w:eastAsia="Arial" w:hAnsi="Arial" w:cs="Arial"/>
          <w:sz w:val="20"/>
          <w:szCs w:val="20"/>
        </w:rPr>
        <w:t>umenta um nível</w:t>
      </w:r>
      <w:r w:rsidR="00AF1793">
        <w:rPr>
          <w:rFonts w:ascii="Arial" w:eastAsia="Arial" w:hAnsi="Arial" w:cs="Arial"/>
          <w:sz w:val="20"/>
          <w:szCs w:val="20"/>
        </w:rPr>
        <w:t xml:space="preserve"> até o nível máximo - 12</w:t>
      </w:r>
      <w:r>
        <w:rPr>
          <w:rFonts w:ascii="Arial" w:eastAsia="Arial" w:hAnsi="Arial" w:cs="Arial"/>
          <w:sz w:val="20"/>
          <w:szCs w:val="20"/>
        </w:rPr>
        <w:t xml:space="preserve">, a barra enche a cada ação realizada, dar mamadeira, banho, trocar roupa, balançar, trocar fraldas </w:t>
      </w:r>
      <w:r w:rsidR="00AF1793">
        <w:rPr>
          <w:rFonts w:ascii="Arial" w:eastAsia="Arial" w:hAnsi="Arial" w:cs="Arial"/>
          <w:sz w:val="20"/>
          <w:szCs w:val="20"/>
        </w:rPr>
        <w:t>etc.</w:t>
      </w:r>
    </w:p>
    <w:p w:rsidR="004C20A8" w:rsidRPr="006134B5" w:rsidRDefault="004C20A8" w:rsidP="006134B5">
      <w:pPr>
        <w:spacing w:line="265" w:lineRule="auto"/>
        <w:ind w:right="160"/>
        <w:rPr>
          <w:sz w:val="20"/>
          <w:szCs w:val="20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270180" w:rsidRDefault="00270180">
      <w:pPr>
        <w:rPr>
          <w:sz w:val="24"/>
          <w:szCs w:val="24"/>
        </w:rPr>
      </w:pPr>
    </w:p>
    <w:p w:rsidR="00961150" w:rsidRDefault="0093093C">
      <w:pPr>
        <w:rPr>
          <w:sz w:val="20"/>
          <w:szCs w:val="20"/>
        </w:rPr>
      </w:pPr>
      <w:r>
        <w:rPr>
          <w:rFonts w:ascii="Arial" w:eastAsia="Arial" w:hAnsi="Arial" w:cs="Arial"/>
        </w:rPr>
        <w:t>Pontuação e Recompensas</w:t>
      </w:r>
    </w:p>
    <w:p w:rsidR="00AF1793" w:rsidRDefault="00AF1793" w:rsidP="004C20A8">
      <w:pPr>
        <w:spacing w:line="272" w:lineRule="auto"/>
        <w:ind w:right="860"/>
        <w:rPr>
          <w:rFonts w:ascii="Arial" w:eastAsia="Arial" w:hAnsi="Arial" w:cs="Arial"/>
          <w:sz w:val="20"/>
          <w:szCs w:val="20"/>
        </w:rPr>
      </w:pPr>
    </w:p>
    <w:p w:rsidR="00961150" w:rsidRPr="004C20A8" w:rsidRDefault="004C20A8" w:rsidP="004C20A8">
      <w:pPr>
        <w:spacing w:line="272" w:lineRule="auto"/>
        <w:ind w:righ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jogo oferecera um ranking interno de nível, a cada interação o </w:t>
      </w:r>
      <w:r w:rsidR="00AF1793">
        <w:rPr>
          <w:rFonts w:ascii="Arial" w:eastAsia="Arial" w:hAnsi="Arial" w:cs="Arial"/>
          <w:sz w:val="20"/>
          <w:szCs w:val="20"/>
        </w:rPr>
        <w:t>jogo</w:t>
      </w:r>
      <w:r>
        <w:rPr>
          <w:rFonts w:ascii="Arial" w:eastAsia="Arial" w:hAnsi="Arial" w:cs="Arial"/>
          <w:sz w:val="20"/>
          <w:szCs w:val="20"/>
        </w:rPr>
        <w:t xml:space="preserve"> recebera pontos</w:t>
      </w:r>
      <w:r w:rsidR="00AF1793">
        <w:rPr>
          <w:rFonts w:ascii="Arial" w:eastAsia="Arial" w:hAnsi="Arial" w:cs="Arial"/>
          <w:sz w:val="20"/>
          <w:szCs w:val="20"/>
        </w:rPr>
        <w:t xml:space="preserve"> ou em caso negativo pode perder pontos também</w:t>
      </w:r>
      <w:r>
        <w:rPr>
          <w:rFonts w:ascii="Arial" w:eastAsia="Arial" w:hAnsi="Arial" w:cs="Arial"/>
          <w:sz w:val="20"/>
          <w:szCs w:val="20"/>
        </w:rPr>
        <w:t>.</w:t>
      </w:r>
    </w:p>
    <w:p w:rsidR="00961150" w:rsidRDefault="0093093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1150" w:rsidRDefault="00961150">
      <w:pPr>
        <w:spacing w:line="200" w:lineRule="exact"/>
        <w:rPr>
          <w:sz w:val="24"/>
          <w:szCs w:val="24"/>
        </w:rPr>
      </w:pPr>
    </w:p>
    <w:p w:rsidR="00270180" w:rsidRDefault="00270180">
      <w:pPr>
        <w:rPr>
          <w:sz w:val="24"/>
          <w:szCs w:val="24"/>
        </w:rPr>
      </w:pPr>
    </w:p>
    <w:p w:rsidR="00961150" w:rsidRDefault="0093093C">
      <w:pPr>
        <w:rPr>
          <w:sz w:val="20"/>
          <w:szCs w:val="20"/>
        </w:rPr>
      </w:pPr>
      <w:r>
        <w:rPr>
          <w:rFonts w:ascii="Arial" w:eastAsia="Arial" w:hAnsi="Arial" w:cs="Arial"/>
        </w:rPr>
        <w:t>Objetivos de Negócio</w:t>
      </w:r>
    </w:p>
    <w:p w:rsidR="00961150" w:rsidRDefault="00961150">
      <w:pPr>
        <w:spacing w:line="52" w:lineRule="exact"/>
        <w:rPr>
          <w:sz w:val="24"/>
          <w:szCs w:val="24"/>
        </w:rPr>
      </w:pPr>
    </w:p>
    <w:p w:rsidR="00AF1793" w:rsidRDefault="00AF1793" w:rsidP="006134B5">
      <w:pPr>
        <w:spacing w:line="312" w:lineRule="auto"/>
        <w:ind w:right="260"/>
        <w:rPr>
          <w:rFonts w:ascii="Arial" w:eastAsia="Arial" w:hAnsi="Arial" w:cs="Arial"/>
          <w:sz w:val="20"/>
          <w:szCs w:val="20"/>
        </w:rPr>
      </w:pPr>
    </w:p>
    <w:p w:rsidR="00961150" w:rsidRDefault="006134B5" w:rsidP="006134B5">
      <w:pPr>
        <w:spacing w:line="312" w:lineRule="auto"/>
        <w:ind w:right="2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Transmitir empolgação, responsabilidades e atenção ao cuidar de um bebê.</w:t>
      </w:r>
    </w:p>
    <w:p w:rsidR="006134B5" w:rsidRPr="006134B5" w:rsidRDefault="006134B5" w:rsidP="006134B5">
      <w:pPr>
        <w:spacing w:line="312" w:lineRule="auto"/>
        <w:ind w:right="260"/>
        <w:rPr>
          <w:sz w:val="20"/>
          <w:szCs w:val="20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6134B5" w:rsidRDefault="006134B5">
      <w:pPr>
        <w:rPr>
          <w:sz w:val="24"/>
          <w:szCs w:val="24"/>
        </w:rPr>
      </w:pPr>
    </w:p>
    <w:p w:rsidR="00961150" w:rsidRDefault="0093093C">
      <w:pPr>
        <w:rPr>
          <w:sz w:val="20"/>
          <w:szCs w:val="20"/>
        </w:rPr>
      </w:pPr>
      <w:r>
        <w:rPr>
          <w:rFonts w:ascii="Arial" w:eastAsia="Arial" w:hAnsi="Arial" w:cs="Arial"/>
        </w:rPr>
        <w:t>Objetivos do Jogo</w:t>
      </w:r>
    </w:p>
    <w:p w:rsidR="00961150" w:rsidRDefault="00961150">
      <w:pPr>
        <w:spacing w:line="52" w:lineRule="exact"/>
        <w:rPr>
          <w:sz w:val="24"/>
          <w:szCs w:val="24"/>
        </w:rPr>
      </w:pPr>
    </w:p>
    <w:p w:rsidR="00AF1793" w:rsidRDefault="00AF1793" w:rsidP="006134B5">
      <w:pPr>
        <w:spacing w:line="312" w:lineRule="auto"/>
        <w:ind w:right="140"/>
        <w:rPr>
          <w:rFonts w:ascii="Arial" w:eastAsia="Arial" w:hAnsi="Arial" w:cs="Arial"/>
          <w:sz w:val="20"/>
          <w:szCs w:val="20"/>
        </w:rPr>
      </w:pPr>
    </w:p>
    <w:p w:rsidR="006134B5" w:rsidRPr="006134B5" w:rsidRDefault="006134B5" w:rsidP="006134B5">
      <w:pPr>
        <w:spacing w:line="312" w:lineRule="auto"/>
        <w:ind w:right="1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Simular a evolução do personagem ao longo do tempo através de ações </w:t>
      </w:r>
      <w:r w:rsidR="00AF1793">
        <w:rPr>
          <w:rFonts w:ascii="Arial" w:eastAsia="Arial" w:hAnsi="Arial" w:cs="Arial"/>
          <w:sz w:val="20"/>
          <w:szCs w:val="20"/>
        </w:rPr>
        <w:t>pré-definidas, de acordo com a necessidades relacionadas aos cuidados de um bebê da vida real</w:t>
      </w:r>
      <w:r>
        <w:rPr>
          <w:rFonts w:ascii="Arial" w:eastAsia="Arial" w:hAnsi="Arial" w:cs="Arial"/>
          <w:sz w:val="20"/>
          <w:szCs w:val="20"/>
        </w:rPr>
        <w:t>.</w:t>
      </w:r>
    </w:p>
    <w:p w:rsidR="00961150" w:rsidRDefault="0093093C">
      <w:pPr>
        <w:spacing w:line="282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.</w:t>
      </w:r>
    </w:p>
    <w:p w:rsidR="00961150" w:rsidRDefault="0093093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4" w:lineRule="exact"/>
        <w:rPr>
          <w:sz w:val="24"/>
          <w:szCs w:val="24"/>
        </w:rPr>
      </w:pPr>
    </w:p>
    <w:p w:rsidR="00961150" w:rsidRDefault="0093093C">
      <w:pPr>
        <w:rPr>
          <w:sz w:val="20"/>
          <w:szCs w:val="20"/>
        </w:rPr>
      </w:pPr>
      <w:r>
        <w:rPr>
          <w:rFonts w:ascii="Arial" w:eastAsia="Arial" w:hAnsi="Arial" w:cs="Arial"/>
        </w:rPr>
        <w:t>Ambientação do Jogo</w:t>
      </w:r>
    </w:p>
    <w:p w:rsidR="00961150" w:rsidRDefault="00961150">
      <w:pPr>
        <w:spacing w:line="52" w:lineRule="exact"/>
        <w:rPr>
          <w:sz w:val="24"/>
          <w:szCs w:val="24"/>
        </w:rPr>
      </w:pPr>
    </w:p>
    <w:p w:rsidR="00AF1793" w:rsidRDefault="00AF1793" w:rsidP="00690F54">
      <w:pPr>
        <w:spacing w:line="253" w:lineRule="auto"/>
        <w:ind w:right="160"/>
        <w:rPr>
          <w:rFonts w:ascii="Arial" w:eastAsia="Arial" w:hAnsi="Arial" w:cs="Arial"/>
          <w:sz w:val="20"/>
          <w:szCs w:val="20"/>
        </w:rPr>
      </w:pPr>
    </w:p>
    <w:p w:rsidR="00961150" w:rsidRDefault="00690F54" w:rsidP="00690F54">
      <w:pPr>
        <w:spacing w:line="253" w:lineRule="auto"/>
        <w:ind w:righ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jogo tem objetivo de cuidar de um personagem ainda bebê. Exigira atenção do jogador em determinados momentos.</w:t>
      </w:r>
    </w:p>
    <w:p w:rsidR="00690F54" w:rsidRDefault="00690F54" w:rsidP="00690F54">
      <w:pPr>
        <w:spacing w:line="253" w:lineRule="auto"/>
        <w:ind w:righ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Quando sentir, sede, </w:t>
      </w:r>
      <w:r w:rsidR="00AF1793">
        <w:rPr>
          <w:rFonts w:ascii="Arial" w:eastAsia="Arial" w:hAnsi="Arial" w:cs="Arial"/>
          <w:sz w:val="20"/>
          <w:szCs w:val="20"/>
        </w:rPr>
        <w:t>fome, sono, tristeza</w:t>
      </w:r>
      <w:r>
        <w:rPr>
          <w:rFonts w:ascii="Arial" w:eastAsia="Arial" w:hAnsi="Arial" w:cs="Arial"/>
          <w:sz w:val="20"/>
          <w:szCs w:val="20"/>
        </w:rPr>
        <w:t xml:space="preserve"> e choro.</w:t>
      </w:r>
    </w:p>
    <w:p w:rsidR="00690F54" w:rsidRDefault="00690F54" w:rsidP="00690F54">
      <w:pPr>
        <w:spacing w:line="253" w:lineRule="auto"/>
        <w:ind w:righ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Combater: Dar mamadeira, banho, Trocar roupas etc.</w:t>
      </w:r>
    </w:p>
    <w:p w:rsidR="00690F54" w:rsidRPr="00F94088" w:rsidRDefault="00690F54" w:rsidP="00690F54">
      <w:pPr>
        <w:spacing w:line="253" w:lineRule="auto"/>
        <w:ind w:right="160"/>
        <w:rPr>
          <w:sz w:val="20"/>
          <w:szCs w:val="20"/>
        </w:rPr>
      </w:pPr>
    </w:p>
    <w:p w:rsidR="00961150" w:rsidRDefault="0093093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0" w:lineRule="exact"/>
        <w:rPr>
          <w:sz w:val="24"/>
          <w:szCs w:val="24"/>
        </w:rPr>
      </w:pPr>
    </w:p>
    <w:p w:rsidR="00961150" w:rsidRDefault="00961150">
      <w:pPr>
        <w:spacing w:line="204" w:lineRule="exact"/>
        <w:rPr>
          <w:sz w:val="24"/>
          <w:szCs w:val="24"/>
        </w:rPr>
      </w:pPr>
    </w:p>
    <w:p w:rsidR="00961150" w:rsidRDefault="009309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Características do Jogador</w:t>
      </w:r>
    </w:p>
    <w:p w:rsidR="00F94088" w:rsidRDefault="00F94088">
      <w:pPr>
        <w:rPr>
          <w:rFonts w:ascii="Arial" w:eastAsia="Arial" w:hAnsi="Arial" w:cs="Arial"/>
          <w:sz w:val="20"/>
          <w:szCs w:val="20"/>
        </w:rPr>
      </w:pPr>
    </w:p>
    <w:p w:rsidR="00F94088" w:rsidRDefault="00F9408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Crianças e adultos de todas as idades que gostem de jogos de evolução, educação e simulação.</w:t>
      </w:r>
    </w:p>
    <w:p w:rsidR="00F94088" w:rsidRPr="00F94088" w:rsidRDefault="00F9408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Desti</w:t>
      </w:r>
      <w:r w:rsidR="00AF1793">
        <w:rPr>
          <w:rFonts w:ascii="Arial" w:eastAsia="Arial" w:hAnsi="Arial" w:cs="Arial"/>
          <w:sz w:val="20"/>
          <w:szCs w:val="20"/>
        </w:rPr>
        <w:t xml:space="preserve">nado a pais de primeira viagem e </w:t>
      </w:r>
      <w:r>
        <w:rPr>
          <w:rFonts w:ascii="Arial" w:eastAsia="Arial" w:hAnsi="Arial" w:cs="Arial"/>
          <w:sz w:val="20"/>
          <w:szCs w:val="20"/>
        </w:rPr>
        <w:t>exploradores de informação.</w:t>
      </w:r>
    </w:p>
    <w:p w:rsidR="00961150" w:rsidRDefault="00961150">
      <w:pPr>
        <w:sectPr w:rsidR="00961150">
          <w:type w:val="continuous"/>
          <w:pgSz w:w="16840" w:h="11945" w:orient="landscape"/>
          <w:pgMar w:top="440" w:right="378" w:bottom="0" w:left="560" w:header="0" w:footer="0" w:gutter="0"/>
          <w:cols w:num="5" w:space="720" w:equalWidth="0">
            <w:col w:w="2740" w:space="480"/>
            <w:col w:w="2760" w:space="540"/>
            <w:col w:w="2640" w:space="560"/>
            <w:col w:w="2420" w:space="720"/>
            <w:col w:w="3040"/>
          </w:cols>
        </w:sectPr>
      </w:pPr>
    </w:p>
    <w:p w:rsidR="00961150" w:rsidRDefault="00961150" w:rsidP="00270180">
      <w:pPr>
        <w:tabs>
          <w:tab w:val="left" w:pos="6525"/>
        </w:tabs>
        <w:spacing w:line="200" w:lineRule="exact"/>
        <w:rPr>
          <w:sz w:val="24"/>
          <w:szCs w:val="24"/>
        </w:rPr>
      </w:pPr>
    </w:p>
    <w:tbl>
      <w:tblPr>
        <w:tblW w:w="16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9"/>
        <w:gridCol w:w="8101"/>
      </w:tblGrid>
      <w:tr w:rsidR="00961150" w:rsidTr="00270180">
        <w:trPr>
          <w:trHeight w:val="188"/>
        </w:trPr>
        <w:tc>
          <w:tcPr>
            <w:tcW w:w="7919" w:type="dxa"/>
            <w:tcBorders>
              <w:top w:val="single" w:sz="8" w:space="0" w:color="F6153E"/>
              <w:right w:val="single" w:sz="8" w:space="0" w:color="F6153E"/>
            </w:tcBorders>
            <w:vAlign w:val="bottom"/>
          </w:tcPr>
          <w:p w:rsidR="00961150" w:rsidRDefault="00961150">
            <w:pPr>
              <w:ind w:left="200"/>
              <w:rPr>
                <w:sz w:val="20"/>
                <w:szCs w:val="20"/>
              </w:rPr>
            </w:pPr>
          </w:p>
        </w:tc>
        <w:tc>
          <w:tcPr>
            <w:tcW w:w="8101" w:type="dxa"/>
            <w:tcBorders>
              <w:top w:val="single" w:sz="8" w:space="0" w:color="F6153E"/>
            </w:tcBorders>
            <w:vAlign w:val="bottom"/>
          </w:tcPr>
          <w:p w:rsidR="00961150" w:rsidRDefault="00270180">
            <w:pPr>
              <w:ind w:left="280"/>
              <w:rPr>
                <w:sz w:val="20"/>
                <w:szCs w:val="20"/>
              </w:rPr>
            </w:pPr>
            <w:r w:rsidRPr="00690F5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1A70762" wp14:editId="5FD32E5D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104775</wp:posOffset>
                      </wp:positionV>
                      <wp:extent cx="5019675" cy="1304925"/>
                      <wp:effectExtent l="0" t="0" r="9525" b="9525"/>
                      <wp:wrapNone/>
                      <wp:docPr id="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9675" cy="1304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0F54" w:rsidRDefault="00AF1793"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Benefícios Esperados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025"/>
                                  </w:tblGrid>
                                  <w:tr w:rsidR="00690F54" w:rsidRPr="00690F54" w:rsidTr="00EC7C14">
                                    <w:trPr>
                                      <w:trHeight w:val="207"/>
                                    </w:trPr>
                                    <w:tc>
                                      <w:tcPr>
                                        <w:tcW w:w="8025" w:type="dxa"/>
                                        <w:vAlign w:val="bottom"/>
                                      </w:tcPr>
                                      <w:p w:rsidR="00AF1793" w:rsidRPr="00270180" w:rsidRDefault="00AF1793" w:rsidP="006134B5">
                                        <w:pPr>
                                          <w:ind w:left="280"/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:rsidR="00690F54" w:rsidRPr="00270180" w:rsidRDefault="00690F54" w:rsidP="006134B5">
                                        <w:pPr>
                                          <w:ind w:left="280"/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Qual resultado espera-se alcançar a partir da </w:t>
                                        </w:r>
                                        <w:proofErr w:type="gramStart"/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>implementação</w:t>
                                        </w:r>
                                        <w:proofErr w:type="gramEnd"/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do jogo?</w:t>
                                        </w:r>
                                      </w:p>
                                      <w:p w:rsidR="00690F54" w:rsidRPr="00270180" w:rsidRDefault="00690F54" w:rsidP="006134B5">
                                        <w:pPr>
                                          <w:ind w:left="280"/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>Trazer a simulação de cuidar de um bebê mais próximo possível do real.</w:t>
                                        </w:r>
                                      </w:p>
                                      <w:p w:rsidR="00690F54" w:rsidRPr="00270180" w:rsidRDefault="00AF1793" w:rsidP="006134B5">
                                        <w:pPr>
                                          <w:ind w:left="280"/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>Criar experiências para ajudar pais de primeira viagem.</w:t>
                                        </w:r>
                                      </w:p>
                                      <w:p w:rsidR="00690F54" w:rsidRPr="00270180" w:rsidRDefault="00690F54" w:rsidP="006134B5">
                                        <w:pPr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F54" w:rsidRPr="00690F54" w:rsidTr="00EC7C14">
                                    <w:trPr>
                                      <w:trHeight w:val="225"/>
                                    </w:trPr>
                                    <w:tc>
                                      <w:tcPr>
                                        <w:tcW w:w="8025" w:type="dxa"/>
                                        <w:vAlign w:val="bottom"/>
                                      </w:tcPr>
                                      <w:p w:rsidR="00690F54" w:rsidRPr="00270180" w:rsidRDefault="00690F54" w:rsidP="006134B5">
                                        <w:pPr>
                                          <w:ind w:left="280"/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>Como será possível medir os resultados do jogo?</w:t>
                                        </w:r>
                                      </w:p>
                                      <w:p w:rsidR="00690F54" w:rsidRPr="00270180" w:rsidRDefault="00690F54" w:rsidP="00AF1793">
                                        <w:pPr>
                                          <w:ind w:left="28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Através de pesquisas e coletas de </w:t>
                                        </w:r>
                                        <w:r w:rsidR="00270180"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>dados relacionados ao desempenho médio dos jogadores</w:t>
                                        </w:r>
                                        <w:r w:rsidR="00AF1793" w:rsidRPr="00270180">
                                          <w:rPr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</w:tr>
                                </w:tbl>
                                <w:p w:rsidR="00690F54" w:rsidRDefault="00690F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5.75pt;margin-top:8.25pt;width:395.25pt;height:10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" stroked="f">
                      <v:textbox>
                        <w:txbxContent>
                          <w:p w:rsidR="00690F54" w:rsidRDefault="00AF1793">
                            <w:r>
                              <w:rPr>
                                <w:rFonts w:ascii="Arial" w:eastAsia="Arial" w:hAnsi="Arial" w:cs="Arial"/>
                              </w:rPr>
                              <w:t>Benefícios Esperados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25"/>
                            </w:tblGrid>
                            <w:tr w:rsidR="00690F54" w:rsidRPr="00690F54" w:rsidTr="00EC7C14">
                              <w:trPr>
                                <w:trHeight w:val="207"/>
                              </w:trPr>
                              <w:tc>
                                <w:tcPr>
                                  <w:tcW w:w="8025" w:type="dxa"/>
                                  <w:vAlign w:val="bottom"/>
                                </w:tcPr>
                                <w:p w:rsidR="00AF1793" w:rsidRPr="00270180" w:rsidRDefault="00AF1793" w:rsidP="006134B5">
                                  <w:pPr>
                                    <w:ind w:left="28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690F54" w:rsidRPr="00270180" w:rsidRDefault="00690F54" w:rsidP="006134B5">
                                  <w:pPr>
                                    <w:ind w:left="28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Qual resultado espera-se alcançar a partir da </w:t>
                                  </w:r>
                                  <w:proofErr w:type="gramStart"/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implementação</w:t>
                                  </w:r>
                                  <w:proofErr w:type="gramEnd"/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 do jogo?</w:t>
                                  </w:r>
                                </w:p>
                                <w:p w:rsidR="00690F54" w:rsidRPr="00270180" w:rsidRDefault="00690F54" w:rsidP="006134B5">
                                  <w:pPr>
                                    <w:ind w:left="28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Trazer a simulação de cuidar de um bebê mais próximo possível do real.</w:t>
                                  </w:r>
                                </w:p>
                                <w:p w:rsidR="00690F54" w:rsidRPr="00270180" w:rsidRDefault="00AF1793" w:rsidP="006134B5">
                                  <w:pPr>
                                    <w:ind w:left="28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Criar experiências para ajudar pais de primeira viagem.</w:t>
                                  </w:r>
                                </w:p>
                                <w:p w:rsidR="00690F54" w:rsidRPr="00270180" w:rsidRDefault="00690F54" w:rsidP="006134B5">
                                  <w:pP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90F54" w:rsidRPr="00690F54" w:rsidTr="00EC7C14">
                              <w:trPr>
                                <w:trHeight w:val="225"/>
                              </w:trPr>
                              <w:tc>
                                <w:tcPr>
                                  <w:tcW w:w="8025" w:type="dxa"/>
                                  <w:vAlign w:val="bottom"/>
                                </w:tcPr>
                                <w:p w:rsidR="00690F54" w:rsidRPr="00270180" w:rsidRDefault="00690F54" w:rsidP="006134B5">
                                  <w:pPr>
                                    <w:ind w:left="28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Como será possível medir os resultados do jogo?</w:t>
                                  </w:r>
                                </w:p>
                                <w:p w:rsidR="00690F54" w:rsidRPr="00270180" w:rsidRDefault="00690F54" w:rsidP="00AF1793">
                                  <w:pPr>
                                    <w:ind w:left="28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Através de pesquisas e coletas de </w:t>
                                  </w:r>
                                  <w:r w:rsidR="00270180"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dados relacionados ao desempenho médio dos jogadores</w:t>
                                  </w:r>
                                  <w:r w:rsidR="00AF1793" w:rsidRPr="00270180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690F54" w:rsidRDefault="00690F5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61150" w:rsidTr="00270180">
        <w:trPr>
          <w:trHeight w:val="82"/>
        </w:trPr>
        <w:tc>
          <w:tcPr>
            <w:tcW w:w="7919" w:type="dxa"/>
            <w:tcBorders>
              <w:right w:val="single" w:sz="8" w:space="0" w:color="F6153E"/>
            </w:tcBorders>
            <w:vAlign w:val="bottom"/>
          </w:tcPr>
          <w:p w:rsidR="004C20A8" w:rsidRPr="004C20A8" w:rsidRDefault="00270180" w:rsidP="004C20A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20A8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1EB52" wp14:editId="3C3D71D8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60325</wp:posOffset>
                      </wp:positionV>
                      <wp:extent cx="4257675" cy="981075"/>
                      <wp:effectExtent l="0" t="0" r="9525" b="9525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7675" cy="981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93C" w:rsidRPr="0093093C" w:rsidRDefault="0093093C" w:rsidP="0093093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3093C">
                                    <w:rPr>
                                      <w:rFonts w:ascii="Arial" w:hAnsi="Arial" w:cs="Arial"/>
                                    </w:rPr>
                                    <w:t>Custos, dificuldades, obstáculos.</w:t>
                                  </w:r>
                                </w:p>
                                <w:p w:rsidR="0093093C" w:rsidRDefault="0093093C" w:rsidP="0093093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F3853" w:rsidRDefault="006806A1" w:rsidP="0093093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 c</w:t>
                                  </w:r>
                                  <w:r w:rsidR="005F385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usto vai ser investimento de tempo.</w:t>
                                  </w:r>
                                </w:p>
                                <w:p w:rsidR="0093093C" w:rsidRPr="0093093C" w:rsidRDefault="0093093C" w:rsidP="0093093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3093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Instalação do framework </w:t>
                                  </w:r>
                                  <w:proofErr w:type="spellStart"/>
                                  <w:r w:rsidR="006806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Godot</w:t>
                                  </w:r>
                                  <w:proofErr w:type="spellEnd"/>
                                  <w:r w:rsidR="006806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6806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Engine</w:t>
                                  </w:r>
                                  <w:proofErr w:type="spellEnd"/>
                                </w:p>
                                <w:p w:rsidR="0093093C" w:rsidRPr="0093093C" w:rsidRDefault="0093093C" w:rsidP="0093093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3093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Compra de animações </w:t>
                                  </w:r>
                                  <w:r w:rsidR="006806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 imagens</w:t>
                                  </w:r>
                                  <w:r w:rsidR="008471DF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93093C" w:rsidRPr="0093093C" w:rsidRDefault="0093093C" w:rsidP="0093093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3093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Criar conta no GitHub 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93093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rello</w:t>
                                  </w:r>
                                </w:p>
                                <w:p w:rsidR="004C20A8" w:rsidRPr="0093093C" w:rsidRDefault="004C20A8" w:rsidP="0093093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8.45pt;margin-top:4.75pt;width:335.2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" stroked="f">
                      <v:textbox>
                        <w:txbxContent>
                          <w:p w:rsidR="0093093C" w:rsidRPr="0093093C" w:rsidRDefault="0093093C" w:rsidP="0093093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3093C">
                              <w:rPr>
                                <w:rFonts w:ascii="Arial" w:hAnsi="Arial" w:cs="Arial"/>
                              </w:rPr>
                              <w:t>Custos, dificuldades, obstáculos.</w:t>
                            </w:r>
                          </w:p>
                          <w:p w:rsidR="0093093C" w:rsidRDefault="0093093C" w:rsidP="009309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F3853" w:rsidRDefault="006806A1" w:rsidP="009309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c</w:t>
                            </w:r>
                            <w:r w:rsidR="005F38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usto vai ser investimento de tempo.</w:t>
                            </w:r>
                          </w:p>
                          <w:p w:rsidR="0093093C" w:rsidRPr="0093093C" w:rsidRDefault="0093093C" w:rsidP="009309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09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Instalação do framework </w:t>
                            </w:r>
                            <w:proofErr w:type="spellStart"/>
                            <w:r w:rsidR="006806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Godot</w:t>
                            </w:r>
                            <w:proofErr w:type="spellEnd"/>
                            <w:r w:rsidR="006806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806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</w:t>
                            </w:r>
                            <w:proofErr w:type="spellEnd"/>
                          </w:p>
                          <w:p w:rsidR="0093093C" w:rsidRPr="0093093C" w:rsidRDefault="0093093C" w:rsidP="009309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09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Compra de animações </w:t>
                            </w:r>
                            <w:r w:rsidR="006806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 imagens</w:t>
                            </w:r>
                            <w:r w:rsidR="008471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3093C" w:rsidRPr="0093093C" w:rsidRDefault="0093093C" w:rsidP="009309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09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Criar conta no GitHub 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9309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rello</w:t>
                            </w:r>
                          </w:p>
                          <w:p w:rsidR="004C20A8" w:rsidRPr="0093093C" w:rsidRDefault="004C20A8" w:rsidP="0093093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01" w:type="dxa"/>
            <w:vAlign w:val="bottom"/>
          </w:tcPr>
          <w:p w:rsidR="00690F54" w:rsidRPr="00690F54" w:rsidRDefault="00690F54" w:rsidP="00690F54">
            <w:pPr>
              <w:ind w:left="28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61150" w:rsidTr="00270180">
        <w:trPr>
          <w:trHeight w:val="89"/>
        </w:trPr>
        <w:tc>
          <w:tcPr>
            <w:tcW w:w="7919" w:type="dxa"/>
            <w:tcBorders>
              <w:right w:val="single" w:sz="8" w:space="0" w:color="F6153E"/>
            </w:tcBorders>
            <w:vAlign w:val="bottom"/>
          </w:tcPr>
          <w:p w:rsidR="004C20A8" w:rsidRPr="004C20A8" w:rsidRDefault="004C20A8" w:rsidP="004C20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1" w:type="dxa"/>
            <w:vAlign w:val="bottom"/>
          </w:tcPr>
          <w:p w:rsidR="00961150" w:rsidRPr="00690F54" w:rsidRDefault="00961150">
            <w:pPr>
              <w:ind w:left="280"/>
              <w:rPr>
                <w:sz w:val="20"/>
                <w:szCs w:val="20"/>
              </w:rPr>
            </w:pPr>
          </w:p>
        </w:tc>
      </w:tr>
      <w:tr w:rsidR="00961150" w:rsidTr="00270180">
        <w:trPr>
          <w:trHeight w:val="1627"/>
        </w:trPr>
        <w:tc>
          <w:tcPr>
            <w:tcW w:w="7919" w:type="dxa"/>
            <w:tcBorders>
              <w:bottom w:val="single" w:sz="8" w:space="0" w:color="F6153E"/>
              <w:right w:val="single" w:sz="8" w:space="0" w:color="F6153E"/>
            </w:tcBorders>
            <w:vAlign w:val="bottom"/>
          </w:tcPr>
          <w:p w:rsidR="00961150" w:rsidRDefault="00961150">
            <w:pPr>
              <w:rPr>
                <w:sz w:val="24"/>
                <w:szCs w:val="24"/>
              </w:rPr>
            </w:pPr>
          </w:p>
        </w:tc>
        <w:tc>
          <w:tcPr>
            <w:tcW w:w="8101" w:type="dxa"/>
            <w:tcBorders>
              <w:bottom w:val="single" w:sz="8" w:space="0" w:color="F6153E"/>
            </w:tcBorders>
            <w:vAlign w:val="bottom"/>
          </w:tcPr>
          <w:p w:rsidR="00961150" w:rsidRDefault="00961150">
            <w:pPr>
              <w:rPr>
                <w:sz w:val="24"/>
                <w:szCs w:val="24"/>
              </w:rPr>
            </w:pPr>
          </w:p>
        </w:tc>
      </w:tr>
    </w:tbl>
    <w:p w:rsidR="00961150" w:rsidRDefault="00961150">
      <w:pPr>
        <w:spacing w:line="20" w:lineRule="exact"/>
        <w:rPr>
          <w:sz w:val="24"/>
          <w:szCs w:val="24"/>
        </w:rPr>
      </w:pPr>
    </w:p>
    <w:p w:rsidR="00961150" w:rsidRDefault="00961150">
      <w:pPr>
        <w:sectPr w:rsidR="00961150">
          <w:type w:val="continuous"/>
          <w:pgSz w:w="16840" w:h="11945" w:orient="landscape"/>
          <w:pgMar w:top="440" w:right="378" w:bottom="0" w:left="560" w:header="0" w:footer="0" w:gutter="0"/>
          <w:cols w:space="720" w:equalWidth="0">
            <w:col w:w="15900"/>
          </w:cols>
        </w:sectPr>
      </w:pPr>
    </w:p>
    <w:p w:rsidR="00961150" w:rsidRDefault="00961150">
      <w:pPr>
        <w:spacing w:line="286" w:lineRule="exact"/>
        <w:rPr>
          <w:sz w:val="24"/>
          <w:szCs w:val="24"/>
        </w:rPr>
      </w:pPr>
    </w:p>
    <w:p w:rsidR="00961150" w:rsidRDefault="00961150">
      <w:pPr>
        <w:spacing w:line="20" w:lineRule="exact"/>
        <w:rPr>
          <w:sz w:val="24"/>
          <w:szCs w:val="24"/>
        </w:rPr>
      </w:pPr>
    </w:p>
    <w:p w:rsidR="00961150" w:rsidRDefault="0093093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1150" w:rsidRDefault="00961150">
      <w:pPr>
        <w:spacing w:line="159" w:lineRule="exact"/>
        <w:rPr>
          <w:sz w:val="24"/>
          <w:szCs w:val="24"/>
        </w:rPr>
      </w:pPr>
    </w:p>
    <w:sectPr w:rsidR="00961150">
      <w:type w:val="continuous"/>
      <w:pgSz w:w="16840" w:h="11945" w:orient="landscape"/>
      <w:pgMar w:top="440" w:right="378" w:bottom="0" w:left="560" w:header="0" w:footer="0" w:gutter="0"/>
      <w:cols w:num="2" w:space="720" w:equalWidth="0">
        <w:col w:w="7480" w:space="720"/>
        <w:col w:w="7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50"/>
    <w:rsid w:val="000C7893"/>
    <w:rsid w:val="00270180"/>
    <w:rsid w:val="004644C7"/>
    <w:rsid w:val="004C20A8"/>
    <w:rsid w:val="005E6DCC"/>
    <w:rsid w:val="005F3853"/>
    <w:rsid w:val="006022B8"/>
    <w:rsid w:val="006134B5"/>
    <w:rsid w:val="00661F14"/>
    <w:rsid w:val="006806A1"/>
    <w:rsid w:val="00690F54"/>
    <w:rsid w:val="008471DF"/>
    <w:rsid w:val="0093093C"/>
    <w:rsid w:val="00961150"/>
    <w:rsid w:val="00A143B4"/>
    <w:rsid w:val="00AF1793"/>
    <w:rsid w:val="00BD722A"/>
    <w:rsid w:val="00CC7567"/>
    <w:rsid w:val="00EF3725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75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75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55C9A-5BEC-4E9F-A293-151F997F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julio</cp:lastModifiedBy>
  <cp:revision>5</cp:revision>
  <cp:lastPrinted>2018-04-01T21:12:00Z</cp:lastPrinted>
  <dcterms:created xsi:type="dcterms:W3CDTF">2018-03-31T22:20:00Z</dcterms:created>
  <dcterms:modified xsi:type="dcterms:W3CDTF">2018-04-01T21:13:00Z</dcterms:modified>
</cp:coreProperties>
</file>