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7C4F49">
      <w:pPr>
        <w:pStyle w:val="Ttulo"/>
        <w:jc w:val="center"/>
      </w:pPr>
      <w:r>
        <w:t>Pitch</w:t>
      </w:r>
      <w:r w:rsidR="00E85835">
        <w:t xml:space="preserve"> Document</w:t>
      </w:r>
    </w:p>
    <w:p w:rsidR="00B33FA5" w:rsidRDefault="00E85835">
      <w:pPr>
        <w:jc w:val="center"/>
      </w:pPr>
      <w:r>
        <w:t>(Documento de Visão do Jogo)</w:t>
      </w:r>
    </w:p>
    <w:p w:rsidR="00603816" w:rsidRPr="00D77235" w:rsidRDefault="00603816" w:rsidP="00603816">
      <w:pPr>
        <w:jc w:val="center"/>
        <w:rPr>
          <w:i/>
          <w:iCs/>
          <w:smallCaps/>
          <w:spacing w:val="10"/>
          <w:sz w:val="28"/>
          <w:szCs w:val="28"/>
        </w:rPr>
      </w:pPr>
    </w:p>
    <w:p w:rsidR="00B33FA5" w:rsidRPr="00D77235" w:rsidRDefault="00603816" w:rsidP="00603816">
      <w:pPr>
        <w:jc w:val="center"/>
        <w:rPr>
          <w:sz w:val="96"/>
          <w:szCs w:val="96"/>
        </w:rPr>
      </w:pPr>
      <w:r w:rsidRPr="00D77235">
        <w:rPr>
          <w:i/>
          <w:iCs/>
          <w:smallCaps/>
          <w:spacing w:val="10"/>
          <w:sz w:val="96"/>
          <w:szCs w:val="96"/>
        </w:rPr>
        <w:t>My Beautiful Baby</w:t>
      </w:r>
    </w:p>
    <w:p w:rsidR="00B33FA5" w:rsidRPr="00D77235" w:rsidRDefault="00B33FA5"/>
    <w:p w:rsidR="00B33FA5" w:rsidRPr="00D77235" w:rsidRDefault="00B33FA5"/>
    <w:p w:rsidR="00B33FA5" w:rsidRPr="00D77235" w:rsidRDefault="00B33FA5"/>
    <w:p w:rsidR="00B33FA5" w:rsidRPr="00D77235" w:rsidRDefault="00B33FA5"/>
    <w:p w:rsidR="00B33FA5" w:rsidRPr="00D77235" w:rsidRDefault="00B33FA5"/>
    <w:p w:rsidR="00B33FA5" w:rsidRPr="00D77235" w:rsidRDefault="00E85835">
      <w:r w:rsidRPr="00D77235">
        <w:t>Equipe:</w:t>
      </w:r>
    </w:p>
    <w:p w:rsidR="00B33FA5" w:rsidRPr="00603816" w:rsidRDefault="00603816">
      <w:r w:rsidRPr="00603816">
        <w:t>Jokasta de Lima Azevedo, Márcio Rafael Lisboa Resende, Júlio Cezar Rezende da Silva e Osmando Wan Der Maas Santos</w:t>
      </w:r>
      <w:r w:rsidR="0044523C">
        <w:t>.</w:t>
      </w:r>
    </w:p>
    <w:p w:rsidR="00B33FA5" w:rsidRPr="00603816" w:rsidRDefault="00B33FA5"/>
    <w:p w:rsidR="00B33FA5" w:rsidRPr="00603816" w:rsidRDefault="00B33FA5"/>
    <w:p w:rsidR="00B33FA5" w:rsidRPr="00603816" w:rsidRDefault="00B33FA5"/>
    <w:p w:rsidR="00B33FA5" w:rsidRPr="00603816" w:rsidRDefault="00B33FA5"/>
    <w:p w:rsidR="00B33FA5" w:rsidRPr="00603816" w:rsidRDefault="00B33FA5"/>
    <w:p w:rsidR="00B33FA5" w:rsidRPr="00603816" w:rsidRDefault="00E85835">
      <w:r w:rsidRPr="00603816">
        <w:br w:type="page"/>
      </w:r>
    </w:p>
    <w:sdt>
      <w:sdtPr>
        <w:rPr>
          <w:smallCaps w:val="0"/>
          <w:spacing w:val="0"/>
          <w:sz w:val="22"/>
          <w:szCs w:val="22"/>
          <w:lang w:bidi="ar-SA"/>
        </w:rPr>
        <w:id w:val="724720200"/>
      </w:sdtPr>
      <w:sdtEndPr>
        <w:rPr>
          <w:b/>
          <w:bCs/>
        </w:rPr>
      </w:sdtEndPr>
      <w:sdtContent>
        <w:p w:rsidR="00B33FA5" w:rsidRPr="00603816" w:rsidRDefault="00E85835">
          <w:pPr>
            <w:pStyle w:val="CabealhodoSumrio1"/>
            <w:rPr>
              <w:lang w:val="en-US"/>
            </w:rPr>
          </w:pPr>
          <w:r w:rsidRPr="00603816">
            <w:rPr>
              <w:lang w:val="en-US"/>
            </w:rPr>
            <w:t>Sumário</w:t>
          </w:r>
        </w:p>
        <w:p w:rsidR="007C4F49" w:rsidRDefault="00E85835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TOC \o "1-3" \h \u </w:instrText>
          </w:r>
          <w:r>
            <w:rPr>
              <w:b/>
              <w:bCs/>
            </w:rPr>
            <w:fldChar w:fldCharType="separate"/>
          </w:r>
          <w:hyperlink w:anchor="_Toc478199237" w:history="1">
            <w:r w:rsidR="007C4F49" w:rsidRPr="00EE1154">
              <w:rPr>
                <w:rStyle w:val="Hyperlink"/>
                <w:noProof/>
              </w:rPr>
              <w:t>1.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Resumo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_Toc478199237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7C4F49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6F0A4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8" w:history="1">
            <w:r w:rsidR="007C4F49" w:rsidRPr="00EE1154">
              <w:rPr>
                <w:rStyle w:val="Hyperlink"/>
                <w:noProof/>
              </w:rPr>
              <w:t>2.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Avaliação Comparativa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_Toc478199238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7C4F49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6F0A4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9" w:history="1">
            <w:r w:rsidR="007C4F49" w:rsidRPr="00EE1154">
              <w:rPr>
                <w:rStyle w:val="Hyperlink"/>
                <w:noProof/>
              </w:rPr>
              <w:t>3.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Atrativos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_Toc478199239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7C4F49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6F0A4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0" w:history="1">
            <w:r w:rsidR="007C4F49" w:rsidRPr="00EE1154">
              <w:rPr>
                <w:rStyle w:val="Hyperlink"/>
                <w:noProof/>
              </w:rPr>
              <w:t>4.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Público-Alvo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_Toc478199240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7C4F49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6F0A4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1" w:history="1">
            <w:r w:rsidR="007C4F49" w:rsidRPr="00EE1154">
              <w:rPr>
                <w:rStyle w:val="Hyperlink"/>
                <w:noProof/>
              </w:rPr>
              <w:t>5.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Gameplay Overview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_Toc478199241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7C4F49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6F0A4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2" w:history="1">
            <w:r w:rsidR="007C4F49" w:rsidRPr="00EE1154">
              <w:rPr>
                <w:rStyle w:val="Hyperlink"/>
                <w:noProof/>
              </w:rPr>
              <w:t>6.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Plataformas de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_Toc478199242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7C4F49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6F0A4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3" w:history="1">
            <w:r w:rsidR="007C4F49" w:rsidRPr="00EE1154">
              <w:rPr>
                <w:rStyle w:val="Hyperlink"/>
                <w:noProof/>
              </w:rPr>
              <w:t>7.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Equipe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_Toc478199243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7C4F49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B33FA5" w:rsidRDefault="00E85835">
          <w:pPr>
            <w:pStyle w:val="Sumrio2"/>
            <w:tabs>
              <w:tab w:val="left" w:pos="660"/>
              <w:tab w:val="right" w:leader="dot" w:pos="8494"/>
            </w:tabs>
            <w:ind w:leftChars="0" w:left="0"/>
            <w:rPr>
              <w:b/>
              <w:bCs/>
            </w:rPr>
          </w:pPr>
          <w:r>
            <w:rPr>
              <w:bCs/>
            </w:rPr>
            <w:fldChar w:fldCharType="end"/>
          </w:r>
        </w:p>
        <w:p w:rsidR="00B33FA5" w:rsidRDefault="006F0A41">
          <w:pPr>
            <w:pStyle w:val="Sumrio2"/>
            <w:tabs>
              <w:tab w:val="left" w:pos="660"/>
              <w:tab w:val="right" w:leader="dot" w:pos="8494"/>
            </w:tabs>
            <w:ind w:leftChars="0" w:left="0"/>
          </w:pPr>
        </w:p>
      </w:sdtContent>
    </w:sdt>
    <w:p w:rsidR="00B33FA5" w:rsidRDefault="00E85835">
      <w:r>
        <w:br w:type="page"/>
      </w:r>
    </w:p>
    <w:p w:rsidR="00B33FA5" w:rsidRDefault="00E85835">
      <w:pPr>
        <w:pStyle w:val="Ttulo2"/>
        <w:numPr>
          <w:ilvl w:val="0"/>
          <w:numId w:val="1"/>
        </w:numPr>
      </w:pPr>
      <w:bookmarkStart w:id="0" w:name="_Toc446840949"/>
      <w:bookmarkStart w:id="1" w:name="_Toc478199237"/>
      <w:r>
        <w:lastRenderedPageBreak/>
        <w:t xml:space="preserve">Resumo do </w:t>
      </w:r>
      <w:bookmarkEnd w:id="0"/>
      <w:r>
        <w:t>Jogo</w:t>
      </w:r>
      <w:bookmarkEnd w:id="1"/>
    </w:p>
    <w:p w:rsidR="00603816" w:rsidRPr="00603816" w:rsidRDefault="00603816" w:rsidP="0033546F">
      <w:pPr>
        <w:ind w:firstLine="360"/>
      </w:pPr>
      <w:r>
        <w:t xml:space="preserve">Um game educativo de aprendizado e simulação, onde o jogador poderá criar seu personagem (Um bebê), com escolha de gênero </w:t>
      </w:r>
      <w:r w:rsidR="0033546F">
        <w:t>(</w:t>
      </w:r>
      <w:r w:rsidR="008B3EB6">
        <w:t xml:space="preserve">Masculino ou Feminino). Como simuladores vamos criar situações corriqueiras do dia-a-dia demonstrando ao jogador como é a interação com um bebe e </w:t>
      </w:r>
      <w:r w:rsidR="006041FA">
        <w:t>todos os</w:t>
      </w:r>
      <w:r w:rsidR="008B3EB6">
        <w:t xml:space="preserve"> obstáculos </w:t>
      </w:r>
      <w:r w:rsidR="000747B8">
        <w:t>que envolvem essa taref</w:t>
      </w:r>
      <w:r w:rsidR="008B3EB6">
        <w:t>a.</w:t>
      </w:r>
    </w:p>
    <w:p w:rsidR="00B33FA5" w:rsidRDefault="00E85835">
      <w:pPr>
        <w:pStyle w:val="Ttulo2"/>
        <w:numPr>
          <w:ilvl w:val="0"/>
          <w:numId w:val="1"/>
        </w:numPr>
      </w:pPr>
      <w:bookmarkStart w:id="2" w:name="_Toc478199238"/>
      <w:bookmarkStart w:id="3" w:name="_Toc446840950"/>
      <w:r>
        <w:t>Avaliação Comparativa</w:t>
      </w:r>
      <w:bookmarkEnd w:id="2"/>
    </w:p>
    <w:p w:rsidR="0033546F" w:rsidRDefault="0033546F" w:rsidP="0033546F">
      <w:pPr>
        <w:spacing w:after="0"/>
        <w:rPr>
          <w:lang w:val="en-US"/>
        </w:rPr>
      </w:pPr>
      <w:r>
        <w:rPr>
          <w:lang w:val="en-US"/>
        </w:rPr>
        <w:t>Genero:</w:t>
      </w:r>
      <w:r w:rsidRPr="0033546F">
        <w:rPr>
          <w:lang w:val="en-US"/>
        </w:rPr>
        <w:t xml:space="preserve"> Tamagotchi</w:t>
      </w:r>
      <w:r>
        <w:rPr>
          <w:lang w:val="en-US"/>
        </w:rPr>
        <w:t>.</w:t>
      </w:r>
    </w:p>
    <w:p w:rsidR="0033546F" w:rsidRPr="0033546F" w:rsidRDefault="0033546F" w:rsidP="0033546F">
      <w:pPr>
        <w:spacing w:after="0"/>
        <w:rPr>
          <w:lang w:val="en-US"/>
        </w:rPr>
      </w:pPr>
      <w:r w:rsidRPr="0033546F">
        <w:rPr>
          <w:lang w:val="en-US"/>
        </w:rPr>
        <w:t>Games: pou e my talk tom.</w:t>
      </w:r>
    </w:p>
    <w:p w:rsidR="00B33FA5" w:rsidRDefault="00E85835">
      <w:pPr>
        <w:pStyle w:val="Ttulo2"/>
        <w:numPr>
          <w:ilvl w:val="0"/>
          <w:numId w:val="1"/>
        </w:numPr>
      </w:pPr>
      <w:bookmarkStart w:id="4" w:name="_Toc478199239"/>
      <w:r>
        <w:t>Atrativos do Jogo</w:t>
      </w:r>
      <w:bookmarkEnd w:id="3"/>
      <w:bookmarkEnd w:id="4"/>
    </w:p>
    <w:p w:rsidR="0033546F" w:rsidRPr="0033546F" w:rsidRDefault="0033546F" w:rsidP="0033546F">
      <w:r>
        <w:t>Viver um pouco da experiência de cuidar de um Bebê. De praticar.  Da simulação que se aproximara da vida real.</w:t>
      </w:r>
    </w:p>
    <w:p w:rsidR="00B33FA5" w:rsidRDefault="00E85835">
      <w:pPr>
        <w:pStyle w:val="Ttulo2"/>
        <w:numPr>
          <w:ilvl w:val="0"/>
          <w:numId w:val="1"/>
        </w:numPr>
      </w:pPr>
      <w:bookmarkStart w:id="5" w:name="_Toc446840951"/>
      <w:bookmarkStart w:id="6" w:name="_Toc478199240"/>
      <w:r>
        <w:t>Público-Alvo</w:t>
      </w:r>
      <w:bookmarkEnd w:id="5"/>
      <w:bookmarkEnd w:id="6"/>
    </w:p>
    <w:p w:rsidR="0033546F" w:rsidRPr="0033546F" w:rsidRDefault="008B3EB6" w:rsidP="0033546F">
      <w:pPr>
        <w:spacing w:after="0"/>
      </w:pPr>
      <w:r>
        <w:t>O público alvo são pais de primeira viagem, porém, qualquer jogador que goste de simulação pode usufruir da diversão do jogo. Sem restrição de idade nem gênero.</w:t>
      </w:r>
    </w:p>
    <w:p w:rsidR="008343BD" w:rsidRPr="008343BD" w:rsidRDefault="00E85835" w:rsidP="008343BD">
      <w:pPr>
        <w:pStyle w:val="Ttulo2"/>
        <w:numPr>
          <w:ilvl w:val="0"/>
          <w:numId w:val="1"/>
        </w:numPr>
      </w:pPr>
      <w:bookmarkStart w:id="7" w:name="_Toc446840954"/>
      <w:bookmarkStart w:id="8" w:name="_Toc478199241"/>
      <w:r>
        <w:t>Gameplay Overview</w:t>
      </w:r>
      <w:bookmarkEnd w:id="7"/>
      <w:bookmarkEnd w:id="8"/>
    </w:p>
    <w:p w:rsidR="0033546F" w:rsidRDefault="008343BD" w:rsidP="008343BD">
      <w:pPr>
        <w:spacing w:after="0"/>
      </w:pPr>
      <w:r>
        <w:t xml:space="preserve">O </w:t>
      </w:r>
      <w:r w:rsidR="00A529B5">
        <w:t xml:space="preserve">jogador interage com personagem, de forma </w:t>
      </w:r>
      <w:bookmarkStart w:id="9" w:name="_GoBack"/>
      <w:bookmarkEnd w:id="9"/>
      <w:r w:rsidR="00A529B5">
        <w:t>envolvente.</w:t>
      </w:r>
    </w:p>
    <w:p w:rsidR="008343BD" w:rsidRDefault="008343BD" w:rsidP="00D77235">
      <w:pPr>
        <w:tabs>
          <w:tab w:val="left" w:pos="2745"/>
        </w:tabs>
        <w:spacing w:after="0"/>
      </w:pPr>
      <w:r>
        <w:t>Single Player</w:t>
      </w:r>
      <w:r w:rsidR="00D77235">
        <w:tab/>
      </w:r>
    </w:p>
    <w:p w:rsidR="008343BD" w:rsidRDefault="008343BD" w:rsidP="008343BD">
      <w:pPr>
        <w:spacing w:after="0"/>
      </w:pPr>
      <w:r>
        <w:t>Cuidar do personagem a fim de evitar que a barra de vida se acabe.</w:t>
      </w:r>
    </w:p>
    <w:p w:rsidR="0033546F" w:rsidRPr="0033546F" w:rsidRDefault="008343BD" w:rsidP="0017168E">
      <w:pPr>
        <w:spacing w:after="0"/>
      </w:pPr>
      <w:r>
        <w:t>Sempre que houver necessidade, o jogador devera interagir com o game através de alguma função:</w:t>
      </w:r>
      <w:r>
        <w:br/>
        <w:t xml:space="preserve">Ex: </w:t>
      </w:r>
      <w:r w:rsidR="0017168E">
        <w:t>Fome – Ação: - dar</w:t>
      </w:r>
      <w:r>
        <w:t xml:space="preserve"> mamadeira ou papinha.</w:t>
      </w:r>
    </w:p>
    <w:p w:rsidR="00B33FA5" w:rsidRDefault="00E85835">
      <w:pPr>
        <w:pStyle w:val="Ttulo2"/>
        <w:numPr>
          <w:ilvl w:val="0"/>
          <w:numId w:val="1"/>
        </w:numPr>
      </w:pPr>
      <w:bookmarkStart w:id="10" w:name="_Toc446840955"/>
      <w:bookmarkStart w:id="11" w:name="_Toc478199242"/>
      <w:r>
        <w:t>Plataformas</w:t>
      </w:r>
      <w:bookmarkEnd w:id="10"/>
      <w:r>
        <w:t xml:space="preserve"> de Jogo</w:t>
      </w:r>
      <w:bookmarkEnd w:id="11"/>
    </w:p>
    <w:p w:rsidR="0017168E" w:rsidRDefault="00AA7BD4" w:rsidP="00AA7BD4">
      <w:pPr>
        <w:spacing w:after="0"/>
      </w:pPr>
      <w:r>
        <w:t>Mobile: Android</w:t>
      </w:r>
    </w:p>
    <w:p w:rsidR="0017168E" w:rsidRPr="0017168E" w:rsidRDefault="00AA7BD4" w:rsidP="00AA7BD4">
      <w:pPr>
        <w:spacing w:after="0"/>
      </w:pPr>
      <w:r>
        <w:t>PC: Windows</w:t>
      </w:r>
    </w:p>
    <w:p w:rsidR="00B33FA5" w:rsidRDefault="00E85835">
      <w:pPr>
        <w:pStyle w:val="Ttulo2"/>
        <w:numPr>
          <w:ilvl w:val="0"/>
          <w:numId w:val="1"/>
        </w:numPr>
      </w:pPr>
      <w:bookmarkStart w:id="12" w:name="_Toc478199243"/>
      <w:bookmarkStart w:id="13" w:name="_Toc446840956"/>
      <w:r>
        <w:t>Equipe</w:t>
      </w:r>
      <w:bookmarkEnd w:id="12"/>
    </w:p>
    <w:p w:rsidR="00AA7BD4" w:rsidRDefault="00AA7BD4" w:rsidP="00AA7BD4">
      <w:r w:rsidRPr="00AA7BD4">
        <w:rPr>
          <w:b/>
          <w:i/>
        </w:rPr>
        <w:t xml:space="preserve">Jokasta de Lima </w:t>
      </w:r>
      <w:r w:rsidR="00047793" w:rsidRPr="00AA7BD4">
        <w:rPr>
          <w:b/>
          <w:i/>
        </w:rPr>
        <w:t>Azevedo</w:t>
      </w:r>
      <w:r w:rsidR="00047793">
        <w:t>:</w:t>
      </w:r>
      <w:r>
        <w:t xml:space="preserve"> </w:t>
      </w:r>
      <w:r w:rsidR="003769D1">
        <w:t>Design:</w:t>
      </w:r>
      <w:proofErr w:type="gramStart"/>
      <w:r w:rsidR="003769D1">
        <w:t xml:space="preserve">  </w:t>
      </w:r>
      <w:proofErr w:type="gramEnd"/>
      <w:r w:rsidR="003769D1">
        <w:t>h</w:t>
      </w:r>
      <w:r>
        <w:t>abilidade em desenho e criação de sprites, programação.</w:t>
      </w:r>
      <w:r w:rsidR="003769D1">
        <w:t xml:space="preserve">  </w:t>
      </w:r>
      <w:r>
        <w:t>Ajudar no desenvolvimento gráfico do jogo, além de funções e historia.</w:t>
      </w:r>
    </w:p>
    <w:p w:rsidR="00AA7BD4" w:rsidRDefault="00AA7BD4" w:rsidP="00AA7BD4">
      <w:r w:rsidRPr="00AA7BD4">
        <w:rPr>
          <w:b/>
          <w:i/>
        </w:rPr>
        <w:t>Márcio Rafael Lisboa Resende</w:t>
      </w:r>
      <w:r w:rsidR="003769D1">
        <w:t xml:space="preserve">: Programador: </w:t>
      </w:r>
      <w:r>
        <w:t>ajudara no desenvolvimento geral do jogo.</w:t>
      </w:r>
    </w:p>
    <w:p w:rsidR="00AA7BD4" w:rsidRDefault="00AA7BD4" w:rsidP="00AA7BD4">
      <w:r w:rsidRPr="00AA7BD4">
        <w:rPr>
          <w:b/>
          <w:i/>
        </w:rPr>
        <w:t>Júlio Cezar Rezende da Silva:</w:t>
      </w:r>
      <w:r w:rsidR="003769D1">
        <w:t xml:space="preserve"> Programador: </w:t>
      </w:r>
      <w:r>
        <w:t>ajudara no desenvolvimento geral do jogo.</w:t>
      </w:r>
    </w:p>
    <w:p w:rsidR="00AA7BD4" w:rsidRDefault="00AA7BD4" w:rsidP="00AA7BD4">
      <w:r w:rsidRPr="00AA7BD4">
        <w:rPr>
          <w:b/>
          <w:i/>
        </w:rPr>
        <w:t>Osmando Wan Der Maas Santos:</w:t>
      </w:r>
      <w:r w:rsidR="003769D1">
        <w:t xml:space="preserve"> Coordenador: a</w:t>
      </w:r>
      <w:r w:rsidR="00047793">
        <w:t>judara a gerir, coordenar, organizar produzir e programar, contribuindo para o desenvolvimento do jogo.</w:t>
      </w:r>
    </w:p>
    <w:p w:rsidR="00AA7BD4" w:rsidRDefault="00AA7BD4" w:rsidP="00AA7BD4"/>
    <w:bookmarkEnd w:id="13"/>
    <w:p w:rsidR="00B33FA5" w:rsidRPr="007C4F49" w:rsidRDefault="00B33FA5" w:rsidP="00047793">
      <w:pPr>
        <w:rPr>
          <w:rFonts w:ascii="Calibri" w:hAnsi="Calibri" w:cs="Calibri"/>
          <w:color w:val="FF0000"/>
        </w:rPr>
      </w:pPr>
    </w:p>
    <w:sectPr w:rsidR="00B33FA5" w:rsidRPr="007C4F4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A41" w:rsidRDefault="006F0A41">
      <w:pPr>
        <w:spacing w:after="0" w:line="240" w:lineRule="auto"/>
      </w:pPr>
      <w:r>
        <w:separator/>
      </w:r>
    </w:p>
  </w:endnote>
  <w:endnote w:type="continuationSeparator" w:id="0">
    <w:p w:rsidR="006F0A41" w:rsidRDefault="006F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altName w:val="Arial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2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908"/>
      <w:gridCol w:w="7812"/>
    </w:tblGrid>
    <w:tr w:rsidR="00B33FA5">
      <w:tc>
        <w:tcPr>
          <w:tcW w:w="908" w:type="dxa"/>
          <w:tcBorders>
            <w:top w:val="single" w:sz="2" w:space="0" w:color="auto"/>
            <w:right w:val="single" w:sz="2" w:space="0" w:color="auto"/>
          </w:tcBorders>
        </w:tcPr>
        <w:p w:rsidR="00B33FA5" w:rsidRDefault="00E85835">
          <w:pPr>
            <w:pStyle w:val="Rodap"/>
            <w:jc w:val="right"/>
            <w:rPr>
              <w:rFonts w:cs="Simplified Arabic Fixed"/>
              <w:bCs/>
              <w:color w:val="000000" w:themeColor="text1"/>
              <w:sz w:val="16"/>
              <w:szCs w:val="16"/>
            </w:rPr>
          </w:pP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A529B5" w:rsidRPr="00A529B5">
            <w:rPr>
              <w:rFonts w:cs="Simplified Arabic Fixed"/>
              <w:bCs/>
              <w:noProof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3</w:t>
          </w:r>
          <w:r>
            <w:rPr>
              <w:rFonts w:cs="Simplified Arabic Fixed"/>
              <w:bCs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  <w:tc>
        <w:tcPr>
          <w:tcW w:w="7812" w:type="dxa"/>
          <w:tcBorders>
            <w:top w:val="single" w:sz="2" w:space="0" w:color="auto"/>
            <w:left w:val="single" w:sz="2" w:space="0" w:color="auto"/>
          </w:tcBorders>
        </w:tcPr>
        <w:p w:rsidR="00B33FA5" w:rsidRDefault="00B33FA5">
          <w:pPr>
            <w:pStyle w:val="Rodap"/>
            <w:rPr>
              <w:color w:val="000000" w:themeColor="text1"/>
              <w:sz w:val="20"/>
              <w:szCs w:val="20"/>
            </w:rPr>
          </w:pPr>
        </w:p>
      </w:tc>
    </w:tr>
  </w:tbl>
  <w:p w:rsidR="00B33FA5" w:rsidRDefault="00B33F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A41" w:rsidRDefault="006F0A41">
      <w:pPr>
        <w:spacing w:after="0" w:line="240" w:lineRule="auto"/>
      </w:pPr>
      <w:r>
        <w:separator/>
      </w:r>
    </w:p>
  </w:footnote>
  <w:footnote w:type="continuationSeparator" w:id="0">
    <w:p w:rsidR="006F0A41" w:rsidRDefault="006F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720" w:type="dxa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7052"/>
    </w:tblGrid>
    <w:tr w:rsidR="00B33FA5" w:rsidRPr="007C4F49">
      <w:tc>
        <w:tcPr>
          <w:tcW w:w="1668" w:type="dxa"/>
        </w:tcPr>
        <w:p w:rsidR="00B33FA5" w:rsidRDefault="00E85835">
          <w:pPr>
            <w:pStyle w:val="Cabealho"/>
            <w:tabs>
              <w:tab w:val="left" w:pos="2580"/>
              <w:tab w:val="left" w:pos="2985"/>
            </w:tabs>
            <w:rPr>
              <w:rFonts w:ascii="Simplified Arabic Fixed" w:hAnsi="Simplified Arabic Fixed" w:cs="Simplified Arabic Fixed"/>
            </w:rPr>
          </w:pPr>
          <w:r>
            <w:object w:dxaOrig="1740" w:dyaOrig="21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.5pt;height:68.25pt" o:ole="">
                <v:imagedata r:id="rId1" o:title=""/>
              </v:shape>
              <o:OLEObject Type="Embed" ProgID="PBrush" ShapeID="_x0000_i1025" DrawAspect="Content" ObjectID="_1584112036" r:id="rId2"/>
            </w:object>
          </w:r>
        </w:p>
      </w:tc>
      <w:tc>
        <w:tcPr>
          <w:tcW w:w="7052" w:type="dxa"/>
          <w:vAlign w:val="center"/>
        </w:tcPr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Projeto </w:t>
          </w:r>
          <w:r w:rsidR="001900E1" w:rsidRPr="007C4F49">
            <w:rPr>
              <w:rFonts w:ascii="SimSun-ExtB" w:eastAsia="SimSun-ExtB" w:hAnsi="SimSun-ExtB" w:cs="Simplified Arabic Fixed"/>
              <w:sz w:val="20"/>
              <w:szCs w:val="20"/>
            </w:rPr>
            <w:t>Interdisciplinar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Curso de Sistemas de Informa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çã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o</w:t>
          </w:r>
          <w:r w:rsidRPr="007C4F49">
            <w:rPr>
              <w:rFonts w:ascii="SimSun-ExtB" w:eastAsia="SimSun-ExtB" w:hAnsi="SimSun-ExtB"/>
              <w:sz w:val="20"/>
              <w:szCs w:val="20"/>
              <w:lang w:eastAsia="pt-BR"/>
            </w:rPr>
            <w:t xml:space="preserve"> 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Prof. Fl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á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vio Augusto Rezende Calado</w:t>
          </w:r>
        </w:p>
        <w:p w:rsidR="00B33FA5" w:rsidRPr="007C4F49" w:rsidRDefault="007C4F49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>
            <w:rPr>
              <w:rFonts w:ascii="MS Gothic" w:eastAsia="MS Gothic" w:hAnsi="MS Gothic" w:cs="MS Gothic" w:hint="eastAsia"/>
              <w:sz w:val="20"/>
              <w:szCs w:val="20"/>
            </w:rPr>
            <w:t>“Pitch”</w:t>
          </w:r>
          <w:r w:rsidR="00E85835"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 Document</w:t>
          </w:r>
        </w:p>
      </w:tc>
    </w:tr>
  </w:tbl>
  <w:p w:rsidR="00B33FA5" w:rsidRDefault="00B33F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F7F3E"/>
    <w:multiLevelType w:val="multilevel"/>
    <w:tmpl w:val="434F7F3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2B"/>
    <w:rsid w:val="AEFFE5F7"/>
    <w:rsid w:val="CBCFF24C"/>
    <w:rsid w:val="D73E3F5C"/>
    <w:rsid w:val="D7EE52C8"/>
    <w:rsid w:val="DF6C8A40"/>
    <w:rsid w:val="EBFA98F9"/>
    <w:rsid w:val="00047793"/>
    <w:rsid w:val="000747B8"/>
    <w:rsid w:val="0017168E"/>
    <w:rsid w:val="001900E1"/>
    <w:rsid w:val="00215307"/>
    <w:rsid w:val="002612B7"/>
    <w:rsid w:val="0033546F"/>
    <w:rsid w:val="00355A3D"/>
    <w:rsid w:val="003769D1"/>
    <w:rsid w:val="003A1712"/>
    <w:rsid w:val="0044523C"/>
    <w:rsid w:val="00582B3E"/>
    <w:rsid w:val="005A5CE7"/>
    <w:rsid w:val="005D2345"/>
    <w:rsid w:val="00603816"/>
    <w:rsid w:val="006041FA"/>
    <w:rsid w:val="006F0A41"/>
    <w:rsid w:val="007C3F37"/>
    <w:rsid w:val="007C4F49"/>
    <w:rsid w:val="008343BD"/>
    <w:rsid w:val="00887902"/>
    <w:rsid w:val="008A6F7A"/>
    <w:rsid w:val="008B3EB6"/>
    <w:rsid w:val="008C178D"/>
    <w:rsid w:val="009F158A"/>
    <w:rsid w:val="00A529B5"/>
    <w:rsid w:val="00AA7BD4"/>
    <w:rsid w:val="00AB5D61"/>
    <w:rsid w:val="00B33FA5"/>
    <w:rsid w:val="00BA1F6D"/>
    <w:rsid w:val="00D121B7"/>
    <w:rsid w:val="00D77235"/>
    <w:rsid w:val="00DE3E2F"/>
    <w:rsid w:val="00E31B2B"/>
    <w:rsid w:val="00E72FB8"/>
    <w:rsid w:val="00E75BE9"/>
    <w:rsid w:val="00E85835"/>
    <w:rsid w:val="00FB528C"/>
    <w:rsid w:val="3BDE13DF"/>
    <w:rsid w:val="57DDB0D5"/>
    <w:rsid w:val="72B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Sumrio1">
    <w:name w:val="toc 1"/>
    <w:basedOn w:val="Normal"/>
    <w:next w:val="Normal"/>
    <w:uiPriority w:val="39"/>
    <w:unhideWhenUsed/>
  </w:style>
  <w:style w:type="paragraph" w:styleId="Sumrio2">
    <w:name w:val="toc 2"/>
    <w:basedOn w:val="Normal"/>
    <w:next w:val="Normal"/>
    <w:uiPriority w:val="39"/>
    <w:unhideWhenUsed/>
    <w:pPr>
      <w:ind w:leftChars="200" w:left="420"/>
    </w:pPr>
  </w:style>
  <w:style w:type="paragraph" w:styleId="Sumrio3">
    <w:name w:val="toc 3"/>
    <w:basedOn w:val="Normal"/>
    <w:next w:val="Normal"/>
    <w:uiPriority w:val="39"/>
    <w:unhideWhenUsed/>
    <w:pPr>
      <w:ind w:leftChars="400" w:left="840"/>
    </w:pPr>
  </w:style>
  <w:style w:type="paragraph" w:styleId="Sumrio4">
    <w:name w:val="toc 4"/>
    <w:basedOn w:val="Normal"/>
    <w:next w:val="Normal"/>
    <w:uiPriority w:val="39"/>
    <w:unhideWhenUsed/>
    <w:pPr>
      <w:ind w:leftChars="600" w:left="1260"/>
    </w:pPr>
  </w:style>
  <w:style w:type="paragraph" w:styleId="Sumrio5">
    <w:name w:val="toc 5"/>
    <w:basedOn w:val="Normal"/>
    <w:next w:val="Normal"/>
    <w:uiPriority w:val="39"/>
    <w:unhideWhenUsed/>
    <w:pPr>
      <w:ind w:leftChars="800" w:left="1680"/>
    </w:pPr>
  </w:style>
  <w:style w:type="paragraph" w:styleId="Sumrio6">
    <w:name w:val="toc 6"/>
    <w:basedOn w:val="Normal"/>
    <w:next w:val="Normal"/>
    <w:uiPriority w:val="39"/>
    <w:unhideWhenUsed/>
    <w:pPr>
      <w:ind w:leftChars="1000" w:left="2100"/>
    </w:pPr>
  </w:style>
  <w:style w:type="paragraph" w:styleId="Sumrio7">
    <w:name w:val="toc 7"/>
    <w:basedOn w:val="Normal"/>
    <w:next w:val="Normal"/>
    <w:uiPriority w:val="39"/>
    <w:unhideWhenUsed/>
    <w:pPr>
      <w:ind w:leftChars="1200" w:left="2520"/>
    </w:pPr>
  </w:style>
  <w:style w:type="paragraph" w:styleId="Sumrio8">
    <w:name w:val="toc 8"/>
    <w:basedOn w:val="Normal"/>
    <w:next w:val="Normal"/>
    <w:uiPriority w:val="39"/>
    <w:unhideWhenUsed/>
    <w:pPr>
      <w:ind w:leftChars="1400" w:left="2940"/>
    </w:pPr>
  </w:style>
  <w:style w:type="paragraph" w:styleId="Sumrio9">
    <w:name w:val="toc 9"/>
    <w:basedOn w:val="Normal"/>
    <w:next w:val="Normal"/>
    <w:uiPriority w:val="39"/>
    <w:unhideWhenUsed/>
    <w:pPr>
      <w:ind w:leftChars="1600" w:left="3360"/>
    </w:p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i/>
      <w:iCs/>
      <w:smallCaps/>
      <w:spacing w:val="5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i/>
      <w:iCs/>
      <w:smallCaps/>
      <w:spacing w:val="10"/>
      <w:sz w:val="28"/>
      <w:szCs w:val="28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b/>
      <w:bCs/>
      <w:i/>
      <w:iCs/>
      <w:color w:val="595959" w:themeColor="text1" w:themeTint="A6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paragraph" w:customStyle="1" w:styleId="SemEspaamento1">
    <w:name w:val="Sem Espaçamento1"/>
    <w:basedOn w:val="Normal"/>
    <w:uiPriority w:val="1"/>
    <w:qFormat/>
    <w:pPr>
      <w:spacing w:after="0" w:line="240" w:lineRule="auto"/>
    </w:p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itao1">
    <w:name w:val="Citação1"/>
    <w:basedOn w:val="Normal"/>
    <w:next w:val="Normal"/>
    <w:link w:val="CitaoChar"/>
    <w:uiPriority w:val="29"/>
    <w:qFormat/>
    <w:rPr>
      <w:i/>
      <w:iCs/>
    </w:rPr>
  </w:style>
  <w:style w:type="character" w:customStyle="1" w:styleId="CitaoChar">
    <w:name w:val="Citação Char"/>
    <w:basedOn w:val="Fontepargpadro"/>
    <w:link w:val="Citao1"/>
    <w:uiPriority w:val="29"/>
    <w:rPr>
      <w:i/>
      <w:iCs/>
    </w:rPr>
  </w:style>
  <w:style w:type="paragraph" w:customStyle="1" w:styleId="CitaoIntensa1">
    <w:name w:val="Citação Intensa1"/>
    <w:basedOn w:val="Normal"/>
    <w:next w:val="Normal"/>
    <w:link w:val="CitaoIntensa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1"/>
    <w:uiPriority w:val="30"/>
    <w:rPr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  <w:i/>
      <w:iCs/>
    </w:rPr>
  </w:style>
  <w:style w:type="character" w:customStyle="1" w:styleId="RefernciaSutil1">
    <w:name w:val="Referência Sutil1"/>
    <w:basedOn w:val="Fontepargpadro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b/>
      <w:bCs/>
      <w:smallCaps/>
    </w:rPr>
  </w:style>
  <w:style w:type="character" w:customStyle="1" w:styleId="TtulodoLivro1">
    <w:name w:val="Título do Livro1"/>
    <w:basedOn w:val="Fontepargpadro"/>
    <w:uiPriority w:val="33"/>
    <w:qFormat/>
    <w:rPr>
      <w:i/>
      <w:iCs/>
      <w:smallCaps/>
      <w:spacing w:val="5"/>
    </w:rPr>
  </w:style>
  <w:style w:type="paragraph" w:styleId="PargrafodaLista">
    <w:name w:val="List Paragraph"/>
    <w:basedOn w:val="Normal"/>
    <w:uiPriority w:val="99"/>
    <w:rsid w:val="00AA7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Sumrio1">
    <w:name w:val="toc 1"/>
    <w:basedOn w:val="Normal"/>
    <w:next w:val="Normal"/>
    <w:uiPriority w:val="39"/>
    <w:unhideWhenUsed/>
  </w:style>
  <w:style w:type="paragraph" w:styleId="Sumrio2">
    <w:name w:val="toc 2"/>
    <w:basedOn w:val="Normal"/>
    <w:next w:val="Normal"/>
    <w:uiPriority w:val="39"/>
    <w:unhideWhenUsed/>
    <w:pPr>
      <w:ind w:leftChars="200" w:left="420"/>
    </w:pPr>
  </w:style>
  <w:style w:type="paragraph" w:styleId="Sumrio3">
    <w:name w:val="toc 3"/>
    <w:basedOn w:val="Normal"/>
    <w:next w:val="Normal"/>
    <w:uiPriority w:val="39"/>
    <w:unhideWhenUsed/>
    <w:pPr>
      <w:ind w:leftChars="400" w:left="840"/>
    </w:pPr>
  </w:style>
  <w:style w:type="paragraph" w:styleId="Sumrio4">
    <w:name w:val="toc 4"/>
    <w:basedOn w:val="Normal"/>
    <w:next w:val="Normal"/>
    <w:uiPriority w:val="39"/>
    <w:unhideWhenUsed/>
    <w:pPr>
      <w:ind w:leftChars="600" w:left="1260"/>
    </w:pPr>
  </w:style>
  <w:style w:type="paragraph" w:styleId="Sumrio5">
    <w:name w:val="toc 5"/>
    <w:basedOn w:val="Normal"/>
    <w:next w:val="Normal"/>
    <w:uiPriority w:val="39"/>
    <w:unhideWhenUsed/>
    <w:pPr>
      <w:ind w:leftChars="800" w:left="1680"/>
    </w:pPr>
  </w:style>
  <w:style w:type="paragraph" w:styleId="Sumrio6">
    <w:name w:val="toc 6"/>
    <w:basedOn w:val="Normal"/>
    <w:next w:val="Normal"/>
    <w:uiPriority w:val="39"/>
    <w:unhideWhenUsed/>
    <w:pPr>
      <w:ind w:leftChars="1000" w:left="2100"/>
    </w:pPr>
  </w:style>
  <w:style w:type="paragraph" w:styleId="Sumrio7">
    <w:name w:val="toc 7"/>
    <w:basedOn w:val="Normal"/>
    <w:next w:val="Normal"/>
    <w:uiPriority w:val="39"/>
    <w:unhideWhenUsed/>
    <w:pPr>
      <w:ind w:leftChars="1200" w:left="2520"/>
    </w:pPr>
  </w:style>
  <w:style w:type="paragraph" w:styleId="Sumrio8">
    <w:name w:val="toc 8"/>
    <w:basedOn w:val="Normal"/>
    <w:next w:val="Normal"/>
    <w:uiPriority w:val="39"/>
    <w:unhideWhenUsed/>
    <w:pPr>
      <w:ind w:leftChars="1400" w:left="2940"/>
    </w:pPr>
  </w:style>
  <w:style w:type="paragraph" w:styleId="Sumrio9">
    <w:name w:val="toc 9"/>
    <w:basedOn w:val="Normal"/>
    <w:next w:val="Normal"/>
    <w:uiPriority w:val="39"/>
    <w:unhideWhenUsed/>
    <w:pPr>
      <w:ind w:leftChars="1600" w:left="3360"/>
    </w:p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i/>
      <w:iCs/>
      <w:smallCaps/>
      <w:spacing w:val="5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i/>
      <w:iCs/>
      <w:smallCaps/>
      <w:spacing w:val="10"/>
      <w:sz w:val="28"/>
      <w:szCs w:val="28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b/>
      <w:bCs/>
      <w:i/>
      <w:iCs/>
      <w:color w:val="595959" w:themeColor="text1" w:themeTint="A6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paragraph" w:customStyle="1" w:styleId="SemEspaamento1">
    <w:name w:val="Sem Espaçamento1"/>
    <w:basedOn w:val="Normal"/>
    <w:uiPriority w:val="1"/>
    <w:qFormat/>
    <w:pPr>
      <w:spacing w:after="0" w:line="240" w:lineRule="auto"/>
    </w:p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itao1">
    <w:name w:val="Citação1"/>
    <w:basedOn w:val="Normal"/>
    <w:next w:val="Normal"/>
    <w:link w:val="CitaoChar"/>
    <w:uiPriority w:val="29"/>
    <w:qFormat/>
    <w:rPr>
      <w:i/>
      <w:iCs/>
    </w:rPr>
  </w:style>
  <w:style w:type="character" w:customStyle="1" w:styleId="CitaoChar">
    <w:name w:val="Citação Char"/>
    <w:basedOn w:val="Fontepargpadro"/>
    <w:link w:val="Citao1"/>
    <w:uiPriority w:val="29"/>
    <w:rPr>
      <w:i/>
      <w:iCs/>
    </w:rPr>
  </w:style>
  <w:style w:type="paragraph" w:customStyle="1" w:styleId="CitaoIntensa1">
    <w:name w:val="Citação Intensa1"/>
    <w:basedOn w:val="Normal"/>
    <w:next w:val="Normal"/>
    <w:link w:val="CitaoIntensa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1"/>
    <w:uiPriority w:val="30"/>
    <w:rPr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  <w:i/>
      <w:iCs/>
    </w:rPr>
  </w:style>
  <w:style w:type="character" w:customStyle="1" w:styleId="RefernciaSutil1">
    <w:name w:val="Referência Sutil1"/>
    <w:basedOn w:val="Fontepargpadro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b/>
      <w:bCs/>
      <w:smallCaps/>
    </w:rPr>
  </w:style>
  <w:style w:type="character" w:customStyle="1" w:styleId="TtulodoLivro1">
    <w:name w:val="Título do Livro1"/>
    <w:basedOn w:val="Fontepargpadro"/>
    <w:uiPriority w:val="33"/>
    <w:qFormat/>
    <w:rPr>
      <w:i/>
      <w:iCs/>
      <w:smallCaps/>
      <w:spacing w:val="5"/>
    </w:rPr>
  </w:style>
  <w:style w:type="paragraph" w:styleId="PargrafodaLista">
    <w:name w:val="List Paragraph"/>
    <w:basedOn w:val="Normal"/>
    <w:uiPriority w:val="99"/>
    <w:rsid w:val="00AA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julio</cp:lastModifiedBy>
  <cp:revision>7</cp:revision>
  <dcterms:created xsi:type="dcterms:W3CDTF">2018-03-31T22:57:00Z</dcterms:created>
  <dcterms:modified xsi:type="dcterms:W3CDTF">2018-04-01T21:21:00Z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