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0F8E9" w14:textId="5DE45D1F" w:rsidR="00C16EF5" w:rsidRDefault="00C16EF5" w:rsidP="00C16EF5">
      <w:pPr>
        <w:pStyle w:val="Ttulo1"/>
      </w:pPr>
      <w:r>
        <w:t>Responsividade</w:t>
      </w:r>
    </w:p>
    <w:p w14:paraId="0998F08C" w14:textId="416492B2" w:rsidR="005077B2" w:rsidRDefault="00C16EF5">
      <w:r>
        <w:t xml:space="preserve">É melhor trabalhar </w:t>
      </w:r>
      <w:r w:rsidRPr="00C16EF5">
        <w:rPr>
          <w:b/>
        </w:rPr>
        <w:t>relativo</w:t>
      </w:r>
      <w:r>
        <w:t xml:space="preserve"> do que absoluto.</w:t>
      </w:r>
    </w:p>
    <w:p w14:paraId="4A5C88C9" w14:textId="55C07743" w:rsidR="009A4BBC" w:rsidRDefault="00770BA1">
      <w:r>
        <w:t>E</w:t>
      </w:r>
      <w:r w:rsidR="009A4BBC">
        <w:t>m</w:t>
      </w:r>
      <w:r>
        <w:t xml:space="preserve"> </w:t>
      </w:r>
      <w:proofErr w:type="spellStart"/>
      <w:r w:rsidR="00D445BB">
        <w:t>refenencia</w:t>
      </w:r>
      <w:proofErr w:type="spellEnd"/>
      <w:r w:rsidR="00D445BB">
        <w:t xml:space="preserve"> fixa de acordo com a </w:t>
      </w:r>
      <w:proofErr w:type="spellStart"/>
      <w:r w:rsidR="00D445BB">
        <w:t>css</w:t>
      </w:r>
      <w:proofErr w:type="spellEnd"/>
    </w:p>
    <w:p w14:paraId="3BB16AFA" w14:textId="34C30401" w:rsidR="00C16EF5" w:rsidRDefault="009A4BBC">
      <w:r>
        <w:t>rem</w:t>
      </w:r>
      <w:r w:rsidR="00C16EF5">
        <w:t xml:space="preserve"> </w:t>
      </w:r>
      <w:proofErr w:type="spellStart"/>
      <w:r>
        <w:t>refenencia</w:t>
      </w:r>
      <w:proofErr w:type="spellEnd"/>
      <w:r>
        <w:t xml:space="preserve"> fixa de acordo com a raiz</w:t>
      </w:r>
      <w:r w:rsidR="00770BA1">
        <w:t xml:space="preserve"> &lt;</w:t>
      </w:r>
      <w:proofErr w:type="spellStart"/>
      <w:r w:rsidR="00770BA1">
        <w:t>html</w:t>
      </w:r>
      <w:proofErr w:type="spellEnd"/>
      <w:r w:rsidR="00770BA1">
        <w:t>&gt;</w:t>
      </w:r>
    </w:p>
    <w:p w14:paraId="245A0F87" w14:textId="38748D30" w:rsidR="00C16EF5" w:rsidRDefault="00C16EF5">
      <w:proofErr w:type="spellStart"/>
      <w:proofErr w:type="gramStart"/>
      <w:r>
        <w:t>Margin</w:t>
      </w:r>
      <w:proofErr w:type="spellEnd"/>
      <w:r>
        <w:t xml:space="preserve"> :</w:t>
      </w:r>
      <w:proofErr w:type="gramEnd"/>
      <w:r>
        <w:t xml:space="preserve"> 0 auto  centraliza para o centro </w:t>
      </w:r>
    </w:p>
    <w:p w14:paraId="6A593058" w14:textId="70956CC7" w:rsidR="00C16EF5" w:rsidRDefault="00C16EF5">
      <w:proofErr w:type="spellStart"/>
      <w:r>
        <w:t>Vh</w:t>
      </w:r>
      <w:proofErr w:type="spellEnd"/>
      <w:r>
        <w:t xml:space="preserve"> altura por conta do </w:t>
      </w:r>
      <w:r w:rsidR="009A4BBC">
        <w:t>H</w:t>
      </w:r>
      <w:r>
        <w:t>, % ref</w:t>
      </w:r>
      <w:r w:rsidR="009A4BBC">
        <w:t xml:space="preserve">erência a </w:t>
      </w:r>
      <w:proofErr w:type="spellStart"/>
      <w:r w:rsidR="009A4BBC">
        <w:t>viewport</w:t>
      </w:r>
      <w:proofErr w:type="spellEnd"/>
      <w:r w:rsidR="009A4BBC">
        <w:t xml:space="preserve"> </w:t>
      </w:r>
    </w:p>
    <w:p w14:paraId="4EF0B574" w14:textId="217439A2" w:rsidR="00C16EF5" w:rsidRDefault="00C16EF5">
      <w:proofErr w:type="spellStart"/>
      <w:r>
        <w:t>Vw</w:t>
      </w:r>
      <w:proofErr w:type="spellEnd"/>
      <w:r>
        <w:t xml:space="preserve"> largura por conta do </w:t>
      </w:r>
      <w:r w:rsidR="009A4BBC">
        <w:t>W, ||</w:t>
      </w:r>
    </w:p>
    <w:p w14:paraId="2B437F6A" w14:textId="235FF26B" w:rsidR="00C16EF5" w:rsidRDefault="00C16EF5">
      <w:proofErr w:type="spellStart"/>
      <w:r>
        <w:t>Padding</w:t>
      </w:r>
      <w:proofErr w:type="spellEnd"/>
      <w:r>
        <w:t xml:space="preserve">, delimita o objeto dentro dele, é um calço </w:t>
      </w:r>
    </w:p>
    <w:p w14:paraId="32E3B542" w14:textId="64AD7C44" w:rsidR="002A4465" w:rsidRDefault="002A4465"/>
    <w:p w14:paraId="44EA8745" w14:textId="77777777" w:rsidR="002A4465" w:rsidRPr="002A4465" w:rsidRDefault="002A4465" w:rsidP="002A44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A446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grid-</w:t>
      </w:r>
      <w:proofErr w:type="spellStart"/>
      <w:r w:rsidRPr="002A446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template</w:t>
      </w:r>
      <w:proofErr w:type="spellEnd"/>
      <w:r w:rsidRPr="002A446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2A446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columns</w:t>
      </w:r>
      <w:proofErr w:type="spellEnd"/>
      <w:r w:rsidRPr="002A446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proofErr w:type="gramStart"/>
      <w:r w:rsidRPr="002A446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repeat</w:t>
      </w:r>
      <w:proofErr w:type="spellEnd"/>
      <w:r w:rsidRPr="002A446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</w:p>
    <w:p w14:paraId="74543529" w14:textId="77777777" w:rsidR="002A4465" w:rsidRPr="002A4465" w:rsidRDefault="002A4465" w:rsidP="002A44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A446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2A446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auto-fit</w:t>
      </w:r>
      <w:proofErr w:type="spellEnd"/>
      <w:r w:rsidRPr="002A446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5D885097" w14:textId="77777777" w:rsidR="002A4465" w:rsidRPr="002A4465" w:rsidRDefault="002A4465" w:rsidP="002A44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A446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2A446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minmax</w:t>
      </w:r>
      <w:proofErr w:type="spellEnd"/>
      <w:r w:rsidRPr="002A446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A446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220px</w:t>
      </w:r>
      <w:r w:rsidRPr="002A446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A446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1fr</w:t>
      </w:r>
      <w:r w:rsidRPr="002A446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59A7D7E5" w14:textId="430063F6" w:rsidR="002A4465" w:rsidRDefault="002A4465" w:rsidP="002A44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A446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14:paraId="0107A06C" w14:textId="0E4270D5" w:rsidR="002A4465" w:rsidRDefault="002A4465" w:rsidP="002A44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5EF4B39" w14:textId="09F4F351" w:rsidR="002A4465" w:rsidRDefault="002A4465" w:rsidP="002A4465">
      <w:pPr>
        <w:rPr>
          <w:rFonts w:ascii="Consolas" w:eastAsia="Times New Roman" w:hAnsi="Consolas" w:cs="Times New Roman"/>
          <w:sz w:val="21"/>
          <w:szCs w:val="21"/>
          <w:highlight w:val="yellow"/>
          <w:lang w:eastAsia="pt-BR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  <w:lang w:eastAsia="pt-BR"/>
        </w:rPr>
        <w:t>Repeat</w:t>
      </w:r>
      <w:proofErr w:type="spellEnd"/>
      <w:r w:rsidR="00D82E7B">
        <w:rPr>
          <w:rFonts w:ascii="Consolas" w:eastAsia="Times New Roman" w:hAnsi="Consolas" w:cs="Times New Roman"/>
          <w:sz w:val="21"/>
          <w:szCs w:val="21"/>
          <w:lang w:eastAsia="pt-BR"/>
        </w:rPr>
        <w:t xml:space="preserve"> serve para fazer a todos os </w:t>
      </w:r>
      <w:proofErr w:type="spellStart"/>
      <w:r w:rsidR="00D82E7B">
        <w:rPr>
          <w:rFonts w:ascii="Consolas" w:eastAsia="Times New Roman" w:hAnsi="Consolas" w:cs="Times New Roman"/>
          <w:sz w:val="21"/>
          <w:szCs w:val="21"/>
          <w:lang w:eastAsia="pt-BR"/>
        </w:rPr>
        <w:t>cards</w:t>
      </w:r>
      <w:proofErr w:type="spellEnd"/>
      <w:r w:rsidR="00D82E7B">
        <w:rPr>
          <w:rFonts w:ascii="Consolas" w:eastAsia="Times New Roman" w:hAnsi="Consolas" w:cs="Times New Roman"/>
          <w:sz w:val="21"/>
          <w:szCs w:val="21"/>
          <w:lang w:eastAsia="pt-BR"/>
        </w:rPr>
        <w:t xml:space="preserve">, começa com o mínimo e termina no </w:t>
      </w:r>
      <w:r w:rsidR="000A6196">
        <w:rPr>
          <w:rFonts w:ascii="Consolas" w:eastAsia="Times New Roman" w:hAnsi="Consolas" w:cs="Times New Roman"/>
          <w:sz w:val="21"/>
          <w:szCs w:val="21"/>
          <w:lang w:eastAsia="pt-BR"/>
        </w:rPr>
        <w:t xml:space="preserve">máximo no </w:t>
      </w:r>
      <w:r w:rsidR="000A6196" w:rsidRPr="000A6196">
        <w:rPr>
          <w:rFonts w:ascii="Consolas" w:eastAsia="Times New Roman" w:hAnsi="Consolas" w:cs="Times New Roman"/>
          <w:sz w:val="21"/>
          <w:szCs w:val="21"/>
          <w:highlight w:val="yellow"/>
          <w:lang w:eastAsia="pt-BR"/>
        </w:rPr>
        <w:t xml:space="preserve">min </w:t>
      </w:r>
      <w:proofErr w:type="spellStart"/>
      <w:r w:rsidR="000A6196" w:rsidRPr="000A6196">
        <w:rPr>
          <w:rFonts w:ascii="Consolas" w:eastAsia="Times New Roman" w:hAnsi="Consolas" w:cs="Times New Roman"/>
          <w:sz w:val="21"/>
          <w:szCs w:val="21"/>
          <w:highlight w:val="yellow"/>
          <w:lang w:eastAsia="pt-BR"/>
        </w:rPr>
        <w:t>max</w:t>
      </w:r>
      <w:proofErr w:type="spellEnd"/>
    </w:p>
    <w:p w14:paraId="152712BD" w14:textId="67909EFD" w:rsidR="000A6196" w:rsidRDefault="000A6196" w:rsidP="002A4465">
      <w:pPr>
        <w:rPr>
          <w:rFonts w:ascii="Consolas" w:eastAsia="Times New Roman" w:hAnsi="Consolas" w:cs="Times New Roman"/>
          <w:sz w:val="21"/>
          <w:szCs w:val="21"/>
          <w:lang w:eastAsia="pt-BR"/>
        </w:rPr>
      </w:pPr>
    </w:p>
    <w:p w14:paraId="323033B7" w14:textId="77777777" w:rsidR="00CF26D8" w:rsidRDefault="00CF26D8" w:rsidP="002A4465">
      <w:pPr>
        <w:rPr>
          <w:rFonts w:ascii="Consolas" w:eastAsia="Times New Roman" w:hAnsi="Consolas" w:cs="Times New Roman"/>
          <w:sz w:val="21"/>
          <w:szCs w:val="21"/>
          <w:lang w:eastAsia="pt-BR"/>
        </w:rPr>
      </w:pPr>
    </w:p>
    <w:p w14:paraId="75FBF088" w14:textId="51593D47" w:rsidR="000A6196" w:rsidRPr="00CF26D8" w:rsidRDefault="000A6196" w:rsidP="002A4465">
      <w:pPr>
        <w:rPr>
          <w:rFonts w:ascii="Consolas" w:eastAsia="Times New Roman" w:hAnsi="Consolas" w:cs="Times New Roman"/>
          <w:sz w:val="21"/>
          <w:szCs w:val="21"/>
          <w:u w:val="single"/>
          <w:lang w:eastAsia="pt-BR"/>
        </w:rPr>
      </w:pPr>
      <w:r>
        <w:rPr>
          <w:rFonts w:ascii="Consolas" w:eastAsia="Times New Roman" w:hAnsi="Consolas" w:cs="Times New Roman"/>
          <w:sz w:val="21"/>
          <w:szCs w:val="21"/>
          <w:lang w:eastAsia="pt-BR"/>
        </w:rPr>
        <w:t xml:space="preserve">Media 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eastAsia="pt-BR"/>
        </w:rPr>
        <w:t>querie</w:t>
      </w:r>
      <w:proofErr w:type="spellEnd"/>
      <w:r>
        <w:rPr>
          <w:rFonts w:ascii="Consolas" w:eastAsia="Times New Roman" w:hAnsi="Consolas" w:cs="Times New Roman"/>
          <w:sz w:val="21"/>
          <w:szCs w:val="21"/>
          <w:lang w:eastAsia="pt-BR"/>
        </w:rPr>
        <w:t xml:space="preserve"> é o </w:t>
      </w:r>
      <w:r w:rsidR="00CF26D8">
        <w:rPr>
          <w:rFonts w:ascii="Consolas" w:eastAsia="Times New Roman" w:hAnsi="Consolas" w:cs="Times New Roman"/>
          <w:sz w:val="21"/>
          <w:szCs w:val="21"/>
          <w:lang w:eastAsia="pt-BR"/>
        </w:rPr>
        <w:t xml:space="preserve">mais foda que o min </w:t>
      </w:r>
      <w:proofErr w:type="spellStart"/>
      <w:r w:rsidR="00CF26D8">
        <w:rPr>
          <w:rFonts w:ascii="Consolas" w:eastAsia="Times New Roman" w:hAnsi="Consolas" w:cs="Times New Roman"/>
          <w:sz w:val="21"/>
          <w:szCs w:val="21"/>
          <w:lang w:eastAsia="pt-BR"/>
        </w:rPr>
        <w:t>max</w:t>
      </w:r>
      <w:proofErr w:type="spellEnd"/>
      <w:r w:rsidR="00CF26D8">
        <w:rPr>
          <w:rFonts w:ascii="Consolas" w:eastAsia="Times New Roman" w:hAnsi="Consolas" w:cs="Times New Roman"/>
          <w:sz w:val="21"/>
          <w:szCs w:val="21"/>
          <w:lang w:eastAsia="pt-BR"/>
        </w:rPr>
        <w:t>, eu defino que mudança vai ter em uma tela específica.</w:t>
      </w:r>
      <w:bookmarkStart w:id="0" w:name="_GoBack"/>
      <w:bookmarkEnd w:id="0"/>
    </w:p>
    <w:sectPr w:rsidR="000A6196" w:rsidRPr="00CF2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B2"/>
    <w:rsid w:val="000A6196"/>
    <w:rsid w:val="002A4465"/>
    <w:rsid w:val="005077B2"/>
    <w:rsid w:val="00770BA1"/>
    <w:rsid w:val="009A4BBC"/>
    <w:rsid w:val="00C16EF5"/>
    <w:rsid w:val="00CF26D8"/>
    <w:rsid w:val="00D445BB"/>
    <w:rsid w:val="00D8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DE1E6"/>
  <w15:chartTrackingRefBased/>
  <w15:docId w15:val="{7BAA83D6-9F87-48B9-847E-691EE864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6E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6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04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92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Cesar de Sousa Pimentel</dc:creator>
  <cp:keywords/>
  <dc:description/>
  <cp:lastModifiedBy>Júlio Cesar de Sousa Pimentel</cp:lastModifiedBy>
  <cp:revision>3</cp:revision>
  <dcterms:created xsi:type="dcterms:W3CDTF">2026-04-24T22:24:00Z</dcterms:created>
  <dcterms:modified xsi:type="dcterms:W3CDTF">2026-04-25T00:42:00Z</dcterms:modified>
</cp:coreProperties>
</file>