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FD8" w:rsidRDefault="00B84FD8">
      <w:pPr>
        <w:pStyle w:val="Ttulo"/>
        <w:rPr>
          <w:rFonts w:ascii="Corbel" w:hAnsi="Corbel"/>
          <w:noProof/>
          <w:color w:val="0D5672"/>
          <w:lang w:val="es-ES"/>
        </w:rPr>
      </w:pPr>
      <w:r>
        <w:rPr>
          <w:rFonts w:ascii="Corbel" w:hAnsi="Corbel"/>
          <w:noProof/>
          <w:color w:val="0D5672"/>
          <w:lang w:val="es-ES"/>
        </w:rPr>
        <w:t>Proyecto en LEX:</w:t>
      </w:r>
    </w:p>
    <w:p w:rsidR="00066685" w:rsidRPr="00F26506" w:rsidRDefault="00B84FD8">
      <w:pPr>
        <w:pStyle w:val="Ttulo"/>
        <w:rPr>
          <w:noProof/>
          <w:lang w:val="es-ES"/>
        </w:rPr>
      </w:pPr>
      <w:r>
        <w:rPr>
          <w:rFonts w:ascii="Corbel" w:hAnsi="Corbel"/>
          <w:noProof/>
          <w:color w:val="0D5672"/>
          <w:lang w:val="es-ES"/>
        </w:rPr>
        <w:t>Comparador de hardware</w:t>
      </w:r>
    </w:p>
    <w:p w:rsidR="00066685" w:rsidRPr="00B84FD8" w:rsidRDefault="00B84FD8">
      <w:pPr>
        <w:pStyle w:val="Ttulo1"/>
        <w:rPr>
          <w:rFonts w:ascii="Arial" w:hAnsi="Arial" w:cs="Arial"/>
          <w:noProof/>
          <w:sz w:val="28"/>
          <w:szCs w:val="28"/>
          <w:lang w:val="es-ES"/>
        </w:rPr>
      </w:pPr>
      <w:r w:rsidRPr="00B84FD8">
        <w:rPr>
          <w:rFonts w:ascii="Arial" w:hAnsi="Arial" w:cs="Arial"/>
          <w:noProof/>
          <w:color w:val="1481AB"/>
          <w:sz w:val="28"/>
          <w:szCs w:val="28"/>
          <w:lang w:val="es-ES"/>
        </w:rPr>
        <w:t>Julio A. Fresneda García – 49215154F – juliofresnedag@correo.ugr.es</w:t>
      </w:r>
    </w:p>
    <w:p w:rsidR="00066685" w:rsidRDefault="00066685">
      <w:pPr>
        <w:rPr>
          <w:noProof/>
          <w:lang w:val="es-ES"/>
        </w:rPr>
      </w:pPr>
    </w:p>
    <w:p w:rsidR="00B84FD8" w:rsidRDefault="00B84FD8">
      <w:pPr>
        <w:rPr>
          <w:noProof/>
          <w:lang w:val="es-ES"/>
        </w:rPr>
      </w:pPr>
    </w:p>
    <w:p w:rsidR="00B84FD8" w:rsidRDefault="00B84FD8">
      <w:pPr>
        <w:rPr>
          <w:noProof/>
          <w:sz w:val="28"/>
          <w:szCs w:val="28"/>
          <w:lang w:val="es-ES"/>
        </w:rPr>
      </w:pPr>
      <w:r>
        <w:rPr>
          <w:noProof/>
          <w:sz w:val="28"/>
          <w:szCs w:val="28"/>
          <w:lang w:val="es-ES"/>
        </w:rPr>
        <w:t>El proyecto consiste en un programa que leerá 6 archivos de texto: 5 son bases de datos de componentes, que deben estar en el mismo directorio que el programa, y el sexto será el documento de texto a analizar.</w:t>
      </w:r>
      <w:r w:rsidR="006B6122">
        <w:rPr>
          <w:noProof/>
          <w:sz w:val="28"/>
          <w:szCs w:val="28"/>
          <w:lang w:val="es-ES"/>
        </w:rPr>
        <w:t xml:space="preserve"> Para abrir y analizar los 6 documentos, se ha sobrecargado la función yywrap().</w:t>
      </w:r>
    </w:p>
    <w:p w:rsidR="00B84FD8" w:rsidRDefault="00B84FD8">
      <w:pPr>
        <w:rPr>
          <w:noProof/>
          <w:sz w:val="28"/>
          <w:szCs w:val="28"/>
          <w:lang w:val="es-ES"/>
        </w:rPr>
      </w:pPr>
      <w:r>
        <w:rPr>
          <w:noProof/>
          <w:sz w:val="28"/>
          <w:szCs w:val="28"/>
          <w:lang w:val="es-ES"/>
        </w:rPr>
        <w:t>El programa buscará en el documento de texto el nombre de cualquier pieza de hardware, siempre que sea CPU, GPU, RAM, o disco duro . No hace falta que esté la marca, pero es indispensable que el nombre técnico esté escrito correctamente.</w:t>
      </w:r>
    </w:p>
    <w:p w:rsidR="00B84FD8" w:rsidRDefault="00B84FD8">
      <w:pPr>
        <w:rPr>
          <w:noProof/>
          <w:sz w:val="28"/>
          <w:szCs w:val="28"/>
          <w:lang w:val="es-ES"/>
        </w:rPr>
      </w:pPr>
    </w:p>
    <w:p w:rsidR="00B84FD8" w:rsidRDefault="00B84FD8">
      <w:pPr>
        <w:rPr>
          <w:noProof/>
          <w:sz w:val="28"/>
          <w:szCs w:val="28"/>
          <w:lang w:val="es-ES"/>
        </w:rPr>
      </w:pPr>
      <w:r>
        <w:rPr>
          <w:noProof/>
          <w:sz w:val="28"/>
          <w:szCs w:val="28"/>
          <w:lang w:val="es-ES"/>
        </w:rPr>
        <w:t>Una vez obtiene esos componentes, los comprueba en su base de datos, e imprime en pantalla la marca, el nombre técnico,  la puntuación obtenida en benchmarkings, la frecuencia en el caso de CPUs, el precio, y en el caso de las memorias RAM, la capacidad. No imprime la capacidad de los discos duros ya que en la mayoría de ellos está impícita en el nombre técnico, por lo que es redundante.</w:t>
      </w:r>
    </w:p>
    <w:p w:rsidR="00B84FD8" w:rsidRDefault="00B84FD8">
      <w:pPr>
        <w:rPr>
          <w:noProof/>
          <w:sz w:val="28"/>
          <w:szCs w:val="28"/>
          <w:lang w:val="es-ES"/>
        </w:rPr>
      </w:pPr>
    </w:p>
    <w:p w:rsidR="00B84FD8" w:rsidRDefault="00B84FD8">
      <w:pPr>
        <w:rPr>
          <w:noProof/>
          <w:sz w:val="28"/>
          <w:szCs w:val="28"/>
          <w:lang w:val="es-ES"/>
        </w:rPr>
      </w:pPr>
      <w:r>
        <w:rPr>
          <w:noProof/>
          <w:sz w:val="28"/>
          <w:szCs w:val="28"/>
          <w:lang w:val="es-ES"/>
        </w:rPr>
        <w:t>Después de imprimir esta información, imprime en pantalla los nombres de los componentes ordenados de mayor a menor puntuación, y separados por tipo de componente.</w:t>
      </w:r>
    </w:p>
    <w:p w:rsidR="006B6122" w:rsidRDefault="006B6122">
      <w:pPr>
        <w:rPr>
          <w:noProof/>
          <w:sz w:val="28"/>
          <w:szCs w:val="28"/>
          <w:lang w:val="es-ES"/>
        </w:rPr>
      </w:pPr>
    </w:p>
    <w:p w:rsidR="006B6122" w:rsidRDefault="006B6122">
      <w:pPr>
        <w:rPr>
          <w:noProof/>
          <w:sz w:val="28"/>
          <w:szCs w:val="28"/>
          <w:lang w:val="es-ES"/>
        </w:rPr>
      </w:pPr>
    </w:p>
    <w:p w:rsidR="006B6122" w:rsidRDefault="006B6122">
      <w:pPr>
        <w:rPr>
          <w:noProof/>
          <w:sz w:val="28"/>
          <w:szCs w:val="28"/>
          <w:lang w:val="es-ES"/>
        </w:rPr>
      </w:pPr>
    </w:p>
    <w:p w:rsidR="006B6122" w:rsidRDefault="006B6122">
      <w:pPr>
        <w:rPr>
          <w:noProof/>
          <w:sz w:val="28"/>
          <w:szCs w:val="28"/>
          <w:lang w:val="es-ES"/>
        </w:rPr>
      </w:pPr>
    </w:p>
    <w:p w:rsidR="006B6122" w:rsidRDefault="006B6122">
      <w:pPr>
        <w:rPr>
          <w:noProof/>
          <w:sz w:val="28"/>
          <w:szCs w:val="28"/>
          <w:lang w:val="es-ES"/>
        </w:rPr>
      </w:pPr>
    </w:p>
    <w:p w:rsidR="006B6122" w:rsidRDefault="006B6122">
      <w:pPr>
        <w:rPr>
          <w:noProof/>
          <w:sz w:val="28"/>
          <w:szCs w:val="28"/>
          <w:lang w:val="es-ES"/>
        </w:rPr>
      </w:pPr>
    </w:p>
    <w:p w:rsidR="006B6122" w:rsidRDefault="006B6122">
      <w:pPr>
        <w:rPr>
          <w:noProof/>
          <w:sz w:val="28"/>
          <w:szCs w:val="28"/>
          <w:lang w:val="es-ES"/>
        </w:rPr>
      </w:pPr>
    </w:p>
    <w:p w:rsidR="006B6122" w:rsidRDefault="006B6122" w:rsidP="006B6122">
      <w:pPr>
        <w:pStyle w:val="Ttulo1"/>
        <w:rPr>
          <w:noProof/>
          <w:lang w:val="es-ES"/>
        </w:rPr>
      </w:pPr>
      <w:r>
        <w:rPr>
          <w:noProof/>
          <w:lang w:val="es-ES"/>
        </w:rPr>
        <w:t>Reglas LEX</w:t>
      </w:r>
    </w:p>
    <w:p w:rsidR="00B84FD8" w:rsidRPr="00B84FD8" w:rsidRDefault="00B84FD8">
      <w:pPr>
        <w:rPr>
          <w:noProof/>
          <w:sz w:val="28"/>
          <w:szCs w:val="28"/>
          <w:lang w:val="es-ES"/>
        </w:rPr>
      </w:pPr>
    </w:p>
    <w:p w:rsidR="006B6122" w:rsidRDefault="006B6122">
      <w:pPr>
        <w:rPr>
          <w:noProof/>
          <w:sz w:val="28"/>
          <w:szCs w:val="28"/>
          <w:lang w:val="es-ES"/>
        </w:rPr>
      </w:pPr>
      <w:r>
        <w:rPr>
          <w:noProof/>
          <w:sz w:val="28"/>
          <w:szCs w:val="28"/>
          <w:lang w:val="es-ES"/>
        </w:rPr>
        <w:t xml:space="preserve">En este programa se usan siete reglas: </w:t>
      </w:r>
    </w:p>
    <w:p w:rsidR="00B84FD8" w:rsidRDefault="006B6122" w:rsidP="006B6122">
      <w:pPr>
        <w:pStyle w:val="Prrafodelista"/>
        <w:numPr>
          <w:ilvl w:val="0"/>
          <w:numId w:val="2"/>
        </w:numPr>
        <w:rPr>
          <w:noProof/>
          <w:sz w:val="28"/>
          <w:szCs w:val="28"/>
          <w:lang w:val="es-ES"/>
        </w:rPr>
      </w:pPr>
      <w:r>
        <w:rPr>
          <w:noProof/>
          <w:sz w:val="28"/>
          <w:szCs w:val="28"/>
          <w:lang w:val="es-ES"/>
        </w:rPr>
        <w:t>Para el precio</w:t>
      </w:r>
    </w:p>
    <w:p w:rsidR="006B6122" w:rsidRDefault="006B6122" w:rsidP="006B6122">
      <w:pPr>
        <w:pStyle w:val="Prrafodelista"/>
        <w:numPr>
          <w:ilvl w:val="0"/>
          <w:numId w:val="2"/>
        </w:numPr>
        <w:rPr>
          <w:noProof/>
          <w:sz w:val="28"/>
          <w:szCs w:val="28"/>
          <w:lang w:val="es-ES"/>
        </w:rPr>
      </w:pPr>
      <w:r>
        <w:rPr>
          <w:noProof/>
          <w:sz w:val="28"/>
          <w:szCs w:val="28"/>
          <w:lang w:val="es-ES"/>
        </w:rPr>
        <w:t>Para el precio cuando no está especificado (NA)</w:t>
      </w:r>
    </w:p>
    <w:p w:rsidR="006B6122" w:rsidRDefault="006B6122" w:rsidP="006B6122">
      <w:pPr>
        <w:pStyle w:val="Prrafodelista"/>
        <w:numPr>
          <w:ilvl w:val="0"/>
          <w:numId w:val="2"/>
        </w:numPr>
        <w:rPr>
          <w:noProof/>
          <w:sz w:val="28"/>
          <w:szCs w:val="28"/>
          <w:lang w:val="es-ES"/>
        </w:rPr>
      </w:pPr>
      <w:r>
        <w:rPr>
          <w:noProof/>
          <w:sz w:val="28"/>
          <w:szCs w:val="28"/>
          <w:lang w:val="es-ES"/>
        </w:rPr>
        <w:t>Para los puntos de benchmarking</w:t>
      </w:r>
    </w:p>
    <w:p w:rsidR="006B6122" w:rsidRDefault="006B6122" w:rsidP="006B6122">
      <w:pPr>
        <w:pStyle w:val="Prrafodelista"/>
        <w:numPr>
          <w:ilvl w:val="0"/>
          <w:numId w:val="2"/>
        </w:numPr>
        <w:rPr>
          <w:noProof/>
          <w:sz w:val="28"/>
          <w:szCs w:val="28"/>
          <w:lang w:val="es-ES"/>
        </w:rPr>
      </w:pPr>
      <w:r>
        <w:rPr>
          <w:noProof/>
          <w:sz w:val="28"/>
          <w:szCs w:val="28"/>
          <w:lang w:val="es-ES"/>
        </w:rPr>
        <w:t>Para el nombre técnico (si es compuesto)</w:t>
      </w:r>
    </w:p>
    <w:p w:rsidR="006B6122" w:rsidRDefault="006B6122" w:rsidP="006B6122">
      <w:pPr>
        <w:pStyle w:val="Prrafodelista"/>
        <w:numPr>
          <w:ilvl w:val="0"/>
          <w:numId w:val="2"/>
        </w:numPr>
        <w:rPr>
          <w:noProof/>
          <w:sz w:val="28"/>
          <w:szCs w:val="28"/>
          <w:lang w:val="es-ES"/>
        </w:rPr>
      </w:pPr>
      <w:r>
        <w:rPr>
          <w:noProof/>
          <w:sz w:val="28"/>
          <w:szCs w:val="28"/>
          <w:lang w:val="es-ES"/>
        </w:rPr>
        <w:t>Para el nombre técnico (si es sólo una palabra)</w:t>
      </w:r>
    </w:p>
    <w:p w:rsidR="006B6122" w:rsidRDefault="006B6122" w:rsidP="006B6122">
      <w:pPr>
        <w:pStyle w:val="Prrafodelista"/>
        <w:numPr>
          <w:ilvl w:val="0"/>
          <w:numId w:val="2"/>
        </w:numPr>
        <w:rPr>
          <w:noProof/>
          <w:sz w:val="28"/>
          <w:szCs w:val="28"/>
          <w:lang w:val="es-ES"/>
        </w:rPr>
      </w:pPr>
      <w:r>
        <w:rPr>
          <w:noProof/>
          <w:sz w:val="28"/>
          <w:szCs w:val="28"/>
          <w:lang w:val="es-ES"/>
        </w:rPr>
        <w:t>Para la frecuencia de reloj (CPUs)</w:t>
      </w:r>
    </w:p>
    <w:p w:rsidR="006B6122" w:rsidRDefault="006B6122" w:rsidP="006B6122">
      <w:pPr>
        <w:pStyle w:val="Prrafodelista"/>
        <w:numPr>
          <w:ilvl w:val="0"/>
          <w:numId w:val="2"/>
        </w:numPr>
        <w:rPr>
          <w:noProof/>
          <w:sz w:val="28"/>
          <w:szCs w:val="28"/>
          <w:lang w:val="es-ES"/>
        </w:rPr>
      </w:pPr>
      <w:r>
        <w:rPr>
          <w:noProof/>
          <w:sz w:val="28"/>
          <w:szCs w:val="28"/>
          <w:lang w:val="es-ES"/>
        </w:rPr>
        <w:t>Para el salto de línea</w:t>
      </w:r>
    </w:p>
    <w:p w:rsidR="006B6122" w:rsidRDefault="006B6122" w:rsidP="006B6122">
      <w:pPr>
        <w:pStyle w:val="Prrafodelista"/>
        <w:ind w:left="825"/>
        <w:rPr>
          <w:noProof/>
          <w:sz w:val="28"/>
          <w:szCs w:val="28"/>
          <w:lang w:val="es-ES"/>
        </w:rPr>
      </w:pPr>
    </w:p>
    <w:p w:rsidR="00103396" w:rsidRDefault="00103396" w:rsidP="00103396">
      <w:pPr>
        <w:rPr>
          <w:noProof/>
          <w:sz w:val="28"/>
          <w:szCs w:val="28"/>
          <w:lang w:val="es-ES"/>
        </w:rPr>
      </w:pPr>
      <w:r>
        <w:rPr>
          <w:noProof/>
          <w:sz w:val="28"/>
          <w:szCs w:val="28"/>
          <w:lang w:val="es-ES"/>
        </w:rPr>
        <w:t xml:space="preserve">El precio se caracteriza por que empieza por “$” o es “NA”, si no hay precio disponible. </w:t>
      </w:r>
    </w:p>
    <w:p w:rsidR="006B6122" w:rsidRDefault="00103396" w:rsidP="00103396">
      <w:pPr>
        <w:rPr>
          <w:noProof/>
          <w:sz w:val="28"/>
          <w:szCs w:val="28"/>
          <w:lang w:val="es-ES"/>
        </w:rPr>
      </w:pPr>
      <w:r>
        <w:rPr>
          <w:noProof/>
          <w:sz w:val="28"/>
          <w:szCs w:val="28"/>
          <w:lang w:val="es-ES"/>
        </w:rPr>
        <w:t xml:space="preserve">Los puntos se caracterizan por que es un número en la línea, sin ningún carácter, excepto la coma y el punto. </w:t>
      </w:r>
    </w:p>
    <w:p w:rsidR="00103396" w:rsidRDefault="00103396" w:rsidP="00103396">
      <w:pPr>
        <w:rPr>
          <w:noProof/>
          <w:sz w:val="28"/>
          <w:szCs w:val="28"/>
          <w:lang w:val="es-ES"/>
        </w:rPr>
      </w:pPr>
      <w:r>
        <w:rPr>
          <w:noProof/>
          <w:sz w:val="28"/>
          <w:szCs w:val="28"/>
          <w:lang w:val="es-ES"/>
        </w:rPr>
        <w:t>El nombre técnico compuesto se caracteriza por que hay algún espacio entre ambos. En este caso, la primera palabra se guarda como la marca del componente, y el resto, como el nombre técnico.</w:t>
      </w:r>
    </w:p>
    <w:p w:rsidR="00103396" w:rsidRDefault="00103396" w:rsidP="00103396">
      <w:pPr>
        <w:rPr>
          <w:noProof/>
          <w:sz w:val="28"/>
          <w:szCs w:val="28"/>
          <w:lang w:val="es-ES"/>
        </w:rPr>
      </w:pPr>
      <w:r>
        <w:rPr>
          <w:noProof/>
          <w:sz w:val="28"/>
          <w:szCs w:val="28"/>
          <w:lang w:val="es-ES"/>
        </w:rPr>
        <w:t>En el caso de que el nombre del componente sea sólo de una palabra, se almacenará tanto como marca como nombre técnico.</w:t>
      </w:r>
    </w:p>
    <w:p w:rsidR="00103396" w:rsidRDefault="00103396" w:rsidP="00103396">
      <w:pPr>
        <w:rPr>
          <w:noProof/>
          <w:sz w:val="28"/>
          <w:szCs w:val="28"/>
          <w:lang w:val="es-ES"/>
        </w:rPr>
      </w:pPr>
      <w:r>
        <w:rPr>
          <w:noProof/>
          <w:sz w:val="28"/>
          <w:szCs w:val="28"/>
          <w:lang w:val="es-ES"/>
        </w:rPr>
        <w:t>La frecuencia de reloj se caracteriza por que empieza por @.</w:t>
      </w:r>
    </w:p>
    <w:p w:rsidR="00103396" w:rsidRDefault="00103396" w:rsidP="00103396">
      <w:pPr>
        <w:rPr>
          <w:noProof/>
          <w:sz w:val="28"/>
          <w:szCs w:val="28"/>
          <w:lang w:val="es-ES"/>
        </w:rPr>
      </w:pPr>
    </w:p>
    <w:p w:rsidR="00103396" w:rsidRDefault="00103396" w:rsidP="00103396">
      <w:pPr>
        <w:rPr>
          <w:noProof/>
          <w:lang w:val="es-ES"/>
        </w:rPr>
      </w:pPr>
    </w:p>
    <w:p w:rsidR="006B6122" w:rsidRDefault="006B6122" w:rsidP="006B6122">
      <w:pPr>
        <w:pStyle w:val="Ttulo1"/>
        <w:rPr>
          <w:noProof/>
          <w:lang w:val="es-ES"/>
        </w:rPr>
      </w:pPr>
      <w:r>
        <w:rPr>
          <w:noProof/>
          <w:lang w:val="es-ES"/>
        </w:rPr>
        <w:t>Estructura de almacenamiento</w:t>
      </w:r>
    </w:p>
    <w:p w:rsidR="006B6122" w:rsidRDefault="006B6122" w:rsidP="006B6122">
      <w:pPr>
        <w:rPr>
          <w:lang w:val="es-ES"/>
        </w:rPr>
      </w:pPr>
    </w:p>
    <w:p w:rsidR="006B6122" w:rsidRDefault="006B6122" w:rsidP="006B6122">
      <w:pPr>
        <w:rPr>
          <w:sz w:val="28"/>
          <w:szCs w:val="28"/>
          <w:lang w:val="es-ES"/>
        </w:rPr>
      </w:pPr>
      <w:r>
        <w:rPr>
          <w:sz w:val="28"/>
          <w:szCs w:val="28"/>
          <w:lang w:val="es-ES"/>
        </w:rPr>
        <w:t>Se ha creado una clase BaseDatos, la cual guarda toda la información recogida en los cinco primeros documentos.</w:t>
      </w:r>
    </w:p>
    <w:p w:rsidR="006B6122" w:rsidRDefault="006B6122" w:rsidP="006B6122">
      <w:pPr>
        <w:rPr>
          <w:sz w:val="28"/>
          <w:szCs w:val="28"/>
          <w:lang w:val="es-ES"/>
        </w:rPr>
      </w:pPr>
    </w:p>
    <w:p w:rsidR="006B6122" w:rsidRDefault="006B6122" w:rsidP="006B6122">
      <w:pPr>
        <w:rPr>
          <w:sz w:val="28"/>
          <w:szCs w:val="28"/>
          <w:lang w:val="es-ES"/>
        </w:rPr>
      </w:pPr>
      <w:r>
        <w:rPr>
          <w:sz w:val="28"/>
          <w:szCs w:val="28"/>
          <w:lang w:val="es-ES"/>
        </w:rPr>
        <w:t>Esta clase tiene dentro cuatro estructuras de tipo std::unordered_map, (una para cada tipo de componente), las cuales se caracterizan por una clave (el nombre técnico del componente) y un objeto que guarda el resto de información. De esta forma, para obtener toda la información, sólo es necesario usar la clave.</w:t>
      </w:r>
    </w:p>
    <w:p w:rsidR="006B6122" w:rsidRDefault="006B6122" w:rsidP="006B6122">
      <w:pPr>
        <w:rPr>
          <w:sz w:val="28"/>
          <w:szCs w:val="28"/>
          <w:lang w:val="es-ES"/>
        </w:rPr>
      </w:pPr>
    </w:p>
    <w:p w:rsidR="006B6122" w:rsidRDefault="006B6122" w:rsidP="006B6122">
      <w:pPr>
        <w:rPr>
          <w:sz w:val="28"/>
          <w:szCs w:val="28"/>
          <w:lang w:val="es-ES"/>
        </w:rPr>
      </w:pPr>
      <w:r>
        <w:rPr>
          <w:sz w:val="28"/>
          <w:szCs w:val="28"/>
          <w:lang w:val="es-ES"/>
        </w:rPr>
        <w:t>También hay cuatro estructuras de tipo std::set, que guardan los objetos con toda la información. Se usa set porque así se ordenan automáticamente de mayor a menor puntuación, cosa que viene muy bien para mostrar los tops.</w:t>
      </w:r>
    </w:p>
    <w:p w:rsidR="00D35C80" w:rsidRDefault="00D35C80" w:rsidP="006B6122">
      <w:pPr>
        <w:rPr>
          <w:sz w:val="28"/>
          <w:szCs w:val="28"/>
          <w:lang w:val="es-ES"/>
        </w:rPr>
      </w:pPr>
    </w:p>
    <w:p w:rsidR="00D35C80" w:rsidRDefault="00D35C80" w:rsidP="006B6122">
      <w:pPr>
        <w:rPr>
          <w:sz w:val="28"/>
          <w:szCs w:val="28"/>
          <w:lang w:val="es-ES"/>
        </w:rPr>
      </w:pPr>
    </w:p>
    <w:p w:rsidR="00D35C80" w:rsidRDefault="00D35C80" w:rsidP="00D35C80">
      <w:pPr>
        <w:pStyle w:val="Ttulo1"/>
        <w:rPr>
          <w:lang w:val="es-ES"/>
        </w:rPr>
      </w:pPr>
      <w:r>
        <w:rPr>
          <w:lang w:val="es-ES"/>
        </w:rPr>
        <w:t>Funcionamiento</w:t>
      </w:r>
    </w:p>
    <w:p w:rsidR="00D35C80" w:rsidRDefault="00D35C80" w:rsidP="00D35C80">
      <w:pPr>
        <w:rPr>
          <w:sz w:val="28"/>
          <w:szCs w:val="28"/>
          <w:lang w:val="es-ES"/>
        </w:rPr>
      </w:pPr>
      <w:r>
        <w:rPr>
          <w:sz w:val="28"/>
          <w:szCs w:val="28"/>
          <w:lang w:val="es-ES"/>
        </w:rPr>
        <w:t>El programa sigue este orden de funcionamiento:</w:t>
      </w:r>
    </w:p>
    <w:p w:rsidR="00D35C80" w:rsidRDefault="00D35C80" w:rsidP="00D35C80">
      <w:pPr>
        <w:pStyle w:val="Prrafodelista"/>
        <w:numPr>
          <w:ilvl w:val="0"/>
          <w:numId w:val="3"/>
        </w:numPr>
        <w:rPr>
          <w:sz w:val="28"/>
          <w:szCs w:val="28"/>
          <w:lang w:val="es-ES"/>
        </w:rPr>
      </w:pPr>
      <w:r>
        <w:rPr>
          <w:sz w:val="28"/>
          <w:szCs w:val="28"/>
          <w:lang w:val="es-ES"/>
        </w:rPr>
        <w:t>Abre CPUs.txt y guarda toda la información en la base de datos</w:t>
      </w:r>
    </w:p>
    <w:p w:rsidR="00D35C80" w:rsidRDefault="00D35C80" w:rsidP="00D35C80">
      <w:pPr>
        <w:pStyle w:val="Prrafodelista"/>
        <w:numPr>
          <w:ilvl w:val="0"/>
          <w:numId w:val="3"/>
        </w:numPr>
        <w:rPr>
          <w:sz w:val="28"/>
          <w:szCs w:val="28"/>
          <w:lang w:val="es-ES"/>
        </w:rPr>
      </w:pPr>
      <w:r>
        <w:rPr>
          <w:sz w:val="28"/>
          <w:szCs w:val="28"/>
          <w:lang w:val="es-ES"/>
        </w:rPr>
        <w:t xml:space="preserve">Abre GPUs.txt </w:t>
      </w:r>
      <w:r>
        <w:rPr>
          <w:sz w:val="28"/>
          <w:szCs w:val="28"/>
          <w:lang w:val="es-ES"/>
        </w:rPr>
        <w:t>y guarda toda la información en la base de datos</w:t>
      </w:r>
    </w:p>
    <w:p w:rsidR="00D35C80" w:rsidRDefault="00D35C80" w:rsidP="00D35C80">
      <w:pPr>
        <w:pStyle w:val="Prrafodelista"/>
        <w:numPr>
          <w:ilvl w:val="0"/>
          <w:numId w:val="3"/>
        </w:numPr>
        <w:rPr>
          <w:sz w:val="28"/>
          <w:szCs w:val="28"/>
          <w:lang w:val="es-ES"/>
        </w:rPr>
      </w:pPr>
      <w:r>
        <w:rPr>
          <w:sz w:val="28"/>
          <w:szCs w:val="28"/>
          <w:lang w:val="es-ES"/>
        </w:rPr>
        <w:t xml:space="preserve">Abre Discos.txt </w:t>
      </w:r>
      <w:r>
        <w:rPr>
          <w:sz w:val="28"/>
          <w:szCs w:val="28"/>
          <w:lang w:val="es-ES"/>
        </w:rPr>
        <w:t>y guarda toda la información en la base de datos</w:t>
      </w:r>
    </w:p>
    <w:p w:rsidR="00D35C80" w:rsidRDefault="00D35C80" w:rsidP="00D35C80">
      <w:pPr>
        <w:pStyle w:val="Prrafodelista"/>
        <w:numPr>
          <w:ilvl w:val="0"/>
          <w:numId w:val="3"/>
        </w:numPr>
        <w:rPr>
          <w:sz w:val="28"/>
          <w:szCs w:val="28"/>
          <w:lang w:val="es-ES"/>
        </w:rPr>
      </w:pPr>
      <w:r>
        <w:rPr>
          <w:sz w:val="28"/>
          <w:szCs w:val="28"/>
          <w:lang w:val="es-ES"/>
        </w:rPr>
        <w:t xml:space="preserve">Abre RAMsEsc.txt </w:t>
      </w:r>
      <w:r>
        <w:rPr>
          <w:sz w:val="28"/>
          <w:szCs w:val="28"/>
          <w:lang w:val="es-ES"/>
        </w:rPr>
        <w:t>y guarda toda la información en la base de datos</w:t>
      </w:r>
      <w:r>
        <w:rPr>
          <w:sz w:val="28"/>
          <w:szCs w:val="28"/>
          <w:lang w:val="es-ES"/>
        </w:rPr>
        <w:t>. Como no tenemos velocidad de lectura, la ponemos a cero.</w:t>
      </w:r>
    </w:p>
    <w:p w:rsidR="00D35C80" w:rsidRDefault="00D35C80" w:rsidP="00D35C80">
      <w:pPr>
        <w:pStyle w:val="Prrafodelista"/>
        <w:numPr>
          <w:ilvl w:val="0"/>
          <w:numId w:val="3"/>
        </w:numPr>
        <w:rPr>
          <w:sz w:val="28"/>
          <w:szCs w:val="28"/>
          <w:lang w:val="es-ES"/>
        </w:rPr>
      </w:pPr>
      <w:r>
        <w:rPr>
          <w:sz w:val="28"/>
          <w:szCs w:val="28"/>
          <w:lang w:val="es-ES"/>
        </w:rPr>
        <w:t>Abre RAMsLec.txt y actualiza la velocidad de lectura.</w:t>
      </w:r>
    </w:p>
    <w:p w:rsidR="00D35C80" w:rsidRDefault="00D35C80" w:rsidP="00D35C80">
      <w:pPr>
        <w:pStyle w:val="Prrafodelista"/>
        <w:numPr>
          <w:ilvl w:val="0"/>
          <w:numId w:val="3"/>
        </w:numPr>
        <w:rPr>
          <w:sz w:val="28"/>
          <w:szCs w:val="28"/>
          <w:lang w:val="es-ES"/>
        </w:rPr>
      </w:pPr>
      <w:r>
        <w:rPr>
          <w:sz w:val="28"/>
          <w:szCs w:val="28"/>
          <w:lang w:val="es-ES"/>
        </w:rPr>
        <w:t>Abre el documento a analizar. Coge cada línea del documento, y la analiza con un algoritmo.</w:t>
      </w:r>
    </w:p>
    <w:p w:rsidR="00D35C80" w:rsidRDefault="00D35C80" w:rsidP="00D35C80">
      <w:pPr>
        <w:ind w:left="360"/>
        <w:rPr>
          <w:sz w:val="28"/>
          <w:szCs w:val="28"/>
          <w:lang w:val="es-ES"/>
        </w:rPr>
      </w:pPr>
    </w:p>
    <w:p w:rsidR="00E14D5F" w:rsidRDefault="00D35C80" w:rsidP="00D35C80">
      <w:pPr>
        <w:rPr>
          <w:sz w:val="28"/>
          <w:szCs w:val="28"/>
          <w:lang w:val="es-ES"/>
        </w:rPr>
      </w:pPr>
      <w:r>
        <w:rPr>
          <w:sz w:val="28"/>
          <w:szCs w:val="28"/>
          <w:lang w:val="es-ES"/>
        </w:rPr>
        <w:t>Los cinco primeros archivos contienen el nombre completo del componente, su puntuación (velocidad de lectura o escritura en el caso de las RAMs) y su precio.</w:t>
      </w:r>
    </w:p>
    <w:p w:rsidR="00103396" w:rsidRDefault="00103396" w:rsidP="00D35C80">
      <w:pPr>
        <w:rPr>
          <w:sz w:val="28"/>
          <w:szCs w:val="28"/>
          <w:lang w:val="es-ES"/>
        </w:rPr>
      </w:pPr>
      <w:r>
        <w:rPr>
          <w:sz w:val="28"/>
          <w:szCs w:val="28"/>
          <w:lang w:val="es-ES"/>
        </w:rPr>
        <w:t>Para cambiar de un documento a otro, se ha sobrecargado yywrap(), de forma que cada vez que acaba de leer un documento, apuntamos yyin hacia el siguiente y le hacemos yyrestart() al archivo, para que vuelva a empezar a leer.</w:t>
      </w:r>
    </w:p>
    <w:p w:rsidR="00D35C80" w:rsidRDefault="00D35C80" w:rsidP="00D35C80">
      <w:pPr>
        <w:rPr>
          <w:sz w:val="28"/>
          <w:szCs w:val="28"/>
          <w:lang w:val="es-ES"/>
        </w:rPr>
      </w:pPr>
    </w:p>
    <w:p w:rsidR="00103396" w:rsidRDefault="00103396" w:rsidP="00D35C80">
      <w:pPr>
        <w:rPr>
          <w:sz w:val="28"/>
          <w:szCs w:val="28"/>
          <w:lang w:val="es-ES"/>
        </w:rPr>
      </w:pPr>
    </w:p>
    <w:p w:rsidR="00103396" w:rsidRDefault="00D35C80" w:rsidP="00D35C80">
      <w:pPr>
        <w:rPr>
          <w:sz w:val="28"/>
          <w:szCs w:val="28"/>
          <w:lang w:val="es-ES"/>
        </w:rPr>
      </w:pPr>
      <w:r>
        <w:rPr>
          <w:sz w:val="28"/>
          <w:szCs w:val="28"/>
          <w:lang w:val="es-ES"/>
        </w:rPr>
        <w:lastRenderedPageBreak/>
        <w:t xml:space="preserve">En cuanto al sexto paso, hay un </w:t>
      </w:r>
      <w:r w:rsidR="00E14D5F">
        <w:rPr>
          <w:sz w:val="28"/>
          <w:szCs w:val="28"/>
          <w:lang w:val="es-ES"/>
        </w:rPr>
        <w:t>inconveniente</w:t>
      </w:r>
      <w:r>
        <w:rPr>
          <w:sz w:val="28"/>
          <w:szCs w:val="28"/>
          <w:lang w:val="es-ES"/>
        </w:rPr>
        <w:t xml:space="preserve"> obvio para coger los componentes de una línea: No sabemos en qué palabra empieza y en qué palabra acaba el componente, ni si una palabra del lenguaje natural es parte del componente o no. Un ejemplo: A priori no sabemos si en la frase</w:t>
      </w:r>
      <w:r w:rsidR="00103396">
        <w:rPr>
          <w:sz w:val="28"/>
          <w:szCs w:val="28"/>
          <w:lang w:val="es-ES"/>
        </w:rPr>
        <w:t>:</w:t>
      </w:r>
    </w:p>
    <w:p w:rsidR="00D35C80" w:rsidRDefault="00D35C80" w:rsidP="00D35C80">
      <w:pPr>
        <w:rPr>
          <w:sz w:val="28"/>
          <w:szCs w:val="28"/>
          <w:lang w:val="es-ES"/>
        </w:rPr>
      </w:pPr>
      <w:r>
        <w:rPr>
          <w:sz w:val="28"/>
          <w:szCs w:val="28"/>
          <w:lang w:val="es-ES"/>
        </w:rPr>
        <w:t xml:space="preserve"> “Me he comprado un AMD FX-8350 nuevo” la palabra “nuevo” está dentro del nombre técnico.</w:t>
      </w:r>
    </w:p>
    <w:p w:rsidR="00D35C80" w:rsidRDefault="00D35C80" w:rsidP="00D35C80">
      <w:pPr>
        <w:rPr>
          <w:sz w:val="28"/>
          <w:szCs w:val="28"/>
          <w:lang w:val="es-ES"/>
        </w:rPr>
      </w:pPr>
      <w:r>
        <w:rPr>
          <w:sz w:val="28"/>
          <w:szCs w:val="28"/>
          <w:lang w:val="es-ES"/>
        </w:rPr>
        <w:t>Para solucionar esto se ha empleado un algoritmo, que consiste en ir palabra por palabra en cada frase, y para cada palabra comprobar si hace “match” con la base de datos</w:t>
      </w:r>
      <w:r w:rsidR="00103396">
        <w:rPr>
          <w:sz w:val="28"/>
          <w:szCs w:val="28"/>
          <w:lang w:val="es-ES"/>
        </w:rPr>
        <w:t xml:space="preserve"> e</w:t>
      </w:r>
      <w:r>
        <w:rPr>
          <w:sz w:val="28"/>
          <w:szCs w:val="28"/>
          <w:lang w:val="es-ES"/>
        </w:rPr>
        <w:t xml:space="preserve">sa palabra, esa palabra sumada a la palabra siguiente, las dos palabras sumadas a la siguiente, etc. </w:t>
      </w:r>
    </w:p>
    <w:p w:rsidR="00D35C80" w:rsidRDefault="00E14D5F" w:rsidP="00D35C80">
      <w:pPr>
        <w:rPr>
          <w:sz w:val="28"/>
          <w:szCs w:val="28"/>
          <w:lang w:val="es-ES"/>
        </w:rPr>
      </w:pPr>
      <w:r>
        <w:rPr>
          <w:sz w:val="28"/>
          <w:szCs w:val="28"/>
          <w:lang w:val="es-ES"/>
        </w:rPr>
        <w:t>Como es difícil de entender, adjunto una foto como ejemplo, y explicaré el algoritmo sobre ella.</w:t>
      </w:r>
    </w:p>
    <w:p w:rsidR="00D35C80" w:rsidRDefault="00D35C80" w:rsidP="00D35C80">
      <w:pPr>
        <w:rPr>
          <w:sz w:val="28"/>
          <w:szCs w:val="28"/>
          <w:lang w:val="es-ES"/>
        </w:rPr>
      </w:pPr>
    </w:p>
    <w:p w:rsidR="00D35C80" w:rsidRDefault="00D35C80" w:rsidP="00D35C80">
      <w:pPr>
        <w:rPr>
          <w:sz w:val="28"/>
          <w:szCs w:val="28"/>
          <w:lang w:val="es-ES"/>
        </w:rPr>
      </w:pPr>
    </w:p>
    <w:p w:rsidR="00D35C80" w:rsidRDefault="00D35C80" w:rsidP="00D35C80">
      <w:pPr>
        <w:rPr>
          <w:sz w:val="28"/>
          <w:szCs w:val="28"/>
          <w:lang w:val="es-ES"/>
        </w:rPr>
      </w:pPr>
    </w:p>
    <w:p w:rsidR="00D35C80" w:rsidRDefault="00E14D5F" w:rsidP="00E14D5F">
      <w:pPr>
        <w:jc w:val="center"/>
        <w:rPr>
          <w:sz w:val="28"/>
          <w:szCs w:val="28"/>
          <w:lang w:val="es-ES"/>
        </w:rPr>
      </w:pPr>
      <w:r>
        <w:rPr>
          <w:sz w:val="28"/>
          <w:szCs w:val="28"/>
          <w:lang w:val="es-ES"/>
        </w:rPr>
        <w:lastRenderedPageBreak/>
        <w:t>En esta foto vemos cada palabra que el programa comprueba si existe en su BD</w:t>
      </w:r>
      <w:r w:rsidR="00D35C80">
        <w:rPr>
          <w:sz w:val="28"/>
          <w:szCs w:val="28"/>
          <w:lang w:val="es-ES"/>
        </w:rPr>
        <w:t>.</w:t>
      </w:r>
      <w:r w:rsidR="00D35C80">
        <w:rPr>
          <w:noProof/>
          <w:sz w:val="28"/>
          <w:szCs w:val="28"/>
          <w:lang w:val="es-ES" w:eastAsia="es-ES"/>
        </w:rPr>
        <w:drawing>
          <wp:inline distT="0" distB="0" distL="0" distR="0">
            <wp:extent cx="5367664" cy="7886700"/>
            <wp:effectExtent l="0" t="0" r="4445" b="0"/>
            <wp:docPr id="1" name="Imagen 1" descr="C:\Users\Julio\AppData\Local\Temp\7zE886ABE92\Screenshot from 2017-12-04 01-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AppData\Local\Temp\7zE886ABE92\Screenshot from 2017-12-04 01-14-19.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286" r="63403"/>
                    <a:stretch/>
                  </pic:blipFill>
                  <pic:spPr bwMode="auto">
                    <a:xfrm>
                      <a:off x="0" y="0"/>
                      <a:ext cx="5373213" cy="7894853"/>
                    </a:xfrm>
                    <a:prstGeom prst="rect">
                      <a:avLst/>
                    </a:prstGeom>
                    <a:noFill/>
                    <a:ln>
                      <a:noFill/>
                    </a:ln>
                    <a:extLst>
                      <a:ext uri="{53640926-AAD7-44D8-BBD7-CCE9431645EC}">
                        <a14:shadowObscured xmlns:a14="http://schemas.microsoft.com/office/drawing/2010/main"/>
                      </a:ext>
                    </a:extLst>
                  </pic:spPr>
                </pic:pic>
              </a:graphicData>
            </a:graphic>
          </wp:inline>
        </w:drawing>
      </w:r>
    </w:p>
    <w:p w:rsidR="00D35C80" w:rsidRDefault="00E14D5F" w:rsidP="00D35C80">
      <w:pPr>
        <w:ind w:left="360"/>
        <w:rPr>
          <w:sz w:val="28"/>
          <w:szCs w:val="28"/>
          <w:lang w:val="es-ES"/>
        </w:rPr>
      </w:pPr>
      <w:r>
        <w:rPr>
          <w:sz w:val="28"/>
          <w:szCs w:val="28"/>
          <w:lang w:val="es-ES"/>
        </w:rPr>
        <w:lastRenderedPageBreak/>
        <w:t>Voy a recortar la parte interesante:</w:t>
      </w:r>
    </w:p>
    <w:p w:rsidR="00E14D5F" w:rsidRDefault="00E14D5F" w:rsidP="00D35C80">
      <w:pPr>
        <w:ind w:left="360"/>
        <w:rPr>
          <w:noProof/>
          <w:sz w:val="28"/>
          <w:szCs w:val="28"/>
          <w:lang w:val="es-ES" w:eastAsia="es-ES"/>
        </w:rPr>
      </w:pPr>
    </w:p>
    <w:p w:rsidR="00E14D5F" w:rsidRDefault="00E14D5F" w:rsidP="00E14D5F">
      <w:pPr>
        <w:ind w:left="360"/>
        <w:jc w:val="center"/>
        <w:rPr>
          <w:sz w:val="28"/>
          <w:szCs w:val="28"/>
          <w:lang w:val="es-ES"/>
        </w:rPr>
      </w:pPr>
      <w:r>
        <w:rPr>
          <w:noProof/>
          <w:sz w:val="28"/>
          <w:szCs w:val="28"/>
          <w:lang w:val="es-ES" w:eastAsia="es-ES"/>
        </w:rPr>
        <w:drawing>
          <wp:inline distT="0" distB="0" distL="0" distR="0" wp14:anchorId="3345F4B0" wp14:editId="1DC8C281">
            <wp:extent cx="5105400" cy="3239184"/>
            <wp:effectExtent l="0" t="0" r="0" b="0"/>
            <wp:docPr id="2" name="Imagen 2" descr="C:\Users\Julio\AppData\Local\Temp\7zE886ABE92\Screenshot from 2017-12-04 01-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AppData\Local\Temp\7zE886ABE92\Screenshot from 2017-12-04 01-14-19.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t="58849" r="63562"/>
                    <a:stretch/>
                  </pic:blipFill>
                  <pic:spPr bwMode="auto">
                    <a:xfrm>
                      <a:off x="0" y="0"/>
                      <a:ext cx="5117193" cy="3246666"/>
                    </a:xfrm>
                    <a:prstGeom prst="rect">
                      <a:avLst/>
                    </a:prstGeom>
                    <a:noFill/>
                    <a:ln>
                      <a:noFill/>
                    </a:ln>
                    <a:extLst>
                      <a:ext uri="{53640926-AAD7-44D8-BBD7-CCE9431645EC}">
                        <a14:shadowObscured xmlns:a14="http://schemas.microsoft.com/office/drawing/2010/main"/>
                      </a:ext>
                    </a:extLst>
                  </pic:spPr>
                </pic:pic>
              </a:graphicData>
            </a:graphic>
          </wp:inline>
        </w:drawing>
      </w:r>
    </w:p>
    <w:p w:rsidR="00E14D5F" w:rsidRDefault="00E14D5F" w:rsidP="00D35C80">
      <w:pPr>
        <w:ind w:left="360"/>
        <w:rPr>
          <w:sz w:val="28"/>
          <w:szCs w:val="28"/>
          <w:lang w:val="es-ES"/>
        </w:rPr>
      </w:pPr>
    </w:p>
    <w:p w:rsidR="00E14D5F" w:rsidRDefault="00E14D5F" w:rsidP="00E14D5F">
      <w:pPr>
        <w:ind w:left="360"/>
        <w:rPr>
          <w:sz w:val="28"/>
          <w:szCs w:val="28"/>
          <w:lang w:val="es-ES"/>
        </w:rPr>
      </w:pPr>
      <w:r>
        <w:rPr>
          <w:sz w:val="28"/>
          <w:szCs w:val="28"/>
          <w:lang w:val="es-ES"/>
        </w:rPr>
        <w:t>El programa comprueba si cada una de las palabras existe</w:t>
      </w:r>
      <w:r w:rsidR="00103396">
        <w:rPr>
          <w:sz w:val="28"/>
          <w:szCs w:val="28"/>
          <w:lang w:val="es-ES"/>
        </w:rPr>
        <w:t xml:space="preserve"> en la base de datos</w:t>
      </w:r>
      <w:r>
        <w:rPr>
          <w:sz w:val="28"/>
          <w:szCs w:val="28"/>
          <w:lang w:val="es-ES"/>
        </w:rPr>
        <w:t>. En este fragmento, vemos que comprueba las siguientes palabras:</w:t>
      </w:r>
    </w:p>
    <w:p w:rsidR="00E14D5F" w:rsidRDefault="00E14D5F" w:rsidP="00E14D5F">
      <w:pPr>
        <w:ind w:left="360"/>
        <w:rPr>
          <w:sz w:val="28"/>
          <w:szCs w:val="28"/>
          <w:lang w:val="es-ES"/>
        </w:rPr>
      </w:pPr>
      <w:r>
        <w:rPr>
          <w:sz w:val="28"/>
          <w:szCs w:val="28"/>
          <w:lang w:val="es-ES"/>
        </w:rPr>
        <w:t>“Radeon HD 85… acompañada” y no existe, por lo que adhiere la siguiente palabra.</w:t>
      </w:r>
    </w:p>
    <w:p w:rsidR="00E14D5F" w:rsidRDefault="00E14D5F" w:rsidP="00E14D5F">
      <w:pPr>
        <w:ind w:left="360"/>
        <w:rPr>
          <w:sz w:val="28"/>
          <w:szCs w:val="28"/>
          <w:lang w:val="es-ES"/>
        </w:rPr>
      </w:pPr>
      <w:r>
        <w:rPr>
          <w:sz w:val="28"/>
          <w:szCs w:val="28"/>
          <w:lang w:val="es-ES"/>
        </w:rPr>
        <w:t>“Radeon HD 85… acompañada de” y no existe, por lo que vuelve a adherir la siguiente palabra. El límite de número de palabras que se adhieren es de 8. Una vez llegado a ese límite, pasamos a la siguiente palabra: HD</w:t>
      </w:r>
    </w:p>
    <w:p w:rsidR="00E14D5F" w:rsidRDefault="00E14D5F" w:rsidP="00E14D5F">
      <w:pPr>
        <w:ind w:left="360"/>
        <w:rPr>
          <w:sz w:val="28"/>
          <w:szCs w:val="28"/>
          <w:lang w:val="es-ES"/>
        </w:rPr>
      </w:pPr>
      <w:r>
        <w:rPr>
          <w:sz w:val="28"/>
          <w:szCs w:val="28"/>
          <w:lang w:val="es-ES"/>
        </w:rPr>
        <w:t>Vemos que va adhiriendo palabras hasta que tenemos la palabra “HD 8510G + 8500M Dual”, la cual es el nombre técnico de la gráfica, por lo que el programa la encuentra en la base de datos, guardándolos en un set.</w:t>
      </w:r>
      <w:r w:rsidR="00103396">
        <w:rPr>
          <w:sz w:val="28"/>
          <w:szCs w:val="28"/>
          <w:lang w:val="es-ES"/>
        </w:rPr>
        <w:t xml:space="preserve"> </w:t>
      </w:r>
    </w:p>
    <w:p w:rsidR="00103396" w:rsidRDefault="00103396" w:rsidP="00103396">
      <w:pPr>
        <w:ind w:left="360"/>
        <w:rPr>
          <w:sz w:val="28"/>
          <w:szCs w:val="28"/>
          <w:lang w:val="es-ES"/>
        </w:rPr>
      </w:pPr>
      <w:r>
        <w:rPr>
          <w:sz w:val="28"/>
          <w:szCs w:val="28"/>
          <w:lang w:val="es-ES"/>
        </w:rPr>
        <w:t>Cuando se acaba la línea, vuelve a empezar con la siguiente, y el proceso continúa hasta la última línea del documento.</w:t>
      </w:r>
    </w:p>
    <w:p w:rsidR="00103396" w:rsidRDefault="00103396" w:rsidP="00E14D5F">
      <w:pPr>
        <w:ind w:left="360"/>
        <w:rPr>
          <w:sz w:val="28"/>
          <w:szCs w:val="28"/>
          <w:lang w:val="es-ES"/>
        </w:rPr>
      </w:pPr>
      <w:r>
        <w:rPr>
          <w:sz w:val="28"/>
          <w:szCs w:val="28"/>
          <w:lang w:val="es-ES"/>
        </w:rPr>
        <w:t>En este ejemplo se aprecia muy bien por qué es útil usar &lt;map&gt; para guardar la información: A pesar de que son muchísimas comprobaciones, la buena eficiencia de los mapas hace que esto no sea un problema.</w:t>
      </w:r>
    </w:p>
    <w:p w:rsidR="00E14D5F" w:rsidRDefault="00903752" w:rsidP="00903752">
      <w:pPr>
        <w:pStyle w:val="Ttulo1"/>
        <w:rPr>
          <w:lang w:val="es-ES"/>
        </w:rPr>
      </w:pPr>
      <w:r>
        <w:rPr>
          <w:lang w:val="es-ES"/>
        </w:rPr>
        <w:lastRenderedPageBreak/>
        <w:t>Ejemplo de funcionamiento</w:t>
      </w:r>
    </w:p>
    <w:p w:rsidR="00903752" w:rsidRDefault="00903752" w:rsidP="00903752">
      <w:pPr>
        <w:rPr>
          <w:noProof/>
          <w:sz w:val="28"/>
          <w:szCs w:val="28"/>
          <w:lang w:val="es-ES" w:eastAsia="es-ES"/>
        </w:rPr>
      </w:pPr>
      <w:r>
        <w:rPr>
          <w:sz w:val="28"/>
          <w:szCs w:val="28"/>
          <w:lang w:val="es-ES"/>
        </w:rPr>
        <w:t>Vamos a analizar un texto donde, con lenguaje natural, se mencionan muchos componentes.</w:t>
      </w:r>
    </w:p>
    <w:p w:rsidR="00903752" w:rsidRPr="00903752" w:rsidRDefault="00903752" w:rsidP="00903752">
      <w:pPr>
        <w:jc w:val="center"/>
        <w:rPr>
          <w:sz w:val="28"/>
          <w:szCs w:val="28"/>
          <w:lang w:val="es-ES"/>
        </w:rPr>
      </w:pPr>
      <w:r>
        <w:rPr>
          <w:noProof/>
          <w:sz w:val="28"/>
          <w:szCs w:val="28"/>
          <w:lang w:val="es-ES" w:eastAsia="es-ES"/>
        </w:rPr>
        <w:drawing>
          <wp:inline distT="0" distB="0" distL="0" distR="0">
            <wp:extent cx="5153025" cy="4648200"/>
            <wp:effectExtent l="0" t="0" r="9525" b="0"/>
            <wp:docPr id="3" name="Imagen 3" descr="C:\Users\Julio\AppData\Local\Temp\7zE8866A406\Screenshot from 2017-12-04 00-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AppData\Local\Temp\7zE8866A406\Screenshot from 2017-12-04 00-23-1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851" t="2286" r="9310" b="4762"/>
                    <a:stretch/>
                  </pic:blipFill>
                  <pic:spPr bwMode="auto">
                    <a:xfrm>
                      <a:off x="0" y="0"/>
                      <a:ext cx="5153025" cy="4648200"/>
                    </a:xfrm>
                    <a:prstGeom prst="rect">
                      <a:avLst/>
                    </a:prstGeom>
                    <a:noFill/>
                    <a:ln>
                      <a:noFill/>
                    </a:ln>
                    <a:extLst>
                      <a:ext uri="{53640926-AAD7-44D8-BBD7-CCE9431645EC}">
                        <a14:shadowObscured xmlns:a14="http://schemas.microsoft.com/office/drawing/2010/main"/>
                      </a:ext>
                    </a:extLst>
                  </pic:spPr>
                </pic:pic>
              </a:graphicData>
            </a:graphic>
          </wp:inline>
        </w:drawing>
      </w:r>
    </w:p>
    <w:p w:rsidR="00E14D5F" w:rsidRDefault="00E14D5F" w:rsidP="00E14D5F">
      <w:pPr>
        <w:rPr>
          <w:sz w:val="28"/>
          <w:szCs w:val="28"/>
          <w:lang w:val="es-ES"/>
        </w:rPr>
      </w:pPr>
    </w:p>
    <w:p w:rsidR="00903752" w:rsidRDefault="00903752" w:rsidP="00E14D5F">
      <w:pPr>
        <w:rPr>
          <w:noProof/>
          <w:sz w:val="28"/>
          <w:szCs w:val="28"/>
          <w:lang w:val="es-ES" w:eastAsia="es-ES"/>
        </w:rPr>
      </w:pPr>
      <w:r>
        <w:rPr>
          <w:sz w:val="28"/>
          <w:szCs w:val="28"/>
          <w:lang w:val="es-ES"/>
        </w:rPr>
        <w:t>Lanzamos el programa:</w:t>
      </w:r>
    </w:p>
    <w:p w:rsidR="00E14D5F" w:rsidRDefault="00903752" w:rsidP="00E14D5F">
      <w:pPr>
        <w:rPr>
          <w:sz w:val="28"/>
          <w:szCs w:val="28"/>
          <w:lang w:val="es-ES"/>
        </w:rPr>
      </w:pPr>
      <w:r>
        <w:rPr>
          <w:noProof/>
          <w:sz w:val="28"/>
          <w:szCs w:val="28"/>
          <w:lang w:val="es-ES" w:eastAsia="es-ES"/>
        </w:rPr>
        <w:drawing>
          <wp:inline distT="0" distB="0" distL="0" distR="0">
            <wp:extent cx="5848350" cy="466725"/>
            <wp:effectExtent l="0" t="0" r="0" b="9525"/>
            <wp:docPr id="4" name="Imagen 4" descr="C:\Users\Julio\AppData\Local\Temp\7zE88665547\Screenshot from 2017-12-04 00-2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o\AppData\Local\Temp\7zE88665547\Screenshot from 2017-12-04 00-29-5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3445" r="1445" b="76260"/>
                    <a:stretch/>
                  </pic:blipFill>
                  <pic:spPr bwMode="auto">
                    <a:xfrm>
                      <a:off x="0" y="0"/>
                      <a:ext cx="5848350" cy="466725"/>
                    </a:xfrm>
                    <a:prstGeom prst="rect">
                      <a:avLst/>
                    </a:prstGeom>
                    <a:noFill/>
                    <a:ln>
                      <a:noFill/>
                    </a:ln>
                    <a:extLst>
                      <a:ext uri="{53640926-AAD7-44D8-BBD7-CCE9431645EC}">
                        <a14:shadowObscured xmlns:a14="http://schemas.microsoft.com/office/drawing/2010/main"/>
                      </a:ext>
                    </a:extLst>
                  </pic:spPr>
                </pic:pic>
              </a:graphicData>
            </a:graphic>
          </wp:inline>
        </w:drawing>
      </w:r>
    </w:p>
    <w:p w:rsidR="00903752" w:rsidRDefault="00903752" w:rsidP="00E14D5F">
      <w:pPr>
        <w:rPr>
          <w:sz w:val="28"/>
          <w:szCs w:val="28"/>
          <w:lang w:val="es-ES"/>
        </w:rPr>
      </w:pPr>
    </w:p>
    <w:p w:rsidR="00903752" w:rsidRDefault="00903752" w:rsidP="00E14D5F">
      <w:pPr>
        <w:rPr>
          <w:sz w:val="28"/>
          <w:szCs w:val="28"/>
          <w:lang w:val="es-ES"/>
        </w:rPr>
      </w:pPr>
    </w:p>
    <w:p w:rsidR="00903752" w:rsidRDefault="00903752" w:rsidP="00E14D5F">
      <w:pPr>
        <w:rPr>
          <w:sz w:val="28"/>
          <w:szCs w:val="28"/>
          <w:lang w:val="es-ES"/>
        </w:rPr>
      </w:pPr>
    </w:p>
    <w:p w:rsidR="00903752" w:rsidRDefault="00903752" w:rsidP="00E14D5F">
      <w:pPr>
        <w:rPr>
          <w:sz w:val="28"/>
          <w:szCs w:val="28"/>
          <w:lang w:val="es-ES"/>
        </w:rPr>
      </w:pPr>
    </w:p>
    <w:p w:rsidR="00903752" w:rsidRDefault="00903752" w:rsidP="00903752">
      <w:pPr>
        <w:jc w:val="center"/>
        <w:rPr>
          <w:sz w:val="28"/>
          <w:szCs w:val="28"/>
          <w:lang w:val="es-ES"/>
        </w:rPr>
      </w:pPr>
      <w:r>
        <w:rPr>
          <w:sz w:val="28"/>
          <w:szCs w:val="28"/>
          <w:lang w:val="es-ES"/>
        </w:rPr>
        <w:lastRenderedPageBreak/>
        <w:t>Primero, nos dice uno a uno las características de cada componente.</w:t>
      </w:r>
    </w:p>
    <w:p w:rsidR="00903752" w:rsidRDefault="00903752" w:rsidP="00903752">
      <w:pPr>
        <w:jc w:val="center"/>
        <w:rPr>
          <w:sz w:val="28"/>
          <w:szCs w:val="28"/>
          <w:lang w:val="es-ES"/>
        </w:rPr>
      </w:pPr>
      <w:r>
        <w:rPr>
          <w:noProof/>
          <w:sz w:val="28"/>
          <w:szCs w:val="28"/>
          <w:lang w:val="es-ES" w:eastAsia="es-ES"/>
        </w:rPr>
        <w:drawing>
          <wp:inline distT="0" distB="0" distL="0" distR="0">
            <wp:extent cx="5229225" cy="2929373"/>
            <wp:effectExtent l="0" t="0" r="0" b="4445"/>
            <wp:docPr id="5" name="Imagen 5" descr="C:\Users\Julio\AppData\Local\Temp\7zE8863DE48\Screenshot from 2017-12-04 00-2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AppData\Local\Temp\7zE8863DE48\Screenshot from 2017-12-04 00-29-5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6681"/>
                    <a:stretch/>
                  </pic:blipFill>
                  <pic:spPr bwMode="auto">
                    <a:xfrm>
                      <a:off x="0" y="0"/>
                      <a:ext cx="5248226" cy="2940017"/>
                    </a:xfrm>
                    <a:prstGeom prst="rect">
                      <a:avLst/>
                    </a:prstGeom>
                    <a:noFill/>
                    <a:ln>
                      <a:noFill/>
                    </a:ln>
                    <a:extLst>
                      <a:ext uri="{53640926-AAD7-44D8-BBD7-CCE9431645EC}">
                        <a14:shadowObscured xmlns:a14="http://schemas.microsoft.com/office/drawing/2010/main"/>
                      </a:ext>
                    </a:extLst>
                  </pic:spPr>
                </pic:pic>
              </a:graphicData>
            </a:graphic>
          </wp:inline>
        </w:drawing>
      </w:r>
    </w:p>
    <w:p w:rsidR="00903752" w:rsidRDefault="00903752" w:rsidP="00903752">
      <w:pPr>
        <w:jc w:val="center"/>
        <w:rPr>
          <w:sz w:val="28"/>
          <w:szCs w:val="28"/>
          <w:lang w:val="es-ES"/>
        </w:rPr>
      </w:pPr>
    </w:p>
    <w:p w:rsidR="00903752" w:rsidRDefault="00903752" w:rsidP="00903752">
      <w:pPr>
        <w:jc w:val="center"/>
        <w:rPr>
          <w:sz w:val="28"/>
          <w:szCs w:val="28"/>
          <w:lang w:val="es-ES"/>
        </w:rPr>
      </w:pPr>
      <w:r>
        <w:rPr>
          <w:sz w:val="28"/>
          <w:szCs w:val="28"/>
          <w:lang w:val="es-ES"/>
        </w:rPr>
        <w:t xml:space="preserve">Por último, nos los </w:t>
      </w:r>
      <w:r>
        <w:rPr>
          <w:sz w:val="28"/>
          <w:szCs w:val="28"/>
          <w:lang w:val="es-ES"/>
        </w:rPr>
        <w:t>or</w:t>
      </w:r>
      <w:r>
        <w:rPr>
          <w:sz w:val="28"/>
          <w:szCs w:val="28"/>
          <w:lang w:val="es-ES"/>
        </w:rPr>
        <w:t>dena de mejor a peor puntuación.</w:t>
      </w:r>
      <w:r>
        <w:rPr>
          <w:noProof/>
          <w:sz w:val="28"/>
          <w:szCs w:val="28"/>
          <w:lang w:val="es-ES" w:eastAsia="es-ES"/>
        </w:rPr>
        <w:drawing>
          <wp:inline distT="0" distB="0" distL="0" distR="0">
            <wp:extent cx="5286375" cy="3606276"/>
            <wp:effectExtent l="0" t="0" r="0" b="0"/>
            <wp:docPr id="6" name="Imagen 6" descr="C:\Users\Julio\AppData\Local\Temp\7zE886C8F89\Screenshot from 2017-12-04 00-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AppData\Local\Temp\7zE886C8F89\Screenshot from 2017-12-04 00-30-1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526"/>
                    <a:stretch/>
                  </pic:blipFill>
                  <pic:spPr bwMode="auto">
                    <a:xfrm>
                      <a:off x="0" y="0"/>
                      <a:ext cx="5297809" cy="3614076"/>
                    </a:xfrm>
                    <a:prstGeom prst="rect">
                      <a:avLst/>
                    </a:prstGeom>
                    <a:noFill/>
                    <a:ln>
                      <a:noFill/>
                    </a:ln>
                    <a:extLst>
                      <a:ext uri="{53640926-AAD7-44D8-BBD7-CCE9431645EC}">
                        <a14:shadowObscured xmlns:a14="http://schemas.microsoft.com/office/drawing/2010/main"/>
                      </a:ext>
                    </a:extLst>
                  </pic:spPr>
                </pic:pic>
              </a:graphicData>
            </a:graphic>
          </wp:inline>
        </w:drawing>
      </w:r>
    </w:p>
    <w:p w:rsidR="00903752" w:rsidRDefault="00903752" w:rsidP="00903752">
      <w:pPr>
        <w:jc w:val="center"/>
        <w:rPr>
          <w:sz w:val="28"/>
          <w:szCs w:val="28"/>
          <w:lang w:val="es-ES"/>
        </w:rPr>
      </w:pPr>
    </w:p>
    <w:p w:rsidR="00903752" w:rsidRDefault="00903752" w:rsidP="00903752">
      <w:pPr>
        <w:jc w:val="center"/>
        <w:rPr>
          <w:sz w:val="28"/>
          <w:szCs w:val="28"/>
          <w:lang w:val="es-ES"/>
        </w:rPr>
      </w:pPr>
    </w:p>
    <w:p w:rsidR="00903752" w:rsidRDefault="00903752" w:rsidP="00903752">
      <w:pPr>
        <w:pStyle w:val="Ttulo1"/>
        <w:rPr>
          <w:lang w:val="es-ES"/>
        </w:rPr>
      </w:pPr>
    </w:p>
    <w:p w:rsidR="00903752" w:rsidRDefault="00903752" w:rsidP="00903752">
      <w:pPr>
        <w:jc w:val="center"/>
        <w:rPr>
          <w:sz w:val="28"/>
          <w:szCs w:val="28"/>
          <w:lang w:val="es-ES"/>
        </w:rPr>
      </w:pPr>
      <w:bookmarkStart w:id="0" w:name="_GoBack"/>
      <w:bookmarkEnd w:id="0"/>
      <w:r>
        <w:rPr>
          <w:sz w:val="28"/>
          <w:szCs w:val="28"/>
          <w:lang w:val="es-ES"/>
        </w:rPr>
        <w:t xml:space="preserve">Como fuente de los datos, he usado </w:t>
      </w:r>
      <w:hyperlink r:id="rId12" w:history="1">
        <w:r w:rsidRPr="00D53C3F">
          <w:rPr>
            <w:rStyle w:val="Hipervnculo"/>
            <w:sz w:val="28"/>
            <w:szCs w:val="28"/>
            <w:lang w:val="es-ES"/>
          </w:rPr>
          <w:t>https://www.cpubenchmark.net</w:t>
        </w:r>
      </w:hyperlink>
    </w:p>
    <w:p w:rsidR="00903752" w:rsidRPr="00903752" w:rsidRDefault="00903752" w:rsidP="00903752">
      <w:pPr>
        <w:pStyle w:val="Ttulo1"/>
        <w:rPr>
          <w:lang w:val="es-ES"/>
        </w:rPr>
      </w:pPr>
      <w:r>
        <w:rPr>
          <w:lang w:val="es-ES"/>
        </w:rPr>
        <w:t>FIN</w:t>
      </w:r>
    </w:p>
    <w:sectPr w:rsidR="00903752" w:rsidRPr="009037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6BA" w:rsidRDefault="009746BA">
      <w:pPr>
        <w:spacing w:after="0"/>
      </w:pPr>
      <w:r>
        <w:separator/>
      </w:r>
    </w:p>
  </w:endnote>
  <w:endnote w:type="continuationSeparator" w:id="0">
    <w:p w:rsidR="009746BA" w:rsidRDefault="009746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6BA" w:rsidRDefault="009746BA">
      <w:pPr>
        <w:spacing w:after="0"/>
      </w:pPr>
      <w:r>
        <w:separator/>
      </w:r>
    </w:p>
  </w:footnote>
  <w:footnote w:type="continuationSeparator" w:id="0">
    <w:p w:rsidR="009746BA" w:rsidRDefault="009746B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9179B"/>
    <w:multiLevelType w:val="hybridMultilevel"/>
    <w:tmpl w:val="738881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1841A0"/>
    <w:multiLevelType w:val="hybridMultilevel"/>
    <w:tmpl w:val="BEEE3F50"/>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D8"/>
    <w:rsid w:val="00066685"/>
    <w:rsid w:val="00103396"/>
    <w:rsid w:val="006B6122"/>
    <w:rsid w:val="00903752"/>
    <w:rsid w:val="009746BA"/>
    <w:rsid w:val="00B84FD8"/>
    <w:rsid w:val="00D35C80"/>
    <w:rsid w:val="00E14D5F"/>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F6C5"/>
  <w15:docId w15:val="{7D58C438-710D-485B-8EEC-F1DCA580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B84F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FD8"/>
    <w:rPr>
      <w:rFonts w:ascii="Segoe UI" w:hAnsi="Segoe UI" w:cs="Segoe UI"/>
      <w:sz w:val="18"/>
      <w:szCs w:val="18"/>
    </w:rPr>
  </w:style>
  <w:style w:type="character" w:styleId="Hipervnculo">
    <w:name w:val="Hyperlink"/>
    <w:basedOn w:val="Fuentedeprrafopredeter"/>
    <w:uiPriority w:val="99"/>
    <w:unhideWhenUsed/>
    <w:rsid w:val="00903752"/>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pubenchmark.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o\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58</TotalTime>
  <Pages>9</Pages>
  <Words>906</Words>
  <Characters>4988</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dc:creator>
  <cp:keywords/>
  <cp:lastModifiedBy>Julio</cp:lastModifiedBy>
  <cp:revision>1</cp:revision>
  <dcterms:created xsi:type="dcterms:W3CDTF">2017-12-04T00:27:00Z</dcterms:created>
  <dcterms:modified xsi:type="dcterms:W3CDTF">2017-12-04T01:25:00Z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