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05711" w14:textId="77777777" w:rsidR="00D63CAC" w:rsidRDefault="00D63CAC">
      <w:pPr>
        <w:pStyle w:val="Ttulo"/>
        <w:rPr>
          <w:sz w:val="22"/>
          <w:szCs w:val="22"/>
        </w:rPr>
      </w:pPr>
      <w:r>
        <w:rPr>
          <w:sz w:val="22"/>
          <w:szCs w:val="22"/>
        </w:rPr>
        <w:t xml:space="preserve">R </w:t>
      </w:r>
      <w:proofErr w:type="spellStart"/>
      <w:r>
        <w:rPr>
          <w:sz w:val="22"/>
          <w:szCs w:val="22"/>
        </w:rPr>
        <w:t>meets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psychology</w:t>
      </w:r>
      <w:proofErr w:type="spellEnd"/>
    </w:p>
    <w:p w14:paraId="431915EC" w14:textId="77777777" w:rsidR="00E362A8" w:rsidRDefault="00D63CAC" w:rsidP="00D63CAC">
      <w:pPr>
        <w:pStyle w:val="Ttul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Sesión 1. </w:t>
      </w:r>
      <w:r w:rsidR="00175E2D" w:rsidRPr="00D63CAC">
        <w:rPr>
          <w:sz w:val="22"/>
          <w:szCs w:val="22"/>
        </w:rPr>
        <w:t>Introducción al ggplot2</w:t>
      </w:r>
    </w:p>
    <w:p w14:paraId="32781B66" w14:textId="63A8C808" w:rsidR="005F28D1" w:rsidRPr="00D63CAC" w:rsidRDefault="005F28D1" w:rsidP="005F28D1">
      <w:pPr>
        <w:rPr>
          <w:sz w:val="22"/>
          <w:szCs w:val="22"/>
        </w:rPr>
      </w:pPr>
      <w:r>
        <w:t>El ejercicio desarrollado en este material se ha preparado haciendo uso de la base de datos “</w:t>
      </w:r>
      <w:r w:rsidRPr="00D63CAC">
        <w:rPr>
          <w:sz w:val="22"/>
          <w:szCs w:val="22"/>
        </w:rPr>
        <w:t>Familia y roles de género 2012</w:t>
      </w:r>
      <w:r>
        <w:rPr>
          <w:sz w:val="22"/>
          <w:szCs w:val="22"/>
        </w:rPr>
        <w:t>”</w:t>
      </w:r>
      <w:r w:rsidRPr="00D63CAC">
        <w:rPr>
          <w:sz w:val="22"/>
          <w:szCs w:val="22"/>
        </w:rPr>
        <w:t>,</w:t>
      </w:r>
      <w:r>
        <w:rPr>
          <w:sz w:val="22"/>
          <w:szCs w:val="22"/>
        </w:rPr>
        <w:t xml:space="preserve"> del IOP, que se encuentra para descargar en el siguiente enlace. </w:t>
      </w:r>
    </w:p>
    <w:p w14:paraId="44BFEA7A" w14:textId="77777777" w:rsidR="005F28D1" w:rsidRPr="00D63CAC" w:rsidRDefault="004225FC" w:rsidP="005F28D1">
      <w:pPr>
        <w:rPr>
          <w:sz w:val="22"/>
          <w:szCs w:val="22"/>
        </w:rPr>
      </w:pPr>
      <w:hyperlink r:id="rId8">
        <w:r w:rsidR="005F28D1" w:rsidRPr="00D63CAC">
          <w:rPr>
            <w:rStyle w:val="Link"/>
            <w:sz w:val="22"/>
            <w:szCs w:val="22"/>
          </w:rPr>
          <w:t>http://iop-data.pucp.edu.pe/busqueda/encuesta/71</w:t>
        </w:r>
      </w:hyperlink>
      <w:r w:rsidR="005F28D1" w:rsidRPr="00D63CAC">
        <w:rPr>
          <w:sz w:val="22"/>
          <w:szCs w:val="22"/>
        </w:rPr>
        <w:t>?</w:t>
      </w:r>
    </w:p>
    <w:p w14:paraId="5C909A30" w14:textId="1A18DF77" w:rsidR="005F28D1" w:rsidRPr="005F28D1" w:rsidRDefault="005F28D1" w:rsidP="005F28D1">
      <w:r>
        <w:t xml:space="preserve">El IOP Data tiene varias bases de datos que puedes revisar, descargar, y desarrollar con esta plantilla. </w:t>
      </w:r>
    </w:p>
    <w:p w14:paraId="346AC40B" w14:textId="77777777" w:rsidR="00E362A8" w:rsidRPr="00D63CAC" w:rsidRDefault="00175E2D">
      <w:pPr>
        <w:pStyle w:val="Heading21"/>
        <w:rPr>
          <w:sz w:val="22"/>
          <w:szCs w:val="22"/>
        </w:rPr>
      </w:pPr>
      <w:bookmarkStart w:id="0" w:name="el-paquete-ggplot2"/>
      <w:r w:rsidRPr="00D63CAC">
        <w:rPr>
          <w:sz w:val="22"/>
          <w:szCs w:val="22"/>
        </w:rPr>
        <w:t>El paquete ggplot2</w:t>
      </w:r>
    </w:p>
    <w:bookmarkEnd w:id="0"/>
    <w:p w14:paraId="7EEFB482" w14:textId="77777777" w:rsidR="00E362A8" w:rsidRPr="00D63CAC" w:rsidRDefault="00175E2D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D63CAC">
        <w:rPr>
          <w:sz w:val="22"/>
          <w:szCs w:val="22"/>
        </w:rPr>
        <w:t>Con el R es posible obtener el mismo resultado usando diferentes "caminos"</w:t>
      </w:r>
    </w:p>
    <w:p w14:paraId="4CECC940" w14:textId="77777777" w:rsidR="00E362A8" w:rsidRPr="00D63CAC" w:rsidRDefault="00175E2D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D63CAC">
        <w:rPr>
          <w:sz w:val="22"/>
          <w:szCs w:val="22"/>
        </w:rPr>
        <w:t xml:space="preserve">El paquete </w:t>
      </w:r>
      <w:proofErr w:type="spellStart"/>
      <w:r w:rsidRPr="00D63CAC">
        <w:rPr>
          <w:sz w:val="22"/>
          <w:szCs w:val="22"/>
        </w:rPr>
        <w:t>ggplot</w:t>
      </w:r>
      <w:proofErr w:type="spellEnd"/>
      <w:r w:rsidRPr="00D63CAC">
        <w:rPr>
          <w:sz w:val="22"/>
          <w:szCs w:val="22"/>
        </w:rPr>
        <w:t xml:space="preserve"> es uno de los entornos gráficos del R</w:t>
      </w:r>
    </w:p>
    <w:p w14:paraId="32F176FD" w14:textId="77777777" w:rsidR="00E362A8" w:rsidRPr="00D63CAC" w:rsidRDefault="00175E2D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D63CAC">
        <w:rPr>
          <w:sz w:val="22"/>
          <w:szCs w:val="22"/>
        </w:rPr>
        <w:t xml:space="preserve">Permite elaborar un gráfico a partir de un proceso de acumulación de </w:t>
      </w:r>
      <w:r w:rsidRPr="00D63CAC">
        <w:rPr>
          <w:b/>
          <w:i/>
          <w:sz w:val="22"/>
          <w:szCs w:val="22"/>
        </w:rPr>
        <w:t>capas</w:t>
      </w:r>
      <w:r w:rsidRPr="00D63CAC">
        <w:rPr>
          <w:sz w:val="22"/>
          <w:szCs w:val="22"/>
        </w:rPr>
        <w:t xml:space="preserve"> o </w:t>
      </w:r>
      <w:proofErr w:type="spellStart"/>
      <w:r w:rsidRPr="00D63CAC">
        <w:rPr>
          <w:b/>
          <w:i/>
          <w:sz w:val="22"/>
          <w:szCs w:val="22"/>
        </w:rPr>
        <w:t>layers</w:t>
      </w:r>
      <w:proofErr w:type="spellEnd"/>
      <w:r w:rsidRPr="00D63CAC">
        <w:rPr>
          <w:sz w:val="22"/>
          <w:szCs w:val="22"/>
        </w:rPr>
        <w:t>.</w:t>
      </w:r>
    </w:p>
    <w:p w14:paraId="746EA079" w14:textId="77777777" w:rsidR="00E362A8" w:rsidRPr="00D63CAC" w:rsidRDefault="00175E2D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D63CAC">
        <w:rPr>
          <w:sz w:val="22"/>
          <w:szCs w:val="22"/>
        </w:rPr>
        <w:t>Tiene un cierto nivel de complejidad pero se obtienen resultados muy profesionales.</w:t>
      </w:r>
    </w:p>
    <w:p w14:paraId="530F369F" w14:textId="77777777" w:rsidR="00E362A8" w:rsidRPr="00D63CAC" w:rsidRDefault="00175E2D">
      <w:pPr>
        <w:pStyle w:val="Heading21"/>
        <w:rPr>
          <w:sz w:val="22"/>
          <w:szCs w:val="22"/>
        </w:rPr>
      </w:pPr>
      <w:bookmarkStart w:id="1" w:name="referencias-bibliograficas"/>
      <w:r w:rsidRPr="00D63CAC">
        <w:rPr>
          <w:sz w:val="22"/>
          <w:szCs w:val="22"/>
        </w:rPr>
        <w:t>Referencias bibliográficas</w:t>
      </w:r>
    </w:p>
    <w:bookmarkEnd w:id="1"/>
    <w:p w14:paraId="09AF4490" w14:textId="77777777" w:rsidR="00E362A8" w:rsidRPr="00D63CAC" w:rsidRDefault="00175E2D">
      <w:pPr>
        <w:rPr>
          <w:sz w:val="22"/>
          <w:szCs w:val="22"/>
        </w:rPr>
      </w:pPr>
      <w:r w:rsidRPr="00D63CAC">
        <w:rPr>
          <w:sz w:val="22"/>
          <w:szCs w:val="22"/>
        </w:rPr>
        <w:t>Textos disponibles en la biblioteca de CCSS de la PUCP para el uso de ggplot2</w:t>
      </w:r>
    </w:p>
    <w:p w14:paraId="23E5F0C7" w14:textId="77777777" w:rsidR="00E362A8" w:rsidRPr="00D63CAC" w:rsidRDefault="00175E2D">
      <w:pPr>
        <w:numPr>
          <w:ilvl w:val="0"/>
          <w:numId w:val="3"/>
        </w:numPr>
        <w:rPr>
          <w:sz w:val="22"/>
          <w:szCs w:val="22"/>
        </w:rPr>
      </w:pPr>
      <w:r w:rsidRPr="002B0684">
        <w:rPr>
          <w:sz w:val="22"/>
          <w:szCs w:val="22"/>
          <w:lang w:val="en-US"/>
        </w:rPr>
        <w:t xml:space="preserve">Chang, Winston. 2012. </w:t>
      </w:r>
      <w:r w:rsidRPr="002B0684">
        <w:rPr>
          <w:i/>
          <w:sz w:val="22"/>
          <w:szCs w:val="22"/>
          <w:lang w:val="en-US"/>
        </w:rPr>
        <w:t>R Graphics Cookbook</w:t>
      </w:r>
      <w:r w:rsidRPr="002B0684">
        <w:rPr>
          <w:sz w:val="22"/>
          <w:szCs w:val="22"/>
          <w:lang w:val="en-US"/>
        </w:rPr>
        <w:t xml:space="preserve">. </w:t>
      </w:r>
      <w:r w:rsidRPr="00D63CAC">
        <w:rPr>
          <w:sz w:val="22"/>
          <w:szCs w:val="22"/>
        </w:rPr>
        <w:t xml:space="preserve">Sebastopol, CA: </w:t>
      </w:r>
      <w:proofErr w:type="spellStart"/>
      <w:r w:rsidRPr="00D63CAC">
        <w:rPr>
          <w:sz w:val="22"/>
          <w:szCs w:val="22"/>
        </w:rPr>
        <w:t>O’Reilly</w:t>
      </w:r>
      <w:proofErr w:type="spellEnd"/>
      <w:r w:rsidRPr="00D63CAC">
        <w:rPr>
          <w:sz w:val="22"/>
          <w:szCs w:val="22"/>
        </w:rPr>
        <w:t xml:space="preserve"> Media.</w:t>
      </w:r>
    </w:p>
    <w:p w14:paraId="4752B911" w14:textId="77777777" w:rsidR="00E362A8" w:rsidRPr="002B0684" w:rsidRDefault="00175E2D">
      <w:pPr>
        <w:numPr>
          <w:ilvl w:val="0"/>
          <w:numId w:val="3"/>
        </w:numPr>
        <w:rPr>
          <w:sz w:val="22"/>
          <w:szCs w:val="22"/>
          <w:lang w:val="en-US"/>
        </w:rPr>
      </w:pPr>
      <w:r w:rsidRPr="002B0684">
        <w:rPr>
          <w:sz w:val="22"/>
          <w:szCs w:val="22"/>
          <w:lang w:val="en-US"/>
        </w:rPr>
        <w:t xml:space="preserve">Field, Andy P. 2012. </w:t>
      </w:r>
      <w:r w:rsidRPr="002B0684">
        <w:rPr>
          <w:i/>
          <w:sz w:val="22"/>
          <w:szCs w:val="22"/>
          <w:lang w:val="en-US"/>
        </w:rPr>
        <w:t>Discovering statistics using R</w:t>
      </w:r>
      <w:r w:rsidRPr="002B0684">
        <w:rPr>
          <w:sz w:val="22"/>
          <w:szCs w:val="22"/>
          <w:lang w:val="en-US"/>
        </w:rPr>
        <w:t>. London; Thousand Oaks, Calif: Sage.</w:t>
      </w:r>
    </w:p>
    <w:p w14:paraId="4B92928C" w14:textId="77777777" w:rsidR="00E362A8" w:rsidRPr="00D63CAC" w:rsidRDefault="00175E2D">
      <w:pPr>
        <w:numPr>
          <w:ilvl w:val="0"/>
          <w:numId w:val="3"/>
        </w:numPr>
        <w:rPr>
          <w:sz w:val="22"/>
          <w:szCs w:val="22"/>
        </w:rPr>
      </w:pPr>
      <w:r w:rsidRPr="002B0684">
        <w:rPr>
          <w:sz w:val="22"/>
          <w:szCs w:val="22"/>
          <w:lang w:val="en-US"/>
        </w:rPr>
        <w:t xml:space="preserve">Wickham, Hadley. 2009. </w:t>
      </w:r>
      <w:r w:rsidRPr="002B0684">
        <w:rPr>
          <w:i/>
          <w:sz w:val="22"/>
          <w:szCs w:val="22"/>
          <w:lang w:val="en-US"/>
        </w:rPr>
        <w:t>Ggplot2: elegant graphics for data analysis</w:t>
      </w:r>
      <w:r w:rsidRPr="002B0684">
        <w:rPr>
          <w:sz w:val="22"/>
          <w:szCs w:val="22"/>
          <w:lang w:val="en-US"/>
        </w:rPr>
        <w:t xml:space="preserve">. </w:t>
      </w:r>
      <w:r w:rsidRPr="00D63CAC">
        <w:rPr>
          <w:sz w:val="22"/>
          <w:szCs w:val="22"/>
        </w:rPr>
        <w:t xml:space="preserve">New York: </w:t>
      </w:r>
      <w:proofErr w:type="spellStart"/>
      <w:r w:rsidRPr="00D63CAC">
        <w:rPr>
          <w:sz w:val="22"/>
          <w:szCs w:val="22"/>
        </w:rPr>
        <w:t>Springer</w:t>
      </w:r>
      <w:proofErr w:type="spellEnd"/>
      <w:r w:rsidRPr="00D63CAC">
        <w:rPr>
          <w:sz w:val="22"/>
          <w:szCs w:val="22"/>
        </w:rPr>
        <w:t>.</w:t>
      </w:r>
    </w:p>
    <w:p w14:paraId="510CE8BD" w14:textId="77777777" w:rsidR="00E362A8" w:rsidRPr="00D63CAC" w:rsidRDefault="00175E2D">
      <w:pPr>
        <w:pStyle w:val="Heading21"/>
        <w:rPr>
          <w:sz w:val="22"/>
          <w:szCs w:val="22"/>
        </w:rPr>
      </w:pPr>
      <w:bookmarkStart w:id="2" w:name="capas-o-layers-en-ggplot2"/>
      <w:r w:rsidRPr="00D63CAC">
        <w:rPr>
          <w:sz w:val="22"/>
          <w:szCs w:val="22"/>
        </w:rPr>
        <w:t xml:space="preserve">Capas o </w:t>
      </w:r>
      <w:proofErr w:type="spellStart"/>
      <w:r w:rsidRPr="00D63CAC">
        <w:rPr>
          <w:sz w:val="22"/>
          <w:szCs w:val="22"/>
        </w:rPr>
        <w:t>layers</w:t>
      </w:r>
      <w:proofErr w:type="spellEnd"/>
      <w:r w:rsidRPr="00D63CAC">
        <w:rPr>
          <w:sz w:val="22"/>
          <w:szCs w:val="22"/>
        </w:rPr>
        <w:t xml:space="preserve"> en ggplot2</w:t>
      </w:r>
    </w:p>
    <w:bookmarkEnd w:id="2"/>
    <w:p w14:paraId="7749795E" w14:textId="77777777" w:rsidR="00E362A8" w:rsidRPr="00D63CAC" w:rsidRDefault="00175E2D">
      <w:pPr>
        <w:rPr>
          <w:sz w:val="22"/>
          <w:szCs w:val="22"/>
        </w:rPr>
      </w:pPr>
      <w:r w:rsidRPr="00D63CAC">
        <w:rPr>
          <w:sz w:val="22"/>
          <w:szCs w:val="22"/>
        </w:rPr>
        <w:t>Un gráfico en ggplot2 puede tener varias capas, en su conjunto, las capas forman el gráfico al combinar:</w:t>
      </w:r>
    </w:p>
    <w:p w14:paraId="58C1FBC4" w14:textId="77777777" w:rsidR="00E362A8" w:rsidRPr="00D63CAC" w:rsidRDefault="00175E2D">
      <w:pPr>
        <w:pStyle w:val="Compact"/>
        <w:numPr>
          <w:ilvl w:val="0"/>
          <w:numId w:val="4"/>
        </w:numPr>
        <w:rPr>
          <w:sz w:val="22"/>
          <w:szCs w:val="22"/>
        </w:rPr>
      </w:pPr>
      <w:r w:rsidRPr="00D63CAC">
        <w:rPr>
          <w:sz w:val="22"/>
          <w:szCs w:val="22"/>
        </w:rPr>
        <w:t xml:space="preserve">Un data </w:t>
      </w:r>
      <w:proofErr w:type="spellStart"/>
      <w:r w:rsidRPr="00D63CAC">
        <w:rPr>
          <w:sz w:val="22"/>
          <w:szCs w:val="22"/>
        </w:rPr>
        <w:t>frame</w:t>
      </w:r>
      <w:proofErr w:type="spellEnd"/>
      <w:r w:rsidRPr="00D63CAC">
        <w:rPr>
          <w:sz w:val="22"/>
          <w:szCs w:val="22"/>
        </w:rPr>
        <w:t xml:space="preserve"> y las variables a ser graficadas</w:t>
      </w:r>
    </w:p>
    <w:p w14:paraId="24E46858" w14:textId="77777777" w:rsidR="00E362A8" w:rsidRPr="00D63CAC" w:rsidRDefault="00175E2D">
      <w:pPr>
        <w:pStyle w:val="Compact"/>
        <w:numPr>
          <w:ilvl w:val="0"/>
          <w:numId w:val="4"/>
        </w:numPr>
        <w:rPr>
          <w:sz w:val="22"/>
          <w:szCs w:val="22"/>
        </w:rPr>
      </w:pPr>
      <w:r w:rsidRPr="00D63CAC">
        <w:rPr>
          <w:sz w:val="22"/>
          <w:szCs w:val="22"/>
        </w:rPr>
        <w:t>Una o varias capas indicando, entre otros:</w:t>
      </w:r>
    </w:p>
    <w:p w14:paraId="6983BF26" w14:textId="77777777" w:rsidR="00E362A8" w:rsidRPr="00D63CAC" w:rsidRDefault="00175E2D">
      <w:pPr>
        <w:pStyle w:val="Compact"/>
        <w:numPr>
          <w:ilvl w:val="1"/>
          <w:numId w:val="5"/>
        </w:numPr>
        <w:rPr>
          <w:sz w:val="22"/>
          <w:szCs w:val="22"/>
        </w:rPr>
      </w:pPr>
      <w:r w:rsidRPr="00D63CAC">
        <w:rPr>
          <w:sz w:val="22"/>
          <w:szCs w:val="22"/>
        </w:rPr>
        <w:t>El tipo de objeto a graficar o "</w:t>
      </w:r>
      <w:proofErr w:type="spellStart"/>
      <w:r w:rsidRPr="00D63CAC">
        <w:rPr>
          <w:sz w:val="22"/>
          <w:szCs w:val="22"/>
        </w:rPr>
        <w:t>geom</w:t>
      </w:r>
      <w:proofErr w:type="spellEnd"/>
      <w:r w:rsidRPr="00D63CAC">
        <w:rPr>
          <w:sz w:val="22"/>
          <w:szCs w:val="22"/>
        </w:rPr>
        <w:t>" (barra, línea, punto, etc.)</w:t>
      </w:r>
    </w:p>
    <w:p w14:paraId="7E490412" w14:textId="77777777" w:rsidR="00E362A8" w:rsidRPr="00D63CAC" w:rsidRDefault="00175E2D">
      <w:pPr>
        <w:pStyle w:val="Compact"/>
        <w:numPr>
          <w:ilvl w:val="1"/>
          <w:numId w:val="5"/>
        </w:numPr>
        <w:rPr>
          <w:sz w:val="22"/>
          <w:szCs w:val="22"/>
        </w:rPr>
      </w:pPr>
      <w:r w:rsidRPr="00D63CAC">
        <w:rPr>
          <w:sz w:val="22"/>
          <w:szCs w:val="22"/>
        </w:rPr>
        <w:t>Las transformaciones estadísticas a los datos</w:t>
      </w:r>
    </w:p>
    <w:p w14:paraId="522E1CA0" w14:textId="77777777" w:rsidR="00E362A8" w:rsidRPr="00D63CAC" w:rsidRDefault="00175E2D">
      <w:pPr>
        <w:pStyle w:val="Compact"/>
        <w:numPr>
          <w:ilvl w:val="1"/>
          <w:numId w:val="5"/>
        </w:numPr>
        <w:rPr>
          <w:sz w:val="22"/>
          <w:szCs w:val="22"/>
        </w:rPr>
      </w:pPr>
      <w:r w:rsidRPr="00D63CAC">
        <w:rPr>
          <w:sz w:val="22"/>
          <w:szCs w:val="22"/>
        </w:rPr>
        <w:t>La posición de los objetos en el gráfico</w:t>
      </w:r>
    </w:p>
    <w:p w14:paraId="4E0D0A27" w14:textId="77777777" w:rsidR="00E362A8" w:rsidRPr="00D63CAC" w:rsidRDefault="00175E2D">
      <w:pPr>
        <w:pStyle w:val="Compact"/>
        <w:numPr>
          <w:ilvl w:val="0"/>
          <w:numId w:val="4"/>
        </w:numPr>
        <w:rPr>
          <w:sz w:val="22"/>
          <w:szCs w:val="22"/>
        </w:rPr>
      </w:pPr>
      <w:r w:rsidRPr="00D63CAC">
        <w:rPr>
          <w:sz w:val="22"/>
          <w:szCs w:val="22"/>
        </w:rPr>
        <w:t>Una escala para cada variable a ser graficada</w:t>
      </w:r>
    </w:p>
    <w:p w14:paraId="654B66D0" w14:textId="77777777" w:rsidR="00E362A8" w:rsidRPr="00D63CAC" w:rsidRDefault="00175E2D">
      <w:pPr>
        <w:pStyle w:val="Compact"/>
        <w:numPr>
          <w:ilvl w:val="0"/>
          <w:numId w:val="4"/>
        </w:numPr>
        <w:rPr>
          <w:sz w:val="22"/>
          <w:szCs w:val="22"/>
        </w:rPr>
      </w:pPr>
      <w:r w:rsidRPr="00D63CAC">
        <w:rPr>
          <w:sz w:val="22"/>
          <w:szCs w:val="22"/>
        </w:rPr>
        <w:t>Un sistema de coordenadas</w:t>
      </w:r>
    </w:p>
    <w:p w14:paraId="18B421F1" w14:textId="77777777" w:rsidR="00E362A8" w:rsidRPr="00D63CAC" w:rsidRDefault="00175E2D">
      <w:pPr>
        <w:pStyle w:val="Compact"/>
        <w:numPr>
          <w:ilvl w:val="0"/>
          <w:numId w:val="4"/>
        </w:numPr>
        <w:rPr>
          <w:sz w:val="22"/>
          <w:szCs w:val="22"/>
        </w:rPr>
      </w:pPr>
      <w:r w:rsidRPr="00D63CAC">
        <w:rPr>
          <w:sz w:val="22"/>
          <w:szCs w:val="22"/>
        </w:rPr>
        <w:t>La especificación de "facetas" del gráfico</w:t>
      </w:r>
    </w:p>
    <w:p w14:paraId="5186CF00" w14:textId="77777777" w:rsidR="00E362A8" w:rsidRPr="00D63CAC" w:rsidRDefault="00175E2D">
      <w:pPr>
        <w:pStyle w:val="Heading21"/>
        <w:rPr>
          <w:sz w:val="22"/>
          <w:szCs w:val="22"/>
        </w:rPr>
      </w:pPr>
      <w:bookmarkStart w:id="3" w:name="cargamos-los-datos-de-trabajo"/>
      <w:r w:rsidRPr="00D63CAC">
        <w:rPr>
          <w:sz w:val="22"/>
          <w:szCs w:val="22"/>
        </w:rPr>
        <w:t>Cargamos los datos de trabajo</w:t>
      </w:r>
    </w:p>
    <w:bookmarkEnd w:id="3"/>
    <w:p w14:paraId="0D69CC60" w14:textId="77777777" w:rsidR="00E362A8" w:rsidRPr="00D63CAC" w:rsidRDefault="00175E2D">
      <w:pPr>
        <w:rPr>
          <w:sz w:val="22"/>
          <w:szCs w:val="22"/>
        </w:rPr>
      </w:pPr>
      <w:r w:rsidRPr="00D63CAC">
        <w:rPr>
          <w:sz w:val="22"/>
          <w:szCs w:val="22"/>
        </w:rPr>
        <w:t>Descomprimir y grabar el archivo SPSS en el directorio de trabajo de R</w:t>
      </w:r>
    </w:p>
    <w:p w14:paraId="2ED24336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CommentTok"/>
          <w:szCs w:val="22"/>
        </w:rPr>
        <w:t xml:space="preserve"># Importar la base de datos del SPSS a un data </w:t>
      </w:r>
      <w:proofErr w:type="spellStart"/>
      <w:r w:rsidRPr="00D63CAC">
        <w:rPr>
          <w:rStyle w:val="CommentTok"/>
          <w:szCs w:val="22"/>
        </w:rPr>
        <w:t>frame</w:t>
      </w:r>
      <w:proofErr w:type="spellEnd"/>
      <w:r w:rsidRPr="00D63CAC">
        <w:rPr>
          <w:rStyle w:val="CommentTok"/>
          <w:szCs w:val="22"/>
        </w:rPr>
        <w:t xml:space="preserve"> de R</w:t>
      </w:r>
      <w:r w:rsidRPr="00D63CAC">
        <w:rPr>
          <w:sz w:val="22"/>
          <w:szCs w:val="22"/>
        </w:rPr>
        <w:br/>
      </w:r>
      <w:proofErr w:type="spellStart"/>
      <w:r w:rsidRPr="00D63CAC">
        <w:rPr>
          <w:rStyle w:val="KeywordTok"/>
          <w:szCs w:val="22"/>
        </w:rPr>
        <w:t>library</w:t>
      </w:r>
      <w:proofErr w:type="spellEnd"/>
      <w:r w:rsidRPr="00D63CAC">
        <w:rPr>
          <w:rStyle w:val="NormalTok"/>
          <w:szCs w:val="22"/>
        </w:rPr>
        <w:t>(</w:t>
      </w:r>
      <w:proofErr w:type="spellStart"/>
      <w:r w:rsidRPr="00D63CAC">
        <w:rPr>
          <w:rStyle w:val="NormalTok"/>
          <w:szCs w:val="22"/>
        </w:rPr>
        <w:t>foreign</w:t>
      </w:r>
      <w:proofErr w:type="spellEnd"/>
      <w:r w:rsidRPr="00D63CAC">
        <w:rPr>
          <w:rStyle w:val="NormalTok"/>
          <w:szCs w:val="22"/>
        </w:rPr>
        <w:t>)</w:t>
      </w:r>
      <w:r w:rsidRPr="00D63CAC">
        <w:rPr>
          <w:sz w:val="22"/>
          <w:szCs w:val="22"/>
        </w:rPr>
        <w:br/>
      </w:r>
      <w:r w:rsidRPr="00D63CAC">
        <w:rPr>
          <w:rStyle w:val="NormalTok"/>
          <w:szCs w:val="22"/>
        </w:rPr>
        <w:t>genero &lt;-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as.data.frame</w:t>
      </w:r>
      <w:proofErr w:type="spellEnd"/>
      <w:r w:rsidRPr="00D63CAC">
        <w:rPr>
          <w:rStyle w:val="NormalTok"/>
          <w:szCs w:val="22"/>
        </w:rPr>
        <w:t>(</w:t>
      </w:r>
      <w:proofErr w:type="spellStart"/>
      <w:r w:rsidRPr="00D63CAC">
        <w:rPr>
          <w:rStyle w:val="KeywordTok"/>
          <w:szCs w:val="22"/>
        </w:rPr>
        <w:t>read.spss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"IOP_1212_01_B.sav"</w:t>
      </w:r>
      <w:r w:rsidRPr="00D63CAC">
        <w:rPr>
          <w:rStyle w:val="NormalTok"/>
          <w:szCs w:val="22"/>
        </w:rPr>
        <w:t>))</w:t>
      </w:r>
    </w:p>
    <w:p w14:paraId="53693B45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VerbatimChar"/>
          <w:szCs w:val="22"/>
        </w:rPr>
        <w:t>## re-</w:t>
      </w:r>
      <w:proofErr w:type="spellStart"/>
      <w:r w:rsidRPr="00D63CAC">
        <w:rPr>
          <w:rStyle w:val="VerbatimChar"/>
          <w:szCs w:val="22"/>
        </w:rPr>
        <w:t>encoding</w:t>
      </w:r>
      <w:proofErr w:type="spellEnd"/>
      <w:r w:rsidRPr="00D63CAC">
        <w:rPr>
          <w:rStyle w:val="VerbatimChar"/>
          <w:szCs w:val="22"/>
        </w:rPr>
        <w:t xml:space="preserve"> </w:t>
      </w:r>
      <w:proofErr w:type="spellStart"/>
      <w:r w:rsidRPr="00D63CAC">
        <w:rPr>
          <w:rStyle w:val="VerbatimChar"/>
          <w:szCs w:val="22"/>
        </w:rPr>
        <w:t>from</w:t>
      </w:r>
      <w:proofErr w:type="spellEnd"/>
      <w:r w:rsidRPr="00D63CAC">
        <w:rPr>
          <w:rStyle w:val="VerbatimChar"/>
          <w:szCs w:val="22"/>
        </w:rPr>
        <w:t xml:space="preserve"> UTF-8</w:t>
      </w:r>
    </w:p>
    <w:p w14:paraId="071398F1" w14:textId="77777777" w:rsidR="00E362A8" w:rsidRPr="00D63CAC" w:rsidRDefault="00175E2D">
      <w:pPr>
        <w:pStyle w:val="Heading21"/>
        <w:rPr>
          <w:sz w:val="22"/>
          <w:szCs w:val="22"/>
        </w:rPr>
      </w:pPr>
      <w:bookmarkStart w:id="4" w:name="un-grafico-simple-grafico-de-barras"/>
      <w:r w:rsidRPr="00D63CAC">
        <w:rPr>
          <w:sz w:val="22"/>
          <w:szCs w:val="22"/>
        </w:rPr>
        <w:lastRenderedPageBreak/>
        <w:t>Un gráfico simple: Gráfico de barras</w:t>
      </w:r>
    </w:p>
    <w:bookmarkEnd w:id="4"/>
    <w:p w14:paraId="15DF04FC" w14:textId="77777777" w:rsidR="00E362A8" w:rsidRPr="00D63CAC" w:rsidRDefault="00175E2D">
      <w:pPr>
        <w:rPr>
          <w:sz w:val="22"/>
          <w:szCs w:val="22"/>
        </w:rPr>
      </w:pPr>
      <w:r w:rsidRPr="00D63CAC">
        <w:rPr>
          <w:sz w:val="22"/>
          <w:szCs w:val="22"/>
        </w:rPr>
        <w:t xml:space="preserve">El esquema básico de la gramática de </w:t>
      </w:r>
      <w:proofErr w:type="spellStart"/>
      <w:r w:rsidRPr="00D63CAC">
        <w:rPr>
          <w:sz w:val="22"/>
          <w:szCs w:val="22"/>
        </w:rPr>
        <w:t>ggplot</w:t>
      </w:r>
      <w:proofErr w:type="spellEnd"/>
      <w:r w:rsidRPr="00D63CAC">
        <w:rPr>
          <w:sz w:val="22"/>
          <w:szCs w:val="22"/>
        </w:rPr>
        <w:t xml:space="preserve"> es:</w:t>
      </w:r>
    </w:p>
    <w:p w14:paraId="27CEEA33" w14:textId="77777777" w:rsidR="00E362A8" w:rsidRPr="002B0684" w:rsidRDefault="00175E2D">
      <w:pPr>
        <w:rPr>
          <w:sz w:val="22"/>
          <w:szCs w:val="22"/>
          <w:lang w:val="en-US"/>
        </w:rPr>
      </w:pPr>
      <w:proofErr w:type="spellStart"/>
      <w:proofErr w:type="gramStart"/>
      <w:r w:rsidRPr="002B0684">
        <w:rPr>
          <w:sz w:val="22"/>
          <w:szCs w:val="22"/>
          <w:lang w:val="en-US"/>
        </w:rPr>
        <w:t>ggplot</w:t>
      </w:r>
      <w:proofErr w:type="spellEnd"/>
      <w:r w:rsidRPr="002B0684">
        <w:rPr>
          <w:sz w:val="22"/>
          <w:szCs w:val="22"/>
          <w:lang w:val="en-US"/>
        </w:rPr>
        <w:t>(</w:t>
      </w:r>
      <w:proofErr w:type="spellStart"/>
      <w:proofErr w:type="gramEnd"/>
      <w:r w:rsidRPr="002B0684">
        <w:rPr>
          <w:sz w:val="22"/>
          <w:szCs w:val="22"/>
          <w:lang w:val="en-US"/>
        </w:rPr>
        <w:t>data.frame</w:t>
      </w:r>
      <w:proofErr w:type="spellEnd"/>
      <w:r w:rsidRPr="002B0684">
        <w:rPr>
          <w:sz w:val="22"/>
          <w:szCs w:val="22"/>
          <w:lang w:val="en-US"/>
        </w:rPr>
        <w:t xml:space="preserve">, </w:t>
      </w:r>
      <w:proofErr w:type="spellStart"/>
      <w:r w:rsidRPr="002B0684">
        <w:rPr>
          <w:sz w:val="22"/>
          <w:szCs w:val="22"/>
          <w:lang w:val="en-US"/>
        </w:rPr>
        <w:t>aes</w:t>
      </w:r>
      <w:proofErr w:type="spellEnd"/>
      <w:r w:rsidRPr="002B0684">
        <w:rPr>
          <w:sz w:val="22"/>
          <w:szCs w:val="22"/>
          <w:lang w:val="en-US"/>
        </w:rPr>
        <w:t xml:space="preserve">(x = variable)) + </w:t>
      </w:r>
      <w:proofErr w:type="spellStart"/>
      <w:r w:rsidRPr="002B0684">
        <w:rPr>
          <w:sz w:val="22"/>
          <w:szCs w:val="22"/>
          <w:lang w:val="en-US"/>
        </w:rPr>
        <w:t>geom_</w:t>
      </w:r>
      <w:r w:rsidRPr="002B0684">
        <w:rPr>
          <w:i/>
          <w:sz w:val="22"/>
          <w:szCs w:val="22"/>
          <w:lang w:val="en-US"/>
        </w:rPr>
        <w:t>forma</w:t>
      </w:r>
      <w:proofErr w:type="spellEnd"/>
      <w:r w:rsidRPr="002B0684">
        <w:rPr>
          <w:sz w:val="22"/>
          <w:szCs w:val="22"/>
          <w:lang w:val="en-US"/>
        </w:rPr>
        <w:t>()</w:t>
      </w:r>
    </w:p>
    <w:p w14:paraId="47FB7846" w14:textId="77777777" w:rsidR="00E362A8" w:rsidRPr="002B0684" w:rsidRDefault="00175E2D">
      <w:pPr>
        <w:pStyle w:val="SourceCode"/>
        <w:rPr>
          <w:sz w:val="22"/>
          <w:szCs w:val="22"/>
          <w:lang w:val="en-US"/>
        </w:rPr>
      </w:pPr>
      <w:proofErr w:type="gramStart"/>
      <w:r w:rsidRPr="002B0684">
        <w:rPr>
          <w:rStyle w:val="KeywordTok"/>
          <w:szCs w:val="22"/>
          <w:lang w:val="en-US"/>
        </w:rPr>
        <w:t>library</w:t>
      </w:r>
      <w:r w:rsidRPr="002B0684">
        <w:rPr>
          <w:rStyle w:val="NormalTok"/>
          <w:szCs w:val="22"/>
          <w:lang w:val="en-US"/>
        </w:rPr>
        <w:t>(</w:t>
      </w:r>
      <w:proofErr w:type="gramEnd"/>
      <w:r w:rsidRPr="002B0684">
        <w:rPr>
          <w:rStyle w:val="NormalTok"/>
          <w:szCs w:val="22"/>
          <w:lang w:val="en-US"/>
        </w:rPr>
        <w:t>ggplot2)</w:t>
      </w:r>
      <w:r w:rsidRPr="002B0684">
        <w:rPr>
          <w:sz w:val="22"/>
          <w:szCs w:val="22"/>
          <w:lang w:val="en-US"/>
        </w:rPr>
        <w:br/>
      </w:r>
      <w:proofErr w:type="spellStart"/>
      <w:r w:rsidRPr="002B0684">
        <w:rPr>
          <w:rStyle w:val="KeywordTok"/>
          <w:szCs w:val="22"/>
          <w:lang w:val="en-US"/>
        </w:rPr>
        <w:t>ggplot</w:t>
      </w:r>
      <w:proofErr w:type="spellEnd"/>
      <w:r w:rsidRPr="002B0684">
        <w:rPr>
          <w:rStyle w:val="NormalTok"/>
          <w:szCs w:val="22"/>
          <w:lang w:val="en-US"/>
        </w:rPr>
        <w:t>(</w:t>
      </w:r>
      <w:proofErr w:type="spellStart"/>
      <w:r w:rsidRPr="002B0684">
        <w:rPr>
          <w:rStyle w:val="NormalTok"/>
          <w:szCs w:val="22"/>
          <w:lang w:val="en-US"/>
        </w:rPr>
        <w:t>genero</w:t>
      </w:r>
      <w:proofErr w:type="spellEnd"/>
      <w:r w:rsidRPr="002B0684">
        <w:rPr>
          <w:rStyle w:val="NormalTok"/>
          <w:szCs w:val="22"/>
          <w:lang w:val="en-US"/>
        </w:rPr>
        <w:t xml:space="preserve">, </w:t>
      </w:r>
      <w:proofErr w:type="spellStart"/>
      <w:r w:rsidRPr="002B0684">
        <w:rPr>
          <w:rStyle w:val="KeywordTok"/>
          <w:szCs w:val="22"/>
          <w:lang w:val="en-US"/>
        </w:rPr>
        <w:t>aes</w:t>
      </w:r>
      <w:proofErr w:type="spellEnd"/>
      <w:r w:rsidRPr="002B0684">
        <w:rPr>
          <w:rStyle w:val="NormalTok"/>
          <w:szCs w:val="22"/>
          <w:lang w:val="en-US"/>
        </w:rPr>
        <w:t>(</w:t>
      </w:r>
      <w:r w:rsidRPr="002B0684">
        <w:rPr>
          <w:rStyle w:val="DataTypeTok"/>
          <w:szCs w:val="22"/>
          <w:lang w:val="en-US"/>
        </w:rPr>
        <w:t>x =</w:t>
      </w:r>
      <w:r w:rsidRPr="002B0684">
        <w:rPr>
          <w:rStyle w:val="NormalTok"/>
          <w:szCs w:val="22"/>
          <w:lang w:val="en-US"/>
        </w:rPr>
        <w:t xml:space="preserve"> SEXO)) +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r w:rsidRPr="002B0684">
        <w:rPr>
          <w:rStyle w:val="KeywordTok"/>
          <w:szCs w:val="22"/>
          <w:lang w:val="en-US"/>
        </w:rPr>
        <w:t>geom_bar</w:t>
      </w:r>
      <w:proofErr w:type="spellEnd"/>
      <w:r w:rsidRPr="002B0684">
        <w:rPr>
          <w:rStyle w:val="NormalTok"/>
          <w:szCs w:val="22"/>
          <w:lang w:val="en-US"/>
        </w:rPr>
        <w:t>()</w:t>
      </w:r>
    </w:p>
    <w:p w14:paraId="1541F5CA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drawing>
          <wp:inline distT="0" distB="0" distL="0" distR="0" wp14:anchorId="2C20116F" wp14:editId="6549AC02">
            <wp:extent cx="60960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F107D" w14:textId="77777777" w:rsidR="00E362A8" w:rsidRPr="00D63CAC" w:rsidRDefault="00175E2D">
      <w:pPr>
        <w:pStyle w:val="Heading21"/>
        <w:rPr>
          <w:sz w:val="22"/>
          <w:szCs w:val="22"/>
        </w:rPr>
      </w:pPr>
      <w:bookmarkStart w:id="5" w:name="podemos-guardar-el-grafico-en-un-objeto-"/>
      <w:r w:rsidRPr="00D63CAC">
        <w:rPr>
          <w:sz w:val="22"/>
          <w:szCs w:val="22"/>
        </w:rPr>
        <w:t>Podemos guardar el gráfico en un objeto y añadir más capas:</w:t>
      </w:r>
    </w:p>
    <w:bookmarkEnd w:id="5"/>
    <w:p w14:paraId="0BA8578A" w14:textId="6CCD2557" w:rsidR="00E362A8" w:rsidRDefault="00175E2D">
      <w:pPr>
        <w:pStyle w:val="SourceCode"/>
        <w:rPr>
          <w:rStyle w:val="CommentTok"/>
          <w:szCs w:val="22"/>
        </w:rPr>
      </w:pPr>
      <w:r w:rsidRPr="00D63CAC">
        <w:rPr>
          <w:rStyle w:val="NormalTok"/>
          <w:szCs w:val="22"/>
        </w:rPr>
        <w:t>gr1 &lt;-</w:t>
      </w:r>
      <w:r w:rsidRPr="00D63CAC">
        <w:rPr>
          <w:rStyle w:val="StringTok"/>
          <w:szCs w:val="22"/>
        </w:rPr>
        <w:t xml:space="preserve"> </w:t>
      </w:r>
      <w:proofErr w:type="spellStart"/>
      <w:proofErr w:type="gramStart"/>
      <w:r w:rsidRPr="00D63CAC">
        <w:rPr>
          <w:rStyle w:val="KeywordTok"/>
          <w:szCs w:val="22"/>
        </w:rPr>
        <w:t>ggplot</w:t>
      </w:r>
      <w:proofErr w:type="spellEnd"/>
      <w:r w:rsidRPr="00D63CAC">
        <w:rPr>
          <w:rStyle w:val="NormalTok"/>
          <w:szCs w:val="22"/>
        </w:rPr>
        <w:t>(</w:t>
      </w:r>
      <w:proofErr w:type="gramEnd"/>
      <w:r w:rsidRPr="00D63CAC">
        <w:rPr>
          <w:rStyle w:val="NormalTok"/>
          <w:szCs w:val="22"/>
        </w:rPr>
        <w:t xml:space="preserve">genero, </w:t>
      </w:r>
      <w:r w:rsidRPr="00D63CAC">
        <w:rPr>
          <w:rStyle w:val="KeywordTok"/>
          <w:szCs w:val="22"/>
        </w:rPr>
        <w:t>aes</w:t>
      </w:r>
      <w:r w:rsidRPr="00D63CAC">
        <w:rPr>
          <w:rStyle w:val="NormalTok"/>
          <w:szCs w:val="22"/>
        </w:rPr>
        <w:t>(</w:t>
      </w:r>
      <w:r w:rsidRPr="00D63CAC">
        <w:rPr>
          <w:rStyle w:val="DataTypeTok"/>
          <w:szCs w:val="22"/>
        </w:rPr>
        <w:t>x =</w:t>
      </w:r>
      <w:r w:rsidRPr="00D63CAC">
        <w:rPr>
          <w:rStyle w:val="NormalTok"/>
          <w:szCs w:val="22"/>
        </w:rPr>
        <w:t xml:space="preserve"> SEXO))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geom_bar</w:t>
      </w:r>
      <w:proofErr w:type="spellEnd"/>
      <w:r w:rsidRPr="00D63CAC">
        <w:rPr>
          <w:rStyle w:val="NormalTok"/>
          <w:szCs w:val="22"/>
        </w:rPr>
        <w:t>()</w:t>
      </w:r>
      <w:r w:rsidRPr="00D63CAC">
        <w:rPr>
          <w:sz w:val="22"/>
          <w:szCs w:val="22"/>
        </w:rPr>
        <w:br/>
      </w:r>
      <w:r w:rsidRPr="00D63CAC">
        <w:rPr>
          <w:rStyle w:val="NormalTok"/>
          <w:szCs w:val="22"/>
        </w:rPr>
        <w:t>gr1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xlab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"Sexo del entrevistado"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ylab</w:t>
      </w:r>
      <w:proofErr w:type="spellEnd"/>
      <w:r w:rsidRPr="00D63CAC">
        <w:rPr>
          <w:rStyle w:val="NormalTok"/>
          <w:szCs w:val="22"/>
        </w:rPr>
        <w:t xml:space="preserve"> (</w:t>
      </w:r>
      <w:r w:rsidRPr="00D63CAC">
        <w:rPr>
          <w:rStyle w:val="StringTok"/>
          <w:szCs w:val="22"/>
        </w:rPr>
        <w:t>"Número de casos"</w:t>
      </w:r>
      <w:r w:rsidRPr="00D63CAC">
        <w:rPr>
          <w:rStyle w:val="NormalTok"/>
          <w:szCs w:val="22"/>
        </w:rPr>
        <w:t>)</w:t>
      </w:r>
    </w:p>
    <w:p w14:paraId="6003DC4B" w14:textId="77777777" w:rsidR="002B0684" w:rsidRPr="00782A8C" w:rsidRDefault="002B0684" w:rsidP="002B0684">
      <w:pPr>
        <w:spacing w:before="0" w:after="0"/>
        <w:rPr>
          <w:rFonts w:ascii="Consolas" w:eastAsia="Times New Roman" w:hAnsi="Consolas" w:cs="Consolas"/>
          <w:color w:val="E36C0A" w:themeColor="accent6" w:themeShade="BF"/>
          <w:sz w:val="20"/>
          <w:szCs w:val="20"/>
          <w:lang w:eastAsia="es-PE"/>
        </w:rPr>
      </w:pPr>
      <w:r w:rsidRPr="00782A8C">
        <w:rPr>
          <w:rFonts w:ascii="Consolas" w:eastAsia="Times New Roman" w:hAnsi="Consolas" w:cs="Consolas"/>
          <w:color w:val="E36C0A" w:themeColor="accent6" w:themeShade="BF"/>
          <w:sz w:val="20"/>
          <w:szCs w:val="20"/>
          <w:lang w:eastAsia="es-PE"/>
        </w:rPr>
        <w:t xml:space="preserve">#Se utiliza el comando </w:t>
      </w:r>
      <w:proofErr w:type="spellStart"/>
      <w:r w:rsidRPr="00782A8C">
        <w:rPr>
          <w:rFonts w:ascii="Consolas" w:eastAsia="Times New Roman" w:hAnsi="Consolas" w:cs="Consolas"/>
          <w:color w:val="E36C0A" w:themeColor="accent6" w:themeShade="BF"/>
          <w:sz w:val="20"/>
          <w:szCs w:val="20"/>
          <w:lang w:eastAsia="es-PE"/>
        </w:rPr>
        <w:t>xlab</w:t>
      </w:r>
      <w:proofErr w:type="spellEnd"/>
      <w:r w:rsidRPr="00782A8C">
        <w:rPr>
          <w:rFonts w:ascii="Consolas" w:eastAsia="Times New Roman" w:hAnsi="Consolas" w:cs="Consolas"/>
          <w:color w:val="E36C0A" w:themeColor="accent6" w:themeShade="BF"/>
          <w:sz w:val="20"/>
          <w:szCs w:val="20"/>
          <w:lang w:eastAsia="es-PE"/>
        </w:rPr>
        <w:t xml:space="preserve"> para añadir la etiqueta del eje X</w:t>
      </w:r>
    </w:p>
    <w:p w14:paraId="3B618D09" w14:textId="0F271AEA" w:rsidR="002B0684" w:rsidRPr="002B0684" w:rsidRDefault="002B0684" w:rsidP="002B0684">
      <w:pPr>
        <w:pStyle w:val="SourceCode"/>
        <w:wordWrap/>
        <w:spacing w:before="0"/>
        <w:rPr>
          <w:rFonts w:ascii="Consolas" w:hAnsi="Consolas" w:cs="Consolas"/>
          <w:color w:val="E36C0A" w:themeColor="accent6" w:themeShade="BF"/>
          <w:sz w:val="20"/>
          <w:szCs w:val="20"/>
        </w:rPr>
      </w:pPr>
      <w:r w:rsidRPr="00782A8C">
        <w:rPr>
          <w:rFonts w:ascii="Consolas" w:eastAsia="Times New Roman" w:hAnsi="Consolas" w:cs="Consolas"/>
          <w:color w:val="E36C0A" w:themeColor="accent6" w:themeShade="BF"/>
          <w:sz w:val="20"/>
          <w:szCs w:val="20"/>
          <w:lang w:eastAsia="es-PE"/>
        </w:rPr>
        <w:t xml:space="preserve">#Se utiliza el comando </w:t>
      </w:r>
      <w:proofErr w:type="spellStart"/>
      <w:r w:rsidRPr="00782A8C">
        <w:rPr>
          <w:rFonts w:ascii="Consolas" w:eastAsia="Times New Roman" w:hAnsi="Consolas" w:cs="Consolas"/>
          <w:color w:val="E36C0A" w:themeColor="accent6" w:themeShade="BF"/>
          <w:sz w:val="20"/>
          <w:szCs w:val="20"/>
          <w:lang w:eastAsia="es-PE"/>
        </w:rPr>
        <w:t>Ylab</w:t>
      </w:r>
      <w:proofErr w:type="spellEnd"/>
      <w:r w:rsidRPr="00782A8C">
        <w:rPr>
          <w:rFonts w:ascii="Consolas" w:eastAsia="Times New Roman" w:hAnsi="Consolas" w:cs="Consolas"/>
          <w:color w:val="E36C0A" w:themeColor="accent6" w:themeShade="BF"/>
          <w:sz w:val="20"/>
          <w:szCs w:val="20"/>
          <w:lang w:eastAsia="es-PE"/>
        </w:rPr>
        <w:t xml:space="preserve"> para añadir la etiqueta del eje Y</w:t>
      </w:r>
    </w:p>
    <w:p w14:paraId="54331196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5658BD04" wp14:editId="255818B3">
            <wp:extent cx="6096000" cy="4876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69A22" w14:textId="77777777" w:rsidR="00E362A8" w:rsidRDefault="00175E2D">
      <w:pPr>
        <w:pStyle w:val="SourceCode"/>
        <w:rPr>
          <w:rStyle w:val="NormalTok"/>
          <w:szCs w:val="22"/>
        </w:rPr>
      </w:pPr>
      <w:bookmarkStart w:id="6" w:name="section"/>
      <w:bookmarkEnd w:id="6"/>
      <w:r w:rsidRPr="00D63CAC">
        <w:rPr>
          <w:rStyle w:val="NormalTok"/>
          <w:szCs w:val="22"/>
        </w:rPr>
        <w:t>gr1 +</w:t>
      </w:r>
      <w:r w:rsidRPr="00D63CAC">
        <w:rPr>
          <w:rStyle w:val="StringTok"/>
          <w:szCs w:val="22"/>
        </w:rPr>
        <w:t xml:space="preserve"> </w:t>
      </w:r>
      <w:proofErr w:type="spellStart"/>
      <w:proofErr w:type="gramStart"/>
      <w:r w:rsidRPr="00D63CAC">
        <w:rPr>
          <w:rStyle w:val="KeywordTok"/>
          <w:szCs w:val="22"/>
        </w:rPr>
        <w:t>xlab</w:t>
      </w:r>
      <w:proofErr w:type="spellEnd"/>
      <w:r w:rsidRPr="00D63CAC">
        <w:rPr>
          <w:rStyle w:val="NormalTok"/>
          <w:szCs w:val="22"/>
        </w:rPr>
        <w:t>(</w:t>
      </w:r>
      <w:proofErr w:type="gramEnd"/>
      <w:r w:rsidRPr="00D63CAC">
        <w:rPr>
          <w:rStyle w:val="StringTok"/>
          <w:szCs w:val="22"/>
        </w:rPr>
        <w:t>"Sexo del entrevistado"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ylab</w:t>
      </w:r>
      <w:proofErr w:type="spellEnd"/>
      <w:r w:rsidRPr="00D63CAC">
        <w:rPr>
          <w:rStyle w:val="NormalTok"/>
          <w:szCs w:val="22"/>
        </w:rPr>
        <w:t xml:space="preserve"> (</w:t>
      </w:r>
      <w:r w:rsidRPr="00D63CAC">
        <w:rPr>
          <w:rStyle w:val="StringTok"/>
          <w:szCs w:val="22"/>
        </w:rPr>
        <w:t>"Número de casos"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r w:rsidRPr="00D63CAC">
        <w:rPr>
          <w:sz w:val="22"/>
          <w:szCs w:val="22"/>
        </w:rPr>
        <w:br/>
      </w:r>
      <w:r w:rsidRPr="00D63CAC">
        <w:rPr>
          <w:rStyle w:val="StringTok"/>
          <w:szCs w:val="22"/>
        </w:rPr>
        <w:t xml:space="preserve">  </w:t>
      </w:r>
      <w:proofErr w:type="spellStart"/>
      <w:r w:rsidRPr="00D63CAC">
        <w:rPr>
          <w:rStyle w:val="KeywordTok"/>
          <w:szCs w:val="22"/>
        </w:rPr>
        <w:t>ggtitle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"Sexo del entrevistado"</w:t>
      </w:r>
      <w:r w:rsidRPr="00D63CAC">
        <w:rPr>
          <w:rStyle w:val="NormalTok"/>
          <w:szCs w:val="22"/>
        </w:rPr>
        <w:t>)</w:t>
      </w:r>
    </w:p>
    <w:p w14:paraId="0B04782A" w14:textId="77777777" w:rsidR="002B0684" w:rsidRDefault="002B0684">
      <w:pPr>
        <w:pStyle w:val="SourceCode"/>
        <w:rPr>
          <w:rStyle w:val="NormalTok"/>
          <w:szCs w:val="22"/>
        </w:rPr>
      </w:pPr>
    </w:p>
    <w:p w14:paraId="3CC98862" w14:textId="77777777" w:rsidR="002B0684" w:rsidRPr="00782A8C" w:rsidRDefault="002B0684" w:rsidP="002B0684">
      <w:pPr>
        <w:spacing w:before="0" w:after="0"/>
        <w:rPr>
          <w:rFonts w:ascii="Consolas" w:eastAsia="Times New Roman" w:hAnsi="Consolas" w:cs="Consolas"/>
          <w:sz w:val="20"/>
          <w:szCs w:val="20"/>
          <w:lang w:eastAsia="es-PE"/>
        </w:rPr>
      </w:pPr>
      <w:r w:rsidRPr="00782A8C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 xml:space="preserve">#Se utiliza el comando </w:t>
      </w:r>
      <w:proofErr w:type="spellStart"/>
      <w:r w:rsidRPr="00782A8C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>main</w:t>
      </w:r>
      <w:proofErr w:type="spellEnd"/>
      <w:r w:rsidRPr="00782A8C">
        <w:rPr>
          <w:rFonts w:ascii="Consolas" w:eastAsia="Times New Roman" w:hAnsi="Consolas" w:cs="Consolas"/>
          <w:color w:val="000000"/>
          <w:sz w:val="20"/>
          <w:szCs w:val="20"/>
          <w:lang w:eastAsia="es-PE"/>
        </w:rPr>
        <w:t xml:space="preserve"> para añadir un titulo  </w:t>
      </w:r>
    </w:p>
    <w:p w14:paraId="45828F8A" w14:textId="77777777" w:rsidR="002B0684" w:rsidRPr="00D63CAC" w:rsidRDefault="002B0684">
      <w:pPr>
        <w:pStyle w:val="SourceCode"/>
        <w:rPr>
          <w:sz w:val="22"/>
          <w:szCs w:val="22"/>
        </w:rPr>
      </w:pPr>
    </w:p>
    <w:p w14:paraId="37C3E0BF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3FB84120" wp14:editId="1AA74803">
            <wp:extent cx="6096000" cy="4876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1C36B" w14:textId="77777777" w:rsidR="00E362A8" w:rsidRPr="00D63CAC" w:rsidRDefault="00175E2D">
      <w:pPr>
        <w:rPr>
          <w:sz w:val="22"/>
          <w:szCs w:val="22"/>
        </w:rPr>
      </w:pPr>
      <w:bookmarkStart w:id="7" w:name="section-1"/>
      <w:bookmarkEnd w:id="7"/>
      <w:r w:rsidRPr="00D63CAC">
        <w:rPr>
          <w:sz w:val="22"/>
          <w:szCs w:val="22"/>
        </w:rPr>
        <w:t>Podemos cambiar cómo se ven algunos elementos, por ejemplo, que las barras sean más pequeñas, en este caso la mitad (0.5) del tamaño por defecto:</w:t>
      </w:r>
    </w:p>
    <w:p w14:paraId="2302DD61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NormalTok"/>
          <w:szCs w:val="22"/>
        </w:rPr>
        <w:t>gr1 &lt;-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ggplot</w:t>
      </w:r>
      <w:proofErr w:type="spellEnd"/>
      <w:r w:rsidRPr="00D63CAC">
        <w:rPr>
          <w:rStyle w:val="NormalTok"/>
          <w:szCs w:val="22"/>
        </w:rPr>
        <w:t xml:space="preserve">(genero, </w:t>
      </w:r>
      <w:r w:rsidRPr="00D63CAC">
        <w:rPr>
          <w:rStyle w:val="KeywordTok"/>
          <w:szCs w:val="22"/>
        </w:rPr>
        <w:t>aes</w:t>
      </w:r>
      <w:r w:rsidRPr="00D63CAC">
        <w:rPr>
          <w:rStyle w:val="NormalTok"/>
          <w:szCs w:val="22"/>
        </w:rPr>
        <w:t>(</w:t>
      </w:r>
      <w:r w:rsidRPr="00D63CAC">
        <w:rPr>
          <w:rStyle w:val="DataTypeTok"/>
          <w:szCs w:val="22"/>
        </w:rPr>
        <w:t>x =</w:t>
      </w:r>
      <w:r w:rsidRPr="00D63CAC">
        <w:rPr>
          <w:rStyle w:val="NormalTok"/>
          <w:szCs w:val="22"/>
        </w:rPr>
        <w:t xml:space="preserve"> SEXO))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geom_bar</w:t>
      </w:r>
      <w:proofErr w:type="spellEnd"/>
      <w:r w:rsidRPr="00D63CAC">
        <w:rPr>
          <w:rStyle w:val="NormalTok"/>
          <w:szCs w:val="22"/>
        </w:rPr>
        <w:t>(</w:t>
      </w:r>
      <w:proofErr w:type="spellStart"/>
      <w:r w:rsidRPr="00D63CAC">
        <w:rPr>
          <w:rStyle w:val="DataTypeTok"/>
          <w:szCs w:val="22"/>
        </w:rPr>
        <w:t>width</w:t>
      </w:r>
      <w:proofErr w:type="spellEnd"/>
      <w:r w:rsidRPr="00D63CAC">
        <w:rPr>
          <w:rStyle w:val="DataTypeTok"/>
          <w:szCs w:val="22"/>
        </w:rPr>
        <w:t>=</w:t>
      </w:r>
      <w:r w:rsidRPr="00D63CAC">
        <w:rPr>
          <w:rStyle w:val="FloatTok"/>
          <w:szCs w:val="22"/>
        </w:rPr>
        <w:t>0.5</w:t>
      </w:r>
      <w:r w:rsidRPr="00D63CAC">
        <w:rPr>
          <w:rStyle w:val="NormalTok"/>
          <w:szCs w:val="22"/>
        </w:rPr>
        <w:t>)</w:t>
      </w:r>
      <w:r w:rsidRPr="00D63CAC">
        <w:rPr>
          <w:sz w:val="22"/>
          <w:szCs w:val="22"/>
        </w:rPr>
        <w:br/>
      </w:r>
      <w:r w:rsidRPr="00D63CAC">
        <w:rPr>
          <w:rStyle w:val="NormalTok"/>
          <w:szCs w:val="22"/>
        </w:rPr>
        <w:t>gr1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xlab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"Sexo del entrevistado"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ylab</w:t>
      </w:r>
      <w:proofErr w:type="spellEnd"/>
      <w:r w:rsidRPr="00D63CAC">
        <w:rPr>
          <w:rStyle w:val="NormalTok"/>
          <w:szCs w:val="22"/>
        </w:rPr>
        <w:t xml:space="preserve"> (</w:t>
      </w:r>
      <w:r w:rsidRPr="00D63CAC">
        <w:rPr>
          <w:rStyle w:val="StringTok"/>
          <w:szCs w:val="22"/>
        </w:rPr>
        <w:t>"Número de casos"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r w:rsidRPr="00D63CAC">
        <w:rPr>
          <w:sz w:val="22"/>
          <w:szCs w:val="22"/>
        </w:rPr>
        <w:br/>
      </w:r>
      <w:r w:rsidRPr="00D63CAC">
        <w:rPr>
          <w:rStyle w:val="StringTok"/>
          <w:szCs w:val="22"/>
        </w:rPr>
        <w:t xml:space="preserve">  </w:t>
      </w:r>
      <w:proofErr w:type="spellStart"/>
      <w:r w:rsidRPr="00D63CAC">
        <w:rPr>
          <w:rStyle w:val="KeywordTok"/>
          <w:szCs w:val="22"/>
        </w:rPr>
        <w:t>ggtitle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"Sexo del entrevistado"</w:t>
      </w:r>
      <w:r w:rsidRPr="00D63CAC">
        <w:rPr>
          <w:rStyle w:val="NormalTok"/>
          <w:szCs w:val="22"/>
        </w:rPr>
        <w:t>)</w:t>
      </w:r>
    </w:p>
    <w:p w14:paraId="3FF38F4E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1E825756" wp14:editId="095D3338">
            <wp:extent cx="6096000" cy="4876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D7E98" w14:textId="77777777" w:rsidR="00E362A8" w:rsidRPr="00D63CAC" w:rsidRDefault="00175E2D">
      <w:pPr>
        <w:rPr>
          <w:sz w:val="22"/>
          <w:szCs w:val="22"/>
        </w:rPr>
      </w:pPr>
      <w:bookmarkStart w:id="8" w:name="section-2"/>
      <w:bookmarkEnd w:id="8"/>
      <w:r w:rsidRPr="00D63CAC">
        <w:rPr>
          <w:sz w:val="22"/>
          <w:szCs w:val="22"/>
        </w:rPr>
        <w:t>Con la opción "</w:t>
      </w:r>
      <w:proofErr w:type="spellStart"/>
      <w:r w:rsidRPr="00D63CAC">
        <w:rPr>
          <w:sz w:val="22"/>
          <w:szCs w:val="22"/>
        </w:rPr>
        <w:t>colour</w:t>
      </w:r>
      <w:proofErr w:type="spellEnd"/>
      <w:r w:rsidRPr="00D63CAC">
        <w:rPr>
          <w:sz w:val="22"/>
          <w:szCs w:val="22"/>
        </w:rPr>
        <w:t>" y "</w:t>
      </w:r>
      <w:proofErr w:type="spellStart"/>
      <w:r w:rsidRPr="00D63CAC">
        <w:rPr>
          <w:sz w:val="22"/>
          <w:szCs w:val="22"/>
        </w:rPr>
        <w:t>fill</w:t>
      </w:r>
      <w:proofErr w:type="spellEnd"/>
      <w:r w:rsidRPr="00D63CAC">
        <w:rPr>
          <w:sz w:val="22"/>
          <w:szCs w:val="22"/>
        </w:rPr>
        <w:t xml:space="preserve">" en el comando </w:t>
      </w:r>
      <w:proofErr w:type="spellStart"/>
      <w:r w:rsidRPr="00D63CAC">
        <w:rPr>
          <w:b/>
          <w:sz w:val="22"/>
          <w:szCs w:val="22"/>
        </w:rPr>
        <w:t>geom_bar</w:t>
      </w:r>
      <w:proofErr w:type="spellEnd"/>
      <w:r w:rsidRPr="00D63CAC">
        <w:rPr>
          <w:sz w:val="22"/>
          <w:szCs w:val="22"/>
        </w:rPr>
        <w:t xml:space="preserve"> podemos cambiar el color del </w:t>
      </w:r>
      <w:proofErr w:type="spellStart"/>
      <w:r w:rsidRPr="00D63CAC">
        <w:rPr>
          <w:sz w:val="22"/>
          <w:szCs w:val="22"/>
        </w:rPr>
        <w:t>controno</w:t>
      </w:r>
      <w:proofErr w:type="spellEnd"/>
      <w:r w:rsidRPr="00D63CAC">
        <w:rPr>
          <w:sz w:val="22"/>
          <w:szCs w:val="22"/>
        </w:rPr>
        <w:t xml:space="preserve"> de las barras y de su relleno</w:t>
      </w:r>
    </w:p>
    <w:p w14:paraId="4F7E9690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NormalTok"/>
          <w:szCs w:val="22"/>
        </w:rPr>
        <w:t>gr1 &lt;-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ggplot</w:t>
      </w:r>
      <w:proofErr w:type="spellEnd"/>
      <w:r w:rsidRPr="00D63CAC">
        <w:rPr>
          <w:rStyle w:val="NormalTok"/>
          <w:szCs w:val="22"/>
        </w:rPr>
        <w:t xml:space="preserve">(genero, </w:t>
      </w:r>
      <w:r w:rsidRPr="00D63CAC">
        <w:rPr>
          <w:rStyle w:val="KeywordTok"/>
          <w:szCs w:val="22"/>
        </w:rPr>
        <w:t>aes</w:t>
      </w:r>
      <w:r w:rsidRPr="00D63CAC">
        <w:rPr>
          <w:rStyle w:val="NormalTok"/>
          <w:szCs w:val="22"/>
        </w:rPr>
        <w:t>(</w:t>
      </w:r>
      <w:r w:rsidRPr="00D63CAC">
        <w:rPr>
          <w:rStyle w:val="DataTypeTok"/>
          <w:szCs w:val="22"/>
        </w:rPr>
        <w:t>x =</w:t>
      </w:r>
      <w:r w:rsidRPr="00D63CAC">
        <w:rPr>
          <w:rStyle w:val="NormalTok"/>
          <w:szCs w:val="22"/>
        </w:rPr>
        <w:t xml:space="preserve"> SEXO))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geom_bar</w:t>
      </w:r>
      <w:proofErr w:type="spellEnd"/>
      <w:r w:rsidRPr="00D63CAC">
        <w:rPr>
          <w:rStyle w:val="NormalTok"/>
          <w:szCs w:val="22"/>
        </w:rPr>
        <w:t>(</w:t>
      </w:r>
      <w:proofErr w:type="spellStart"/>
      <w:r w:rsidRPr="00D63CAC">
        <w:rPr>
          <w:rStyle w:val="DataTypeTok"/>
          <w:szCs w:val="22"/>
        </w:rPr>
        <w:t>width</w:t>
      </w:r>
      <w:proofErr w:type="spellEnd"/>
      <w:r w:rsidRPr="00D63CAC">
        <w:rPr>
          <w:rStyle w:val="DataTypeTok"/>
          <w:szCs w:val="22"/>
        </w:rPr>
        <w:t>=</w:t>
      </w:r>
      <w:r w:rsidRPr="00D63CAC">
        <w:rPr>
          <w:rStyle w:val="FloatTok"/>
          <w:szCs w:val="22"/>
        </w:rPr>
        <w:t>0.5</w:t>
      </w:r>
      <w:r w:rsidRPr="00D63CAC">
        <w:rPr>
          <w:rStyle w:val="NormalTok"/>
          <w:szCs w:val="22"/>
        </w:rPr>
        <w:t xml:space="preserve">, </w:t>
      </w:r>
      <w:proofErr w:type="spellStart"/>
      <w:r w:rsidRPr="00D63CAC">
        <w:rPr>
          <w:rStyle w:val="DataTypeTok"/>
          <w:szCs w:val="22"/>
        </w:rPr>
        <w:t>colour</w:t>
      </w:r>
      <w:proofErr w:type="spellEnd"/>
      <w:r w:rsidRPr="00D63CAC">
        <w:rPr>
          <w:rStyle w:val="DataTypeTok"/>
          <w:szCs w:val="22"/>
        </w:rPr>
        <w:t>=</w:t>
      </w:r>
      <w:r w:rsidRPr="00D63CAC">
        <w:rPr>
          <w:rStyle w:val="StringTok"/>
          <w:szCs w:val="22"/>
        </w:rPr>
        <w:t>"blue"</w:t>
      </w:r>
      <w:r w:rsidRPr="00D63CAC">
        <w:rPr>
          <w:rStyle w:val="NormalTok"/>
          <w:szCs w:val="22"/>
        </w:rPr>
        <w:t xml:space="preserve">, </w:t>
      </w:r>
      <w:proofErr w:type="spellStart"/>
      <w:r w:rsidRPr="00D63CAC">
        <w:rPr>
          <w:rStyle w:val="DataTypeTok"/>
          <w:szCs w:val="22"/>
        </w:rPr>
        <w:t>fill</w:t>
      </w:r>
      <w:proofErr w:type="spellEnd"/>
      <w:r w:rsidRPr="00D63CAC">
        <w:rPr>
          <w:rStyle w:val="DataTypeTok"/>
          <w:szCs w:val="22"/>
        </w:rPr>
        <w:t>=</w:t>
      </w:r>
      <w:r w:rsidRPr="00D63CAC">
        <w:rPr>
          <w:rStyle w:val="StringTok"/>
          <w:szCs w:val="22"/>
        </w:rPr>
        <w:t>"red"</w:t>
      </w:r>
      <w:r w:rsidRPr="00D63CAC">
        <w:rPr>
          <w:rStyle w:val="NormalTok"/>
          <w:szCs w:val="22"/>
        </w:rPr>
        <w:t>)</w:t>
      </w:r>
      <w:r w:rsidRPr="00D63CAC">
        <w:rPr>
          <w:sz w:val="22"/>
          <w:szCs w:val="22"/>
        </w:rPr>
        <w:br/>
      </w:r>
      <w:r w:rsidRPr="00D63CAC">
        <w:rPr>
          <w:rStyle w:val="NormalTok"/>
          <w:szCs w:val="22"/>
        </w:rPr>
        <w:t>gr1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xlab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"Sexo del entrevistado"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ylab</w:t>
      </w:r>
      <w:proofErr w:type="spellEnd"/>
      <w:r w:rsidRPr="00D63CAC">
        <w:rPr>
          <w:rStyle w:val="NormalTok"/>
          <w:szCs w:val="22"/>
        </w:rPr>
        <w:t xml:space="preserve"> (</w:t>
      </w:r>
      <w:r w:rsidRPr="00D63CAC">
        <w:rPr>
          <w:rStyle w:val="StringTok"/>
          <w:szCs w:val="22"/>
        </w:rPr>
        <w:t>"Número de casos"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r w:rsidRPr="00D63CAC">
        <w:rPr>
          <w:sz w:val="22"/>
          <w:szCs w:val="22"/>
        </w:rPr>
        <w:br/>
      </w:r>
      <w:r w:rsidRPr="00D63CAC">
        <w:rPr>
          <w:rStyle w:val="StringTok"/>
          <w:szCs w:val="22"/>
        </w:rPr>
        <w:t xml:space="preserve">   </w:t>
      </w:r>
      <w:proofErr w:type="spellStart"/>
      <w:r w:rsidRPr="00D63CAC">
        <w:rPr>
          <w:rStyle w:val="KeywordTok"/>
          <w:szCs w:val="22"/>
        </w:rPr>
        <w:t>ggtitle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"Sexo del entrevistado"</w:t>
      </w:r>
      <w:r w:rsidRPr="00D63CAC">
        <w:rPr>
          <w:rStyle w:val="NormalTok"/>
          <w:szCs w:val="22"/>
        </w:rPr>
        <w:t>)</w:t>
      </w:r>
    </w:p>
    <w:p w14:paraId="4662EA34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5782AEEE" wp14:editId="4B7DB428">
            <wp:extent cx="6096000" cy="4876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FA933" w14:textId="77777777" w:rsidR="00E362A8" w:rsidRPr="00D63CAC" w:rsidRDefault="00175E2D">
      <w:pPr>
        <w:pStyle w:val="Heading21"/>
        <w:rPr>
          <w:sz w:val="22"/>
          <w:szCs w:val="22"/>
        </w:rPr>
      </w:pPr>
      <w:bookmarkStart w:id="9" w:name="temas"/>
      <w:r w:rsidRPr="00D63CAC">
        <w:rPr>
          <w:sz w:val="22"/>
          <w:szCs w:val="22"/>
        </w:rPr>
        <w:t>Temas</w:t>
      </w:r>
    </w:p>
    <w:bookmarkEnd w:id="9"/>
    <w:p w14:paraId="62CB0156" w14:textId="77777777" w:rsidR="00E362A8" w:rsidRPr="00D63CAC" w:rsidRDefault="00175E2D">
      <w:pPr>
        <w:rPr>
          <w:sz w:val="22"/>
          <w:szCs w:val="22"/>
        </w:rPr>
      </w:pPr>
      <w:r w:rsidRPr="00D63CAC">
        <w:rPr>
          <w:sz w:val="22"/>
          <w:szCs w:val="22"/>
        </w:rPr>
        <w:t>Los temas (</w:t>
      </w:r>
      <w:proofErr w:type="spellStart"/>
      <w:r w:rsidRPr="00D63CAC">
        <w:rPr>
          <w:sz w:val="22"/>
          <w:szCs w:val="22"/>
        </w:rPr>
        <w:t>theme</w:t>
      </w:r>
      <w:proofErr w:type="spellEnd"/>
      <w:r w:rsidRPr="00D63CAC">
        <w:rPr>
          <w:sz w:val="22"/>
          <w:szCs w:val="22"/>
        </w:rPr>
        <w:t xml:space="preserve">) son un conjunto de opciones predefinidas sobre la apariencia de los objetos en </w:t>
      </w:r>
      <w:proofErr w:type="spellStart"/>
      <w:r w:rsidRPr="00D63CAC">
        <w:rPr>
          <w:sz w:val="22"/>
          <w:szCs w:val="22"/>
        </w:rPr>
        <w:t>ggplot</w:t>
      </w:r>
      <w:proofErr w:type="spellEnd"/>
      <w:r w:rsidRPr="00D63CAC">
        <w:rPr>
          <w:sz w:val="22"/>
          <w:szCs w:val="22"/>
        </w:rPr>
        <w:t xml:space="preserve">. El tema por defecto del </w:t>
      </w:r>
      <w:proofErr w:type="spellStart"/>
      <w:r w:rsidRPr="00D63CAC">
        <w:rPr>
          <w:sz w:val="22"/>
          <w:szCs w:val="22"/>
        </w:rPr>
        <w:t>ggplot</w:t>
      </w:r>
      <w:proofErr w:type="spellEnd"/>
      <w:r w:rsidRPr="00D63CAC">
        <w:rPr>
          <w:sz w:val="22"/>
          <w:szCs w:val="22"/>
        </w:rPr>
        <w:t xml:space="preserve"> dibuja el gráfico sobre un fondo gris. Podemos cambiarlo a blanco y negro añadiendo el comando </w:t>
      </w:r>
      <w:proofErr w:type="spellStart"/>
      <w:r w:rsidRPr="00D63CAC">
        <w:rPr>
          <w:sz w:val="22"/>
          <w:szCs w:val="22"/>
        </w:rPr>
        <w:t>theme_bw</w:t>
      </w:r>
      <w:proofErr w:type="spellEnd"/>
      <w:r w:rsidRPr="00D63CAC">
        <w:rPr>
          <w:sz w:val="22"/>
          <w:szCs w:val="22"/>
        </w:rPr>
        <w:t>()</w:t>
      </w:r>
    </w:p>
    <w:p w14:paraId="20FF2B18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NormalTok"/>
          <w:szCs w:val="22"/>
        </w:rPr>
        <w:t>gr1 &lt;-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ggplot</w:t>
      </w:r>
      <w:proofErr w:type="spellEnd"/>
      <w:r w:rsidRPr="00D63CAC">
        <w:rPr>
          <w:rStyle w:val="NormalTok"/>
          <w:szCs w:val="22"/>
        </w:rPr>
        <w:t xml:space="preserve">(genero, </w:t>
      </w:r>
      <w:r w:rsidRPr="00D63CAC">
        <w:rPr>
          <w:rStyle w:val="KeywordTok"/>
          <w:szCs w:val="22"/>
        </w:rPr>
        <w:t>aes</w:t>
      </w:r>
      <w:r w:rsidRPr="00D63CAC">
        <w:rPr>
          <w:rStyle w:val="NormalTok"/>
          <w:szCs w:val="22"/>
        </w:rPr>
        <w:t>(</w:t>
      </w:r>
      <w:r w:rsidRPr="00D63CAC">
        <w:rPr>
          <w:rStyle w:val="DataTypeTok"/>
          <w:szCs w:val="22"/>
        </w:rPr>
        <w:t>x =</w:t>
      </w:r>
      <w:r w:rsidRPr="00D63CAC">
        <w:rPr>
          <w:rStyle w:val="NormalTok"/>
          <w:szCs w:val="22"/>
        </w:rPr>
        <w:t xml:space="preserve"> SEXO))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geom_bar</w:t>
      </w:r>
      <w:proofErr w:type="spellEnd"/>
      <w:r w:rsidRPr="00D63CAC">
        <w:rPr>
          <w:rStyle w:val="NormalTok"/>
          <w:szCs w:val="22"/>
        </w:rPr>
        <w:t>(</w:t>
      </w:r>
      <w:proofErr w:type="spellStart"/>
      <w:r w:rsidRPr="00D63CAC">
        <w:rPr>
          <w:rStyle w:val="DataTypeTok"/>
          <w:szCs w:val="22"/>
        </w:rPr>
        <w:t>width</w:t>
      </w:r>
      <w:proofErr w:type="spellEnd"/>
      <w:r w:rsidRPr="00D63CAC">
        <w:rPr>
          <w:rStyle w:val="DataTypeTok"/>
          <w:szCs w:val="22"/>
        </w:rPr>
        <w:t>=</w:t>
      </w:r>
      <w:r w:rsidRPr="00D63CAC">
        <w:rPr>
          <w:rStyle w:val="FloatTok"/>
          <w:szCs w:val="22"/>
        </w:rPr>
        <w:t>0.5</w:t>
      </w:r>
      <w:r w:rsidRPr="00D63CAC">
        <w:rPr>
          <w:rStyle w:val="NormalTok"/>
          <w:szCs w:val="22"/>
        </w:rPr>
        <w:t xml:space="preserve">, </w:t>
      </w:r>
      <w:proofErr w:type="spellStart"/>
      <w:r w:rsidRPr="00D63CAC">
        <w:rPr>
          <w:rStyle w:val="DataTypeTok"/>
          <w:szCs w:val="22"/>
        </w:rPr>
        <w:t>colour</w:t>
      </w:r>
      <w:proofErr w:type="spellEnd"/>
      <w:r w:rsidRPr="00D63CAC">
        <w:rPr>
          <w:rStyle w:val="DataTypeTok"/>
          <w:szCs w:val="22"/>
        </w:rPr>
        <w:t>=</w:t>
      </w:r>
      <w:r w:rsidRPr="00D63CAC">
        <w:rPr>
          <w:rStyle w:val="StringTok"/>
          <w:szCs w:val="22"/>
        </w:rPr>
        <w:t>"blue"</w:t>
      </w:r>
      <w:r w:rsidRPr="00D63CAC">
        <w:rPr>
          <w:rStyle w:val="NormalTok"/>
          <w:szCs w:val="22"/>
        </w:rPr>
        <w:t xml:space="preserve">, </w:t>
      </w:r>
      <w:proofErr w:type="spellStart"/>
      <w:r w:rsidRPr="00D63CAC">
        <w:rPr>
          <w:rStyle w:val="DataTypeTok"/>
          <w:szCs w:val="22"/>
        </w:rPr>
        <w:t>fill</w:t>
      </w:r>
      <w:proofErr w:type="spellEnd"/>
      <w:r w:rsidRPr="00D63CAC">
        <w:rPr>
          <w:rStyle w:val="DataTypeTok"/>
          <w:szCs w:val="22"/>
        </w:rPr>
        <w:t>=</w:t>
      </w:r>
      <w:r w:rsidRPr="00D63CAC">
        <w:rPr>
          <w:rStyle w:val="StringTok"/>
          <w:szCs w:val="22"/>
        </w:rPr>
        <w:t>"red"</w:t>
      </w:r>
      <w:r w:rsidRPr="00D63CAC">
        <w:rPr>
          <w:rStyle w:val="NormalTok"/>
          <w:szCs w:val="22"/>
        </w:rPr>
        <w:t>)</w:t>
      </w:r>
      <w:r w:rsidRPr="00D63CAC">
        <w:rPr>
          <w:sz w:val="22"/>
          <w:szCs w:val="22"/>
        </w:rPr>
        <w:br/>
      </w:r>
      <w:r w:rsidRPr="00D63CAC">
        <w:rPr>
          <w:rStyle w:val="NormalTok"/>
          <w:szCs w:val="22"/>
        </w:rPr>
        <w:t>gr1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xlab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"Sexo del entrevistado"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ylab</w:t>
      </w:r>
      <w:proofErr w:type="spellEnd"/>
      <w:r w:rsidRPr="00D63CAC">
        <w:rPr>
          <w:rStyle w:val="NormalTok"/>
          <w:szCs w:val="22"/>
        </w:rPr>
        <w:t xml:space="preserve"> (</w:t>
      </w:r>
      <w:r w:rsidRPr="00D63CAC">
        <w:rPr>
          <w:rStyle w:val="StringTok"/>
          <w:szCs w:val="22"/>
        </w:rPr>
        <w:t>"Número de casos"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r w:rsidRPr="00D63CAC">
        <w:rPr>
          <w:sz w:val="22"/>
          <w:szCs w:val="22"/>
        </w:rPr>
        <w:br/>
      </w:r>
      <w:r w:rsidRPr="00D63CAC">
        <w:rPr>
          <w:rStyle w:val="StringTok"/>
          <w:szCs w:val="22"/>
        </w:rPr>
        <w:t xml:space="preserve">  </w:t>
      </w:r>
      <w:proofErr w:type="spellStart"/>
      <w:r w:rsidRPr="00D63CAC">
        <w:rPr>
          <w:rStyle w:val="KeywordTok"/>
          <w:szCs w:val="22"/>
        </w:rPr>
        <w:t>ggtitle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"Sexo del entrevistado"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theme_bw</w:t>
      </w:r>
      <w:proofErr w:type="spellEnd"/>
      <w:r w:rsidRPr="00D63CAC">
        <w:rPr>
          <w:rStyle w:val="NormalTok"/>
          <w:szCs w:val="22"/>
        </w:rPr>
        <w:t>()</w:t>
      </w:r>
    </w:p>
    <w:p w14:paraId="7824EBF1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30753840" wp14:editId="1BFBC14D">
            <wp:extent cx="4876800" cy="36576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C6D8B" w14:textId="77777777" w:rsidR="00E362A8" w:rsidRPr="00D63CAC" w:rsidRDefault="00175E2D">
      <w:pPr>
        <w:pStyle w:val="Heading21"/>
        <w:rPr>
          <w:sz w:val="22"/>
          <w:szCs w:val="22"/>
        </w:rPr>
      </w:pPr>
      <w:bookmarkStart w:id="10" w:name="complicando-un-poco-mas-el-asunto..."/>
      <w:r w:rsidRPr="00D63CAC">
        <w:rPr>
          <w:sz w:val="22"/>
          <w:szCs w:val="22"/>
        </w:rPr>
        <w:t>Complicando un poco más el asunto...</w:t>
      </w:r>
    </w:p>
    <w:bookmarkEnd w:id="10"/>
    <w:p w14:paraId="2F83440A" w14:textId="77777777" w:rsidR="00E362A8" w:rsidRPr="00D63CAC" w:rsidRDefault="00175E2D">
      <w:pPr>
        <w:rPr>
          <w:sz w:val="22"/>
          <w:szCs w:val="22"/>
        </w:rPr>
      </w:pPr>
      <w:r w:rsidRPr="00D63CAC">
        <w:rPr>
          <w:sz w:val="22"/>
          <w:szCs w:val="22"/>
        </w:rPr>
        <w:t>Hacer un gráfico de barras de sexo, pero con porcentajes en el eje vertical. Primero preparar los datos:</w:t>
      </w:r>
    </w:p>
    <w:p w14:paraId="59D6059A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NormalTok"/>
          <w:szCs w:val="22"/>
        </w:rPr>
        <w:t>tab.sex1 &lt;-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as.data.frame</w:t>
      </w:r>
      <w:proofErr w:type="spellEnd"/>
      <w:r w:rsidRPr="00D63CAC">
        <w:rPr>
          <w:rStyle w:val="NormalTok"/>
          <w:szCs w:val="22"/>
        </w:rPr>
        <w:t>(</w:t>
      </w:r>
      <w:proofErr w:type="spellStart"/>
      <w:r w:rsidRPr="00D63CAC">
        <w:rPr>
          <w:rStyle w:val="KeywordTok"/>
          <w:szCs w:val="22"/>
        </w:rPr>
        <w:t>prop.table</w:t>
      </w:r>
      <w:proofErr w:type="spellEnd"/>
      <w:r w:rsidRPr="00D63CAC">
        <w:rPr>
          <w:rStyle w:val="NormalTok"/>
          <w:szCs w:val="22"/>
        </w:rPr>
        <w:t>(</w:t>
      </w:r>
      <w:proofErr w:type="spellStart"/>
      <w:r w:rsidRPr="00D63CAC">
        <w:rPr>
          <w:rStyle w:val="KeywordTok"/>
          <w:szCs w:val="22"/>
        </w:rPr>
        <w:t>table</w:t>
      </w:r>
      <w:proofErr w:type="spellEnd"/>
      <w:r w:rsidRPr="00D63CAC">
        <w:rPr>
          <w:rStyle w:val="NormalTok"/>
          <w:szCs w:val="22"/>
        </w:rPr>
        <w:t>(</w:t>
      </w:r>
      <w:proofErr w:type="spellStart"/>
      <w:r w:rsidRPr="00D63CAC">
        <w:rPr>
          <w:rStyle w:val="NormalTok"/>
          <w:szCs w:val="22"/>
        </w:rPr>
        <w:t>genero$SEXO</w:t>
      </w:r>
      <w:proofErr w:type="spellEnd"/>
      <w:r w:rsidRPr="00D63CAC">
        <w:rPr>
          <w:rStyle w:val="NormalTok"/>
          <w:szCs w:val="22"/>
        </w:rPr>
        <w:t>))*</w:t>
      </w:r>
      <w:r w:rsidRPr="00D63CAC">
        <w:rPr>
          <w:rStyle w:val="DecValTok"/>
          <w:szCs w:val="22"/>
        </w:rPr>
        <w:t>100</w:t>
      </w:r>
      <w:r w:rsidRPr="00D63CAC">
        <w:rPr>
          <w:rStyle w:val="NormalTok"/>
          <w:szCs w:val="22"/>
        </w:rPr>
        <w:t>)</w:t>
      </w:r>
      <w:r w:rsidRPr="00D63CAC">
        <w:rPr>
          <w:sz w:val="22"/>
          <w:szCs w:val="22"/>
        </w:rPr>
        <w:br/>
      </w:r>
      <w:r w:rsidRPr="00D63CAC">
        <w:rPr>
          <w:rStyle w:val="NormalTok"/>
          <w:szCs w:val="22"/>
        </w:rPr>
        <w:t>tab.sex1</w:t>
      </w:r>
    </w:p>
    <w:p w14:paraId="02A1DA36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VerbatimChar"/>
          <w:szCs w:val="22"/>
        </w:rPr>
        <w:t xml:space="preserve">##        Var1  </w:t>
      </w:r>
      <w:proofErr w:type="spellStart"/>
      <w:r w:rsidRPr="00D63CAC">
        <w:rPr>
          <w:rStyle w:val="VerbatimChar"/>
          <w:szCs w:val="22"/>
        </w:rPr>
        <w:t>Freq</w:t>
      </w:r>
      <w:proofErr w:type="spellEnd"/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1 Masculino 48.96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2  Femenino 51.04</w:t>
      </w:r>
    </w:p>
    <w:p w14:paraId="163D075C" w14:textId="77777777" w:rsidR="00E362A8" w:rsidRPr="00D63CAC" w:rsidRDefault="00175E2D">
      <w:pPr>
        <w:pStyle w:val="SourceCode"/>
        <w:rPr>
          <w:sz w:val="22"/>
          <w:szCs w:val="22"/>
        </w:rPr>
      </w:pPr>
      <w:proofErr w:type="spellStart"/>
      <w:r w:rsidRPr="00D63CAC">
        <w:rPr>
          <w:rStyle w:val="KeywordTok"/>
          <w:szCs w:val="22"/>
        </w:rPr>
        <w:t>colnames</w:t>
      </w:r>
      <w:proofErr w:type="spellEnd"/>
      <w:r w:rsidRPr="00D63CAC">
        <w:rPr>
          <w:rStyle w:val="NormalTok"/>
          <w:szCs w:val="22"/>
        </w:rPr>
        <w:t>(tab.sex1) &lt;-</w:t>
      </w:r>
      <w:r w:rsidRPr="00D63CAC">
        <w:rPr>
          <w:rStyle w:val="StringTok"/>
          <w:szCs w:val="22"/>
        </w:rPr>
        <w:t xml:space="preserve"> </w:t>
      </w:r>
      <w:r w:rsidRPr="00D63CAC">
        <w:rPr>
          <w:rStyle w:val="KeywordTok"/>
          <w:szCs w:val="22"/>
        </w:rPr>
        <w:t>c</w:t>
      </w:r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"Sexo"</w:t>
      </w:r>
      <w:r w:rsidRPr="00D63CAC">
        <w:rPr>
          <w:rStyle w:val="NormalTok"/>
          <w:szCs w:val="22"/>
        </w:rPr>
        <w:t xml:space="preserve">, </w:t>
      </w:r>
      <w:r w:rsidRPr="00D63CAC">
        <w:rPr>
          <w:rStyle w:val="StringTok"/>
          <w:szCs w:val="22"/>
        </w:rPr>
        <w:t>"Porcentaje"</w:t>
      </w:r>
      <w:r w:rsidRPr="00D63CAC">
        <w:rPr>
          <w:rStyle w:val="NormalTok"/>
          <w:szCs w:val="22"/>
        </w:rPr>
        <w:t>)</w:t>
      </w:r>
    </w:p>
    <w:p w14:paraId="3E5021AD" w14:textId="77777777" w:rsidR="00E362A8" w:rsidRPr="00D63CAC" w:rsidRDefault="00175E2D">
      <w:pPr>
        <w:rPr>
          <w:sz w:val="22"/>
          <w:szCs w:val="22"/>
        </w:rPr>
      </w:pPr>
      <w:bookmarkStart w:id="11" w:name="section-3"/>
      <w:bookmarkEnd w:id="11"/>
      <w:r w:rsidRPr="00D63CAC">
        <w:rPr>
          <w:sz w:val="22"/>
          <w:szCs w:val="22"/>
        </w:rPr>
        <w:t>Ahora el gráfico:</w:t>
      </w:r>
    </w:p>
    <w:p w14:paraId="2328BEBE" w14:textId="77777777" w:rsidR="00E362A8" w:rsidRPr="00D63CAC" w:rsidRDefault="00175E2D">
      <w:pPr>
        <w:pStyle w:val="SourceCode"/>
        <w:rPr>
          <w:sz w:val="22"/>
          <w:szCs w:val="22"/>
        </w:rPr>
      </w:pPr>
      <w:proofErr w:type="spellStart"/>
      <w:r w:rsidRPr="00D63CAC">
        <w:rPr>
          <w:rStyle w:val="KeywordTok"/>
          <w:szCs w:val="22"/>
        </w:rPr>
        <w:t>ggplot</w:t>
      </w:r>
      <w:proofErr w:type="spellEnd"/>
      <w:r w:rsidRPr="00D63CAC">
        <w:rPr>
          <w:rStyle w:val="NormalTok"/>
          <w:szCs w:val="22"/>
        </w:rPr>
        <w:t xml:space="preserve">(tab.sex1, </w:t>
      </w:r>
      <w:r w:rsidRPr="00D63CAC">
        <w:rPr>
          <w:rStyle w:val="KeywordTok"/>
          <w:szCs w:val="22"/>
        </w:rPr>
        <w:t>aes</w:t>
      </w:r>
      <w:r w:rsidRPr="00D63CAC">
        <w:rPr>
          <w:rStyle w:val="NormalTok"/>
          <w:szCs w:val="22"/>
        </w:rPr>
        <w:t>(</w:t>
      </w:r>
      <w:r w:rsidRPr="00D63CAC">
        <w:rPr>
          <w:rStyle w:val="DataTypeTok"/>
          <w:szCs w:val="22"/>
        </w:rPr>
        <w:t>x=</w:t>
      </w:r>
      <w:r w:rsidRPr="00D63CAC">
        <w:rPr>
          <w:rStyle w:val="NormalTok"/>
          <w:szCs w:val="22"/>
        </w:rPr>
        <w:t xml:space="preserve">Sexo, </w:t>
      </w:r>
      <w:r w:rsidRPr="00D63CAC">
        <w:rPr>
          <w:rStyle w:val="DataTypeTok"/>
          <w:szCs w:val="22"/>
        </w:rPr>
        <w:t>y=</w:t>
      </w:r>
      <w:r w:rsidRPr="00D63CAC">
        <w:rPr>
          <w:rStyle w:val="NormalTok"/>
          <w:szCs w:val="22"/>
        </w:rPr>
        <w:t>Porcentaje))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geom_bar</w:t>
      </w:r>
      <w:proofErr w:type="spellEnd"/>
      <w:r w:rsidRPr="00D63CAC">
        <w:rPr>
          <w:rStyle w:val="NormalTok"/>
          <w:szCs w:val="22"/>
        </w:rPr>
        <w:t>(</w:t>
      </w:r>
      <w:proofErr w:type="spellStart"/>
      <w:r w:rsidRPr="00D63CAC">
        <w:rPr>
          <w:rStyle w:val="DataTypeTok"/>
          <w:szCs w:val="22"/>
        </w:rPr>
        <w:t>stat</w:t>
      </w:r>
      <w:proofErr w:type="spellEnd"/>
      <w:r w:rsidRPr="00D63CAC">
        <w:rPr>
          <w:rStyle w:val="DataTypeTok"/>
          <w:szCs w:val="22"/>
        </w:rPr>
        <w:t>=</w:t>
      </w:r>
      <w:r w:rsidRPr="00D63CAC">
        <w:rPr>
          <w:rStyle w:val="StringTok"/>
          <w:szCs w:val="22"/>
        </w:rPr>
        <w:t>"</w:t>
      </w:r>
      <w:proofErr w:type="spellStart"/>
      <w:r w:rsidRPr="00D63CAC">
        <w:rPr>
          <w:rStyle w:val="StringTok"/>
          <w:szCs w:val="22"/>
        </w:rPr>
        <w:t>identity</w:t>
      </w:r>
      <w:proofErr w:type="spellEnd"/>
      <w:r w:rsidRPr="00D63CAC">
        <w:rPr>
          <w:rStyle w:val="StringTok"/>
          <w:szCs w:val="22"/>
        </w:rPr>
        <w:t>"</w:t>
      </w:r>
      <w:r w:rsidRPr="00D63CAC">
        <w:rPr>
          <w:rStyle w:val="NormalTok"/>
          <w:szCs w:val="22"/>
        </w:rPr>
        <w:t>)</w:t>
      </w:r>
    </w:p>
    <w:p w14:paraId="6D2A5124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2433567B" wp14:editId="6089664D">
            <wp:extent cx="6096000" cy="4876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7D548" w14:textId="77777777" w:rsidR="00E362A8" w:rsidRPr="00D63CAC" w:rsidRDefault="00175E2D">
      <w:pPr>
        <w:pStyle w:val="Heading21"/>
        <w:rPr>
          <w:sz w:val="22"/>
          <w:szCs w:val="22"/>
        </w:rPr>
      </w:pPr>
      <w:bookmarkStart w:id="12" w:name="afinamos-el-grafico"/>
      <w:r w:rsidRPr="00D63CAC">
        <w:rPr>
          <w:sz w:val="22"/>
          <w:szCs w:val="22"/>
        </w:rPr>
        <w:t>Afinamos el gráfico:</w:t>
      </w:r>
    </w:p>
    <w:bookmarkEnd w:id="12"/>
    <w:p w14:paraId="0F3DE0BC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NormalTok"/>
          <w:szCs w:val="22"/>
        </w:rPr>
        <w:t>gr2 &lt;-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ggplot</w:t>
      </w:r>
      <w:proofErr w:type="spellEnd"/>
      <w:r w:rsidRPr="00D63CAC">
        <w:rPr>
          <w:rStyle w:val="NormalTok"/>
          <w:szCs w:val="22"/>
        </w:rPr>
        <w:t xml:space="preserve">(tab.sex1, </w:t>
      </w:r>
      <w:r w:rsidRPr="00D63CAC">
        <w:rPr>
          <w:rStyle w:val="KeywordTok"/>
          <w:szCs w:val="22"/>
        </w:rPr>
        <w:t>aes</w:t>
      </w:r>
      <w:r w:rsidRPr="00D63CAC">
        <w:rPr>
          <w:rStyle w:val="NormalTok"/>
          <w:szCs w:val="22"/>
        </w:rPr>
        <w:t>(</w:t>
      </w:r>
      <w:r w:rsidRPr="00D63CAC">
        <w:rPr>
          <w:rStyle w:val="DataTypeTok"/>
          <w:szCs w:val="22"/>
        </w:rPr>
        <w:t>x=</w:t>
      </w:r>
      <w:r w:rsidRPr="00D63CAC">
        <w:rPr>
          <w:rStyle w:val="NormalTok"/>
          <w:szCs w:val="22"/>
        </w:rPr>
        <w:t xml:space="preserve">Sexo, </w:t>
      </w:r>
      <w:r w:rsidRPr="00D63CAC">
        <w:rPr>
          <w:rStyle w:val="DataTypeTok"/>
          <w:szCs w:val="22"/>
        </w:rPr>
        <w:t>y =</w:t>
      </w:r>
      <w:r w:rsidRPr="00D63CAC">
        <w:rPr>
          <w:rStyle w:val="NormalTok"/>
          <w:szCs w:val="22"/>
        </w:rPr>
        <w:t xml:space="preserve"> Porcentaje)) +</w:t>
      </w:r>
      <w:r w:rsidRPr="00D63CAC">
        <w:rPr>
          <w:rStyle w:val="StringTok"/>
          <w:szCs w:val="22"/>
        </w:rPr>
        <w:t xml:space="preserve"> </w:t>
      </w:r>
      <w:r w:rsidRPr="00D63CAC">
        <w:rPr>
          <w:sz w:val="22"/>
          <w:szCs w:val="22"/>
        </w:rPr>
        <w:br/>
      </w:r>
      <w:r w:rsidRPr="00D63CAC">
        <w:rPr>
          <w:rStyle w:val="StringTok"/>
          <w:szCs w:val="22"/>
        </w:rPr>
        <w:t xml:space="preserve">  </w:t>
      </w:r>
      <w:proofErr w:type="spellStart"/>
      <w:r w:rsidRPr="00D63CAC">
        <w:rPr>
          <w:rStyle w:val="KeywordTok"/>
          <w:szCs w:val="22"/>
        </w:rPr>
        <w:t>geom_bar</w:t>
      </w:r>
      <w:proofErr w:type="spellEnd"/>
      <w:r w:rsidRPr="00D63CAC">
        <w:rPr>
          <w:rStyle w:val="NormalTok"/>
          <w:szCs w:val="22"/>
        </w:rPr>
        <w:t>(</w:t>
      </w:r>
      <w:proofErr w:type="spellStart"/>
      <w:r w:rsidRPr="00D63CAC">
        <w:rPr>
          <w:rStyle w:val="DataTypeTok"/>
          <w:szCs w:val="22"/>
        </w:rPr>
        <w:t>stat</w:t>
      </w:r>
      <w:proofErr w:type="spellEnd"/>
      <w:r w:rsidRPr="00D63CAC">
        <w:rPr>
          <w:rStyle w:val="DataTypeTok"/>
          <w:szCs w:val="22"/>
        </w:rPr>
        <w:t>=</w:t>
      </w:r>
      <w:r w:rsidRPr="00D63CAC">
        <w:rPr>
          <w:rStyle w:val="StringTok"/>
          <w:szCs w:val="22"/>
        </w:rPr>
        <w:t>"</w:t>
      </w:r>
      <w:proofErr w:type="spellStart"/>
      <w:r w:rsidRPr="00D63CAC">
        <w:rPr>
          <w:rStyle w:val="StringTok"/>
          <w:szCs w:val="22"/>
        </w:rPr>
        <w:t>identity</w:t>
      </w:r>
      <w:proofErr w:type="spellEnd"/>
      <w:r w:rsidRPr="00D63CAC">
        <w:rPr>
          <w:rStyle w:val="StringTok"/>
          <w:szCs w:val="22"/>
        </w:rPr>
        <w:t>"</w:t>
      </w:r>
      <w:r w:rsidRPr="00D63CAC">
        <w:rPr>
          <w:rStyle w:val="NormalTok"/>
          <w:szCs w:val="22"/>
        </w:rPr>
        <w:t xml:space="preserve">, </w:t>
      </w:r>
      <w:proofErr w:type="spellStart"/>
      <w:r w:rsidRPr="00D63CAC">
        <w:rPr>
          <w:rStyle w:val="DataTypeTok"/>
          <w:szCs w:val="22"/>
        </w:rPr>
        <w:t>width</w:t>
      </w:r>
      <w:proofErr w:type="spellEnd"/>
      <w:r w:rsidRPr="00D63CAC">
        <w:rPr>
          <w:rStyle w:val="DataTypeTok"/>
          <w:szCs w:val="22"/>
        </w:rPr>
        <w:t>=</w:t>
      </w:r>
      <w:r w:rsidRPr="00D63CAC">
        <w:rPr>
          <w:rStyle w:val="FloatTok"/>
          <w:szCs w:val="22"/>
        </w:rPr>
        <w:t>0.5</w:t>
      </w:r>
      <w:r w:rsidRPr="00D63CAC">
        <w:rPr>
          <w:rStyle w:val="NormalTok"/>
          <w:szCs w:val="22"/>
        </w:rPr>
        <w:t xml:space="preserve">, </w:t>
      </w:r>
      <w:proofErr w:type="spellStart"/>
      <w:r w:rsidRPr="00D63CAC">
        <w:rPr>
          <w:rStyle w:val="DataTypeTok"/>
          <w:szCs w:val="22"/>
        </w:rPr>
        <w:t>fill</w:t>
      </w:r>
      <w:proofErr w:type="spellEnd"/>
      <w:r w:rsidRPr="00D63CAC">
        <w:rPr>
          <w:rStyle w:val="DataTypeTok"/>
          <w:szCs w:val="22"/>
        </w:rPr>
        <w:t xml:space="preserve"> =</w:t>
      </w:r>
      <w:r w:rsidRPr="00D63CAC">
        <w:rPr>
          <w:rStyle w:val="NormalTok"/>
          <w:szCs w:val="22"/>
        </w:rPr>
        <w:t xml:space="preserve"> </w:t>
      </w:r>
      <w:r w:rsidRPr="00D63CAC">
        <w:rPr>
          <w:rStyle w:val="StringTok"/>
          <w:szCs w:val="22"/>
        </w:rPr>
        <w:t>"grey"</w:t>
      </w:r>
      <w:r w:rsidRPr="00D63CAC">
        <w:rPr>
          <w:rStyle w:val="NormalTok"/>
          <w:szCs w:val="22"/>
        </w:rPr>
        <w:t xml:space="preserve">) </w:t>
      </w:r>
      <w:r w:rsidRPr="00D63CAC">
        <w:rPr>
          <w:sz w:val="22"/>
          <w:szCs w:val="22"/>
        </w:rPr>
        <w:br/>
      </w:r>
      <w:r w:rsidRPr="00D63CAC">
        <w:rPr>
          <w:sz w:val="22"/>
          <w:szCs w:val="22"/>
        </w:rPr>
        <w:br/>
      </w:r>
      <w:r w:rsidRPr="00D63CAC">
        <w:rPr>
          <w:rStyle w:val="NormalTok"/>
          <w:szCs w:val="22"/>
        </w:rPr>
        <w:t>gr2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xlab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OtherTok"/>
          <w:szCs w:val="22"/>
        </w:rPr>
        <w:t>NULL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ylab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"% de entrevistados"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r w:rsidRPr="00D63CAC">
        <w:rPr>
          <w:sz w:val="22"/>
          <w:szCs w:val="22"/>
        </w:rPr>
        <w:br/>
      </w:r>
      <w:r w:rsidRPr="00D63CAC">
        <w:rPr>
          <w:rStyle w:val="StringTok"/>
          <w:szCs w:val="22"/>
        </w:rPr>
        <w:t xml:space="preserve">  </w:t>
      </w:r>
      <w:proofErr w:type="spellStart"/>
      <w:r w:rsidRPr="00D63CAC">
        <w:rPr>
          <w:rStyle w:val="KeywordTok"/>
          <w:szCs w:val="22"/>
        </w:rPr>
        <w:t>ggtitle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"Distribución de los entrevistados</w:t>
      </w:r>
      <w:r w:rsidRPr="00D63CAC">
        <w:rPr>
          <w:rStyle w:val="CharTok"/>
          <w:szCs w:val="22"/>
        </w:rPr>
        <w:t>\n</w:t>
      </w:r>
      <w:r w:rsidRPr="00D63CAC">
        <w:rPr>
          <w:rStyle w:val="StringTok"/>
          <w:szCs w:val="22"/>
        </w:rPr>
        <w:t xml:space="preserve"> por sexo (%)"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theme_bw</w:t>
      </w:r>
      <w:proofErr w:type="spellEnd"/>
      <w:r w:rsidRPr="00D63CAC">
        <w:rPr>
          <w:rStyle w:val="NormalTok"/>
          <w:szCs w:val="22"/>
        </w:rPr>
        <w:t>()</w:t>
      </w:r>
    </w:p>
    <w:p w14:paraId="53E33AE7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12268BF7" wp14:editId="6BD43D19">
            <wp:extent cx="4876800" cy="4876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78902" w14:textId="77777777" w:rsidR="00E362A8" w:rsidRPr="00D63CAC" w:rsidRDefault="00175E2D">
      <w:pPr>
        <w:pStyle w:val="Heading21"/>
        <w:rPr>
          <w:sz w:val="22"/>
          <w:szCs w:val="22"/>
        </w:rPr>
      </w:pPr>
      <w:bookmarkStart w:id="13" w:name="otra-manera-de-llegar-al-mismo-resultado"/>
      <w:r w:rsidRPr="00D63CAC">
        <w:rPr>
          <w:sz w:val="22"/>
          <w:szCs w:val="22"/>
        </w:rPr>
        <w:t>Otra manera de llegar al mismo resultado</w:t>
      </w:r>
    </w:p>
    <w:bookmarkEnd w:id="13"/>
    <w:p w14:paraId="6C2FEA70" w14:textId="77777777" w:rsidR="00E362A8" w:rsidRPr="00D63CAC" w:rsidRDefault="00175E2D">
      <w:pPr>
        <w:pStyle w:val="SourceCode"/>
        <w:rPr>
          <w:sz w:val="22"/>
          <w:szCs w:val="22"/>
        </w:rPr>
      </w:pPr>
      <w:proofErr w:type="spellStart"/>
      <w:r w:rsidRPr="00D63CAC">
        <w:rPr>
          <w:rStyle w:val="KeywordTok"/>
          <w:szCs w:val="22"/>
        </w:rPr>
        <w:t>library</w:t>
      </w:r>
      <w:proofErr w:type="spellEnd"/>
      <w:r w:rsidRPr="00D63CAC">
        <w:rPr>
          <w:rStyle w:val="NormalTok"/>
          <w:szCs w:val="22"/>
        </w:rPr>
        <w:t>(</w:t>
      </w:r>
      <w:proofErr w:type="spellStart"/>
      <w:r w:rsidRPr="00D63CAC">
        <w:rPr>
          <w:rStyle w:val="NormalTok"/>
          <w:szCs w:val="22"/>
        </w:rPr>
        <w:t>scales</w:t>
      </w:r>
      <w:proofErr w:type="spellEnd"/>
      <w:r w:rsidRPr="00D63CAC">
        <w:rPr>
          <w:rStyle w:val="NormalTok"/>
          <w:szCs w:val="22"/>
        </w:rPr>
        <w:t xml:space="preserve">) </w:t>
      </w:r>
      <w:r w:rsidRPr="00D63CAC">
        <w:rPr>
          <w:rStyle w:val="CommentTok"/>
          <w:szCs w:val="22"/>
        </w:rPr>
        <w:t># requiere instalar el paquete "</w:t>
      </w:r>
      <w:proofErr w:type="spellStart"/>
      <w:r w:rsidRPr="00D63CAC">
        <w:rPr>
          <w:rStyle w:val="CommentTok"/>
          <w:szCs w:val="22"/>
        </w:rPr>
        <w:t>scales</w:t>
      </w:r>
      <w:proofErr w:type="spellEnd"/>
      <w:r w:rsidRPr="00D63CAC">
        <w:rPr>
          <w:rStyle w:val="CommentTok"/>
          <w:szCs w:val="22"/>
        </w:rPr>
        <w:t>"</w:t>
      </w:r>
      <w:r w:rsidRPr="00D63CAC">
        <w:rPr>
          <w:sz w:val="22"/>
          <w:szCs w:val="22"/>
        </w:rPr>
        <w:br/>
      </w:r>
      <w:r w:rsidRPr="00D63CAC">
        <w:rPr>
          <w:rStyle w:val="NormalTok"/>
          <w:szCs w:val="22"/>
        </w:rPr>
        <w:t>gr2.a &lt;-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ggplot</w:t>
      </w:r>
      <w:proofErr w:type="spellEnd"/>
      <w:r w:rsidRPr="00D63CAC">
        <w:rPr>
          <w:rStyle w:val="NormalTok"/>
          <w:szCs w:val="22"/>
        </w:rPr>
        <w:t xml:space="preserve">(genero, </w:t>
      </w:r>
      <w:r w:rsidRPr="00D63CAC">
        <w:rPr>
          <w:rStyle w:val="KeywordTok"/>
          <w:szCs w:val="22"/>
        </w:rPr>
        <w:t>aes</w:t>
      </w:r>
      <w:r w:rsidRPr="00D63CAC">
        <w:rPr>
          <w:rStyle w:val="NormalTok"/>
          <w:szCs w:val="22"/>
        </w:rPr>
        <w:t>(SEXO)) +</w:t>
      </w:r>
      <w:r w:rsidRPr="00D63CAC">
        <w:rPr>
          <w:rStyle w:val="StringTok"/>
          <w:szCs w:val="22"/>
        </w:rPr>
        <w:t xml:space="preserve"> </w:t>
      </w:r>
      <w:r w:rsidRPr="00D63CAC">
        <w:rPr>
          <w:sz w:val="22"/>
          <w:szCs w:val="22"/>
        </w:rPr>
        <w:br/>
      </w:r>
      <w:r w:rsidRPr="00D63CAC">
        <w:rPr>
          <w:rStyle w:val="StringTok"/>
          <w:szCs w:val="22"/>
        </w:rPr>
        <w:t xml:space="preserve">  </w:t>
      </w:r>
      <w:proofErr w:type="spellStart"/>
      <w:r w:rsidRPr="00D63CAC">
        <w:rPr>
          <w:rStyle w:val="KeywordTok"/>
          <w:szCs w:val="22"/>
        </w:rPr>
        <w:t>geom_bar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KeywordTok"/>
          <w:szCs w:val="22"/>
        </w:rPr>
        <w:t>aes</w:t>
      </w:r>
      <w:r w:rsidRPr="00D63CAC">
        <w:rPr>
          <w:rStyle w:val="NormalTok"/>
          <w:szCs w:val="22"/>
        </w:rPr>
        <w:t>(SEXO, (..</w:t>
      </w:r>
      <w:proofErr w:type="spellStart"/>
      <w:r w:rsidRPr="00D63CAC">
        <w:rPr>
          <w:rStyle w:val="NormalTok"/>
          <w:szCs w:val="22"/>
        </w:rPr>
        <w:t>count</w:t>
      </w:r>
      <w:proofErr w:type="spellEnd"/>
      <w:r w:rsidRPr="00D63CAC">
        <w:rPr>
          <w:rStyle w:val="NormalTok"/>
          <w:szCs w:val="22"/>
        </w:rPr>
        <w:t>..)/</w:t>
      </w:r>
      <w:r w:rsidRPr="00D63CAC">
        <w:rPr>
          <w:rStyle w:val="KeywordTok"/>
          <w:szCs w:val="22"/>
        </w:rPr>
        <w:t>sum</w:t>
      </w:r>
      <w:r w:rsidRPr="00D63CAC">
        <w:rPr>
          <w:rStyle w:val="NormalTok"/>
          <w:szCs w:val="22"/>
        </w:rPr>
        <w:t>(..</w:t>
      </w:r>
      <w:proofErr w:type="spellStart"/>
      <w:r w:rsidRPr="00D63CAC">
        <w:rPr>
          <w:rStyle w:val="NormalTok"/>
          <w:szCs w:val="22"/>
        </w:rPr>
        <w:t>count</w:t>
      </w:r>
      <w:proofErr w:type="spellEnd"/>
      <w:r w:rsidRPr="00D63CAC">
        <w:rPr>
          <w:rStyle w:val="NormalTok"/>
          <w:szCs w:val="22"/>
        </w:rPr>
        <w:t xml:space="preserve">..)), </w:t>
      </w:r>
      <w:proofErr w:type="spellStart"/>
      <w:r w:rsidRPr="00D63CAC">
        <w:rPr>
          <w:rStyle w:val="DataTypeTok"/>
          <w:szCs w:val="22"/>
        </w:rPr>
        <w:t>width</w:t>
      </w:r>
      <w:proofErr w:type="spellEnd"/>
      <w:r w:rsidRPr="00D63CAC">
        <w:rPr>
          <w:rStyle w:val="DataTypeTok"/>
          <w:szCs w:val="22"/>
        </w:rPr>
        <w:t>=</w:t>
      </w:r>
      <w:r w:rsidRPr="00D63CAC">
        <w:rPr>
          <w:rStyle w:val="FloatTok"/>
          <w:szCs w:val="22"/>
        </w:rPr>
        <w:t>0.5</w:t>
      </w:r>
      <w:r w:rsidRPr="00D63CAC">
        <w:rPr>
          <w:rStyle w:val="NormalTok"/>
          <w:szCs w:val="22"/>
        </w:rPr>
        <w:t xml:space="preserve">, </w:t>
      </w:r>
      <w:proofErr w:type="spellStart"/>
      <w:r w:rsidRPr="00D63CAC">
        <w:rPr>
          <w:rStyle w:val="DataTypeTok"/>
          <w:szCs w:val="22"/>
        </w:rPr>
        <w:t>fill</w:t>
      </w:r>
      <w:proofErr w:type="spellEnd"/>
      <w:r w:rsidRPr="00D63CAC">
        <w:rPr>
          <w:rStyle w:val="DataTypeTok"/>
          <w:szCs w:val="22"/>
        </w:rPr>
        <w:t xml:space="preserve"> =</w:t>
      </w:r>
      <w:r w:rsidRPr="00D63CAC">
        <w:rPr>
          <w:rStyle w:val="NormalTok"/>
          <w:szCs w:val="22"/>
        </w:rPr>
        <w:t xml:space="preserve"> </w:t>
      </w:r>
      <w:r w:rsidRPr="00D63CAC">
        <w:rPr>
          <w:rStyle w:val="StringTok"/>
          <w:szCs w:val="22"/>
        </w:rPr>
        <w:t>"grey"</w:t>
      </w:r>
      <w:r w:rsidRPr="00D63CAC">
        <w:rPr>
          <w:rStyle w:val="NormalTok"/>
          <w:szCs w:val="22"/>
        </w:rPr>
        <w:t xml:space="preserve">) </w:t>
      </w:r>
      <w:r w:rsidRPr="00D63CAC">
        <w:rPr>
          <w:sz w:val="22"/>
          <w:szCs w:val="22"/>
        </w:rPr>
        <w:br/>
      </w:r>
      <w:r w:rsidRPr="00D63CAC">
        <w:rPr>
          <w:sz w:val="22"/>
          <w:szCs w:val="22"/>
        </w:rPr>
        <w:br/>
      </w:r>
      <w:r w:rsidRPr="00D63CAC">
        <w:rPr>
          <w:rStyle w:val="NormalTok"/>
          <w:szCs w:val="22"/>
        </w:rPr>
        <w:t>gr2.a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scale_y_continuous</w:t>
      </w:r>
      <w:proofErr w:type="spellEnd"/>
      <w:r w:rsidRPr="00D63CAC">
        <w:rPr>
          <w:rStyle w:val="NormalTok"/>
          <w:szCs w:val="22"/>
        </w:rPr>
        <w:t>(</w:t>
      </w:r>
      <w:proofErr w:type="spellStart"/>
      <w:r w:rsidRPr="00D63CAC">
        <w:rPr>
          <w:rStyle w:val="DataTypeTok"/>
          <w:szCs w:val="22"/>
        </w:rPr>
        <w:t>labels</w:t>
      </w:r>
      <w:proofErr w:type="spellEnd"/>
      <w:r w:rsidRPr="00D63CAC">
        <w:rPr>
          <w:rStyle w:val="DataTypeTok"/>
          <w:szCs w:val="22"/>
        </w:rPr>
        <w:t>=</w:t>
      </w:r>
      <w:proofErr w:type="spellStart"/>
      <w:r w:rsidRPr="00D63CAC">
        <w:rPr>
          <w:rStyle w:val="NormalTok"/>
          <w:szCs w:val="22"/>
        </w:rPr>
        <w:t>percent</w:t>
      </w:r>
      <w:proofErr w:type="spellEnd"/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xlab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OtherTok"/>
          <w:szCs w:val="22"/>
        </w:rPr>
        <w:t>NULL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r w:rsidRPr="00D63CAC">
        <w:rPr>
          <w:sz w:val="22"/>
          <w:szCs w:val="22"/>
        </w:rPr>
        <w:br/>
      </w:r>
      <w:r w:rsidRPr="00D63CAC">
        <w:rPr>
          <w:rStyle w:val="StringTok"/>
          <w:szCs w:val="22"/>
        </w:rPr>
        <w:t xml:space="preserve">  </w:t>
      </w:r>
      <w:proofErr w:type="spellStart"/>
      <w:r w:rsidRPr="00D63CAC">
        <w:rPr>
          <w:rStyle w:val="KeywordTok"/>
          <w:szCs w:val="22"/>
        </w:rPr>
        <w:t>ylab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"% de casos"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ggtitle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"Distribución de los</w:t>
      </w:r>
      <w:r w:rsidRPr="00D63CAC">
        <w:rPr>
          <w:rStyle w:val="CharTok"/>
          <w:szCs w:val="22"/>
        </w:rPr>
        <w:t>\n</w:t>
      </w:r>
      <w:r w:rsidRPr="00D63CAC">
        <w:rPr>
          <w:rStyle w:val="StringTok"/>
          <w:szCs w:val="22"/>
        </w:rPr>
        <w:t xml:space="preserve"> entrevistados por sexo"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 </w:t>
      </w:r>
      <w:proofErr w:type="spellStart"/>
      <w:r w:rsidRPr="00D63CAC">
        <w:rPr>
          <w:rStyle w:val="KeywordTok"/>
          <w:szCs w:val="22"/>
        </w:rPr>
        <w:t>theme_bw</w:t>
      </w:r>
      <w:proofErr w:type="spellEnd"/>
      <w:r w:rsidRPr="00D63CAC">
        <w:rPr>
          <w:rStyle w:val="NormalTok"/>
          <w:szCs w:val="22"/>
        </w:rPr>
        <w:t>()</w:t>
      </w:r>
    </w:p>
    <w:p w14:paraId="0541CD4B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4838D507" wp14:editId="47514B94">
            <wp:extent cx="4876800" cy="4876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D5A70" w14:textId="77777777" w:rsidR="00E362A8" w:rsidRPr="00D63CAC" w:rsidRDefault="00175E2D">
      <w:pPr>
        <w:pStyle w:val="Heading21"/>
        <w:rPr>
          <w:sz w:val="22"/>
          <w:szCs w:val="22"/>
        </w:rPr>
      </w:pPr>
      <w:bookmarkStart w:id="14" w:name="grafico-de-barras-multiples"/>
      <w:r w:rsidRPr="00D63CAC">
        <w:rPr>
          <w:sz w:val="22"/>
          <w:szCs w:val="22"/>
        </w:rPr>
        <w:t>Gráfico de barras múltiples</w:t>
      </w:r>
    </w:p>
    <w:bookmarkEnd w:id="14"/>
    <w:p w14:paraId="26334A43" w14:textId="77777777" w:rsidR="00E362A8" w:rsidRPr="00D63CAC" w:rsidRDefault="00175E2D">
      <w:pPr>
        <w:rPr>
          <w:sz w:val="22"/>
          <w:szCs w:val="22"/>
        </w:rPr>
      </w:pPr>
      <w:r w:rsidRPr="00D63CAC">
        <w:rPr>
          <w:sz w:val="22"/>
          <w:szCs w:val="22"/>
        </w:rPr>
        <w:t>La distribución de frecuencias de la pregunta P36 según sexo</w:t>
      </w:r>
    </w:p>
    <w:p w14:paraId="18B4C26F" w14:textId="77777777" w:rsidR="00E362A8" w:rsidRPr="002B0684" w:rsidRDefault="00175E2D">
      <w:pPr>
        <w:pStyle w:val="SourceCode"/>
        <w:rPr>
          <w:sz w:val="22"/>
          <w:szCs w:val="22"/>
          <w:lang w:val="en-US"/>
        </w:rPr>
      </w:pPr>
      <w:proofErr w:type="spellStart"/>
      <w:proofErr w:type="gramStart"/>
      <w:r w:rsidRPr="002B0684">
        <w:rPr>
          <w:rStyle w:val="KeywordTok"/>
          <w:szCs w:val="22"/>
          <w:lang w:val="en-US"/>
        </w:rPr>
        <w:t>ggplot</w:t>
      </w:r>
      <w:proofErr w:type="spellEnd"/>
      <w:r w:rsidRPr="002B0684">
        <w:rPr>
          <w:rStyle w:val="NormalTok"/>
          <w:szCs w:val="22"/>
          <w:lang w:val="en-US"/>
        </w:rPr>
        <w:t>(</w:t>
      </w:r>
      <w:proofErr w:type="spellStart"/>
      <w:proofErr w:type="gramEnd"/>
      <w:r w:rsidRPr="002B0684">
        <w:rPr>
          <w:rStyle w:val="NormalTok"/>
          <w:szCs w:val="22"/>
          <w:lang w:val="en-US"/>
        </w:rPr>
        <w:t>genero</w:t>
      </w:r>
      <w:proofErr w:type="spellEnd"/>
      <w:r w:rsidRPr="002B0684">
        <w:rPr>
          <w:rStyle w:val="NormalTok"/>
          <w:szCs w:val="22"/>
          <w:lang w:val="en-US"/>
        </w:rPr>
        <w:t xml:space="preserve">, </w:t>
      </w:r>
      <w:proofErr w:type="spellStart"/>
      <w:r w:rsidRPr="002B0684">
        <w:rPr>
          <w:rStyle w:val="KeywordTok"/>
          <w:szCs w:val="22"/>
          <w:lang w:val="en-US"/>
        </w:rPr>
        <w:t>aes</w:t>
      </w:r>
      <w:proofErr w:type="spellEnd"/>
      <w:r w:rsidRPr="002B0684">
        <w:rPr>
          <w:rStyle w:val="NormalTok"/>
          <w:szCs w:val="22"/>
          <w:lang w:val="en-US"/>
        </w:rPr>
        <w:t xml:space="preserve">(P36, </w:t>
      </w:r>
      <w:r w:rsidRPr="002B0684">
        <w:rPr>
          <w:rStyle w:val="DataTypeTok"/>
          <w:szCs w:val="22"/>
          <w:lang w:val="en-US"/>
        </w:rPr>
        <w:t>fill=</w:t>
      </w:r>
      <w:r w:rsidRPr="002B0684">
        <w:rPr>
          <w:rStyle w:val="NormalTok"/>
          <w:szCs w:val="22"/>
          <w:lang w:val="en-US"/>
        </w:rPr>
        <w:t>SEXO)) +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r w:rsidRPr="002B0684">
        <w:rPr>
          <w:rStyle w:val="KeywordTok"/>
          <w:szCs w:val="22"/>
          <w:lang w:val="en-US"/>
        </w:rPr>
        <w:t>geom_bar</w:t>
      </w:r>
      <w:proofErr w:type="spellEnd"/>
      <w:r w:rsidRPr="002B0684">
        <w:rPr>
          <w:rStyle w:val="NormalTok"/>
          <w:szCs w:val="22"/>
          <w:lang w:val="en-US"/>
        </w:rPr>
        <w:t>(</w:t>
      </w:r>
      <w:r w:rsidRPr="002B0684">
        <w:rPr>
          <w:rStyle w:val="DataTypeTok"/>
          <w:szCs w:val="22"/>
          <w:lang w:val="en-US"/>
        </w:rPr>
        <w:t>position=</w:t>
      </w:r>
      <w:r w:rsidRPr="002B0684">
        <w:rPr>
          <w:rStyle w:val="StringTok"/>
          <w:szCs w:val="22"/>
          <w:lang w:val="en-US"/>
        </w:rPr>
        <w:t>"dodge"</w:t>
      </w:r>
      <w:r w:rsidRPr="002B0684">
        <w:rPr>
          <w:rStyle w:val="NormalTok"/>
          <w:szCs w:val="22"/>
          <w:lang w:val="en-US"/>
        </w:rPr>
        <w:t>)</w:t>
      </w:r>
    </w:p>
    <w:p w14:paraId="6993EAD9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14CD4509" wp14:editId="21DE1CB3">
            <wp:extent cx="6096000" cy="4876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56E75" w14:textId="77777777" w:rsidR="00E362A8" w:rsidRPr="00D63CAC" w:rsidRDefault="00175E2D">
      <w:pPr>
        <w:rPr>
          <w:sz w:val="22"/>
          <w:szCs w:val="22"/>
        </w:rPr>
      </w:pPr>
      <w:bookmarkStart w:id="15" w:name="section-4"/>
      <w:bookmarkEnd w:id="15"/>
      <w:r w:rsidRPr="00D63CAC">
        <w:rPr>
          <w:sz w:val="22"/>
          <w:szCs w:val="22"/>
        </w:rPr>
        <w:t>¿Cómo quitamos "NS/NR" y establecemos que la escala del eje vertical sean %?</w:t>
      </w:r>
    </w:p>
    <w:p w14:paraId="678B605C" w14:textId="77777777" w:rsidR="00E362A8" w:rsidRPr="002B0684" w:rsidRDefault="00175E2D">
      <w:pPr>
        <w:pStyle w:val="SourceCode"/>
        <w:rPr>
          <w:sz w:val="22"/>
          <w:szCs w:val="22"/>
          <w:lang w:val="en-US"/>
        </w:rPr>
      </w:pPr>
      <w:r w:rsidRPr="002B0684">
        <w:rPr>
          <w:rStyle w:val="NormalTok"/>
          <w:szCs w:val="22"/>
          <w:lang w:val="en-US"/>
        </w:rPr>
        <w:t>gr3 &lt;-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proofErr w:type="gramStart"/>
      <w:r w:rsidRPr="002B0684">
        <w:rPr>
          <w:rStyle w:val="KeywordTok"/>
          <w:szCs w:val="22"/>
          <w:lang w:val="en-US"/>
        </w:rPr>
        <w:t>ggplot</w:t>
      </w:r>
      <w:proofErr w:type="spellEnd"/>
      <w:r w:rsidRPr="002B0684">
        <w:rPr>
          <w:rStyle w:val="NormalTok"/>
          <w:szCs w:val="22"/>
          <w:lang w:val="en-US"/>
        </w:rPr>
        <w:t>(</w:t>
      </w:r>
      <w:proofErr w:type="spellStart"/>
      <w:proofErr w:type="gramEnd"/>
      <w:r w:rsidRPr="002B0684">
        <w:rPr>
          <w:rStyle w:val="NormalTok"/>
          <w:szCs w:val="22"/>
          <w:lang w:val="en-US"/>
        </w:rPr>
        <w:t>genero</w:t>
      </w:r>
      <w:proofErr w:type="spellEnd"/>
      <w:r w:rsidRPr="002B0684">
        <w:rPr>
          <w:rStyle w:val="NormalTok"/>
          <w:szCs w:val="22"/>
          <w:lang w:val="en-US"/>
        </w:rPr>
        <w:t>[genero$P36!=</w:t>
      </w:r>
      <w:r w:rsidRPr="002B0684">
        <w:rPr>
          <w:rStyle w:val="StringTok"/>
          <w:szCs w:val="22"/>
          <w:lang w:val="en-US"/>
        </w:rPr>
        <w:t>"NS/NR"</w:t>
      </w:r>
      <w:r w:rsidRPr="002B0684">
        <w:rPr>
          <w:rStyle w:val="NormalTok"/>
          <w:szCs w:val="22"/>
          <w:lang w:val="en-US"/>
        </w:rPr>
        <w:t>, ], (</w:t>
      </w:r>
      <w:proofErr w:type="spellStart"/>
      <w:r w:rsidRPr="002B0684">
        <w:rPr>
          <w:rStyle w:val="KeywordTok"/>
          <w:szCs w:val="22"/>
          <w:lang w:val="en-US"/>
        </w:rPr>
        <w:t>aes</w:t>
      </w:r>
      <w:proofErr w:type="spellEnd"/>
      <w:r w:rsidRPr="002B0684">
        <w:rPr>
          <w:rStyle w:val="NormalTok"/>
          <w:szCs w:val="22"/>
          <w:lang w:val="en-US"/>
        </w:rPr>
        <w:t xml:space="preserve">(P36, </w:t>
      </w:r>
      <w:r w:rsidRPr="002B0684">
        <w:rPr>
          <w:rStyle w:val="DataTypeTok"/>
          <w:szCs w:val="22"/>
          <w:lang w:val="en-US"/>
        </w:rPr>
        <w:t>fill=</w:t>
      </w:r>
      <w:r w:rsidRPr="002B0684">
        <w:rPr>
          <w:rStyle w:val="NormalTok"/>
          <w:szCs w:val="22"/>
          <w:lang w:val="en-US"/>
        </w:rPr>
        <w:t>SEXO))) +</w:t>
      </w:r>
      <w:r w:rsidRPr="002B0684">
        <w:rPr>
          <w:rStyle w:val="StringTok"/>
          <w:szCs w:val="22"/>
          <w:lang w:val="en-US"/>
        </w:rPr>
        <w:t xml:space="preserve"> </w:t>
      </w:r>
      <w:r w:rsidRPr="002B0684">
        <w:rPr>
          <w:sz w:val="22"/>
          <w:szCs w:val="22"/>
          <w:lang w:val="en-US"/>
        </w:rPr>
        <w:br/>
      </w:r>
      <w:proofErr w:type="spellStart"/>
      <w:r w:rsidRPr="002B0684">
        <w:rPr>
          <w:rStyle w:val="KeywordTok"/>
          <w:szCs w:val="22"/>
          <w:lang w:val="en-US"/>
        </w:rPr>
        <w:t>geom_bar</w:t>
      </w:r>
      <w:proofErr w:type="spellEnd"/>
      <w:r w:rsidRPr="002B0684">
        <w:rPr>
          <w:rStyle w:val="NormalTok"/>
          <w:szCs w:val="22"/>
          <w:lang w:val="en-US"/>
        </w:rPr>
        <w:t>(</w:t>
      </w:r>
      <w:proofErr w:type="spellStart"/>
      <w:r w:rsidRPr="002B0684">
        <w:rPr>
          <w:rStyle w:val="KeywordTok"/>
          <w:szCs w:val="22"/>
          <w:lang w:val="en-US"/>
        </w:rPr>
        <w:t>aes</w:t>
      </w:r>
      <w:proofErr w:type="spellEnd"/>
      <w:r w:rsidRPr="002B0684">
        <w:rPr>
          <w:rStyle w:val="NormalTok"/>
          <w:szCs w:val="22"/>
          <w:lang w:val="en-US"/>
        </w:rPr>
        <w:t>(P36, (..</w:t>
      </w:r>
      <w:proofErr w:type="gramStart"/>
      <w:r w:rsidRPr="002B0684">
        <w:rPr>
          <w:rStyle w:val="NormalTok"/>
          <w:szCs w:val="22"/>
          <w:lang w:val="en-US"/>
        </w:rPr>
        <w:t>count</w:t>
      </w:r>
      <w:proofErr w:type="gramEnd"/>
      <w:r w:rsidRPr="002B0684">
        <w:rPr>
          <w:rStyle w:val="NormalTok"/>
          <w:szCs w:val="22"/>
          <w:lang w:val="en-US"/>
        </w:rPr>
        <w:t>..)/</w:t>
      </w:r>
      <w:proofErr w:type="gramStart"/>
      <w:r w:rsidRPr="002B0684">
        <w:rPr>
          <w:rStyle w:val="KeywordTok"/>
          <w:szCs w:val="22"/>
          <w:lang w:val="en-US"/>
        </w:rPr>
        <w:t>sum</w:t>
      </w:r>
      <w:r w:rsidRPr="002B0684">
        <w:rPr>
          <w:rStyle w:val="NormalTok"/>
          <w:szCs w:val="22"/>
          <w:lang w:val="en-US"/>
        </w:rPr>
        <w:t>(</w:t>
      </w:r>
      <w:proofErr w:type="gramEnd"/>
      <w:r w:rsidRPr="002B0684">
        <w:rPr>
          <w:rStyle w:val="NormalTok"/>
          <w:szCs w:val="22"/>
          <w:lang w:val="en-US"/>
        </w:rPr>
        <w:t>..count</w:t>
      </w:r>
      <w:proofErr w:type="gramStart"/>
      <w:r w:rsidRPr="002B0684">
        <w:rPr>
          <w:rStyle w:val="NormalTok"/>
          <w:szCs w:val="22"/>
          <w:lang w:val="en-US"/>
        </w:rPr>
        <w:t>..)</w:t>
      </w:r>
      <w:proofErr w:type="gramEnd"/>
      <w:r w:rsidRPr="002B0684">
        <w:rPr>
          <w:rStyle w:val="NormalTok"/>
          <w:szCs w:val="22"/>
          <w:lang w:val="en-US"/>
        </w:rPr>
        <w:t xml:space="preserve">), </w:t>
      </w:r>
      <w:r w:rsidRPr="002B0684">
        <w:rPr>
          <w:rStyle w:val="DataTypeTok"/>
          <w:szCs w:val="22"/>
          <w:lang w:val="en-US"/>
        </w:rPr>
        <w:t>position=</w:t>
      </w:r>
      <w:r w:rsidRPr="002B0684">
        <w:rPr>
          <w:rStyle w:val="StringTok"/>
          <w:szCs w:val="22"/>
          <w:lang w:val="en-US"/>
        </w:rPr>
        <w:t>"dodge"</w:t>
      </w:r>
      <w:r w:rsidRPr="002B0684">
        <w:rPr>
          <w:rStyle w:val="NormalTok"/>
          <w:szCs w:val="22"/>
          <w:lang w:val="en-US"/>
        </w:rPr>
        <w:t>) +</w:t>
      </w:r>
      <w:r w:rsidRPr="002B0684">
        <w:rPr>
          <w:rStyle w:val="StringTok"/>
          <w:szCs w:val="22"/>
          <w:lang w:val="en-US"/>
        </w:rPr>
        <w:t xml:space="preserve"> </w:t>
      </w:r>
      <w:r w:rsidRPr="002B0684">
        <w:rPr>
          <w:sz w:val="22"/>
          <w:szCs w:val="22"/>
          <w:lang w:val="en-US"/>
        </w:rPr>
        <w:br/>
      </w:r>
      <w:proofErr w:type="spellStart"/>
      <w:r w:rsidRPr="002B0684">
        <w:rPr>
          <w:rStyle w:val="KeywordTok"/>
          <w:szCs w:val="22"/>
          <w:lang w:val="en-US"/>
        </w:rPr>
        <w:t>scale_y_continuous</w:t>
      </w:r>
      <w:proofErr w:type="spellEnd"/>
      <w:r w:rsidRPr="002B0684">
        <w:rPr>
          <w:rStyle w:val="NormalTok"/>
          <w:szCs w:val="22"/>
          <w:lang w:val="en-US"/>
        </w:rPr>
        <w:t>(</w:t>
      </w:r>
      <w:r w:rsidRPr="002B0684">
        <w:rPr>
          <w:rStyle w:val="DataTypeTok"/>
          <w:szCs w:val="22"/>
          <w:lang w:val="en-US"/>
        </w:rPr>
        <w:t>labels=</w:t>
      </w:r>
      <w:r w:rsidRPr="002B0684">
        <w:rPr>
          <w:rStyle w:val="NormalTok"/>
          <w:szCs w:val="22"/>
          <w:lang w:val="en-US"/>
        </w:rPr>
        <w:t>percent) +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r w:rsidRPr="002B0684">
        <w:rPr>
          <w:rStyle w:val="KeywordTok"/>
          <w:szCs w:val="22"/>
          <w:lang w:val="en-US"/>
        </w:rPr>
        <w:t>scale_fill_grey</w:t>
      </w:r>
      <w:proofErr w:type="spellEnd"/>
      <w:r w:rsidRPr="002B0684">
        <w:rPr>
          <w:rStyle w:val="NormalTok"/>
          <w:szCs w:val="22"/>
          <w:lang w:val="en-US"/>
        </w:rPr>
        <w:t>() +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r w:rsidRPr="002B0684">
        <w:rPr>
          <w:rStyle w:val="KeywordTok"/>
          <w:szCs w:val="22"/>
          <w:lang w:val="en-US"/>
        </w:rPr>
        <w:t>theme_bw</w:t>
      </w:r>
      <w:proofErr w:type="spellEnd"/>
      <w:r w:rsidRPr="002B0684">
        <w:rPr>
          <w:rStyle w:val="NormalTok"/>
          <w:szCs w:val="22"/>
          <w:lang w:val="en-US"/>
        </w:rPr>
        <w:t>()</w:t>
      </w:r>
      <w:r w:rsidRPr="002B0684">
        <w:rPr>
          <w:sz w:val="22"/>
          <w:szCs w:val="22"/>
          <w:lang w:val="en-US"/>
        </w:rPr>
        <w:br/>
      </w:r>
      <w:r w:rsidRPr="002B0684">
        <w:rPr>
          <w:sz w:val="22"/>
          <w:szCs w:val="22"/>
          <w:lang w:val="en-US"/>
        </w:rPr>
        <w:br/>
      </w:r>
      <w:r w:rsidRPr="002B0684">
        <w:rPr>
          <w:rStyle w:val="NormalTok"/>
          <w:szCs w:val="22"/>
          <w:lang w:val="en-US"/>
        </w:rPr>
        <w:t>gr3</w:t>
      </w:r>
    </w:p>
    <w:p w14:paraId="68FC8BCD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60FFBBDE" wp14:editId="4DD7205E">
            <wp:extent cx="6096000" cy="4876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C2445" w14:textId="77777777" w:rsidR="00E362A8" w:rsidRPr="00D63CAC" w:rsidRDefault="00175E2D">
      <w:pPr>
        <w:rPr>
          <w:sz w:val="22"/>
          <w:szCs w:val="22"/>
        </w:rPr>
      </w:pPr>
      <w:bookmarkStart w:id="16" w:name="section-5"/>
      <w:bookmarkEnd w:id="16"/>
      <w:r w:rsidRPr="00D63CAC">
        <w:rPr>
          <w:sz w:val="22"/>
          <w:szCs w:val="22"/>
        </w:rPr>
        <w:t>Completamos el gráfico</w:t>
      </w:r>
    </w:p>
    <w:p w14:paraId="0A583B05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NormalTok"/>
          <w:szCs w:val="22"/>
        </w:rPr>
        <w:t>gr3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xlab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OtherTok"/>
          <w:szCs w:val="22"/>
        </w:rPr>
        <w:t>NULL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ylab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"% de casos"</w:t>
      </w:r>
      <w:r w:rsidRPr="00D63CAC">
        <w:rPr>
          <w:rStyle w:val="NormalTok"/>
          <w:szCs w:val="22"/>
        </w:rPr>
        <w:t>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ggtitle</w:t>
      </w:r>
      <w:proofErr w:type="spellEnd"/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"¿Los demás miembros del hogar deberían pagarle un sueldo o salario</w:t>
      </w:r>
      <w:r w:rsidRPr="00D63CAC">
        <w:rPr>
          <w:rStyle w:val="CharTok"/>
          <w:szCs w:val="22"/>
        </w:rPr>
        <w:t>\n</w:t>
      </w:r>
      <w:r w:rsidRPr="00D63CAC">
        <w:rPr>
          <w:rStyle w:val="StringTok"/>
          <w:szCs w:val="22"/>
        </w:rPr>
        <w:t xml:space="preserve"> al miembro del hogar que se encarga de las tareas domésticas?:</w:t>
      </w:r>
      <w:r w:rsidRPr="00D63CAC">
        <w:rPr>
          <w:rStyle w:val="CharTok"/>
          <w:szCs w:val="22"/>
        </w:rPr>
        <w:t>\n</w:t>
      </w:r>
      <w:r w:rsidRPr="00D63CAC">
        <w:rPr>
          <w:rStyle w:val="StringTok"/>
          <w:szCs w:val="22"/>
        </w:rPr>
        <w:t xml:space="preserve"> % de respuestas según sexo del entrevistado"</w:t>
      </w:r>
      <w:r w:rsidRPr="00D63CAC">
        <w:rPr>
          <w:rStyle w:val="NormalTok"/>
          <w:szCs w:val="22"/>
        </w:rPr>
        <w:t>)</w:t>
      </w:r>
    </w:p>
    <w:p w14:paraId="75DCDB05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5101A57E" wp14:editId="4736A977">
            <wp:extent cx="6096000" cy="4876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B5577" w14:textId="77777777" w:rsidR="00E362A8" w:rsidRPr="00D63CAC" w:rsidRDefault="00175E2D">
      <w:pPr>
        <w:pStyle w:val="Heading21"/>
        <w:rPr>
          <w:sz w:val="22"/>
          <w:szCs w:val="22"/>
        </w:rPr>
      </w:pPr>
      <w:bookmarkStart w:id="17" w:name="usando-facets"/>
      <w:r w:rsidRPr="00D63CAC">
        <w:rPr>
          <w:sz w:val="22"/>
          <w:szCs w:val="22"/>
        </w:rPr>
        <w:t xml:space="preserve">Usando </w:t>
      </w:r>
      <w:proofErr w:type="spellStart"/>
      <w:r w:rsidRPr="00D63CAC">
        <w:rPr>
          <w:sz w:val="22"/>
          <w:szCs w:val="22"/>
        </w:rPr>
        <w:t>facets</w:t>
      </w:r>
      <w:proofErr w:type="spellEnd"/>
    </w:p>
    <w:bookmarkEnd w:id="17"/>
    <w:p w14:paraId="779A7970" w14:textId="77777777" w:rsidR="00E362A8" w:rsidRPr="00D63CAC" w:rsidRDefault="00175E2D">
      <w:pPr>
        <w:rPr>
          <w:sz w:val="22"/>
          <w:szCs w:val="22"/>
        </w:rPr>
      </w:pPr>
      <w:r w:rsidRPr="00D63CAC">
        <w:rPr>
          <w:sz w:val="22"/>
          <w:szCs w:val="22"/>
        </w:rPr>
        <w:t>Las facetas o "</w:t>
      </w:r>
      <w:proofErr w:type="spellStart"/>
      <w:r w:rsidRPr="00D63CAC">
        <w:rPr>
          <w:sz w:val="22"/>
          <w:szCs w:val="22"/>
        </w:rPr>
        <w:t>facets</w:t>
      </w:r>
      <w:proofErr w:type="spellEnd"/>
      <w:r w:rsidRPr="00D63CAC">
        <w:rPr>
          <w:sz w:val="22"/>
          <w:szCs w:val="22"/>
        </w:rPr>
        <w:t xml:space="preserve">" en </w:t>
      </w:r>
      <w:proofErr w:type="spellStart"/>
      <w:r w:rsidRPr="00D63CAC">
        <w:rPr>
          <w:sz w:val="22"/>
          <w:szCs w:val="22"/>
        </w:rPr>
        <w:t>ggplot</w:t>
      </w:r>
      <w:proofErr w:type="spellEnd"/>
      <w:r w:rsidRPr="00D63CAC">
        <w:rPr>
          <w:sz w:val="22"/>
          <w:szCs w:val="22"/>
        </w:rPr>
        <w:t xml:space="preserve"> me permiten reproducir el mismo gráfico en diferentes niveles de un factor. Hagamos un gráfico de la distribución en % de la pregunta P51D, para los diferentes dominios geográficos</w:t>
      </w:r>
    </w:p>
    <w:p w14:paraId="7C31BB44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CommentTok"/>
          <w:szCs w:val="22"/>
        </w:rPr>
        <w:t xml:space="preserve"># Primero preparamos los datos en una tabla que convertimos en data </w:t>
      </w:r>
      <w:proofErr w:type="spellStart"/>
      <w:r w:rsidRPr="00D63CAC">
        <w:rPr>
          <w:rStyle w:val="CommentTok"/>
          <w:szCs w:val="22"/>
        </w:rPr>
        <w:t>frame</w:t>
      </w:r>
      <w:proofErr w:type="spellEnd"/>
      <w:r w:rsidRPr="00D63CAC">
        <w:rPr>
          <w:sz w:val="22"/>
          <w:szCs w:val="22"/>
        </w:rPr>
        <w:br/>
      </w:r>
      <w:r w:rsidRPr="00D63CAC">
        <w:rPr>
          <w:rStyle w:val="NormalTok"/>
          <w:szCs w:val="22"/>
        </w:rPr>
        <w:t>tab</w:t>
      </w:r>
      <w:r w:rsidRPr="00D63CAC">
        <w:rPr>
          <w:rStyle w:val="FloatTok"/>
          <w:szCs w:val="22"/>
        </w:rPr>
        <w:t>.5</w:t>
      </w:r>
      <w:r w:rsidRPr="00D63CAC">
        <w:rPr>
          <w:rStyle w:val="NormalTok"/>
          <w:szCs w:val="22"/>
        </w:rPr>
        <w:t xml:space="preserve"> &lt;-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as.data.frame</w:t>
      </w:r>
      <w:proofErr w:type="spellEnd"/>
      <w:r w:rsidRPr="00D63CAC">
        <w:rPr>
          <w:rStyle w:val="NormalTok"/>
          <w:szCs w:val="22"/>
        </w:rPr>
        <w:t>(</w:t>
      </w:r>
      <w:proofErr w:type="spellStart"/>
      <w:r w:rsidRPr="00D63CAC">
        <w:rPr>
          <w:rStyle w:val="KeywordTok"/>
          <w:szCs w:val="22"/>
        </w:rPr>
        <w:t>prop.table</w:t>
      </w:r>
      <w:proofErr w:type="spellEnd"/>
      <w:r w:rsidRPr="00D63CAC">
        <w:rPr>
          <w:rStyle w:val="NormalTok"/>
          <w:szCs w:val="22"/>
        </w:rPr>
        <w:t>(</w:t>
      </w:r>
      <w:proofErr w:type="spellStart"/>
      <w:r w:rsidRPr="00D63CAC">
        <w:rPr>
          <w:rStyle w:val="KeywordTok"/>
          <w:szCs w:val="22"/>
        </w:rPr>
        <w:t>table</w:t>
      </w:r>
      <w:proofErr w:type="spellEnd"/>
      <w:r w:rsidRPr="00D63CAC">
        <w:rPr>
          <w:rStyle w:val="NormalTok"/>
          <w:szCs w:val="22"/>
        </w:rPr>
        <w:t xml:space="preserve">(genero$P51D, </w:t>
      </w:r>
      <w:proofErr w:type="spellStart"/>
      <w:r w:rsidRPr="00D63CAC">
        <w:rPr>
          <w:rStyle w:val="NormalTok"/>
          <w:szCs w:val="22"/>
        </w:rPr>
        <w:t>genero$DOMINIO</w:t>
      </w:r>
      <w:proofErr w:type="spellEnd"/>
      <w:r w:rsidRPr="00D63CAC">
        <w:rPr>
          <w:rStyle w:val="NormalTok"/>
          <w:szCs w:val="22"/>
        </w:rPr>
        <w:t xml:space="preserve">), </w:t>
      </w:r>
      <w:r w:rsidRPr="00D63CAC">
        <w:rPr>
          <w:rStyle w:val="DecValTok"/>
          <w:szCs w:val="22"/>
        </w:rPr>
        <w:t>2</w:t>
      </w:r>
      <w:r w:rsidRPr="00D63CAC">
        <w:rPr>
          <w:rStyle w:val="NormalTok"/>
          <w:szCs w:val="22"/>
        </w:rPr>
        <w:t>)*</w:t>
      </w:r>
      <w:r w:rsidRPr="00D63CAC">
        <w:rPr>
          <w:rStyle w:val="DecValTok"/>
          <w:szCs w:val="22"/>
        </w:rPr>
        <w:t>100</w:t>
      </w:r>
      <w:r w:rsidRPr="00D63CAC">
        <w:rPr>
          <w:rStyle w:val="NormalTok"/>
          <w:szCs w:val="22"/>
        </w:rPr>
        <w:t>)</w:t>
      </w:r>
      <w:r w:rsidRPr="00D63CAC">
        <w:rPr>
          <w:sz w:val="22"/>
          <w:szCs w:val="22"/>
        </w:rPr>
        <w:br/>
      </w:r>
      <w:r w:rsidRPr="00D63CAC">
        <w:rPr>
          <w:rStyle w:val="NormalTok"/>
          <w:szCs w:val="22"/>
        </w:rPr>
        <w:t>tab</w:t>
      </w:r>
      <w:r w:rsidRPr="00D63CAC">
        <w:rPr>
          <w:rStyle w:val="FloatTok"/>
          <w:szCs w:val="22"/>
        </w:rPr>
        <w:t>.5</w:t>
      </w:r>
    </w:p>
    <w:p w14:paraId="1AEA0A07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VerbatimChar"/>
          <w:szCs w:val="22"/>
        </w:rPr>
        <w:t xml:space="preserve">##                 Var1        Var2    </w:t>
      </w:r>
      <w:proofErr w:type="spellStart"/>
      <w:r w:rsidRPr="00D63CAC">
        <w:rPr>
          <w:rStyle w:val="VerbatimChar"/>
          <w:szCs w:val="22"/>
        </w:rPr>
        <w:t>Freq</w:t>
      </w:r>
      <w:proofErr w:type="spellEnd"/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1     Muy de acuerdo Lima-Callao  0.8929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2         De acuerdo Lima-Callao 18.7500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3      En desacuerdo Lima-Callao 62.0536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4  Muy en desacuerdo Lima-Callao 13.1696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5            NS / NR Lima-Callao  5.1339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6     Muy de acuerdo       Norte  3.4375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7         De acuerdo       Norte 25.9375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8      En desacuerdo       Norte 55.3125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9  Muy en desacuerdo       Norte 10.0000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10           NS / NR       Norte  5.3125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11    Muy de acuerdo         Sur  7.3469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lastRenderedPageBreak/>
        <w:t>## 12        De acuerdo         Sur 31.0204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13     En desacuerdo         Sur 43.6735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14 Muy en desacuerdo         Sur 13.0612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15           NS / NR         Sur  4.8980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16    Muy de acuerdo      Centro 13.3333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17        De acuerdo      Centro 22.8571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18     En desacuerdo      Centro 35.2381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19 Muy en desacuerdo      Centro 20.9524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20           NS / NR      Centro  7.6190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21    Muy de acuerdo     Oriente  0.0000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22        De acuerdo     Oriente 20.0000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23     En desacuerdo     Oriente 72.9412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24 Muy en desacuerdo     Oriente  3.5294</w:t>
      </w:r>
      <w:r w:rsidRPr="00D63CAC">
        <w:rPr>
          <w:sz w:val="22"/>
          <w:szCs w:val="22"/>
        </w:rPr>
        <w:br/>
      </w:r>
      <w:r w:rsidRPr="00D63CAC">
        <w:rPr>
          <w:rStyle w:val="VerbatimChar"/>
          <w:szCs w:val="22"/>
        </w:rPr>
        <w:t>## 25           NS / NR     Oriente  3.5294</w:t>
      </w:r>
    </w:p>
    <w:p w14:paraId="1F8F7ECB" w14:textId="77777777" w:rsidR="00E362A8" w:rsidRPr="00D63CAC" w:rsidRDefault="00175E2D">
      <w:pPr>
        <w:pStyle w:val="SourceCode"/>
        <w:rPr>
          <w:sz w:val="22"/>
          <w:szCs w:val="22"/>
        </w:rPr>
      </w:pPr>
      <w:proofErr w:type="spellStart"/>
      <w:r w:rsidRPr="00D63CAC">
        <w:rPr>
          <w:rStyle w:val="KeywordTok"/>
          <w:szCs w:val="22"/>
        </w:rPr>
        <w:t>colnames</w:t>
      </w:r>
      <w:proofErr w:type="spellEnd"/>
      <w:r w:rsidRPr="00D63CAC">
        <w:rPr>
          <w:rStyle w:val="NormalTok"/>
          <w:szCs w:val="22"/>
        </w:rPr>
        <w:t>(tab</w:t>
      </w:r>
      <w:r w:rsidRPr="00D63CAC">
        <w:rPr>
          <w:rStyle w:val="FloatTok"/>
          <w:szCs w:val="22"/>
        </w:rPr>
        <w:t>.5</w:t>
      </w:r>
      <w:r w:rsidRPr="00D63CAC">
        <w:rPr>
          <w:rStyle w:val="NormalTok"/>
          <w:szCs w:val="22"/>
        </w:rPr>
        <w:t>) &lt;-</w:t>
      </w:r>
      <w:r w:rsidRPr="00D63CAC">
        <w:rPr>
          <w:rStyle w:val="StringTok"/>
          <w:szCs w:val="22"/>
        </w:rPr>
        <w:t xml:space="preserve"> </w:t>
      </w:r>
      <w:r w:rsidRPr="00D63CAC">
        <w:rPr>
          <w:rStyle w:val="KeywordTok"/>
          <w:szCs w:val="22"/>
        </w:rPr>
        <w:t>c</w:t>
      </w:r>
      <w:r w:rsidRPr="00D63CAC">
        <w:rPr>
          <w:rStyle w:val="NormalTok"/>
          <w:szCs w:val="22"/>
        </w:rPr>
        <w:t>(</w:t>
      </w:r>
      <w:r w:rsidRPr="00D63CAC">
        <w:rPr>
          <w:rStyle w:val="StringTok"/>
          <w:szCs w:val="22"/>
        </w:rPr>
        <w:t>"</w:t>
      </w:r>
      <w:proofErr w:type="spellStart"/>
      <w:r w:rsidRPr="00D63CAC">
        <w:rPr>
          <w:rStyle w:val="StringTok"/>
          <w:szCs w:val="22"/>
        </w:rPr>
        <w:t>Rptas</w:t>
      </w:r>
      <w:proofErr w:type="spellEnd"/>
      <w:r w:rsidRPr="00D63CAC">
        <w:rPr>
          <w:rStyle w:val="StringTok"/>
          <w:szCs w:val="22"/>
        </w:rPr>
        <w:t>"</w:t>
      </w:r>
      <w:r w:rsidRPr="00D63CAC">
        <w:rPr>
          <w:rStyle w:val="NormalTok"/>
          <w:szCs w:val="22"/>
        </w:rPr>
        <w:t xml:space="preserve">, </w:t>
      </w:r>
      <w:r w:rsidRPr="00D63CAC">
        <w:rPr>
          <w:rStyle w:val="StringTok"/>
          <w:szCs w:val="22"/>
        </w:rPr>
        <w:t>"Dominio"</w:t>
      </w:r>
      <w:r w:rsidRPr="00D63CAC">
        <w:rPr>
          <w:rStyle w:val="NormalTok"/>
          <w:szCs w:val="22"/>
        </w:rPr>
        <w:t xml:space="preserve">, </w:t>
      </w:r>
      <w:r w:rsidRPr="00D63CAC">
        <w:rPr>
          <w:rStyle w:val="StringTok"/>
          <w:szCs w:val="22"/>
        </w:rPr>
        <w:t>"</w:t>
      </w:r>
      <w:proofErr w:type="spellStart"/>
      <w:r w:rsidRPr="00D63CAC">
        <w:rPr>
          <w:rStyle w:val="StringTok"/>
          <w:szCs w:val="22"/>
        </w:rPr>
        <w:t>Pct</w:t>
      </w:r>
      <w:proofErr w:type="spellEnd"/>
      <w:r w:rsidRPr="00D63CAC">
        <w:rPr>
          <w:rStyle w:val="StringTok"/>
          <w:szCs w:val="22"/>
        </w:rPr>
        <w:t>"</w:t>
      </w:r>
      <w:r w:rsidRPr="00D63CAC">
        <w:rPr>
          <w:rStyle w:val="NormalTok"/>
          <w:szCs w:val="22"/>
        </w:rPr>
        <w:t>)</w:t>
      </w:r>
    </w:p>
    <w:p w14:paraId="5EFFF9D3" w14:textId="77777777" w:rsidR="00E362A8" w:rsidRPr="00D63CAC" w:rsidRDefault="00175E2D">
      <w:pPr>
        <w:rPr>
          <w:sz w:val="22"/>
          <w:szCs w:val="22"/>
        </w:rPr>
      </w:pPr>
      <w:bookmarkStart w:id="18" w:name="section-6"/>
      <w:bookmarkEnd w:id="18"/>
      <w:r w:rsidRPr="00D63CAC">
        <w:rPr>
          <w:sz w:val="22"/>
          <w:szCs w:val="22"/>
        </w:rPr>
        <w:t>Este sería en gráfico de base:</w:t>
      </w:r>
    </w:p>
    <w:p w14:paraId="1D2009D1" w14:textId="77777777" w:rsidR="00E362A8" w:rsidRPr="002B0684" w:rsidRDefault="00175E2D">
      <w:pPr>
        <w:pStyle w:val="SourceCode"/>
        <w:rPr>
          <w:sz w:val="22"/>
          <w:szCs w:val="22"/>
          <w:lang w:val="en-US"/>
        </w:rPr>
      </w:pPr>
      <w:r w:rsidRPr="002B0684">
        <w:rPr>
          <w:rStyle w:val="NormalTok"/>
          <w:szCs w:val="22"/>
          <w:lang w:val="en-US"/>
        </w:rPr>
        <w:t>gr4 &lt;-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proofErr w:type="gramStart"/>
      <w:r w:rsidRPr="002B0684">
        <w:rPr>
          <w:rStyle w:val="KeywordTok"/>
          <w:szCs w:val="22"/>
          <w:lang w:val="en-US"/>
        </w:rPr>
        <w:t>ggplot</w:t>
      </w:r>
      <w:proofErr w:type="spellEnd"/>
      <w:r w:rsidRPr="002B0684">
        <w:rPr>
          <w:rStyle w:val="NormalTok"/>
          <w:szCs w:val="22"/>
          <w:lang w:val="en-US"/>
        </w:rPr>
        <w:t>(</w:t>
      </w:r>
      <w:proofErr w:type="gramEnd"/>
      <w:r w:rsidRPr="002B0684">
        <w:rPr>
          <w:rStyle w:val="NormalTok"/>
          <w:szCs w:val="22"/>
          <w:lang w:val="en-US"/>
        </w:rPr>
        <w:t>tab</w:t>
      </w:r>
      <w:r w:rsidRPr="002B0684">
        <w:rPr>
          <w:rStyle w:val="FloatTok"/>
          <w:szCs w:val="22"/>
          <w:lang w:val="en-US"/>
        </w:rPr>
        <w:t>.5</w:t>
      </w:r>
      <w:r w:rsidRPr="002B0684">
        <w:rPr>
          <w:rStyle w:val="NormalTok"/>
          <w:szCs w:val="22"/>
          <w:lang w:val="en-US"/>
        </w:rPr>
        <w:t xml:space="preserve">, </w:t>
      </w:r>
      <w:proofErr w:type="spellStart"/>
      <w:r w:rsidRPr="002B0684">
        <w:rPr>
          <w:rStyle w:val="KeywordTok"/>
          <w:szCs w:val="22"/>
          <w:lang w:val="en-US"/>
        </w:rPr>
        <w:t>aes</w:t>
      </w:r>
      <w:proofErr w:type="spellEnd"/>
      <w:r w:rsidRPr="002B0684">
        <w:rPr>
          <w:rStyle w:val="NormalTok"/>
          <w:szCs w:val="22"/>
          <w:lang w:val="en-US"/>
        </w:rPr>
        <w:t>(</w:t>
      </w:r>
      <w:r w:rsidRPr="002B0684">
        <w:rPr>
          <w:rStyle w:val="DataTypeTok"/>
          <w:szCs w:val="22"/>
          <w:lang w:val="en-US"/>
        </w:rPr>
        <w:t>x=</w:t>
      </w:r>
      <w:proofErr w:type="spellStart"/>
      <w:r w:rsidRPr="002B0684">
        <w:rPr>
          <w:rStyle w:val="NormalTok"/>
          <w:szCs w:val="22"/>
          <w:lang w:val="en-US"/>
        </w:rPr>
        <w:t>Rptas</w:t>
      </w:r>
      <w:proofErr w:type="spellEnd"/>
      <w:r w:rsidRPr="002B0684">
        <w:rPr>
          <w:rStyle w:val="NormalTok"/>
          <w:szCs w:val="22"/>
          <w:lang w:val="en-US"/>
        </w:rPr>
        <w:t xml:space="preserve">, </w:t>
      </w:r>
      <w:r w:rsidRPr="002B0684">
        <w:rPr>
          <w:rStyle w:val="DataTypeTok"/>
          <w:szCs w:val="22"/>
          <w:lang w:val="en-US"/>
        </w:rPr>
        <w:t>y=</w:t>
      </w:r>
      <w:proofErr w:type="spellStart"/>
      <w:r w:rsidRPr="002B0684">
        <w:rPr>
          <w:rStyle w:val="NormalTok"/>
          <w:szCs w:val="22"/>
          <w:lang w:val="en-US"/>
        </w:rPr>
        <w:t>Pct</w:t>
      </w:r>
      <w:proofErr w:type="spellEnd"/>
      <w:r w:rsidRPr="002B0684">
        <w:rPr>
          <w:rStyle w:val="NormalTok"/>
          <w:szCs w:val="22"/>
          <w:lang w:val="en-US"/>
        </w:rPr>
        <w:t>)) +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r w:rsidRPr="002B0684">
        <w:rPr>
          <w:rStyle w:val="KeywordTok"/>
          <w:szCs w:val="22"/>
          <w:lang w:val="en-US"/>
        </w:rPr>
        <w:t>geom_bar</w:t>
      </w:r>
      <w:proofErr w:type="spellEnd"/>
      <w:r w:rsidRPr="002B0684">
        <w:rPr>
          <w:rStyle w:val="NormalTok"/>
          <w:szCs w:val="22"/>
          <w:lang w:val="en-US"/>
        </w:rPr>
        <w:t>(</w:t>
      </w:r>
      <w:r w:rsidRPr="002B0684">
        <w:rPr>
          <w:rStyle w:val="DataTypeTok"/>
          <w:szCs w:val="22"/>
          <w:lang w:val="en-US"/>
        </w:rPr>
        <w:t>stat=</w:t>
      </w:r>
      <w:r w:rsidRPr="002B0684">
        <w:rPr>
          <w:rStyle w:val="StringTok"/>
          <w:szCs w:val="22"/>
          <w:lang w:val="en-US"/>
        </w:rPr>
        <w:t>"identity"</w:t>
      </w:r>
      <w:r w:rsidRPr="002B0684">
        <w:rPr>
          <w:rStyle w:val="NormalTok"/>
          <w:szCs w:val="22"/>
          <w:lang w:val="en-US"/>
        </w:rPr>
        <w:t xml:space="preserve">) </w:t>
      </w:r>
      <w:r w:rsidRPr="002B0684">
        <w:rPr>
          <w:sz w:val="22"/>
          <w:szCs w:val="22"/>
          <w:lang w:val="en-US"/>
        </w:rPr>
        <w:br/>
      </w:r>
      <w:r w:rsidRPr="002B0684">
        <w:rPr>
          <w:rStyle w:val="NormalTok"/>
          <w:szCs w:val="22"/>
          <w:lang w:val="en-US"/>
        </w:rPr>
        <w:t>gr4</w:t>
      </w:r>
    </w:p>
    <w:p w14:paraId="71255B8F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drawing>
          <wp:inline distT="0" distB="0" distL="0" distR="0" wp14:anchorId="17101A24" wp14:editId="5FC79DBC">
            <wp:extent cx="6096000" cy="4876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66579" w14:textId="77777777" w:rsidR="00E362A8" w:rsidRPr="00D63CAC" w:rsidRDefault="00175E2D">
      <w:pPr>
        <w:rPr>
          <w:sz w:val="22"/>
          <w:szCs w:val="22"/>
        </w:rPr>
      </w:pPr>
      <w:bookmarkStart w:id="19" w:name="section-7"/>
      <w:bookmarkEnd w:id="19"/>
      <w:r w:rsidRPr="00D63CAC">
        <w:rPr>
          <w:sz w:val="22"/>
          <w:szCs w:val="22"/>
        </w:rPr>
        <w:t>Hacemos las facetas verticales</w:t>
      </w:r>
    </w:p>
    <w:p w14:paraId="5EDFBBC8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NormalTok"/>
          <w:szCs w:val="22"/>
        </w:rPr>
        <w:t>gr4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facet_grid</w:t>
      </w:r>
      <w:proofErr w:type="spellEnd"/>
      <w:r w:rsidRPr="00D63CAC">
        <w:rPr>
          <w:rStyle w:val="NormalTok"/>
          <w:szCs w:val="22"/>
        </w:rPr>
        <w:t>(Dominio ~.)</w:t>
      </w:r>
    </w:p>
    <w:p w14:paraId="4833C5EA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07FB1A27" wp14:editId="47271060">
            <wp:extent cx="6096000" cy="4876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C8F2F" w14:textId="77777777" w:rsidR="00E362A8" w:rsidRPr="00D63CAC" w:rsidRDefault="00175E2D">
      <w:pPr>
        <w:rPr>
          <w:sz w:val="22"/>
          <w:szCs w:val="22"/>
        </w:rPr>
      </w:pPr>
      <w:bookmarkStart w:id="20" w:name="section-8"/>
      <w:bookmarkEnd w:id="20"/>
      <w:r w:rsidRPr="00D63CAC">
        <w:rPr>
          <w:sz w:val="22"/>
          <w:szCs w:val="22"/>
        </w:rPr>
        <w:t>Si las queremos horizontales:</w:t>
      </w:r>
    </w:p>
    <w:p w14:paraId="7F4DA422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NormalTok"/>
          <w:szCs w:val="22"/>
        </w:rPr>
        <w:t>gr4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facet_grid</w:t>
      </w:r>
      <w:proofErr w:type="spellEnd"/>
      <w:r w:rsidRPr="00D63CAC">
        <w:rPr>
          <w:rStyle w:val="NormalTok"/>
          <w:szCs w:val="22"/>
        </w:rPr>
        <w:t>(.~</w:t>
      </w:r>
      <w:r w:rsidRPr="00D63CAC">
        <w:rPr>
          <w:rStyle w:val="StringTok"/>
          <w:szCs w:val="22"/>
        </w:rPr>
        <w:t xml:space="preserve"> </w:t>
      </w:r>
      <w:r w:rsidRPr="00D63CAC">
        <w:rPr>
          <w:rStyle w:val="NormalTok"/>
          <w:szCs w:val="22"/>
        </w:rPr>
        <w:t>Dominio)</w:t>
      </w:r>
    </w:p>
    <w:p w14:paraId="609EB70B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40AC1448" wp14:editId="2492ED18">
            <wp:extent cx="6096000" cy="4876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1033A" w14:textId="77777777" w:rsidR="00E362A8" w:rsidRPr="00D63CAC" w:rsidRDefault="00175E2D">
      <w:pPr>
        <w:rPr>
          <w:sz w:val="22"/>
          <w:szCs w:val="22"/>
        </w:rPr>
      </w:pPr>
      <w:bookmarkStart w:id="21" w:name="section-9"/>
      <w:bookmarkEnd w:id="21"/>
      <w:r w:rsidRPr="00D63CAC">
        <w:rPr>
          <w:sz w:val="22"/>
          <w:szCs w:val="22"/>
        </w:rPr>
        <w:t>Si queremos que roten a lo largo de columnas y filas:</w:t>
      </w:r>
    </w:p>
    <w:p w14:paraId="2A45A6EE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NormalTok"/>
          <w:szCs w:val="22"/>
        </w:rPr>
        <w:t>gr4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facet_wrap</w:t>
      </w:r>
      <w:proofErr w:type="spellEnd"/>
      <w:r w:rsidRPr="00D63CAC">
        <w:rPr>
          <w:rStyle w:val="NormalTok"/>
          <w:szCs w:val="22"/>
        </w:rPr>
        <w:t>(~</w:t>
      </w:r>
      <w:r w:rsidRPr="00D63CAC">
        <w:rPr>
          <w:rStyle w:val="StringTok"/>
          <w:szCs w:val="22"/>
        </w:rPr>
        <w:t xml:space="preserve"> </w:t>
      </w:r>
      <w:r w:rsidRPr="00D63CAC">
        <w:rPr>
          <w:rStyle w:val="NormalTok"/>
          <w:szCs w:val="22"/>
        </w:rPr>
        <w:t>Dominio)</w:t>
      </w:r>
    </w:p>
    <w:p w14:paraId="4D21D0A7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339E6A84" wp14:editId="5F6917A7">
            <wp:extent cx="6096000" cy="4876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E687E" w14:textId="77777777" w:rsidR="00E362A8" w:rsidRPr="00D63CAC" w:rsidRDefault="00175E2D">
      <w:pPr>
        <w:rPr>
          <w:sz w:val="22"/>
          <w:szCs w:val="22"/>
        </w:rPr>
      </w:pPr>
      <w:bookmarkStart w:id="22" w:name="section-10"/>
      <w:bookmarkEnd w:id="22"/>
      <w:r w:rsidRPr="00D63CAC">
        <w:rPr>
          <w:sz w:val="22"/>
          <w:szCs w:val="22"/>
        </w:rPr>
        <w:t>Podemos rotar el gráfico para que se aprecien mejor las etiquetas de respuestas</w:t>
      </w:r>
    </w:p>
    <w:p w14:paraId="4C0B6ABC" w14:textId="77777777" w:rsidR="00E362A8" w:rsidRPr="002B0684" w:rsidRDefault="00175E2D">
      <w:pPr>
        <w:pStyle w:val="SourceCode"/>
        <w:rPr>
          <w:sz w:val="22"/>
          <w:szCs w:val="22"/>
          <w:lang w:val="en-US"/>
        </w:rPr>
      </w:pPr>
      <w:r w:rsidRPr="002B0684">
        <w:rPr>
          <w:rStyle w:val="NormalTok"/>
          <w:szCs w:val="22"/>
          <w:lang w:val="en-US"/>
        </w:rPr>
        <w:t>gr4 +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r w:rsidRPr="002B0684">
        <w:rPr>
          <w:rStyle w:val="KeywordTok"/>
          <w:szCs w:val="22"/>
          <w:lang w:val="en-US"/>
        </w:rPr>
        <w:t>coord_</w:t>
      </w:r>
      <w:proofErr w:type="gramStart"/>
      <w:r w:rsidRPr="002B0684">
        <w:rPr>
          <w:rStyle w:val="KeywordTok"/>
          <w:szCs w:val="22"/>
          <w:lang w:val="en-US"/>
        </w:rPr>
        <w:t>flip</w:t>
      </w:r>
      <w:proofErr w:type="spellEnd"/>
      <w:r w:rsidRPr="002B0684">
        <w:rPr>
          <w:rStyle w:val="NormalTok"/>
          <w:szCs w:val="22"/>
          <w:lang w:val="en-US"/>
        </w:rPr>
        <w:t>(</w:t>
      </w:r>
      <w:proofErr w:type="gramEnd"/>
      <w:r w:rsidRPr="002B0684">
        <w:rPr>
          <w:rStyle w:val="NormalTok"/>
          <w:szCs w:val="22"/>
          <w:lang w:val="en-US"/>
        </w:rPr>
        <w:t>) +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r w:rsidRPr="002B0684">
        <w:rPr>
          <w:rStyle w:val="KeywordTok"/>
          <w:szCs w:val="22"/>
          <w:lang w:val="en-US"/>
        </w:rPr>
        <w:t>facet_wrap</w:t>
      </w:r>
      <w:proofErr w:type="spellEnd"/>
      <w:r w:rsidRPr="002B0684">
        <w:rPr>
          <w:rStyle w:val="NormalTok"/>
          <w:szCs w:val="22"/>
          <w:lang w:val="en-US"/>
        </w:rPr>
        <w:t>(~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r w:rsidRPr="002B0684">
        <w:rPr>
          <w:rStyle w:val="NormalTok"/>
          <w:szCs w:val="22"/>
          <w:lang w:val="en-US"/>
        </w:rPr>
        <w:t>Dominio</w:t>
      </w:r>
      <w:proofErr w:type="spellEnd"/>
      <w:r w:rsidRPr="002B0684">
        <w:rPr>
          <w:rStyle w:val="NormalTok"/>
          <w:szCs w:val="22"/>
          <w:lang w:val="en-US"/>
        </w:rPr>
        <w:t>)</w:t>
      </w:r>
    </w:p>
    <w:p w14:paraId="6D0A9AA4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5DBD495E" wp14:editId="41B483F9">
            <wp:extent cx="6096000" cy="4876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B7871" w14:textId="77777777" w:rsidR="00E362A8" w:rsidRPr="00D63CAC" w:rsidRDefault="00175E2D">
      <w:pPr>
        <w:pStyle w:val="Heading21"/>
        <w:rPr>
          <w:sz w:val="22"/>
          <w:szCs w:val="22"/>
        </w:rPr>
      </w:pPr>
      <w:bookmarkStart w:id="23" w:name="histogramas"/>
      <w:r w:rsidRPr="00D63CAC">
        <w:rPr>
          <w:sz w:val="22"/>
          <w:szCs w:val="22"/>
        </w:rPr>
        <w:t>Histogramas</w:t>
      </w:r>
    </w:p>
    <w:bookmarkEnd w:id="23"/>
    <w:p w14:paraId="60A8726C" w14:textId="77777777" w:rsidR="00E362A8" w:rsidRPr="00D63CAC" w:rsidRDefault="00175E2D">
      <w:pPr>
        <w:rPr>
          <w:sz w:val="22"/>
          <w:szCs w:val="22"/>
        </w:rPr>
      </w:pPr>
      <w:r w:rsidRPr="00D63CAC">
        <w:rPr>
          <w:sz w:val="22"/>
          <w:szCs w:val="22"/>
        </w:rPr>
        <w:t>Histograma básico de la pregunta P19A</w:t>
      </w:r>
    </w:p>
    <w:p w14:paraId="393A7E3D" w14:textId="77777777" w:rsidR="00E362A8" w:rsidRPr="002B0684" w:rsidRDefault="00175E2D">
      <w:pPr>
        <w:pStyle w:val="SourceCode"/>
        <w:rPr>
          <w:sz w:val="22"/>
          <w:szCs w:val="22"/>
          <w:lang w:val="en-US"/>
        </w:rPr>
      </w:pPr>
      <w:proofErr w:type="spellStart"/>
      <w:proofErr w:type="gramStart"/>
      <w:r w:rsidRPr="002B0684">
        <w:rPr>
          <w:rStyle w:val="KeywordTok"/>
          <w:szCs w:val="22"/>
          <w:lang w:val="en-US"/>
        </w:rPr>
        <w:t>ggplot</w:t>
      </w:r>
      <w:proofErr w:type="spellEnd"/>
      <w:r w:rsidRPr="002B0684">
        <w:rPr>
          <w:rStyle w:val="NormalTok"/>
          <w:szCs w:val="22"/>
          <w:lang w:val="en-US"/>
        </w:rPr>
        <w:t>(</w:t>
      </w:r>
      <w:proofErr w:type="spellStart"/>
      <w:proofErr w:type="gramEnd"/>
      <w:r w:rsidRPr="002B0684">
        <w:rPr>
          <w:rStyle w:val="NormalTok"/>
          <w:szCs w:val="22"/>
          <w:lang w:val="en-US"/>
        </w:rPr>
        <w:t>genero</w:t>
      </w:r>
      <w:proofErr w:type="spellEnd"/>
      <w:r w:rsidRPr="002B0684">
        <w:rPr>
          <w:rStyle w:val="NormalTok"/>
          <w:szCs w:val="22"/>
          <w:lang w:val="en-US"/>
        </w:rPr>
        <w:t xml:space="preserve">, </w:t>
      </w:r>
      <w:proofErr w:type="spellStart"/>
      <w:r w:rsidRPr="002B0684">
        <w:rPr>
          <w:rStyle w:val="KeywordTok"/>
          <w:szCs w:val="22"/>
          <w:lang w:val="en-US"/>
        </w:rPr>
        <w:t>aes</w:t>
      </w:r>
      <w:proofErr w:type="spellEnd"/>
      <w:r w:rsidRPr="002B0684">
        <w:rPr>
          <w:rStyle w:val="NormalTok"/>
          <w:szCs w:val="22"/>
          <w:lang w:val="en-US"/>
        </w:rPr>
        <w:t>(P19A)) +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r w:rsidRPr="002B0684">
        <w:rPr>
          <w:rStyle w:val="KeywordTok"/>
          <w:szCs w:val="22"/>
          <w:lang w:val="en-US"/>
        </w:rPr>
        <w:t>geom_histogram</w:t>
      </w:r>
      <w:proofErr w:type="spellEnd"/>
      <w:r w:rsidRPr="002B0684">
        <w:rPr>
          <w:rStyle w:val="NormalTok"/>
          <w:szCs w:val="22"/>
          <w:lang w:val="en-US"/>
        </w:rPr>
        <w:t>()</w:t>
      </w:r>
    </w:p>
    <w:p w14:paraId="1409BE4F" w14:textId="77777777" w:rsidR="00E362A8" w:rsidRPr="002B0684" w:rsidRDefault="00175E2D">
      <w:pPr>
        <w:pStyle w:val="SourceCode"/>
        <w:rPr>
          <w:sz w:val="22"/>
          <w:szCs w:val="22"/>
          <w:lang w:val="en-US"/>
        </w:rPr>
      </w:pPr>
      <w:r w:rsidRPr="002B0684">
        <w:rPr>
          <w:rStyle w:val="VerbatimChar"/>
          <w:szCs w:val="22"/>
          <w:lang w:val="en-US"/>
        </w:rPr>
        <w:t xml:space="preserve">## </w:t>
      </w:r>
      <w:proofErr w:type="spellStart"/>
      <w:r w:rsidRPr="002B0684">
        <w:rPr>
          <w:rStyle w:val="VerbatimChar"/>
          <w:szCs w:val="22"/>
          <w:lang w:val="en-US"/>
        </w:rPr>
        <w:t>stat_bin</w:t>
      </w:r>
      <w:proofErr w:type="spellEnd"/>
      <w:r w:rsidRPr="002B0684">
        <w:rPr>
          <w:rStyle w:val="VerbatimChar"/>
          <w:szCs w:val="22"/>
          <w:lang w:val="en-US"/>
        </w:rPr>
        <w:t xml:space="preserve">: </w:t>
      </w:r>
      <w:proofErr w:type="spellStart"/>
      <w:r w:rsidRPr="002B0684">
        <w:rPr>
          <w:rStyle w:val="VerbatimChar"/>
          <w:szCs w:val="22"/>
          <w:lang w:val="en-US"/>
        </w:rPr>
        <w:t>binwidth</w:t>
      </w:r>
      <w:proofErr w:type="spellEnd"/>
      <w:r w:rsidRPr="002B0684">
        <w:rPr>
          <w:rStyle w:val="VerbatimChar"/>
          <w:szCs w:val="22"/>
          <w:lang w:val="en-US"/>
        </w:rPr>
        <w:t xml:space="preserve"> defaulted to range/30. Use '</w:t>
      </w:r>
      <w:proofErr w:type="spellStart"/>
      <w:r w:rsidRPr="002B0684">
        <w:rPr>
          <w:rStyle w:val="VerbatimChar"/>
          <w:szCs w:val="22"/>
          <w:lang w:val="en-US"/>
        </w:rPr>
        <w:t>binwidth</w:t>
      </w:r>
      <w:proofErr w:type="spellEnd"/>
      <w:r w:rsidRPr="002B0684">
        <w:rPr>
          <w:rStyle w:val="VerbatimChar"/>
          <w:szCs w:val="22"/>
          <w:lang w:val="en-US"/>
        </w:rPr>
        <w:t xml:space="preserve"> = x' to adjust this.</w:t>
      </w:r>
    </w:p>
    <w:p w14:paraId="54D68F80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4537C5B8" wp14:editId="07A8EAA8">
            <wp:extent cx="6096000" cy="48768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2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C012F" w14:textId="77777777" w:rsidR="00E362A8" w:rsidRPr="00D63CAC" w:rsidRDefault="00175E2D">
      <w:pPr>
        <w:rPr>
          <w:sz w:val="22"/>
          <w:szCs w:val="22"/>
        </w:rPr>
      </w:pPr>
      <w:bookmarkStart w:id="24" w:name="section-11"/>
      <w:bookmarkEnd w:id="24"/>
      <w:r w:rsidRPr="00D63CAC">
        <w:rPr>
          <w:sz w:val="22"/>
          <w:szCs w:val="22"/>
        </w:rPr>
        <w:t>Amplitud de los intervalos del histograma</w:t>
      </w:r>
    </w:p>
    <w:p w14:paraId="6CD64030" w14:textId="77777777" w:rsidR="00E362A8" w:rsidRPr="002B0684" w:rsidRDefault="00175E2D">
      <w:pPr>
        <w:pStyle w:val="SourceCode"/>
        <w:rPr>
          <w:sz w:val="22"/>
          <w:szCs w:val="22"/>
          <w:lang w:val="en-US"/>
        </w:rPr>
      </w:pPr>
      <w:proofErr w:type="gramStart"/>
      <w:r w:rsidRPr="002B0684">
        <w:rPr>
          <w:rStyle w:val="KeywordTok"/>
          <w:szCs w:val="22"/>
          <w:lang w:val="en-US"/>
        </w:rPr>
        <w:t>range</w:t>
      </w:r>
      <w:r w:rsidRPr="002B0684">
        <w:rPr>
          <w:rStyle w:val="NormalTok"/>
          <w:szCs w:val="22"/>
          <w:lang w:val="en-US"/>
        </w:rPr>
        <w:t>(</w:t>
      </w:r>
      <w:proofErr w:type="gramEnd"/>
      <w:r w:rsidRPr="002B0684">
        <w:rPr>
          <w:rStyle w:val="NormalTok"/>
          <w:szCs w:val="22"/>
          <w:lang w:val="en-US"/>
        </w:rPr>
        <w:t xml:space="preserve">genero$P19A, </w:t>
      </w:r>
      <w:r w:rsidRPr="002B0684">
        <w:rPr>
          <w:rStyle w:val="DataTypeTok"/>
          <w:szCs w:val="22"/>
          <w:lang w:val="en-US"/>
        </w:rPr>
        <w:t>na.rm=</w:t>
      </w:r>
      <w:r w:rsidRPr="002B0684">
        <w:rPr>
          <w:rStyle w:val="OtherTok"/>
          <w:szCs w:val="22"/>
          <w:lang w:val="en-US"/>
        </w:rPr>
        <w:t>TRUE</w:t>
      </w:r>
      <w:r w:rsidRPr="002B0684">
        <w:rPr>
          <w:rStyle w:val="NormalTok"/>
          <w:szCs w:val="22"/>
          <w:lang w:val="en-US"/>
        </w:rPr>
        <w:t xml:space="preserve">) </w:t>
      </w:r>
    </w:p>
    <w:p w14:paraId="726962A7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VerbatimChar"/>
          <w:szCs w:val="22"/>
        </w:rPr>
        <w:t>## [1]   0 168</w:t>
      </w:r>
    </w:p>
    <w:p w14:paraId="4FFA8C30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DecValTok"/>
          <w:szCs w:val="22"/>
        </w:rPr>
        <w:t>168</w:t>
      </w:r>
      <w:r w:rsidRPr="00D63CAC">
        <w:rPr>
          <w:rStyle w:val="NormalTok"/>
          <w:szCs w:val="22"/>
        </w:rPr>
        <w:t>/</w:t>
      </w:r>
      <w:r w:rsidRPr="00D63CAC">
        <w:rPr>
          <w:rStyle w:val="DecValTok"/>
          <w:szCs w:val="22"/>
        </w:rPr>
        <w:t>30</w:t>
      </w:r>
    </w:p>
    <w:p w14:paraId="59E10073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VerbatimChar"/>
          <w:szCs w:val="22"/>
        </w:rPr>
        <w:t>## [1] 5.6</w:t>
      </w:r>
    </w:p>
    <w:p w14:paraId="27DB3503" w14:textId="77777777" w:rsidR="00E362A8" w:rsidRPr="00D63CAC" w:rsidRDefault="00175E2D">
      <w:pPr>
        <w:rPr>
          <w:sz w:val="22"/>
          <w:szCs w:val="22"/>
        </w:rPr>
      </w:pPr>
      <w:bookmarkStart w:id="25" w:name="section-12"/>
      <w:bookmarkEnd w:id="25"/>
      <w:r w:rsidRPr="00D63CAC">
        <w:rPr>
          <w:sz w:val="22"/>
          <w:szCs w:val="22"/>
        </w:rPr>
        <w:t>Cambiamos la amplitud del intervalo</w:t>
      </w:r>
    </w:p>
    <w:p w14:paraId="1F8D89E3" w14:textId="77777777" w:rsidR="00E362A8" w:rsidRPr="00D63CAC" w:rsidRDefault="00175E2D">
      <w:pPr>
        <w:pStyle w:val="SourceCode"/>
        <w:rPr>
          <w:sz w:val="22"/>
          <w:szCs w:val="22"/>
        </w:rPr>
      </w:pPr>
      <w:proofErr w:type="spellStart"/>
      <w:r w:rsidRPr="00D63CAC">
        <w:rPr>
          <w:rStyle w:val="KeywordTok"/>
          <w:szCs w:val="22"/>
        </w:rPr>
        <w:t>ggplot</w:t>
      </w:r>
      <w:proofErr w:type="spellEnd"/>
      <w:r w:rsidRPr="00D63CAC">
        <w:rPr>
          <w:rStyle w:val="NormalTok"/>
          <w:szCs w:val="22"/>
        </w:rPr>
        <w:t xml:space="preserve">(genero, </w:t>
      </w:r>
      <w:r w:rsidRPr="00D63CAC">
        <w:rPr>
          <w:rStyle w:val="KeywordTok"/>
          <w:szCs w:val="22"/>
        </w:rPr>
        <w:t>aes</w:t>
      </w:r>
      <w:r w:rsidRPr="00D63CAC">
        <w:rPr>
          <w:rStyle w:val="NormalTok"/>
          <w:szCs w:val="22"/>
        </w:rPr>
        <w:t>(P19A))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geom_histogram</w:t>
      </w:r>
      <w:proofErr w:type="spellEnd"/>
      <w:r w:rsidRPr="00D63CAC">
        <w:rPr>
          <w:rStyle w:val="NormalTok"/>
          <w:szCs w:val="22"/>
        </w:rPr>
        <w:t>(</w:t>
      </w:r>
      <w:proofErr w:type="spellStart"/>
      <w:r w:rsidRPr="00D63CAC">
        <w:rPr>
          <w:rStyle w:val="DataTypeTok"/>
          <w:szCs w:val="22"/>
        </w:rPr>
        <w:t>binwidth</w:t>
      </w:r>
      <w:proofErr w:type="spellEnd"/>
      <w:r w:rsidRPr="00D63CAC">
        <w:rPr>
          <w:rStyle w:val="DataTypeTok"/>
          <w:szCs w:val="22"/>
        </w:rPr>
        <w:t xml:space="preserve"> =</w:t>
      </w:r>
      <w:r w:rsidRPr="00D63CAC">
        <w:rPr>
          <w:rStyle w:val="NormalTok"/>
          <w:szCs w:val="22"/>
        </w:rPr>
        <w:t xml:space="preserve"> </w:t>
      </w:r>
      <w:r w:rsidRPr="00D63CAC">
        <w:rPr>
          <w:rStyle w:val="DecValTok"/>
          <w:szCs w:val="22"/>
        </w:rPr>
        <w:t>10</w:t>
      </w:r>
      <w:r w:rsidRPr="00D63CAC">
        <w:rPr>
          <w:rStyle w:val="NormalTok"/>
          <w:szCs w:val="22"/>
        </w:rPr>
        <w:t>)</w:t>
      </w:r>
    </w:p>
    <w:p w14:paraId="13EF7C1F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763ED518" wp14:editId="6381DE0C">
            <wp:extent cx="6096000" cy="4876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2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95CA5" w14:textId="77777777" w:rsidR="00E362A8" w:rsidRPr="002B0684" w:rsidRDefault="00175E2D">
      <w:pPr>
        <w:pStyle w:val="Heading21"/>
        <w:rPr>
          <w:sz w:val="22"/>
          <w:szCs w:val="22"/>
          <w:lang w:val="en-US"/>
        </w:rPr>
      </w:pPr>
      <w:bookmarkStart w:id="26" w:name="algunas-mejoras"/>
      <w:proofErr w:type="spellStart"/>
      <w:r w:rsidRPr="002B0684">
        <w:rPr>
          <w:sz w:val="22"/>
          <w:szCs w:val="22"/>
          <w:lang w:val="en-US"/>
        </w:rPr>
        <w:t>Algunas</w:t>
      </w:r>
      <w:proofErr w:type="spellEnd"/>
      <w:r w:rsidRPr="002B0684">
        <w:rPr>
          <w:sz w:val="22"/>
          <w:szCs w:val="22"/>
          <w:lang w:val="en-US"/>
        </w:rPr>
        <w:t xml:space="preserve"> </w:t>
      </w:r>
      <w:proofErr w:type="spellStart"/>
      <w:r w:rsidRPr="002B0684">
        <w:rPr>
          <w:sz w:val="22"/>
          <w:szCs w:val="22"/>
          <w:lang w:val="en-US"/>
        </w:rPr>
        <w:t>mejoras</w:t>
      </w:r>
      <w:proofErr w:type="spellEnd"/>
      <w:r w:rsidRPr="002B0684">
        <w:rPr>
          <w:sz w:val="22"/>
          <w:szCs w:val="22"/>
          <w:lang w:val="en-US"/>
        </w:rPr>
        <w:t>:</w:t>
      </w:r>
    </w:p>
    <w:bookmarkEnd w:id="26"/>
    <w:p w14:paraId="7BE4064C" w14:textId="77777777" w:rsidR="00E362A8" w:rsidRPr="002B0684" w:rsidRDefault="00175E2D">
      <w:pPr>
        <w:pStyle w:val="SourceCode"/>
        <w:rPr>
          <w:sz w:val="22"/>
          <w:szCs w:val="22"/>
          <w:lang w:val="en-US"/>
        </w:rPr>
      </w:pPr>
      <w:r w:rsidRPr="002B0684">
        <w:rPr>
          <w:rStyle w:val="NormalTok"/>
          <w:szCs w:val="22"/>
          <w:lang w:val="en-US"/>
        </w:rPr>
        <w:t xml:space="preserve"> hist1 &lt;-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proofErr w:type="gramStart"/>
      <w:r w:rsidRPr="002B0684">
        <w:rPr>
          <w:rStyle w:val="KeywordTok"/>
          <w:szCs w:val="22"/>
          <w:lang w:val="en-US"/>
        </w:rPr>
        <w:t>ggplot</w:t>
      </w:r>
      <w:proofErr w:type="spellEnd"/>
      <w:r w:rsidRPr="002B0684">
        <w:rPr>
          <w:rStyle w:val="NormalTok"/>
          <w:szCs w:val="22"/>
          <w:lang w:val="en-US"/>
        </w:rPr>
        <w:t>(</w:t>
      </w:r>
      <w:proofErr w:type="spellStart"/>
      <w:proofErr w:type="gramEnd"/>
      <w:r w:rsidRPr="002B0684">
        <w:rPr>
          <w:rStyle w:val="NormalTok"/>
          <w:szCs w:val="22"/>
          <w:lang w:val="en-US"/>
        </w:rPr>
        <w:t>genero</w:t>
      </w:r>
      <w:proofErr w:type="spellEnd"/>
      <w:r w:rsidRPr="002B0684">
        <w:rPr>
          <w:rStyle w:val="NormalTok"/>
          <w:szCs w:val="22"/>
          <w:lang w:val="en-US"/>
        </w:rPr>
        <w:t xml:space="preserve">, </w:t>
      </w:r>
      <w:proofErr w:type="spellStart"/>
      <w:r w:rsidRPr="002B0684">
        <w:rPr>
          <w:rStyle w:val="KeywordTok"/>
          <w:szCs w:val="22"/>
          <w:lang w:val="en-US"/>
        </w:rPr>
        <w:t>aes</w:t>
      </w:r>
      <w:proofErr w:type="spellEnd"/>
      <w:r w:rsidRPr="002B0684">
        <w:rPr>
          <w:rStyle w:val="NormalTok"/>
          <w:szCs w:val="22"/>
          <w:lang w:val="en-US"/>
        </w:rPr>
        <w:t>(P19A)) +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r w:rsidRPr="002B0684">
        <w:rPr>
          <w:rStyle w:val="KeywordTok"/>
          <w:szCs w:val="22"/>
          <w:lang w:val="en-US"/>
        </w:rPr>
        <w:t>geom_histogram</w:t>
      </w:r>
      <w:proofErr w:type="spellEnd"/>
      <w:r w:rsidRPr="002B0684">
        <w:rPr>
          <w:rStyle w:val="NormalTok"/>
          <w:szCs w:val="22"/>
          <w:lang w:val="en-US"/>
        </w:rPr>
        <w:t>(</w:t>
      </w:r>
      <w:proofErr w:type="spellStart"/>
      <w:r w:rsidRPr="002B0684">
        <w:rPr>
          <w:rStyle w:val="DataTypeTok"/>
          <w:szCs w:val="22"/>
          <w:lang w:val="en-US"/>
        </w:rPr>
        <w:t>binwidth</w:t>
      </w:r>
      <w:proofErr w:type="spellEnd"/>
      <w:r w:rsidRPr="002B0684">
        <w:rPr>
          <w:rStyle w:val="DataTypeTok"/>
          <w:szCs w:val="22"/>
          <w:lang w:val="en-US"/>
        </w:rPr>
        <w:t xml:space="preserve"> =</w:t>
      </w:r>
      <w:r w:rsidRPr="002B0684">
        <w:rPr>
          <w:rStyle w:val="NormalTok"/>
          <w:szCs w:val="22"/>
          <w:lang w:val="en-US"/>
        </w:rPr>
        <w:t xml:space="preserve"> </w:t>
      </w:r>
      <w:r w:rsidRPr="002B0684">
        <w:rPr>
          <w:rStyle w:val="DecValTok"/>
          <w:szCs w:val="22"/>
          <w:lang w:val="en-US"/>
        </w:rPr>
        <w:t>10</w:t>
      </w:r>
      <w:r w:rsidRPr="002B0684">
        <w:rPr>
          <w:rStyle w:val="NormalTok"/>
          <w:szCs w:val="22"/>
          <w:lang w:val="en-US"/>
        </w:rPr>
        <w:t xml:space="preserve">, </w:t>
      </w:r>
      <w:r w:rsidRPr="002B0684">
        <w:rPr>
          <w:sz w:val="22"/>
          <w:szCs w:val="22"/>
          <w:lang w:val="en-US"/>
        </w:rPr>
        <w:br/>
      </w:r>
      <w:r w:rsidRPr="002B0684">
        <w:rPr>
          <w:rStyle w:val="NormalTok"/>
          <w:szCs w:val="22"/>
          <w:lang w:val="en-US"/>
        </w:rPr>
        <w:t xml:space="preserve">                                           </w:t>
      </w:r>
      <w:r w:rsidRPr="002B0684">
        <w:rPr>
          <w:rStyle w:val="DataTypeTok"/>
          <w:szCs w:val="22"/>
          <w:lang w:val="en-US"/>
        </w:rPr>
        <w:t>fill=</w:t>
      </w:r>
      <w:r w:rsidRPr="002B0684">
        <w:rPr>
          <w:rStyle w:val="StringTok"/>
          <w:szCs w:val="22"/>
          <w:lang w:val="en-US"/>
        </w:rPr>
        <w:t>"red"</w:t>
      </w:r>
      <w:r w:rsidRPr="002B0684">
        <w:rPr>
          <w:rStyle w:val="NormalTok"/>
          <w:szCs w:val="22"/>
          <w:lang w:val="en-US"/>
        </w:rPr>
        <w:t xml:space="preserve">, </w:t>
      </w:r>
      <w:proofErr w:type="spellStart"/>
      <w:r w:rsidRPr="002B0684">
        <w:rPr>
          <w:rStyle w:val="DataTypeTok"/>
          <w:szCs w:val="22"/>
          <w:lang w:val="en-US"/>
        </w:rPr>
        <w:t>colour</w:t>
      </w:r>
      <w:proofErr w:type="spellEnd"/>
      <w:r w:rsidRPr="002B0684">
        <w:rPr>
          <w:rStyle w:val="DataTypeTok"/>
          <w:szCs w:val="22"/>
          <w:lang w:val="en-US"/>
        </w:rPr>
        <w:t>=</w:t>
      </w:r>
      <w:r w:rsidRPr="002B0684">
        <w:rPr>
          <w:rStyle w:val="StringTok"/>
          <w:szCs w:val="22"/>
          <w:lang w:val="en-US"/>
        </w:rPr>
        <w:t>"black"</w:t>
      </w:r>
      <w:r w:rsidRPr="002B0684">
        <w:rPr>
          <w:rStyle w:val="NormalTok"/>
          <w:szCs w:val="22"/>
          <w:lang w:val="en-US"/>
        </w:rPr>
        <w:t>)</w:t>
      </w:r>
      <w:r w:rsidRPr="002B0684">
        <w:rPr>
          <w:sz w:val="22"/>
          <w:szCs w:val="22"/>
          <w:lang w:val="en-US"/>
        </w:rPr>
        <w:br/>
      </w:r>
      <w:r w:rsidRPr="002B0684">
        <w:rPr>
          <w:rStyle w:val="NormalTok"/>
          <w:szCs w:val="22"/>
          <w:lang w:val="en-US"/>
        </w:rPr>
        <w:t>hist1</w:t>
      </w:r>
    </w:p>
    <w:p w14:paraId="75D28213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08305498" wp14:editId="412A03B7">
            <wp:extent cx="6096000" cy="4876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2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50578" w14:textId="77777777" w:rsidR="00E362A8" w:rsidRPr="00D63CAC" w:rsidRDefault="00175E2D">
      <w:pPr>
        <w:pStyle w:val="Heading21"/>
        <w:rPr>
          <w:sz w:val="22"/>
          <w:szCs w:val="22"/>
        </w:rPr>
      </w:pPr>
      <w:bookmarkStart w:id="27" w:name="podemos-comparar-el-histograma-de-los-ho"/>
      <w:r w:rsidRPr="00D63CAC">
        <w:rPr>
          <w:sz w:val="22"/>
          <w:szCs w:val="22"/>
        </w:rPr>
        <w:t>Podemos comparar el histograma de los hombres y de las mujeres</w:t>
      </w:r>
    </w:p>
    <w:bookmarkEnd w:id="27"/>
    <w:p w14:paraId="323F9C18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NormalTok"/>
          <w:szCs w:val="22"/>
        </w:rPr>
        <w:t>hist1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facet_grid</w:t>
      </w:r>
      <w:proofErr w:type="spellEnd"/>
      <w:r w:rsidRPr="00D63CAC">
        <w:rPr>
          <w:rStyle w:val="NormalTok"/>
          <w:szCs w:val="22"/>
        </w:rPr>
        <w:t>(SEXO ~.)</w:t>
      </w:r>
    </w:p>
    <w:p w14:paraId="4D5413D8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03DD5BAD" wp14:editId="5E12A74E">
            <wp:extent cx="6096000" cy="48768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2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A181E" w14:textId="77777777" w:rsidR="00E362A8" w:rsidRPr="00D63CAC" w:rsidRDefault="00175E2D">
      <w:pPr>
        <w:pStyle w:val="Heading21"/>
        <w:rPr>
          <w:sz w:val="22"/>
          <w:szCs w:val="22"/>
        </w:rPr>
      </w:pPr>
      <w:bookmarkStart w:id="28" w:name="curvas-de-densidad-de-kernell"/>
      <w:r w:rsidRPr="00D63CAC">
        <w:rPr>
          <w:sz w:val="22"/>
          <w:szCs w:val="22"/>
        </w:rPr>
        <w:t xml:space="preserve">Curvas de Densidad de </w:t>
      </w:r>
      <w:proofErr w:type="spellStart"/>
      <w:r w:rsidRPr="00D63CAC">
        <w:rPr>
          <w:sz w:val="22"/>
          <w:szCs w:val="22"/>
        </w:rPr>
        <w:t>Kernell</w:t>
      </w:r>
      <w:proofErr w:type="spellEnd"/>
    </w:p>
    <w:bookmarkEnd w:id="28"/>
    <w:p w14:paraId="25CBF7CA" w14:textId="77777777" w:rsidR="00E362A8" w:rsidRPr="00D63CAC" w:rsidRDefault="00175E2D">
      <w:pPr>
        <w:rPr>
          <w:sz w:val="22"/>
          <w:szCs w:val="22"/>
        </w:rPr>
      </w:pPr>
      <w:r w:rsidRPr="00D63CAC">
        <w:rPr>
          <w:sz w:val="22"/>
          <w:szCs w:val="22"/>
        </w:rPr>
        <w:t>Otra forma de ver la distribución de una variable cuantitativa, sobre la base del cálculo de densidades a partir del histograma:</w:t>
      </w:r>
    </w:p>
    <w:p w14:paraId="1CEDBF66" w14:textId="77777777" w:rsidR="00E362A8" w:rsidRPr="00D63CAC" w:rsidRDefault="00175E2D">
      <w:pPr>
        <w:pStyle w:val="SourceCode"/>
        <w:rPr>
          <w:sz w:val="22"/>
          <w:szCs w:val="22"/>
        </w:rPr>
      </w:pPr>
      <w:r w:rsidRPr="00D63CAC">
        <w:rPr>
          <w:rStyle w:val="NormalTok"/>
          <w:szCs w:val="22"/>
        </w:rPr>
        <w:t>## Las sintaxis nos dan el mismo resultado. La segunda evita dibujar la línea de abajo</w:t>
      </w:r>
      <w:r w:rsidRPr="00D63CAC">
        <w:rPr>
          <w:sz w:val="22"/>
          <w:szCs w:val="22"/>
        </w:rPr>
        <w:br/>
      </w:r>
      <w:proofErr w:type="spellStart"/>
      <w:r w:rsidRPr="00D63CAC">
        <w:rPr>
          <w:rStyle w:val="KeywordTok"/>
          <w:szCs w:val="22"/>
        </w:rPr>
        <w:t>ggplot</w:t>
      </w:r>
      <w:proofErr w:type="spellEnd"/>
      <w:r w:rsidRPr="00D63CAC">
        <w:rPr>
          <w:rStyle w:val="NormalTok"/>
          <w:szCs w:val="22"/>
        </w:rPr>
        <w:t xml:space="preserve">(genero, </w:t>
      </w:r>
      <w:r w:rsidRPr="00D63CAC">
        <w:rPr>
          <w:rStyle w:val="KeywordTok"/>
          <w:szCs w:val="22"/>
        </w:rPr>
        <w:t>aes</w:t>
      </w:r>
      <w:r w:rsidRPr="00D63CAC">
        <w:rPr>
          <w:rStyle w:val="NormalTok"/>
          <w:szCs w:val="22"/>
        </w:rPr>
        <w:t>(P23))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geom_density</w:t>
      </w:r>
      <w:proofErr w:type="spellEnd"/>
      <w:r w:rsidRPr="00D63CAC">
        <w:rPr>
          <w:rStyle w:val="NormalTok"/>
          <w:szCs w:val="22"/>
        </w:rPr>
        <w:t>()</w:t>
      </w:r>
      <w:r w:rsidRPr="00D63CAC">
        <w:rPr>
          <w:sz w:val="22"/>
          <w:szCs w:val="22"/>
        </w:rPr>
        <w:br/>
      </w:r>
      <w:proofErr w:type="spellStart"/>
      <w:r w:rsidRPr="00D63CAC">
        <w:rPr>
          <w:rStyle w:val="KeywordTok"/>
          <w:szCs w:val="22"/>
        </w:rPr>
        <w:t>ggplot</w:t>
      </w:r>
      <w:proofErr w:type="spellEnd"/>
      <w:r w:rsidRPr="00D63CAC">
        <w:rPr>
          <w:rStyle w:val="NormalTok"/>
          <w:szCs w:val="22"/>
        </w:rPr>
        <w:t xml:space="preserve">(genero, </w:t>
      </w:r>
      <w:r w:rsidRPr="00D63CAC">
        <w:rPr>
          <w:rStyle w:val="KeywordTok"/>
          <w:szCs w:val="22"/>
        </w:rPr>
        <w:t>aes</w:t>
      </w:r>
      <w:r w:rsidRPr="00D63CAC">
        <w:rPr>
          <w:rStyle w:val="NormalTok"/>
          <w:szCs w:val="22"/>
        </w:rPr>
        <w:t>(P23)) +</w:t>
      </w:r>
      <w:r w:rsidRPr="00D63CAC">
        <w:rPr>
          <w:rStyle w:val="StringTok"/>
          <w:szCs w:val="22"/>
        </w:rPr>
        <w:t xml:space="preserve"> </w:t>
      </w:r>
      <w:proofErr w:type="spellStart"/>
      <w:r w:rsidRPr="00D63CAC">
        <w:rPr>
          <w:rStyle w:val="KeywordTok"/>
          <w:szCs w:val="22"/>
        </w:rPr>
        <w:t>geom_line</w:t>
      </w:r>
      <w:proofErr w:type="spellEnd"/>
      <w:r w:rsidRPr="00D63CAC">
        <w:rPr>
          <w:rStyle w:val="NormalTok"/>
          <w:szCs w:val="22"/>
        </w:rPr>
        <w:t>(</w:t>
      </w:r>
      <w:proofErr w:type="spellStart"/>
      <w:r w:rsidRPr="00D63CAC">
        <w:rPr>
          <w:rStyle w:val="DataTypeTok"/>
          <w:szCs w:val="22"/>
        </w:rPr>
        <w:t>stat</w:t>
      </w:r>
      <w:proofErr w:type="spellEnd"/>
      <w:r w:rsidRPr="00D63CAC">
        <w:rPr>
          <w:rStyle w:val="DataTypeTok"/>
          <w:szCs w:val="22"/>
        </w:rPr>
        <w:t>=</w:t>
      </w:r>
      <w:r w:rsidRPr="00D63CAC">
        <w:rPr>
          <w:rStyle w:val="StringTok"/>
          <w:szCs w:val="22"/>
        </w:rPr>
        <w:t>"</w:t>
      </w:r>
      <w:proofErr w:type="spellStart"/>
      <w:r w:rsidRPr="00D63CAC">
        <w:rPr>
          <w:rStyle w:val="StringTok"/>
          <w:szCs w:val="22"/>
        </w:rPr>
        <w:t>density</w:t>
      </w:r>
      <w:proofErr w:type="spellEnd"/>
      <w:r w:rsidRPr="00D63CAC">
        <w:rPr>
          <w:rStyle w:val="StringTok"/>
          <w:szCs w:val="22"/>
        </w:rPr>
        <w:t>"</w:t>
      </w:r>
      <w:r w:rsidRPr="00D63CAC">
        <w:rPr>
          <w:rStyle w:val="NormalTok"/>
          <w:szCs w:val="22"/>
        </w:rPr>
        <w:t>)</w:t>
      </w:r>
    </w:p>
    <w:p w14:paraId="67D47CAD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0CA942AA" wp14:editId="546F39BD">
            <wp:extent cx="4876800" cy="36576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27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3CAC">
        <w:rPr>
          <w:sz w:val="22"/>
          <w:szCs w:val="22"/>
        </w:rPr>
        <w:t xml:space="preserve"> </w:t>
      </w:r>
      <w:r w:rsidRPr="00D63CAC">
        <w:rPr>
          <w:noProof/>
          <w:sz w:val="22"/>
          <w:szCs w:val="22"/>
          <w:lang w:val="es-PE" w:eastAsia="es-PE"/>
        </w:rPr>
        <w:drawing>
          <wp:inline distT="0" distB="0" distL="0" distR="0" wp14:anchorId="4A06FA86" wp14:editId="08C5D1FB">
            <wp:extent cx="4876800" cy="36576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27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FE3C5" w14:textId="77777777" w:rsidR="00E362A8" w:rsidRPr="00D63CAC" w:rsidRDefault="00175E2D">
      <w:pPr>
        <w:pStyle w:val="Heading21"/>
        <w:rPr>
          <w:sz w:val="22"/>
          <w:szCs w:val="22"/>
        </w:rPr>
      </w:pPr>
      <w:bookmarkStart w:id="29" w:name="curvas-de-densidad-para-grupos-diferente"/>
      <w:r w:rsidRPr="00D63CAC">
        <w:rPr>
          <w:sz w:val="22"/>
          <w:szCs w:val="22"/>
        </w:rPr>
        <w:t>Curvas de densidad para grupos diferentes</w:t>
      </w:r>
    </w:p>
    <w:bookmarkEnd w:id="29"/>
    <w:p w14:paraId="2591DE20" w14:textId="77777777" w:rsidR="00E362A8" w:rsidRPr="00D63CAC" w:rsidRDefault="00175E2D">
      <w:pPr>
        <w:rPr>
          <w:sz w:val="22"/>
          <w:szCs w:val="22"/>
        </w:rPr>
      </w:pPr>
      <w:r w:rsidRPr="00D63CAC">
        <w:rPr>
          <w:sz w:val="22"/>
          <w:szCs w:val="22"/>
        </w:rPr>
        <w:t>Distribución de la edad en la que se casó según NSE</w:t>
      </w:r>
    </w:p>
    <w:p w14:paraId="68033821" w14:textId="77777777" w:rsidR="00E362A8" w:rsidRPr="002B0684" w:rsidRDefault="00175E2D">
      <w:pPr>
        <w:pStyle w:val="SourceCode"/>
        <w:rPr>
          <w:sz w:val="22"/>
          <w:szCs w:val="22"/>
          <w:lang w:val="en-US"/>
        </w:rPr>
      </w:pPr>
      <w:proofErr w:type="spellStart"/>
      <w:proofErr w:type="gramStart"/>
      <w:r w:rsidRPr="002B0684">
        <w:rPr>
          <w:rStyle w:val="KeywordTok"/>
          <w:szCs w:val="22"/>
          <w:lang w:val="en-US"/>
        </w:rPr>
        <w:t>ggplot</w:t>
      </w:r>
      <w:proofErr w:type="spellEnd"/>
      <w:r w:rsidRPr="002B0684">
        <w:rPr>
          <w:rStyle w:val="NormalTok"/>
          <w:szCs w:val="22"/>
          <w:lang w:val="en-US"/>
        </w:rPr>
        <w:t>(</w:t>
      </w:r>
      <w:proofErr w:type="spellStart"/>
      <w:proofErr w:type="gramEnd"/>
      <w:r w:rsidRPr="002B0684">
        <w:rPr>
          <w:rStyle w:val="NormalTok"/>
          <w:szCs w:val="22"/>
          <w:lang w:val="en-US"/>
        </w:rPr>
        <w:t>genero</w:t>
      </w:r>
      <w:proofErr w:type="spellEnd"/>
      <w:r w:rsidRPr="002B0684">
        <w:rPr>
          <w:rStyle w:val="NormalTok"/>
          <w:szCs w:val="22"/>
          <w:lang w:val="en-US"/>
        </w:rPr>
        <w:t xml:space="preserve">, </w:t>
      </w:r>
      <w:proofErr w:type="spellStart"/>
      <w:r w:rsidRPr="002B0684">
        <w:rPr>
          <w:rStyle w:val="KeywordTok"/>
          <w:szCs w:val="22"/>
          <w:lang w:val="en-US"/>
        </w:rPr>
        <w:t>aes</w:t>
      </w:r>
      <w:proofErr w:type="spellEnd"/>
      <w:r w:rsidRPr="002B0684">
        <w:rPr>
          <w:rStyle w:val="NormalTok"/>
          <w:szCs w:val="22"/>
          <w:lang w:val="en-US"/>
        </w:rPr>
        <w:t>(P23)) +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r w:rsidRPr="002B0684">
        <w:rPr>
          <w:rStyle w:val="KeywordTok"/>
          <w:szCs w:val="22"/>
          <w:lang w:val="en-US"/>
        </w:rPr>
        <w:t>geom_line</w:t>
      </w:r>
      <w:proofErr w:type="spellEnd"/>
      <w:r w:rsidRPr="002B0684">
        <w:rPr>
          <w:rStyle w:val="NormalTok"/>
          <w:szCs w:val="22"/>
          <w:lang w:val="en-US"/>
        </w:rPr>
        <w:t>(</w:t>
      </w:r>
      <w:r w:rsidRPr="002B0684">
        <w:rPr>
          <w:rStyle w:val="DataTypeTok"/>
          <w:szCs w:val="22"/>
          <w:lang w:val="en-US"/>
        </w:rPr>
        <w:t>stat=</w:t>
      </w:r>
      <w:r w:rsidRPr="002B0684">
        <w:rPr>
          <w:rStyle w:val="StringTok"/>
          <w:szCs w:val="22"/>
          <w:lang w:val="en-US"/>
        </w:rPr>
        <w:t>"density"</w:t>
      </w:r>
      <w:r w:rsidRPr="002B0684">
        <w:rPr>
          <w:rStyle w:val="NormalTok"/>
          <w:szCs w:val="22"/>
          <w:lang w:val="en-US"/>
        </w:rPr>
        <w:t>) +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r w:rsidRPr="002B0684">
        <w:rPr>
          <w:rStyle w:val="KeywordTok"/>
          <w:szCs w:val="22"/>
          <w:lang w:val="en-US"/>
        </w:rPr>
        <w:t>facet_grid</w:t>
      </w:r>
      <w:proofErr w:type="spellEnd"/>
      <w:r w:rsidRPr="002B0684">
        <w:rPr>
          <w:rStyle w:val="NormalTok"/>
          <w:szCs w:val="22"/>
          <w:lang w:val="en-US"/>
        </w:rPr>
        <w:t>(</w:t>
      </w:r>
      <w:proofErr w:type="spellStart"/>
      <w:r w:rsidRPr="002B0684">
        <w:rPr>
          <w:rStyle w:val="NormalTok"/>
          <w:szCs w:val="22"/>
          <w:lang w:val="en-US"/>
        </w:rPr>
        <w:t>NSEGrup</w:t>
      </w:r>
      <w:proofErr w:type="spellEnd"/>
      <w:r w:rsidRPr="002B0684">
        <w:rPr>
          <w:rStyle w:val="NormalTok"/>
          <w:szCs w:val="22"/>
          <w:lang w:val="en-US"/>
        </w:rPr>
        <w:t xml:space="preserve"> ~.)</w:t>
      </w:r>
    </w:p>
    <w:p w14:paraId="5E8D4744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281541DB" wp14:editId="528C46D3">
            <wp:extent cx="6096000" cy="48768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28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3F084" w14:textId="77777777" w:rsidR="00E362A8" w:rsidRPr="00D63CAC" w:rsidRDefault="00175E2D">
      <w:pPr>
        <w:rPr>
          <w:sz w:val="22"/>
          <w:szCs w:val="22"/>
        </w:rPr>
      </w:pPr>
      <w:bookmarkStart w:id="30" w:name="section-13"/>
      <w:bookmarkEnd w:id="30"/>
      <w:r w:rsidRPr="00D63CAC">
        <w:rPr>
          <w:sz w:val="22"/>
          <w:szCs w:val="22"/>
        </w:rPr>
        <w:t>Distribución de la edad en la que se casó según NSE y Sexo</w:t>
      </w:r>
      <w:bookmarkStart w:id="31" w:name="_GoBack"/>
      <w:bookmarkEnd w:id="31"/>
    </w:p>
    <w:p w14:paraId="655ED89C" w14:textId="77777777" w:rsidR="00E362A8" w:rsidRPr="002B0684" w:rsidRDefault="00175E2D">
      <w:pPr>
        <w:pStyle w:val="SourceCode"/>
        <w:rPr>
          <w:sz w:val="22"/>
          <w:szCs w:val="22"/>
          <w:lang w:val="en-US"/>
        </w:rPr>
      </w:pPr>
      <w:proofErr w:type="spellStart"/>
      <w:proofErr w:type="gramStart"/>
      <w:r w:rsidRPr="002B0684">
        <w:rPr>
          <w:rStyle w:val="KeywordTok"/>
          <w:szCs w:val="22"/>
          <w:lang w:val="en-US"/>
        </w:rPr>
        <w:t>ggplot</w:t>
      </w:r>
      <w:proofErr w:type="spellEnd"/>
      <w:r w:rsidRPr="002B0684">
        <w:rPr>
          <w:rStyle w:val="NormalTok"/>
          <w:szCs w:val="22"/>
          <w:lang w:val="en-US"/>
        </w:rPr>
        <w:t>(</w:t>
      </w:r>
      <w:proofErr w:type="spellStart"/>
      <w:proofErr w:type="gramEnd"/>
      <w:r w:rsidRPr="002B0684">
        <w:rPr>
          <w:rStyle w:val="NormalTok"/>
          <w:szCs w:val="22"/>
          <w:lang w:val="en-US"/>
        </w:rPr>
        <w:t>genero</w:t>
      </w:r>
      <w:proofErr w:type="spellEnd"/>
      <w:r w:rsidRPr="002B0684">
        <w:rPr>
          <w:rStyle w:val="NormalTok"/>
          <w:szCs w:val="22"/>
          <w:lang w:val="en-US"/>
        </w:rPr>
        <w:t xml:space="preserve">, </w:t>
      </w:r>
      <w:proofErr w:type="spellStart"/>
      <w:r w:rsidRPr="002B0684">
        <w:rPr>
          <w:rStyle w:val="KeywordTok"/>
          <w:szCs w:val="22"/>
          <w:lang w:val="en-US"/>
        </w:rPr>
        <w:t>aes</w:t>
      </w:r>
      <w:proofErr w:type="spellEnd"/>
      <w:r w:rsidRPr="002B0684">
        <w:rPr>
          <w:rStyle w:val="NormalTok"/>
          <w:szCs w:val="22"/>
          <w:lang w:val="en-US"/>
        </w:rPr>
        <w:t>(P23)) +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r w:rsidRPr="002B0684">
        <w:rPr>
          <w:rStyle w:val="KeywordTok"/>
          <w:szCs w:val="22"/>
          <w:lang w:val="en-US"/>
        </w:rPr>
        <w:t>geom_line</w:t>
      </w:r>
      <w:proofErr w:type="spellEnd"/>
      <w:r w:rsidRPr="002B0684">
        <w:rPr>
          <w:rStyle w:val="NormalTok"/>
          <w:szCs w:val="22"/>
          <w:lang w:val="en-US"/>
        </w:rPr>
        <w:t>(</w:t>
      </w:r>
      <w:r w:rsidRPr="002B0684">
        <w:rPr>
          <w:rStyle w:val="DataTypeTok"/>
          <w:szCs w:val="22"/>
          <w:lang w:val="en-US"/>
        </w:rPr>
        <w:t>stat=</w:t>
      </w:r>
      <w:r w:rsidRPr="002B0684">
        <w:rPr>
          <w:rStyle w:val="StringTok"/>
          <w:szCs w:val="22"/>
          <w:lang w:val="en-US"/>
        </w:rPr>
        <w:t>"density"</w:t>
      </w:r>
      <w:r w:rsidRPr="002B0684">
        <w:rPr>
          <w:rStyle w:val="NormalTok"/>
          <w:szCs w:val="22"/>
          <w:lang w:val="en-US"/>
        </w:rPr>
        <w:t>) +</w:t>
      </w:r>
      <w:r w:rsidRPr="002B0684">
        <w:rPr>
          <w:rStyle w:val="StringTok"/>
          <w:szCs w:val="22"/>
          <w:lang w:val="en-US"/>
        </w:rPr>
        <w:t xml:space="preserve"> </w:t>
      </w:r>
      <w:proofErr w:type="spellStart"/>
      <w:r w:rsidRPr="002B0684">
        <w:rPr>
          <w:rStyle w:val="KeywordTok"/>
          <w:szCs w:val="22"/>
          <w:lang w:val="en-US"/>
        </w:rPr>
        <w:t>facet_grid</w:t>
      </w:r>
      <w:proofErr w:type="spellEnd"/>
      <w:r w:rsidRPr="002B0684">
        <w:rPr>
          <w:rStyle w:val="NormalTok"/>
          <w:szCs w:val="22"/>
          <w:lang w:val="en-US"/>
        </w:rPr>
        <w:t>(</w:t>
      </w:r>
      <w:proofErr w:type="spellStart"/>
      <w:r w:rsidRPr="002B0684">
        <w:rPr>
          <w:rStyle w:val="NormalTok"/>
          <w:szCs w:val="22"/>
          <w:lang w:val="en-US"/>
        </w:rPr>
        <w:t>NSEGrup</w:t>
      </w:r>
      <w:proofErr w:type="spellEnd"/>
      <w:r w:rsidRPr="002B0684">
        <w:rPr>
          <w:rStyle w:val="NormalTok"/>
          <w:szCs w:val="22"/>
          <w:lang w:val="en-US"/>
        </w:rPr>
        <w:t xml:space="preserve"> ~</w:t>
      </w:r>
      <w:r w:rsidRPr="002B0684">
        <w:rPr>
          <w:rStyle w:val="StringTok"/>
          <w:szCs w:val="22"/>
          <w:lang w:val="en-US"/>
        </w:rPr>
        <w:t xml:space="preserve"> </w:t>
      </w:r>
      <w:r w:rsidRPr="002B0684">
        <w:rPr>
          <w:rStyle w:val="NormalTok"/>
          <w:szCs w:val="22"/>
          <w:lang w:val="en-US"/>
        </w:rPr>
        <w:t>SEXO)</w:t>
      </w:r>
    </w:p>
    <w:p w14:paraId="02A8BECE" w14:textId="77777777" w:rsidR="00E362A8" w:rsidRPr="00D63CAC" w:rsidRDefault="00175E2D">
      <w:pPr>
        <w:rPr>
          <w:sz w:val="22"/>
          <w:szCs w:val="22"/>
        </w:rPr>
      </w:pPr>
      <w:r w:rsidRPr="00D63CAC"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6A85E571" wp14:editId="2DC00342">
            <wp:extent cx="6096000" cy="48768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gplot_word_files/figure-docx/unnamed-chunk-29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2A8" w:rsidRPr="00D63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123169" w14:textId="77777777" w:rsidR="004225FC" w:rsidRDefault="004225FC" w:rsidP="00175E2D">
      <w:pPr>
        <w:spacing w:before="0" w:after="0"/>
      </w:pPr>
      <w:r>
        <w:separator/>
      </w:r>
    </w:p>
  </w:endnote>
  <w:endnote w:type="continuationSeparator" w:id="0">
    <w:p w14:paraId="7A5BECE3" w14:textId="77777777" w:rsidR="004225FC" w:rsidRDefault="004225FC" w:rsidP="00175E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9C49DD" w14:textId="77777777" w:rsidR="004225FC" w:rsidRDefault="004225FC" w:rsidP="00175E2D">
      <w:pPr>
        <w:spacing w:before="0" w:after="0"/>
      </w:pPr>
      <w:r>
        <w:separator/>
      </w:r>
    </w:p>
  </w:footnote>
  <w:footnote w:type="continuationSeparator" w:id="0">
    <w:p w14:paraId="5E9E1C31" w14:textId="77777777" w:rsidR="004225FC" w:rsidRDefault="004225FC" w:rsidP="00175E2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105A4"/>
    <w:multiLevelType w:val="multilevel"/>
    <w:tmpl w:val="7BE8F3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97A025"/>
    <w:multiLevelType w:val="multilevel"/>
    <w:tmpl w:val="4192E8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75E2D"/>
    <w:rsid w:val="002B0684"/>
    <w:rsid w:val="004225FC"/>
    <w:rsid w:val="004E29B3"/>
    <w:rsid w:val="00590D07"/>
    <w:rsid w:val="005F28D1"/>
    <w:rsid w:val="00756A28"/>
    <w:rsid w:val="00784D58"/>
    <w:rsid w:val="008D6863"/>
    <w:rsid w:val="00B86B75"/>
    <w:rsid w:val="00BC48D5"/>
    <w:rsid w:val="00C36279"/>
    <w:rsid w:val="00D63CAC"/>
    <w:rsid w:val="00E315A3"/>
    <w:rsid w:val="00E362A8"/>
    <w:rsid w:val="00E965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842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pPr>
      <w:spacing w:before="180" w:after="180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Heading11">
    <w:name w:val="Heading 1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1">
    <w:name w:val="Heading 21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1">
    <w:name w:val="Heading 31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1">
    <w:name w:val="Heading 51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1">
    <w:name w:val="Footnote Text1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175E2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75E2D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rsid w:val="00175E2D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175E2D"/>
  </w:style>
  <w:style w:type="paragraph" w:styleId="Piedepgina">
    <w:name w:val="footer"/>
    <w:basedOn w:val="Normal"/>
    <w:link w:val="PiedepginaCar"/>
    <w:rsid w:val="00175E2D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rsid w:val="00175E2D"/>
  </w:style>
  <w:style w:type="table" w:styleId="Tablaconcuadrcula">
    <w:name w:val="Table Grid"/>
    <w:basedOn w:val="Tablanormal"/>
    <w:rsid w:val="00175E2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pPr>
      <w:spacing w:before="180" w:after="180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Heading11">
    <w:name w:val="Heading 1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1">
    <w:name w:val="Heading 21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1">
    <w:name w:val="Heading 31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1">
    <w:name w:val="Heading 51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1">
    <w:name w:val="Footnote Text1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175E2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75E2D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rsid w:val="00175E2D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175E2D"/>
  </w:style>
  <w:style w:type="paragraph" w:styleId="Piedepgina">
    <w:name w:val="footer"/>
    <w:basedOn w:val="Normal"/>
    <w:link w:val="PiedepginaCar"/>
    <w:rsid w:val="00175E2D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rsid w:val="00175E2D"/>
  </w:style>
  <w:style w:type="table" w:styleId="Tablaconcuadrcula">
    <w:name w:val="Table Grid"/>
    <w:basedOn w:val="Tablanormal"/>
    <w:rsid w:val="00175E2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p-data.pucp.edu.pe/busqueda/encuesta/7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1335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ggplot2</vt:lpstr>
    </vt:vector>
  </TitlesOfParts>
  <Company>PUCP</Company>
  <LinksUpToDate>false</LinksUpToDate>
  <CharactersWithSpaces>8661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ggplot2</dc:title>
  <dc:creator>David Sulmont</dc:creator>
  <cp:lastModifiedBy>Liliana Vasquez Borja</cp:lastModifiedBy>
  <cp:revision>2</cp:revision>
  <dcterms:created xsi:type="dcterms:W3CDTF">2016-02-10T22:43:00Z</dcterms:created>
  <dcterms:modified xsi:type="dcterms:W3CDTF">2016-02-10T22:43:00Z</dcterms:modified>
</cp:coreProperties>
</file>