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1F1" w:rsidRPr="00E2306E" w:rsidRDefault="005951F1" w:rsidP="005951F1">
      <w:pPr>
        <w:pStyle w:val="Portadaycreditos"/>
        <w:jc w:val="center"/>
        <w:rPr>
          <w:b/>
          <w:sz w:val="52"/>
          <w:szCs w:val="52"/>
        </w:rPr>
      </w:pPr>
      <w:proofErr w:type="spellStart"/>
      <w:r w:rsidRPr="00E2306E">
        <w:rPr>
          <w:b/>
          <w:sz w:val="52"/>
          <w:szCs w:val="52"/>
        </w:rPr>
        <w:t>Turnosync</w:t>
      </w:r>
      <w:proofErr w:type="spellEnd"/>
      <w:r w:rsidRPr="00E2306E">
        <w:rPr>
          <w:b/>
          <w:sz w:val="52"/>
          <w:szCs w:val="52"/>
        </w:rPr>
        <w:t xml:space="preserve">: Aplicación </w:t>
      </w:r>
      <w:proofErr w:type="spellStart"/>
      <w:r w:rsidRPr="00E2306E">
        <w:rPr>
          <w:b/>
          <w:sz w:val="52"/>
          <w:szCs w:val="52"/>
        </w:rPr>
        <w:t>android</w:t>
      </w:r>
      <w:proofErr w:type="spellEnd"/>
      <w:r w:rsidRPr="00E2306E">
        <w:rPr>
          <w:b/>
          <w:sz w:val="52"/>
          <w:szCs w:val="52"/>
        </w:rPr>
        <w:t xml:space="preserve"> para la gestión de turnos laborales</w:t>
      </w:r>
    </w:p>
    <w:p w:rsidR="005951F1" w:rsidRPr="00E2306E" w:rsidRDefault="005951F1" w:rsidP="005951F1">
      <w:pPr>
        <w:pStyle w:val="Portadaycreditos"/>
        <w:jc w:val="center"/>
        <w:rPr>
          <w:sz w:val="52"/>
          <w:szCs w:val="52"/>
        </w:rPr>
      </w:pPr>
    </w:p>
    <w:p w:rsidR="005951F1" w:rsidRPr="00E2306E" w:rsidRDefault="005951F1" w:rsidP="005951F1">
      <w:pPr>
        <w:pStyle w:val="Portadaycreditos"/>
        <w:jc w:val="center"/>
        <w:rPr>
          <w:sz w:val="30"/>
          <w:szCs w:val="30"/>
        </w:rPr>
      </w:pPr>
      <w:r w:rsidRPr="00E2306E">
        <w:rPr>
          <w:sz w:val="30"/>
          <w:szCs w:val="30"/>
        </w:rPr>
        <w:t>Trabajo de Fin de Grado</w:t>
      </w:r>
    </w:p>
    <w:p w:rsidR="005951F1" w:rsidRPr="00E2306E" w:rsidRDefault="005951F1" w:rsidP="005951F1">
      <w:pPr>
        <w:pStyle w:val="Portadaycreditos"/>
        <w:jc w:val="center"/>
        <w:rPr>
          <w:sz w:val="22"/>
          <w:szCs w:val="22"/>
        </w:rPr>
      </w:pPr>
      <w:r w:rsidRPr="00E2306E">
        <w:rPr>
          <w:sz w:val="22"/>
          <w:szCs w:val="22"/>
        </w:rPr>
        <w:t>GRADO EN INGENIERÍA INFORMÁTICA</w:t>
      </w:r>
    </w:p>
    <w:p w:rsidR="005951F1" w:rsidRPr="003B0C51" w:rsidRDefault="008969D5" w:rsidP="005951F1">
      <w:pPr>
        <w:pStyle w:val="Portadaycreditos"/>
        <w:jc w:val="center"/>
        <w:rPr>
          <w:b/>
          <w:sz w:val="40"/>
          <w:szCs w:val="40"/>
        </w:rPr>
      </w:pPr>
      <w:r w:rsidRPr="008969D5">
        <w:rPr>
          <w:b/>
          <w:sz w:val="40"/>
          <w:szCs w:val="40"/>
        </w:rPr>
        <w:t>Anexo III - Especificación de Diseño</w:t>
      </w:r>
      <w:bookmarkStart w:id="0" w:name="_GoBack"/>
      <w:bookmarkEnd w:id="0"/>
    </w:p>
    <w:p w:rsidR="005951F1" w:rsidRPr="002059DD" w:rsidRDefault="005951F1" w:rsidP="005951F1">
      <w:pPr>
        <w:pStyle w:val="Portadaycreditos"/>
        <w:jc w:val="center"/>
      </w:pPr>
    </w:p>
    <w:p w:rsidR="005951F1" w:rsidRPr="002059DD" w:rsidRDefault="005951F1" w:rsidP="005951F1">
      <w:pPr>
        <w:pStyle w:val="Portadaycreditos"/>
        <w:jc w:val="center"/>
      </w:pPr>
      <w:r w:rsidRPr="00E552FA">
        <w:rPr>
          <w:noProof/>
          <w:lang w:val="es-ES"/>
        </w:rPr>
        <w:drawing>
          <wp:inline distT="0" distB="0" distL="0" distR="0" wp14:anchorId="19D0960D" wp14:editId="7219373A">
            <wp:extent cx="2162175" cy="1786255"/>
            <wp:effectExtent l="0" t="0" r="9525" b="4445"/>
            <wp:docPr id="1" name="Imagen 1" descr="ESCUDOUSAL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USALCMYK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1F1" w:rsidRPr="002059DD" w:rsidRDefault="005951F1" w:rsidP="005951F1">
      <w:pPr>
        <w:pStyle w:val="Portadaycreditos"/>
        <w:jc w:val="center"/>
      </w:pPr>
    </w:p>
    <w:p w:rsidR="005951F1" w:rsidRPr="00E2306E" w:rsidRDefault="005951F1" w:rsidP="005951F1">
      <w:pPr>
        <w:pStyle w:val="Portadaycreditos"/>
        <w:jc w:val="center"/>
      </w:pPr>
      <w:r>
        <w:t>Septiembre</w:t>
      </w:r>
      <w:r w:rsidRPr="002059DD">
        <w:t xml:space="preserve"> de </w:t>
      </w:r>
      <w:r>
        <w:t>2018</w:t>
      </w:r>
    </w:p>
    <w:p w:rsidR="005951F1" w:rsidRPr="002059DD" w:rsidRDefault="005951F1" w:rsidP="005951F1">
      <w:pPr>
        <w:pStyle w:val="Portadaycreditos"/>
        <w:jc w:val="center"/>
      </w:pPr>
    </w:p>
    <w:p w:rsidR="005951F1" w:rsidRPr="002059DD" w:rsidRDefault="005951F1" w:rsidP="005951F1">
      <w:pPr>
        <w:pStyle w:val="Portadaycreditos"/>
        <w:jc w:val="center"/>
      </w:pPr>
    </w:p>
    <w:p w:rsidR="005951F1" w:rsidRPr="00E2306E" w:rsidRDefault="005951F1" w:rsidP="005951F1">
      <w:pPr>
        <w:pStyle w:val="Portadaycreditos"/>
        <w:jc w:val="center"/>
        <w:rPr>
          <w:sz w:val="26"/>
          <w:szCs w:val="26"/>
        </w:rPr>
      </w:pPr>
      <w:r w:rsidRPr="00E2306E">
        <w:rPr>
          <w:sz w:val="26"/>
          <w:szCs w:val="26"/>
        </w:rPr>
        <w:t>Autor</w:t>
      </w:r>
    </w:p>
    <w:p w:rsidR="005951F1" w:rsidRPr="00E2306E" w:rsidRDefault="005951F1" w:rsidP="005951F1">
      <w:pPr>
        <w:pStyle w:val="Portadaycreditos"/>
        <w:jc w:val="center"/>
        <w:rPr>
          <w:b/>
          <w:bCs/>
          <w:sz w:val="26"/>
          <w:szCs w:val="26"/>
        </w:rPr>
      </w:pPr>
      <w:r w:rsidRPr="00E2306E">
        <w:rPr>
          <w:sz w:val="26"/>
          <w:szCs w:val="26"/>
        </w:rPr>
        <w:t xml:space="preserve">Julio García </w:t>
      </w:r>
      <w:proofErr w:type="spellStart"/>
      <w:r w:rsidRPr="00E2306E">
        <w:rPr>
          <w:sz w:val="26"/>
          <w:szCs w:val="26"/>
        </w:rPr>
        <w:t>Valdunciel</w:t>
      </w:r>
      <w:proofErr w:type="spellEnd"/>
    </w:p>
    <w:p w:rsidR="005951F1" w:rsidRPr="002059DD" w:rsidRDefault="005951F1" w:rsidP="005951F1">
      <w:pPr>
        <w:pStyle w:val="Portadaycreditos"/>
        <w:jc w:val="center"/>
      </w:pPr>
    </w:p>
    <w:p w:rsidR="005951F1" w:rsidRPr="002059DD" w:rsidRDefault="005951F1" w:rsidP="005951F1">
      <w:pPr>
        <w:pStyle w:val="Portadaycreditos"/>
        <w:jc w:val="center"/>
      </w:pPr>
    </w:p>
    <w:p w:rsidR="005951F1" w:rsidRPr="00E2306E" w:rsidRDefault="005951F1" w:rsidP="005951F1">
      <w:pPr>
        <w:pStyle w:val="Portadaycreditos"/>
        <w:jc w:val="center"/>
        <w:rPr>
          <w:sz w:val="26"/>
          <w:szCs w:val="26"/>
        </w:rPr>
      </w:pPr>
      <w:r w:rsidRPr="00E2306E">
        <w:rPr>
          <w:sz w:val="26"/>
          <w:szCs w:val="26"/>
        </w:rPr>
        <w:t>Tutor</w:t>
      </w:r>
    </w:p>
    <w:p w:rsidR="005951F1" w:rsidRPr="00E2306E" w:rsidRDefault="005951F1" w:rsidP="005951F1">
      <w:pPr>
        <w:pStyle w:val="Portadaycreditos"/>
        <w:jc w:val="center"/>
        <w:rPr>
          <w:sz w:val="26"/>
          <w:szCs w:val="26"/>
          <w:lang w:val="es-ES"/>
        </w:rPr>
      </w:pPr>
      <w:r w:rsidRPr="00E2306E">
        <w:rPr>
          <w:sz w:val="26"/>
          <w:szCs w:val="26"/>
        </w:rPr>
        <w:t>Iván Álvarez Navia</w:t>
      </w:r>
    </w:p>
    <w:p w:rsidR="005951F1" w:rsidRDefault="005951F1" w:rsidP="005951F1">
      <w:r w:rsidRPr="007E2412">
        <w:rPr>
          <w:sz w:val="26"/>
          <w:szCs w:val="26"/>
        </w:rPr>
        <w:br w:type="page"/>
      </w:r>
    </w:p>
    <w:p w:rsidR="007F12FF" w:rsidRDefault="007F12FF"/>
    <w:sectPr w:rsidR="007F12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936"/>
    <w:rsid w:val="005951F1"/>
    <w:rsid w:val="007F12FF"/>
    <w:rsid w:val="007F6CCE"/>
    <w:rsid w:val="008969D5"/>
    <w:rsid w:val="00C22B3D"/>
    <w:rsid w:val="00EF302D"/>
    <w:rsid w:val="00FB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480B799-AF30-48FD-97DE-6AF1C002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1F1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951F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51F1"/>
    <w:pPr>
      <w:keepNext/>
      <w:spacing w:before="240" w:after="60"/>
      <w:outlineLvl w:val="1"/>
    </w:pPr>
    <w:rPr>
      <w:rFonts w:ascii="Calibri Light" w:hAnsi="Calibri Light"/>
      <w:b/>
      <w:bCs/>
      <w:iCs/>
      <w:sz w:val="36"/>
      <w:szCs w:val="28"/>
    </w:rPr>
  </w:style>
  <w:style w:type="paragraph" w:styleId="Ttulo3">
    <w:name w:val="heading 3"/>
    <w:basedOn w:val="Normal"/>
    <w:next w:val="Normal"/>
    <w:link w:val="Ttulo3Car"/>
    <w:qFormat/>
    <w:rsid w:val="005951F1"/>
    <w:pPr>
      <w:keepNext/>
      <w:outlineLvl w:val="2"/>
    </w:pPr>
    <w:rPr>
      <w:sz w:val="32"/>
      <w:szCs w:val="20"/>
      <w:lang w:val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951F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951F1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5951F1"/>
    <w:pPr>
      <w:jc w:val="center"/>
    </w:pPr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5951F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5951F1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uiPriority w:val="99"/>
    <w:unhideWhenUsed/>
    <w:rsid w:val="005951F1"/>
    <w:rPr>
      <w:color w:val="0563C1"/>
      <w:u w:val="single"/>
    </w:rPr>
  </w:style>
  <w:style w:type="character" w:styleId="Hipervnculovisitado">
    <w:name w:val="FollowedHyperlink"/>
    <w:uiPriority w:val="99"/>
    <w:semiHidden/>
    <w:unhideWhenUsed/>
    <w:rsid w:val="005951F1"/>
    <w:rPr>
      <w:color w:val="954F72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5951F1"/>
    <w:pPr>
      <w:ind w:left="240" w:hanging="240"/>
    </w:pPr>
  </w:style>
  <w:style w:type="paragraph" w:styleId="Prrafodelista">
    <w:name w:val="List Paragraph"/>
    <w:basedOn w:val="Normal"/>
    <w:uiPriority w:val="72"/>
    <w:qFormat/>
    <w:rsid w:val="005951F1"/>
    <w:pPr>
      <w:ind w:left="708"/>
    </w:pPr>
  </w:style>
  <w:style w:type="paragraph" w:styleId="Piedepgina">
    <w:name w:val="footer"/>
    <w:basedOn w:val="Normal"/>
    <w:link w:val="PiedepginaCar"/>
    <w:uiPriority w:val="99"/>
    <w:unhideWhenUsed/>
    <w:rsid w:val="005951F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5951F1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angradetextonormal">
    <w:name w:val="Body Text Indent"/>
    <w:basedOn w:val="Normal"/>
    <w:link w:val="SangradetextonormalCar"/>
    <w:rsid w:val="005951F1"/>
    <w:pPr>
      <w:spacing w:line="312" w:lineRule="auto"/>
      <w:ind w:firstLine="567"/>
    </w:pPr>
  </w:style>
  <w:style w:type="character" w:customStyle="1" w:styleId="SangradetextonormalCar">
    <w:name w:val="Sangría de texto normal Car"/>
    <w:link w:val="Sangradetextonormal"/>
    <w:rsid w:val="005951F1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Portadaycreditos">
    <w:name w:val="Portada y creditos"/>
    <w:basedOn w:val="Sangradetextonormal"/>
    <w:link w:val="PortadaycreditosCar"/>
    <w:qFormat/>
    <w:rsid w:val="005951F1"/>
    <w:pPr>
      <w:ind w:firstLine="0"/>
    </w:pPr>
    <w:rPr>
      <w:lang w:val="es-ES_tradnl"/>
    </w:rPr>
  </w:style>
  <w:style w:type="character" w:customStyle="1" w:styleId="PortadaycreditosCar">
    <w:name w:val="Portada y creditos Car"/>
    <w:link w:val="Portadaycreditos"/>
    <w:rsid w:val="005951F1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Puesto">
    <w:name w:val="Title"/>
    <w:basedOn w:val="Normal"/>
    <w:next w:val="Normal"/>
    <w:link w:val="PuestoCar"/>
    <w:uiPriority w:val="10"/>
    <w:qFormat/>
    <w:rsid w:val="005951F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5951F1"/>
    <w:rPr>
      <w:rFonts w:ascii="Calibri Light" w:eastAsia="Times New Roman" w:hAnsi="Calibri Light" w:cs="Times New Roman"/>
      <w:b/>
      <w:bCs/>
      <w:kern w:val="28"/>
      <w:sz w:val="32"/>
      <w:szCs w:val="32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5951F1"/>
  </w:style>
  <w:style w:type="paragraph" w:styleId="TDC1">
    <w:name w:val="toc 1"/>
    <w:basedOn w:val="Normal"/>
    <w:next w:val="Normal"/>
    <w:autoRedefine/>
    <w:uiPriority w:val="39"/>
    <w:unhideWhenUsed/>
    <w:rsid w:val="005951F1"/>
  </w:style>
  <w:style w:type="paragraph" w:styleId="TDC2">
    <w:name w:val="toc 2"/>
    <w:basedOn w:val="Normal"/>
    <w:next w:val="Normal"/>
    <w:autoRedefine/>
    <w:uiPriority w:val="39"/>
    <w:unhideWhenUsed/>
    <w:rsid w:val="005951F1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951F1"/>
    <w:pPr>
      <w:ind w:left="48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51F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951F1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link w:val="Ttulo1"/>
    <w:uiPriority w:val="9"/>
    <w:rsid w:val="005951F1"/>
    <w:rPr>
      <w:rFonts w:ascii="Calibri Light" w:eastAsia="Times New Roman" w:hAnsi="Calibri Light" w:cs="Times New Roman"/>
      <w:b/>
      <w:bCs/>
      <w:kern w:val="32"/>
      <w:sz w:val="40"/>
      <w:szCs w:val="32"/>
      <w:lang w:eastAsia="es-ES"/>
    </w:rPr>
  </w:style>
  <w:style w:type="character" w:customStyle="1" w:styleId="Ttulo2Car">
    <w:name w:val="Título 2 Car"/>
    <w:link w:val="Ttulo2"/>
    <w:uiPriority w:val="9"/>
    <w:rsid w:val="005951F1"/>
    <w:rPr>
      <w:rFonts w:ascii="Calibri Light" w:eastAsia="Times New Roman" w:hAnsi="Calibri Light" w:cs="Times New Roman"/>
      <w:b/>
      <w:bCs/>
      <w:iCs/>
      <w:sz w:val="36"/>
      <w:szCs w:val="28"/>
      <w:lang w:eastAsia="es-ES"/>
    </w:rPr>
  </w:style>
  <w:style w:type="character" w:customStyle="1" w:styleId="Ttulo3Car">
    <w:name w:val="Título 3 Car"/>
    <w:link w:val="Ttulo3"/>
    <w:rsid w:val="005951F1"/>
    <w:rPr>
      <w:rFonts w:ascii="Times New Roman" w:eastAsia="Times New Roman" w:hAnsi="Times New Roman" w:cs="Times New Roman"/>
      <w:sz w:val="32"/>
      <w:szCs w:val="20"/>
      <w:lang w:val="en-US" w:eastAsia="es-ES"/>
    </w:rPr>
  </w:style>
  <w:style w:type="character" w:customStyle="1" w:styleId="Ttulo4Car">
    <w:name w:val="Título 4 Car"/>
    <w:link w:val="Ttulo4"/>
    <w:uiPriority w:val="9"/>
    <w:rsid w:val="005951F1"/>
    <w:rPr>
      <w:rFonts w:ascii="Calibri" w:eastAsia="Times New Roman" w:hAnsi="Calibri" w:cs="Times New Roman"/>
      <w:b/>
      <w:bCs/>
      <w:sz w:val="28"/>
      <w:szCs w:val="28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5951F1"/>
    <w:pPr>
      <w:keepLines/>
      <w:spacing w:after="0" w:line="259" w:lineRule="auto"/>
      <w:jc w:val="left"/>
      <w:outlineLvl w:val="9"/>
    </w:pPr>
    <w:rPr>
      <w:b w:val="0"/>
      <w:bCs w:val="0"/>
      <w:color w:val="2E74B5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3</cp:revision>
  <dcterms:created xsi:type="dcterms:W3CDTF">2018-08-06T16:41:00Z</dcterms:created>
  <dcterms:modified xsi:type="dcterms:W3CDTF">2018-08-06T16:43:00Z</dcterms:modified>
</cp:coreProperties>
</file>