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D2" w:rsidRPr="00897536" w:rsidRDefault="00A9559B" w:rsidP="00AD29D2">
      <w:pPr>
        <w:shd w:val="clear" w:color="auto" w:fill="FFFFFF"/>
        <w:tabs>
          <w:tab w:val="left" w:pos="6663"/>
        </w:tabs>
        <w:ind w:right="-1"/>
        <w:rPr>
          <w:rFonts w:ascii="Arial" w:hAnsi="Arial" w:cs="Arial"/>
          <w:noProof/>
          <w:sz w:val="20"/>
          <w:szCs w:val="20"/>
          <w:lang w:eastAsia="es-PE"/>
        </w:rPr>
      </w:pPr>
      <w:hyperlink r:id="rId5" w:history="1">
        <w:r w:rsidR="00AD29D2" w:rsidRPr="00897536">
          <w:rPr>
            <w:rStyle w:val="Hipervnculo"/>
            <w:rFonts w:ascii="Arial" w:hAnsi="Arial" w:cs="Arial"/>
            <w:sz w:val="20"/>
            <w:szCs w:val="20"/>
          </w:rPr>
          <w:t>http://www.youtube.com/watch?v=31LE0bPLrhM</w:t>
        </w:r>
      </w:hyperlink>
      <w:bookmarkStart w:id="0" w:name="_GoBack"/>
      <w:bookmarkEnd w:id="0"/>
    </w:p>
    <w:p w:rsidR="00AD29D2" w:rsidRPr="00897536" w:rsidRDefault="00A9559B" w:rsidP="00AD29D2">
      <w:pPr>
        <w:shd w:val="clear" w:color="auto" w:fill="FFFFFF"/>
        <w:tabs>
          <w:tab w:val="left" w:pos="6663"/>
        </w:tabs>
        <w:ind w:right="-1"/>
        <w:rPr>
          <w:rFonts w:ascii="Arial" w:hAnsi="Arial" w:cs="Arial"/>
          <w:sz w:val="20"/>
          <w:szCs w:val="20"/>
        </w:rPr>
      </w:pPr>
      <w:hyperlink r:id="rId6" w:history="1">
        <w:r w:rsidR="00AD29D2" w:rsidRPr="00897536">
          <w:rPr>
            <w:rStyle w:val="Hipervnculo"/>
            <w:rFonts w:ascii="Arial" w:hAnsi="Arial" w:cs="Arial"/>
            <w:sz w:val="20"/>
            <w:szCs w:val="20"/>
          </w:rPr>
          <w:t>http://www.youtube.com/watch?v=dIGxJCqLJlY</w:t>
        </w:r>
      </w:hyperlink>
    </w:p>
    <w:p w:rsidR="00D54297" w:rsidRDefault="00D54297"/>
    <w:sectPr w:rsidR="00D5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D2"/>
    <w:rsid w:val="00A9559B"/>
    <w:rsid w:val="00AD29D2"/>
    <w:rsid w:val="00D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D2"/>
    <w:pPr>
      <w:spacing w:line="276" w:lineRule="auto"/>
      <w:ind w:left="0"/>
      <w:jc w:val="left"/>
    </w:pPr>
    <w:rPr>
      <w:rFonts w:ascii="Calibri" w:eastAsia="Calibri" w:hAnsi="Calibri" w:cs="Times New Roman"/>
      <w:sz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D29D2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5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D2"/>
    <w:pPr>
      <w:spacing w:line="276" w:lineRule="auto"/>
      <w:ind w:left="0"/>
      <w:jc w:val="left"/>
    </w:pPr>
    <w:rPr>
      <w:rFonts w:ascii="Calibri" w:eastAsia="Calibri" w:hAnsi="Calibri" w:cs="Times New Roman"/>
      <w:sz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D29D2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55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IGxJCqLJlY" TargetMode="External"/><Relationship Id="rId5" Type="http://schemas.openxmlformats.org/officeDocument/2006/relationships/hyperlink" Target="http://www.youtube.com/watch?v=31LE0bPLr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BIVIANA</cp:lastModifiedBy>
  <cp:revision>2</cp:revision>
  <dcterms:created xsi:type="dcterms:W3CDTF">2014-03-24T16:51:00Z</dcterms:created>
  <dcterms:modified xsi:type="dcterms:W3CDTF">2014-03-24T16:51:00Z</dcterms:modified>
</cp:coreProperties>
</file>