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4133B" w14:textId="77777777" w:rsidR="00F21FC1" w:rsidRDefault="00F21FC1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6B03D4FD" w14:textId="77777777" w:rsidR="00BC60DE" w:rsidRPr="00FC7C28" w:rsidRDefault="00BC60DE" w:rsidP="00BC60DE">
      <w:pPr>
        <w:widowControl w:val="0"/>
        <w:spacing w:line="240" w:lineRule="auto"/>
        <w:jc w:val="center"/>
        <w:rPr>
          <w:rFonts w:ascii="Spectral Medium" w:eastAsia="Spectral Medium" w:hAnsi="Spectral Medium" w:cs="Spectral Medium"/>
          <w:sz w:val="28"/>
          <w:szCs w:val="28"/>
          <w:lang w:val="pt-BR"/>
        </w:rPr>
      </w:pPr>
      <w:r w:rsidRPr="00FC7C28">
        <w:rPr>
          <w:rFonts w:ascii="Spectral Medium" w:eastAsia="Spectral Medium" w:hAnsi="Spectral Medium" w:cs="Spectral Medium"/>
          <w:sz w:val="32"/>
          <w:szCs w:val="32"/>
          <w:lang w:val="pt-BR"/>
        </w:rPr>
        <w:t>Julio C. D. Louzano</w:t>
      </w:r>
    </w:p>
    <w:p w14:paraId="0D0EE905" w14:textId="77777777" w:rsidR="00BC60DE" w:rsidRPr="00FC7C28" w:rsidRDefault="00BC60DE" w:rsidP="00BC60DE">
      <w:pPr>
        <w:widowControl w:val="0"/>
        <w:spacing w:line="240" w:lineRule="auto"/>
        <w:jc w:val="center"/>
        <w:rPr>
          <w:rFonts w:ascii="Spectral" w:eastAsia="Spectral" w:hAnsi="Spectral" w:cs="Spectral"/>
          <w:color w:val="45818E"/>
          <w:sz w:val="20"/>
          <w:szCs w:val="20"/>
          <w:lang w:val="pt-BR"/>
        </w:rPr>
      </w:pP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100E2914" wp14:editId="0A4AA9F4">
            <wp:extent cx="91440" cy="9144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C7C28">
        <w:rPr>
          <w:rFonts w:ascii="Spectral" w:eastAsia="Spectral" w:hAnsi="Spectral" w:cs="Spectral"/>
          <w:sz w:val="20"/>
          <w:szCs w:val="20"/>
          <w:lang w:val="pt-BR"/>
        </w:rPr>
        <w:t xml:space="preserve"> </w:t>
      </w:r>
      <w:hyperlink r:id="rId8" w:history="1">
        <w:r w:rsidRPr="004D069F">
          <w:rPr>
            <w:rStyle w:val="Hyperlink"/>
            <w:rFonts w:ascii="Spectral" w:eastAsia="Spectral" w:hAnsi="Spectral" w:cs="Spectral"/>
            <w:sz w:val="20"/>
            <w:szCs w:val="20"/>
            <w:lang w:val="pt-BR"/>
          </w:rPr>
          <w:t>LinkedIn</w:t>
        </w:r>
      </w:hyperlink>
      <w:r w:rsidRPr="00FC7C28">
        <w:rPr>
          <w:rFonts w:ascii="Spectral" w:eastAsia="Spectral" w:hAnsi="Spectral" w:cs="Spectral"/>
          <w:sz w:val="20"/>
          <w:szCs w:val="20"/>
          <w:lang w:val="pt-BR"/>
        </w:rPr>
        <w:t xml:space="preserve">  | 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6D66A644" wp14:editId="16057A7D">
            <wp:extent cx="91440" cy="914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C7C28">
        <w:rPr>
          <w:rFonts w:ascii="Spectral" w:eastAsia="Spectral" w:hAnsi="Spectral" w:cs="Spectral"/>
          <w:color w:val="0F0F0F"/>
          <w:sz w:val="20"/>
          <w:szCs w:val="20"/>
          <w:lang w:val="pt-BR"/>
        </w:rPr>
        <w:t>089 271-2984</w:t>
      </w:r>
      <w:r w:rsidRPr="00FC7C28">
        <w:rPr>
          <w:rFonts w:ascii="Spectral" w:eastAsia="Spectral" w:hAnsi="Spectral" w:cs="Spectral"/>
          <w:sz w:val="20"/>
          <w:szCs w:val="20"/>
          <w:lang w:val="pt-BR"/>
        </w:rPr>
        <w:t xml:space="preserve"> | 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6B38C395" wp14:editId="7BB4117A">
            <wp:extent cx="91440" cy="914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C7C28">
        <w:rPr>
          <w:lang w:val="pt-BR"/>
        </w:rPr>
        <w:t xml:space="preserve"> </w:t>
      </w:r>
      <w:r w:rsidRPr="007B13A5">
        <w:rPr>
          <w:rFonts w:ascii="Spectral" w:eastAsia="Spectral" w:hAnsi="Spectral" w:cs="Spectral"/>
          <w:sz w:val="20"/>
          <w:szCs w:val="20"/>
          <w:lang w:val="pt-BR"/>
        </w:rPr>
        <w:t>Portfolio</w:t>
      </w:r>
      <w:r w:rsidRPr="00FC7C28">
        <w:rPr>
          <w:rFonts w:ascii="Spectral" w:eastAsia="Spectral" w:hAnsi="Spectral" w:cs="Spectral"/>
          <w:sz w:val="20"/>
          <w:szCs w:val="20"/>
          <w:lang w:val="pt-BR"/>
        </w:rPr>
        <w:t xml:space="preserve"> | 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460F7A51" wp14:editId="5AD45F26">
            <wp:extent cx="91440" cy="9144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C7C28">
        <w:rPr>
          <w:rFonts w:ascii="Spectral" w:eastAsia="Spectral" w:hAnsi="Spectral" w:cs="Spectral"/>
          <w:sz w:val="20"/>
          <w:szCs w:val="20"/>
          <w:lang w:val="pt-BR"/>
        </w:rPr>
        <w:t xml:space="preserve"> </w:t>
      </w:r>
      <w:r w:rsidRPr="00FC7C28">
        <w:rPr>
          <w:rFonts w:ascii="Spectral" w:eastAsia="Spectral" w:hAnsi="Spectral" w:cs="Spectral"/>
          <w:color w:val="0F0F0F"/>
          <w:sz w:val="20"/>
          <w:szCs w:val="20"/>
          <w:lang w:val="pt-BR"/>
        </w:rPr>
        <w:t>julio.cdl.vet@gmail.com</w:t>
      </w:r>
      <w:r w:rsidRPr="00FC7C28">
        <w:rPr>
          <w:rFonts w:ascii="Spectral" w:eastAsia="Spectral" w:hAnsi="Spectral" w:cs="Spectral"/>
          <w:sz w:val="20"/>
          <w:szCs w:val="20"/>
          <w:lang w:val="pt-BR"/>
        </w:rPr>
        <w:t xml:space="preserve"> | 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205319F6" wp14:editId="2F17AE16">
            <wp:extent cx="100584" cy="100584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C7C28">
        <w:rPr>
          <w:rFonts w:ascii="Spectral" w:eastAsia="Spectral" w:hAnsi="Spectral" w:cs="Spectral"/>
          <w:sz w:val="20"/>
          <w:szCs w:val="20"/>
          <w:lang w:val="pt-BR"/>
        </w:rPr>
        <w:t xml:space="preserve"> </w:t>
      </w:r>
      <w:hyperlink r:id="rId13">
        <w:r w:rsidRPr="00FC7C28">
          <w:rPr>
            <w:rFonts w:ascii="Spectral" w:eastAsia="Spectral" w:hAnsi="Spectral" w:cs="Spectral"/>
            <w:color w:val="45818E"/>
            <w:sz w:val="20"/>
            <w:szCs w:val="20"/>
            <w:u w:val="single"/>
            <w:lang w:val="pt-BR"/>
          </w:rPr>
          <w:t>GitHub</w:t>
        </w:r>
      </w:hyperlink>
    </w:p>
    <w:p w14:paraId="041A49BF" w14:textId="6F5E9179" w:rsidR="002A1092" w:rsidRPr="006328C4" w:rsidRDefault="00164122" w:rsidP="002A1092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  <w:lang w:val="pt-BR"/>
        </w:rPr>
      </w:pPr>
      <w:r w:rsidRPr="006328C4">
        <w:rPr>
          <w:rFonts w:ascii="Nunito" w:eastAsia="Nunito" w:hAnsi="Nunito" w:cs="Nunito"/>
          <w:b/>
          <w:color w:val="1155CC"/>
          <w:lang w:val="pt-BR"/>
        </w:rPr>
        <w:t>Skills</w:t>
      </w:r>
      <w:r w:rsidRPr="006328C4">
        <w:rPr>
          <w:rFonts w:ascii="Nunito" w:eastAsia="Nunito" w:hAnsi="Nunito" w:cs="Nunito"/>
          <w:lang w:val="pt-BR"/>
        </w:rPr>
        <w:t xml:space="preserve"> </w:t>
      </w:r>
      <w:r w:rsidRPr="006328C4">
        <w:rPr>
          <w:rFonts w:ascii="Montserrat Thin" w:eastAsia="Montserrat Thin" w:hAnsi="Montserrat Thin" w:cs="Montserrat Thin"/>
          <w:lang w:val="pt-BR"/>
        </w:rPr>
        <w:t>____________________________________________________________________________________________</w:t>
      </w:r>
      <w:r w:rsidRPr="006328C4">
        <w:rPr>
          <w:rFonts w:ascii="Montserrat Thin" w:eastAsia="Montserrat Thin" w:hAnsi="Montserrat Thin" w:cs="Montserrat Thin"/>
          <w:sz w:val="8"/>
          <w:szCs w:val="8"/>
          <w:lang w:val="pt-BR"/>
        </w:rPr>
        <w:br/>
      </w:r>
      <w:r w:rsidRPr="006328C4">
        <w:rPr>
          <w:rFonts w:ascii="Montserrat Thin" w:eastAsia="Montserrat Thin" w:hAnsi="Montserrat Thin" w:cs="Montserrat Thin"/>
          <w:sz w:val="8"/>
          <w:szCs w:val="8"/>
          <w:lang w:val="pt-BR"/>
        </w:rPr>
        <w:br/>
      </w:r>
      <w:bookmarkStart w:id="0" w:name="_Hlk132651216"/>
      <w:r w:rsidRPr="006328C4">
        <w:rPr>
          <w:rFonts w:ascii="Nunito" w:eastAsia="Nunito" w:hAnsi="Nunito" w:cs="Nunito"/>
          <w:color w:val="1155CC"/>
          <w:sz w:val="18"/>
          <w:szCs w:val="18"/>
          <w:lang w:val="pt-BR"/>
        </w:rPr>
        <w:t>•</w:t>
      </w:r>
      <w:r w:rsidRPr="006328C4">
        <w:rPr>
          <w:rFonts w:ascii="Nunito" w:eastAsia="Nunito" w:hAnsi="Nunito" w:cs="Nunito"/>
          <w:color w:val="3C78D8"/>
          <w:sz w:val="18"/>
          <w:szCs w:val="18"/>
          <w:lang w:val="pt-BR"/>
        </w:rPr>
        <w:t xml:space="preserve">  </w:t>
      </w:r>
      <w:r w:rsidRPr="006328C4">
        <w:rPr>
          <w:rFonts w:ascii="Nunito" w:eastAsia="Nunito" w:hAnsi="Nunito" w:cs="Nunito"/>
          <w:color w:val="0F0F0F"/>
          <w:sz w:val="18"/>
          <w:szCs w:val="18"/>
          <w:lang w:val="pt-BR"/>
        </w:rPr>
        <w:t xml:space="preserve"> </w:t>
      </w:r>
      <w:r w:rsidR="002A1092" w:rsidRPr="006328C4">
        <w:rPr>
          <w:rFonts w:ascii="Nunito" w:eastAsia="Nunito" w:hAnsi="Nunito" w:cs="Nunito"/>
          <w:b/>
          <w:bCs/>
          <w:color w:val="0F0F0F"/>
          <w:sz w:val="18"/>
          <w:szCs w:val="18"/>
          <w:lang w:val="pt-BR"/>
        </w:rPr>
        <w:t>Visa Status: EU Passport</w:t>
      </w:r>
    </w:p>
    <w:p w14:paraId="21C290EF" w14:textId="7DA65C67" w:rsidR="00F21FC1" w:rsidRPr="002A1092" w:rsidRDefault="002A1092" w:rsidP="002A1092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AC20C0">
        <w:rPr>
          <w:rFonts w:ascii="Nunito" w:eastAsia="Nunito" w:hAnsi="Nunito" w:cs="Nunito"/>
          <w:color w:val="0F0F0F"/>
          <w:sz w:val="18"/>
          <w:szCs w:val="18"/>
        </w:rPr>
        <w:t>Python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05677C">
        <w:rPr>
          <w:rFonts w:ascii="Nunito" w:eastAsia="Nunito" w:hAnsi="Nunito" w:cs="Nunito"/>
          <w:color w:val="0F0F0F"/>
          <w:sz w:val="18"/>
          <w:szCs w:val="18"/>
        </w:rPr>
        <w:t>SQL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02720C">
        <w:rPr>
          <w:rFonts w:ascii="Nunito" w:eastAsia="Nunito" w:hAnsi="Nunito" w:cs="Nunito"/>
          <w:color w:val="0F0F0F"/>
          <w:sz w:val="18"/>
          <w:szCs w:val="18"/>
        </w:rPr>
        <w:t>Typing</w:t>
      </w:r>
      <w:r w:rsidR="00AC20C0">
        <w:rPr>
          <w:rFonts w:ascii="Nunito" w:eastAsia="Nunito" w:hAnsi="Nunito" w:cs="Nunito"/>
          <w:color w:val="0F0F0F"/>
          <w:sz w:val="18"/>
          <w:szCs w:val="18"/>
        </w:rPr>
        <w:t xml:space="preserve"> speed 60 WPM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AC20C0">
        <w:rPr>
          <w:rFonts w:ascii="Nunito" w:eastAsia="Nunito" w:hAnsi="Nunito" w:cs="Nunito"/>
          <w:color w:val="0F0F0F"/>
          <w:sz w:val="18"/>
          <w:szCs w:val="18"/>
        </w:rPr>
        <w:t xml:space="preserve">Collaboration </w:t>
      </w:r>
      <w:r>
        <w:rPr>
          <w:rFonts w:ascii="Nunito" w:eastAsia="Nunito" w:hAnsi="Nunito" w:cs="Nunito"/>
          <w:color w:val="0F0F0F"/>
          <w:sz w:val="18"/>
          <w:szCs w:val="18"/>
        </w:rPr>
        <w:t>|</w:t>
      </w:r>
      <w:r w:rsidR="00AC20C0">
        <w:rPr>
          <w:rFonts w:ascii="Nunito" w:eastAsia="Nunito" w:hAnsi="Nunito" w:cs="Nunito"/>
          <w:color w:val="0F0F0F"/>
          <w:sz w:val="18"/>
          <w:szCs w:val="18"/>
        </w:rPr>
        <w:t xml:space="preserve"> Self-Motivation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AC20C0">
        <w:rPr>
          <w:rFonts w:ascii="Nunito" w:eastAsia="Nunito" w:hAnsi="Nunito" w:cs="Nunito"/>
          <w:color w:val="0F0F0F"/>
          <w:sz w:val="18"/>
          <w:szCs w:val="18"/>
        </w:rPr>
        <w:t>Excel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AC20C0">
        <w:rPr>
          <w:rFonts w:ascii="Nunito" w:eastAsia="Nunito" w:hAnsi="Nunito" w:cs="Nunito"/>
          <w:color w:val="0F0F0F"/>
          <w:sz w:val="18"/>
          <w:szCs w:val="18"/>
        </w:rPr>
        <w:t>Word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AC20C0">
        <w:rPr>
          <w:rFonts w:ascii="Nunito" w:eastAsia="Nunito" w:hAnsi="Nunito" w:cs="Nunito"/>
          <w:color w:val="0F0F0F"/>
          <w:sz w:val="18"/>
          <w:szCs w:val="18"/>
        </w:rPr>
        <w:t>Power Point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AC20C0">
        <w:rPr>
          <w:rFonts w:ascii="Nunito" w:eastAsia="Nunito" w:hAnsi="Nunito" w:cs="Nunito"/>
          <w:color w:val="0F0F0F"/>
          <w:sz w:val="18"/>
          <w:szCs w:val="18"/>
        </w:rPr>
        <w:t>Communication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AC20C0">
        <w:rPr>
          <w:rFonts w:ascii="Nunito" w:eastAsia="Nunito" w:hAnsi="Nunito" w:cs="Nunito"/>
          <w:color w:val="0F0F0F"/>
          <w:sz w:val="18"/>
          <w:szCs w:val="18"/>
        </w:rPr>
        <w:t>Analytical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AC20C0">
        <w:rPr>
          <w:rFonts w:ascii="Nunito" w:eastAsia="Nunito" w:hAnsi="Nunito" w:cs="Nunito"/>
          <w:color w:val="0F0F0F"/>
          <w:sz w:val="18"/>
          <w:szCs w:val="18"/>
        </w:rPr>
        <w:t xml:space="preserve">Attention to detail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| </w:t>
      </w:r>
      <w:r w:rsidR="00AC20C0">
        <w:rPr>
          <w:rFonts w:ascii="Nunito" w:eastAsia="Nunito" w:hAnsi="Nunito" w:cs="Nunito"/>
          <w:color w:val="0F0F0F"/>
          <w:sz w:val="18"/>
          <w:szCs w:val="18"/>
        </w:rPr>
        <w:t>self-disciplined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AC20C0">
        <w:rPr>
          <w:rFonts w:ascii="Nunito" w:eastAsia="Nunito" w:hAnsi="Nunito" w:cs="Nunito"/>
          <w:color w:val="0F0F0F"/>
          <w:sz w:val="18"/>
          <w:szCs w:val="18"/>
        </w:rPr>
        <w:t xml:space="preserve">Google G suite </w:t>
      </w:r>
      <w:r>
        <w:rPr>
          <w:rFonts w:ascii="Nunito" w:eastAsia="Nunito" w:hAnsi="Nunito" w:cs="Nunito"/>
          <w:color w:val="0F0F0F"/>
          <w:sz w:val="18"/>
          <w:szCs w:val="18"/>
        </w:rPr>
        <w:t>|</w:t>
      </w:r>
      <w:r w:rsidR="00AC20C0">
        <w:rPr>
          <w:rFonts w:ascii="Nunito" w:eastAsia="Nunito" w:hAnsi="Nunito" w:cs="Nunito"/>
          <w:color w:val="0F0F0F"/>
          <w:sz w:val="18"/>
          <w:szCs w:val="18"/>
        </w:rPr>
        <w:t xml:space="preserve"> English and Portuguese – </w:t>
      </w:r>
      <w:r w:rsidR="00AC20C0">
        <w:rPr>
          <w:rFonts w:ascii="Nunito" w:eastAsia="Nunito" w:hAnsi="Nunito" w:cs="Nunito"/>
          <w:i/>
          <w:color w:val="0F0F0F"/>
          <w:sz w:val="18"/>
          <w:szCs w:val="18"/>
        </w:rPr>
        <w:t>All professional proficiency or above</w:t>
      </w:r>
      <w:r w:rsidR="00AC20C0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E051BC">
        <w:rPr>
          <w:rFonts w:ascii="Nunito" w:eastAsia="Nunito" w:hAnsi="Nunito" w:cs="Nunito"/>
          <w:color w:val="0F0F0F"/>
          <w:sz w:val="18"/>
          <w:szCs w:val="18"/>
        </w:rPr>
        <w:t>| Tableau</w:t>
      </w:r>
      <w:r w:rsidR="00AC20C0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| 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</w:p>
    <w:bookmarkEnd w:id="0"/>
    <w:p w14:paraId="403ED3C7" w14:textId="77777777" w:rsidR="00F21FC1" w:rsidRDefault="00164122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"/>
        <w:tblW w:w="11313" w:type="dxa"/>
        <w:tblInd w:w="-188" w:type="dxa"/>
        <w:tblLayout w:type="fixed"/>
        <w:tblLook w:val="0600" w:firstRow="0" w:lastRow="0" w:firstColumn="0" w:lastColumn="0" w:noHBand="1" w:noVBand="1"/>
      </w:tblPr>
      <w:tblGrid>
        <w:gridCol w:w="2523"/>
        <w:gridCol w:w="2060"/>
        <w:gridCol w:w="2410"/>
        <w:gridCol w:w="2400"/>
        <w:gridCol w:w="1920"/>
      </w:tblGrid>
      <w:tr w:rsidR="00F21FC1" w14:paraId="48E412AF" w14:textId="77777777" w:rsidTr="00EA6A7D"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408D" w14:textId="50470787" w:rsidR="00F21FC1" w:rsidRDefault="00EA6A7D" w:rsidP="008304FB">
            <w:pPr>
              <w:widowControl w:val="0"/>
              <w:spacing w:before="240"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 Engineer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C311A" w14:textId="77777777" w:rsidR="00F21FC1" w:rsidRDefault="00F21FC1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457B0" w14:textId="3FA80457" w:rsidR="00F21FC1" w:rsidRDefault="00EA6A7D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color w:val="45818E"/>
                <w:sz w:val="20"/>
                <w:szCs w:val="20"/>
              </w:rPr>
            </w:pPr>
            <w:r w:rsidRPr="00763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Freelance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763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Software Developer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B8FB" w14:textId="6DF66FC4" w:rsidR="00F21FC1" w:rsidRDefault="00491E7C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Tullamore, Offaly, Ireland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937F2" w14:textId="72B4CB09" w:rsidR="00F21FC1" w:rsidRDefault="00164122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AC20C0">
              <w:rPr>
                <w:rFonts w:ascii="Nunito" w:eastAsia="Nunito" w:hAnsi="Nunito" w:cs="Nunito"/>
                <w:b/>
                <w:sz w:val="20"/>
                <w:szCs w:val="20"/>
              </w:rPr>
              <w:t>9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/202</w:t>
            </w:r>
            <w:r w:rsidR="00AC20C0">
              <w:rPr>
                <w:rFonts w:ascii="Nunito" w:eastAsia="Nunito" w:hAnsi="Nunito" w:cs="Nunito"/>
                <w:b/>
                <w:sz w:val="20"/>
                <w:szCs w:val="20"/>
              </w:rPr>
              <w:t>2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B35B69">
              <w:rPr>
                <w:rFonts w:ascii="Nunito" w:eastAsia="Nunito" w:hAnsi="Nunito" w:cs="Nunito"/>
                <w:b/>
                <w:sz w:val="20"/>
                <w:szCs w:val="20"/>
              </w:rPr>
              <w:t>–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A4591D">
              <w:rPr>
                <w:rFonts w:ascii="Nunito" w:eastAsia="Nunito" w:hAnsi="Nunito" w:cs="Nunito"/>
                <w:b/>
                <w:sz w:val="20"/>
                <w:szCs w:val="20"/>
              </w:rPr>
              <w:t>Current</w:t>
            </w:r>
          </w:p>
        </w:tc>
      </w:tr>
    </w:tbl>
    <w:p w14:paraId="6B4CEC71" w14:textId="0C944CAD" w:rsidR="00EA6A7D" w:rsidRPr="00EA6A7D" w:rsidRDefault="00EA6A7D" w:rsidP="00EA6A7D">
      <w:pPr>
        <w:spacing w:line="240" w:lineRule="auto"/>
        <w:ind w:left="-270"/>
        <w:rPr>
          <w:rFonts w:ascii="Nunito" w:eastAsia="Nunito" w:hAnsi="Nunito" w:cs="Nunito"/>
          <w:sz w:val="18"/>
          <w:szCs w:val="18"/>
          <w:lang w:val="en-US"/>
        </w:rPr>
      </w:pPr>
      <w:r>
        <w:rPr>
          <w:rFonts w:ascii="Nunito" w:eastAsia="Nunito" w:hAnsi="Nunito" w:cs="Nunito"/>
          <w:sz w:val="18"/>
          <w:szCs w:val="18"/>
          <w:lang w:val="en-US"/>
        </w:rPr>
        <w:t xml:space="preserve">    </w:t>
      </w:r>
      <w:r w:rsidRPr="00EA6A7D">
        <w:rPr>
          <w:rFonts w:ascii="Nunito" w:eastAsia="Nunito" w:hAnsi="Nunito" w:cs="Nunito"/>
          <w:sz w:val="18"/>
          <w:szCs w:val="18"/>
          <w:lang w:val="en-US"/>
        </w:rPr>
        <w:t>Web Development</w:t>
      </w:r>
    </w:p>
    <w:p w14:paraId="0117A0D8" w14:textId="221952FD" w:rsidR="00EA6A7D" w:rsidRPr="00EA6A7D" w:rsidRDefault="00EA6A7D" w:rsidP="00EA6A7D">
      <w:pPr>
        <w:spacing w:line="240" w:lineRule="auto"/>
        <w:ind w:left="-270"/>
        <w:rPr>
          <w:rFonts w:ascii="Nunito" w:eastAsia="Nunito" w:hAnsi="Nunito" w:cs="Nunito"/>
          <w:sz w:val="18"/>
          <w:szCs w:val="18"/>
          <w:lang w:val="en-US"/>
        </w:rPr>
      </w:pPr>
      <w:r w:rsidRPr="00EA6A7D">
        <w:rPr>
          <w:rFonts w:ascii="Nunito" w:eastAsia="Nunito" w:hAnsi="Nunito" w:cs="Nunito"/>
          <w:color w:val="0070C0"/>
          <w:sz w:val="18"/>
          <w:szCs w:val="18"/>
          <w:lang w:val="en-US"/>
        </w:rPr>
        <w:t>•</w:t>
      </w:r>
      <w:r w:rsidRPr="00EA6A7D">
        <w:rPr>
          <w:rFonts w:ascii="Nunito" w:eastAsia="Nunito" w:hAnsi="Nunito" w:cs="Nunito"/>
          <w:sz w:val="18"/>
          <w:szCs w:val="18"/>
          <w:lang w:val="en-US"/>
        </w:rPr>
        <w:t xml:space="preserve"> </w:t>
      </w:r>
      <w:r w:rsidR="00AB44D5">
        <w:rPr>
          <w:rFonts w:ascii="Nunito" w:eastAsia="Nunito" w:hAnsi="Nunito" w:cs="Nunito"/>
          <w:sz w:val="18"/>
          <w:szCs w:val="18"/>
          <w:lang w:val="en-US"/>
        </w:rPr>
        <w:t xml:space="preserve"> </w:t>
      </w:r>
      <w:r w:rsidRPr="00EA6A7D">
        <w:rPr>
          <w:rFonts w:ascii="Nunito" w:eastAsia="Nunito" w:hAnsi="Nunito" w:cs="Nunito"/>
          <w:sz w:val="18"/>
          <w:szCs w:val="18"/>
          <w:lang w:val="en-US"/>
        </w:rPr>
        <w:t>Developed a dynamic e-commerce website using HTML, CSS, JavaScript, and React.js.</w:t>
      </w:r>
    </w:p>
    <w:p w14:paraId="02822044" w14:textId="69831873" w:rsidR="00EA6A7D" w:rsidRPr="00EA6A7D" w:rsidRDefault="00EA6A7D" w:rsidP="00EA6A7D">
      <w:pPr>
        <w:spacing w:line="240" w:lineRule="auto"/>
        <w:ind w:left="-270"/>
        <w:rPr>
          <w:rFonts w:ascii="Nunito" w:eastAsia="Nunito" w:hAnsi="Nunito" w:cs="Nunito"/>
          <w:sz w:val="18"/>
          <w:szCs w:val="18"/>
          <w:lang w:val="en-US"/>
        </w:rPr>
      </w:pPr>
      <w:r w:rsidRPr="00EA6A7D">
        <w:rPr>
          <w:rFonts w:ascii="Nunito" w:eastAsia="Nunito" w:hAnsi="Nunito" w:cs="Nunito"/>
          <w:color w:val="0070C0"/>
          <w:sz w:val="18"/>
          <w:szCs w:val="18"/>
          <w:lang w:val="en-US"/>
        </w:rPr>
        <w:t xml:space="preserve">• </w:t>
      </w:r>
      <w:r w:rsidR="00AB44D5">
        <w:rPr>
          <w:rFonts w:ascii="Nunito" w:eastAsia="Nunito" w:hAnsi="Nunito" w:cs="Nunito"/>
          <w:sz w:val="18"/>
          <w:szCs w:val="18"/>
          <w:lang w:val="en-US"/>
        </w:rPr>
        <w:t xml:space="preserve"> </w:t>
      </w:r>
      <w:r w:rsidRPr="00EA6A7D">
        <w:rPr>
          <w:rFonts w:ascii="Nunito" w:eastAsia="Nunito" w:hAnsi="Nunito" w:cs="Nunito"/>
          <w:sz w:val="18"/>
          <w:szCs w:val="18"/>
          <w:lang w:val="en-US"/>
        </w:rPr>
        <w:t>Integrated secure payment gateways and ensured responsive design for optimal user experience.</w:t>
      </w:r>
    </w:p>
    <w:p w14:paraId="4191DB2F" w14:textId="3F6252F0" w:rsidR="00EA6A7D" w:rsidRPr="00EA6A7D" w:rsidRDefault="00EA6A7D" w:rsidP="008D4E3C">
      <w:pPr>
        <w:spacing w:line="240" w:lineRule="auto"/>
        <w:ind w:left="-270"/>
        <w:rPr>
          <w:rFonts w:ascii="Nunito" w:eastAsia="Nunito" w:hAnsi="Nunito" w:cs="Nunito"/>
          <w:sz w:val="18"/>
          <w:szCs w:val="18"/>
          <w:lang w:val="en-US"/>
        </w:rPr>
      </w:pPr>
      <w:r w:rsidRPr="00EA6A7D">
        <w:rPr>
          <w:rFonts w:ascii="Nunito" w:eastAsia="Nunito" w:hAnsi="Nunito" w:cs="Nunito"/>
          <w:color w:val="0070C0"/>
          <w:sz w:val="18"/>
          <w:szCs w:val="18"/>
          <w:lang w:val="en-US"/>
        </w:rPr>
        <w:t>•</w:t>
      </w:r>
      <w:r w:rsidRPr="00EA6A7D">
        <w:rPr>
          <w:rFonts w:ascii="Nunito" w:eastAsia="Nunito" w:hAnsi="Nunito" w:cs="Nunito"/>
          <w:sz w:val="18"/>
          <w:szCs w:val="18"/>
          <w:lang w:val="en-US"/>
        </w:rPr>
        <w:t xml:space="preserve"> </w:t>
      </w:r>
      <w:r w:rsidR="00AB44D5">
        <w:rPr>
          <w:rFonts w:ascii="Nunito" w:eastAsia="Nunito" w:hAnsi="Nunito" w:cs="Nunito"/>
          <w:sz w:val="18"/>
          <w:szCs w:val="18"/>
          <w:lang w:val="en-US"/>
        </w:rPr>
        <w:t xml:space="preserve"> </w:t>
      </w:r>
      <w:r w:rsidRPr="00EA6A7D">
        <w:rPr>
          <w:rFonts w:ascii="Nunito" w:eastAsia="Nunito" w:hAnsi="Nunito" w:cs="Nunito"/>
          <w:sz w:val="18"/>
          <w:szCs w:val="18"/>
          <w:lang w:val="en-US"/>
        </w:rPr>
        <w:t>Achieved client satisfaction with a 20% increase in website traffic and sales.</w:t>
      </w:r>
    </w:p>
    <w:p w14:paraId="13927AA9" w14:textId="31216D9E" w:rsidR="00EA6A7D" w:rsidRPr="00EA6A7D" w:rsidRDefault="00EA6A7D" w:rsidP="00EA6A7D">
      <w:pPr>
        <w:spacing w:line="240" w:lineRule="auto"/>
        <w:ind w:left="-270"/>
        <w:rPr>
          <w:rFonts w:ascii="Nunito" w:eastAsia="Nunito" w:hAnsi="Nunito" w:cs="Nunito"/>
          <w:sz w:val="18"/>
          <w:szCs w:val="18"/>
          <w:lang w:val="en-US"/>
        </w:rPr>
      </w:pPr>
      <w:r>
        <w:rPr>
          <w:rFonts w:ascii="Nunito" w:eastAsia="Nunito" w:hAnsi="Nunito" w:cs="Nunito"/>
          <w:sz w:val="18"/>
          <w:szCs w:val="18"/>
          <w:lang w:val="en-US"/>
        </w:rPr>
        <w:t xml:space="preserve">    </w:t>
      </w:r>
      <w:r w:rsidRPr="00EA6A7D">
        <w:rPr>
          <w:rFonts w:ascii="Nunito" w:eastAsia="Nunito" w:hAnsi="Nunito" w:cs="Nunito"/>
          <w:sz w:val="18"/>
          <w:szCs w:val="18"/>
          <w:lang w:val="en-US"/>
        </w:rPr>
        <w:t>Python Automation</w:t>
      </w:r>
    </w:p>
    <w:p w14:paraId="75785E0A" w14:textId="11323222" w:rsidR="00EA6A7D" w:rsidRPr="00EA6A7D" w:rsidRDefault="00EA6A7D" w:rsidP="00EA6A7D">
      <w:pPr>
        <w:spacing w:line="240" w:lineRule="auto"/>
        <w:ind w:left="-270"/>
        <w:rPr>
          <w:rFonts w:ascii="Nunito" w:eastAsia="Nunito" w:hAnsi="Nunito" w:cs="Nunito"/>
          <w:sz w:val="18"/>
          <w:szCs w:val="18"/>
          <w:lang w:val="en-US"/>
        </w:rPr>
      </w:pPr>
      <w:r w:rsidRPr="00EA6A7D">
        <w:rPr>
          <w:rFonts w:ascii="Nunito" w:eastAsia="Nunito" w:hAnsi="Nunito" w:cs="Nunito"/>
          <w:color w:val="0070C0"/>
          <w:sz w:val="18"/>
          <w:szCs w:val="18"/>
          <w:lang w:val="en-US"/>
        </w:rPr>
        <w:t>•</w:t>
      </w:r>
      <w:r w:rsidRPr="00EA6A7D">
        <w:rPr>
          <w:rFonts w:ascii="Nunito" w:eastAsia="Nunito" w:hAnsi="Nunito" w:cs="Nunito"/>
          <w:sz w:val="18"/>
          <w:szCs w:val="18"/>
          <w:lang w:val="en-US"/>
        </w:rPr>
        <w:t xml:space="preserve"> </w:t>
      </w:r>
      <w:r w:rsidR="00AB44D5">
        <w:rPr>
          <w:rFonts w:ascii="Nunito" w:eastAsia="Nunito" w:hAnsi="Nunito" w:cs="Nunito"/>
          <w:sz w:val="18"/>
          <w:szCs w:val="18"/>
          <w:lang w:val="en-US"/>
        </w:rPr>
        <w:t xml:space="preserve"> </w:t>
      </w:r>
      <w:r w:rsidRPr="00EA6A7D">
        <w:rPr>
          <w:rFonts w:ascii="Nunito" w:eastAsia="Nunito" w:hAnsi="Nunito" w:cs="Nunito"/>
          <w:sz w:val="18"/>
          <w:szCs w:val="18"/>
          <w:lang w:val="en-US"/>
        </w:rPr>
        <w:t>Implemented Python scripts for automation tasks, including data scraping and report generation.</w:t>
      </w:r>
    </w:p>
    <w:p w14:paraId="25BC8BC3" w14:textId="4FED6267" w:rsidR="00EA6A7D" w:rsidRPr="00EA6A7D" w:rsidRDefault="00EA6A7D" w:rsidP="00EA6A7D">
      <w:pPr>
        <w:spacing w:line="240" w:lineRule="auto"/>
        <w:ind w:left="-270"/>
        <w:rPr>
          <w:rFonts w:ascii="Nunito" w:eastAsia="Nunito" w:hAnsi="Nunito" w:cs="Nunito"/>
          <w:sz w:val="18"/>
          <w:szCs w:val="18"/>
          <w:lang w:val="en-US"/>
        </w:rPr>
      </w:pPr>
      <w:r w:rsidRPr="00EA6A7D">
        <w:rPr>
          <w:rFonts w:ascii="Nunito" w:eastAsia="Nunito" w:hAnsi="Nunito" w:cs="Nunito"/>
          <w:color w:val="0070C0"/>
          <w:sz w:val="18"/>
          <w:szCs w:val="18"/>
          <w:lang w:val="en-US"/>
        </w:rPr>
        <w:t>•</w:t>
      </w:r>
      <w:r w:rsidRPr="00EA6A7D">
        <w:rPr>
          <w:rFonts w:ascii="Nunito" w:eastAsia="Nunito" w:hAnsi="Nunito" w:cs="Nunito"/>
          <w:sz w:val="18"/>
          <w:szCs w:val="18"/>
          <w:lang w:val="en-US"/>
        </w:rPr>
        <w:t xml:space="preserve"> </w:t>
      </w:r>
      <w:r w:rsidR="00AB44D5">
        <w:rPr>
          <w:rFonts w:ascii="Nunito" w:eastAsia="Nunito" w:hAnsi="Nunito" w:cs="Nunito"/>
          <w:sz w:val="18"/>
          <w:szCs w:val="18"/>
          <w:lang w:val="en-US"/>
        </w:rPr>
        <w:t xml:space="preserve"> </w:t>
      </w:r>
      <w:r w:rsidRPr="00EA6A7D">
        <w:rPr>
          <w:rFonts w:ascii="Nunito" w:eastAsia="Nunito" w:hAnsi="Nunito" w:cs="Nunito"/>
          <w:sz w:val="18"/>
          <w:szCs w:val="18"/>
          <w:lang w:val="en-US"/>
        </w:rPr>
        <w:t>Utilized libraries such as Beautiful Soup and Selenium Web Driver to streamline processes.</w:t>
      </w:r>
    </w:p>
    <w:p w14:paraId="4D4A817E" w14:textId="497E791E" w:rsidR="00EA6A7D" w:rsidRPr="00EA6A7D" w:rsidRDefault="00EA6A7D" w:rsidP="00EA6A7D">
      <w:pPr>
        <w:spacing w:line="240" w:lineRule="auto"/>
        <w:ind w:left="-270"/>
        <w:rPr>
          <w:rFonts w:ascii="Nunito" w:eastAsia="Nunito" w:hAnsi="Nunito" w:cs="Nunito"/>
          <w:sz w:val="18"/>
          <w:szCs w:val="18"/>
          <w:lang w:val="en-US"/>
        </w:rPr>
      </w:pPr>
      <w:r w:rsidRPr="00EA6A7D">
        <w:rPr>
          <w:rFonts w:ascii="Nunito" w:eastAsia="Nunito" w:hAnsi="Nunito" w:cs="Nunito"/>
          <w:color w:val="0070C0"/>
          <w:sz w:val="18"/>
          <w:szCs w:val="18"/>
          <w:lang w:val="en-US"/>
        </w:rPr>
        <w:t>•</w:t>
      </w:r>
      <w:r w:rsidRPr="00EA6A7D">
        <w:rPr>
          <w:rFonts w:ascii="Nunito" w:eastAsia="Nunito" w:hAnsi="Nunito" w:cs="Nunito"/>
          <w:sz w:val="18"/>
          <w:szCs w:val="18"/>
          <w:lang w:val="en-US"/>
        </w:rPr>
        <w:t xml:space="preserve"> </w:t>
      </w:r>
      <w:r w:rsidR="00AB44D5">
        <w:rPr>
          <w:rFonts w:ascii="Nunito" w:eastAsia="Nunito" w:hAnsi="Nunito" w:cs="Nunito"/>
          <w:sz w:val="18"/>
          <w:szCs w:val="18"/>
          <w:lang w:val="en-US"/>
        </w:rPr>
        <w:t xml:space="preserve"> </w:t>
      </w:r>
      <w:r w:rsidRPr="00EA6A7D">
        <w:rPr>
          <w:rFonts w:ascii="Nunito" w:eastAsia="Nunito" w:hAnsi="Nunito" w:cs="Nunito"/>
          <w:sz w:val="18"/>
          <w:szCs w:val="18"/>
          <w:lang w:val="en-US"/>
        </w:rPr>
        <w:t>Improved client workflow efficiency, resulting in time savings of 15%.</w:t>
      </w:r>
    </w:p>
    <w:p w14:paraId="7A0FF320" w14:textId="19B26156" w:rsidR="000E4FF0" w:rsidRPr="00072A60" w:rsidRDefault="008A547C">
      <w:pPr>
        <w:spacing w:line="240" w:lineRule="auto"/>
        <w:ind w:left="-270"/>
        <w:rPr>
          <w:rFonts w:ascii="Nunito" w:eastAsia="Montserrat Thin" w:hAnsi="Nunito" w:cs="Montserrat Thin"/>
          <w:sz w:val="18"/>
          <w:szCs w:val="18"/>
        </w:rPr>
      </w:pPr>
      <w:r w:rsidRPr="00072A60">
        <w:rPr>
          <w:rFonts w:ascii="Nunito" w:hAnsi="Nunito" w:cs="Helvetica"/>
          <w:sz w:val="18"/>
          <w:szCs w:val="18"/>
          <w:shd w:val="clear" w:color="auto" w:fill="FFFFFF"/>
        </w:rPr>
        <w:t>.</w:t>
      </w:r>
    </w:p>
    <w:tbl>
      <w:tblPr>
        <w:tblStyle w:val="a0"/>
        <w:tblW w:w="11301" w:type="dxa"/>
        <w:tblInd w:w="-1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375"/>
        <w:gridCol w:w="2149"/>
        <w:gridCol w:w="2030"/>
      </w:tblGrid>
      <w:tr w:rsidR="00F21FC1" w14:paraId="41D40D77" w14:textId="77777777" w:rsidTr="007B13A5">
        <w:tc>
          <w:tcPr>
            <w:tcW w:w="2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9F844" w14:textId="7D7CADDA" w:rsidR="00F21FC1" w:rsidRPr="000E4FF0" w:rsidRDefault="000E4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bCs/>
                <w:sz w:val="20"/>
                <w:szCs w:val="20"/>
                <w:lang w:val="en-US"/>
              </w:rPr>
            </w:pPr>
            <w:r w:rsidRPr="000E4FF0">
              <w:rPr>
                <w:rFonts w:ascii="Nunito" w:eastAsia="Nunito" w:hAnsi="Nunito" w:cs="Nunito"/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rFonts w:ascii="Nunito" w:eastAsia="Nunito" w:hAnsi="Nunito" w:cs="Nunito"/>
                <w:b/>
                <w:bCs/>
                <w:sz w:val="20"/>
                <w:szCs w:val="20"/>
                <w:lang w:val="en-US"/>
              </w:rPr>
              <w:t xml:space="preserve">ustomer </w:t>
            </w:r>
            <w:r w:rsidR="001C33B5">
              <w:rPr>
                <w:rFonts w:ascii="Nunito" w:eastAsia="Nunito" w:hAnsi="Nunito" w:cs="Nunito"/>
                <w:b/>
                <w:bCs/>
                <w:sz w:val="20"/>
                <w:szCs w:val="20"/>
                <w:lang w:val="en-US"/>
              </w:rPr>
              <w:t>Success</w:t>
            </w:r>
            <w:r w:rsidR="007B13A5">
              <w:rPr>
                <w:rFonts w:ascii="Nunito" w:eastAsia="Nunito" w:hAnsi="Nunito" w:cs="Nunito"/>
                <w:b/>
                <w:bCs/>
                <w:sz w:val="20"/>
                <w:szCs w:val="20"/>
                <w:lang w:val="en-US"/>
              </w:rPr>
              <w:t>(remo</w:t>
            </w:r>
            <w:r w:rsidR="00B149FF">
              <w:rPr>
                <w:rFonts w:ascii="Nunito" w:eastAsia="Nunito" w:hAnsi="Nunito" w:cs="Nunito"/>
                <w:b/>
                <w:bCs/>
                <w:sz w:val="20"/>
                <w:szCs w:val="20"/>
                <w:lang w:val="en-US"/>
              </w:rPr>
              <w:t>te</w:t>
            </w:r>
            <w:r w:rsidR="007B13A5">
              <w:rPr>
                <w:rFonts w:ascii="Nunito" w:eastAsia="Nunito" w:hAnsi="Nunito" w:cs="Nunito"/>
                <w:b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61EF2" w14:textId="77777777" w:rsidR="00F21FC1" w:rsidRDefault="00F21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0660" w14:textId="17BF1F38" w:rsidR="00F21FC1" w:rsidRDefault="000E4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PetVi Suplements for Animals</w:t>
            </w:r>
          </w:p>
        </w:tc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7042" w14:textId="2A00028E" w:rsidR="00F21FC1" w:rsidRDefault="007B1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 w:rsidRPr="007B13A5">
              <w:rPr>
                <w:rFonts w:ascii="Nunito" w:eastAsia="Nunito" w:hAnsi="Nunito" w:cs="Nunito"/>
                <w:i/>
                <w:sz w:val="20"/>
                <w:szCs w:val="20"/>
              </w:rPr>
              <w:t>Tullamore, Offaly, Ireland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A7695" w14:textId="7ACE7CE0" w:rsidR="00F21FC1" w:rsidRDefault="00164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A4591D">
              <w:rPr>
                <w:rFonts w:ascii="Nunito" w:eastAsia="Nunito" w:hAnsi="Nunito" w:cs="Nunito"/>
                <w:b/>
                <w:sz w:val="20"/>
                <w:szCs w:val="20"/>
              </w:rPr>
              <w:t>1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A4591D">
              <w:rPr>
                <w:rFonts w:ascii="Nunito" w:eastAsia="Nunito" w:hAnsi="Nunito" w:cs="Nunito"/>
                <w:b/>
                <w:sz w:val="20"/>
                <w:szCs w:val="20"/>
              </w:rPr>
              <w:t>19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- 0</w:t>
            </w:r>
            <w:r w:rsidR="000E4FF0">
              <w:rPr>
                <w:rFonts w:ascii="Nunito" w:eastAsia="Nunito" w:hAnsi="Nunito" w:cs="Nunito"/>
                <w:b/>
                <w:sz w:val="20"/>
                <w:szCs w:val="20"/>
              </w:rPr>
              <w:t>7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7B13A5">
              <w:rPr>
                <w:rFonts w:ascii="Nunito" w:eastAsia="Nunito" w:hAnsi="Nunito" w:cs="Nunito"/>
                <w:b/>
                <w:sz w:val="20"/>
                <w:szCs w:val="20"/>
              </w:rPr>
              <w:t>22</w:t>
            </w:r>
          </w:p>
        </w:tc>
      </w:tr>
    </w:tbl>
    <w:p w14:paraId="3C92FBCD" w14:textId="7297E4A1" w:rsidR="000E4FF0" w:rsidRDefault="00164122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="005F73D2" w:rsidRPr="005F73D2">
        <w:rPr>
          <w:rFonts w:ascii="Nunito" w:eastAsia="Nunito" w:hAnsi="Nunito" w:cs="Nunito"/>
          <w:sz w:val="18"/>
          <w:szCs w:val="18"/>
        </w:rPr>
        <w:t>Achieve customer satisfaction and loyalty through exceptional customer service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5F73D2" w:rsidRPr="005F73D2">
        <w:rPr>
          <w:rFonts w:ascii="Nunito" w:eastAsia="Nunito" w:hAnsi="Nunito" w:cs="Nunito"/>
          <w:color w:val="0F0F0F"/>
          <w:sz w:val="18"/>
          <w:szCs w:val="18"/>
        </w:rPr>
        <w:t>Increase sales through effective up-selling techniques and converting objections into opportunities</w:t>
      </w:r>
      <w:r w:rsidR="000E4FF0" w:rsidRPr="000E4FF0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</w:p>
    <w:p w14:paraId="255980D4" w14:textId="3D172EA4" w:rsidR="001E62B4" w:rsidRDefault="00164122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  <w:lang w:val="en-US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E80450" w:rsidRPr="00E80450">
        <w:rPr>
          <w:rFonts w:ascii="Nunito" w:eastAsia="Nunito" w:hAnsi="Nunito" w:cs="Nunito"/>
          <w:color w:val="0F0F0F"/>
          <w:sz w:val="18"/>
          <w:szCs w:val="18"/>
        </w:rPr>
        <w:t>Train new staff members to ensure they are equipped with the skills and knowledge to succeed in their roles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E80450" w:rsidRPr="00E80450">
        <w:rPr>
          <w:rFonts w:ascii="Nunito" w:eastAsia="Nunito" w:hAnsi="Nunito" w:cs="Nunito"/>
          <w:color w:val="0F0F0F"/>
          <w:sz w:val="18"/>
          <w:szCs w:val="18"/>
        </w:rPr>
        <w:t>Conduct cold calls to potential customers to promote the company's services and increase sales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E80450" w:rsidRPr="00E80450">
        <w:rPr>
          <w:rFonts w:ascii="Nunito" w:eastAsia="Nunito" w:hAnsi="Nunito" w:cs="Nunito"/>
          <w:color w:val="0F0F0F"/>
          <w:sz w:val="18"/>
          <w:szCs w:val="18"/>
        </w:rPr>
        <w:t>Meet or exceed individual and team targets to contribute to the overall success of the company</w:t>
      </w:r>
    </w:p>
    <w:p w14:paraId="1D3E5AE1" w14:textId="45DAA4DF" w:rsidR="001E62B4" w:rsidRDefault="001E62B4">
      <w:pPr>
        <w:spacing w:line="240" w:lineRule="auto"/>
        <w:ind w:left="-270"/>
        <w:rPr>
          <w:rFonts w:ascii="Nunito" w:eastAsia="Nunito" w:hAnsi="Nunito" w:cs="Nunito"/>
          <w:color w:val="1155CC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 xml:space="preserve">•   </w:t>
      </w:r>
      <w:r w:rsidR="00E80450" w:rsidRPr="00E80450">
        <w:rPr>
          <w:rFonts w:ascii="Nunito" w:eastAsia="Nunito" w:hAnsi="Nunito" w:cs="Nunito"/>
          <w:color w:val="0F0F0F"/>
          <w:sz w:val="18"/>
          <w:szCs w:val="18"/>
        </w:rPr>
        <w:t>Use tact and discretion when discussing sensitive topics with customers to provide the appropriate advice and support</w:t>
      </w:r>
    </w:p>
    <w:p w14:paraId="600E6028" w14:textId="3C410314" w:rsidR="001E62B4" w:rsidRDefault="001E62B4">
      <w:pPr>
        <w:spacing w:line="240" w:lineRule="auto"/>
        <w:ind w:left="-270"/>
        <w:rPr>
          <w:rFonts w:ascii="Nunito" w:eastAsia="Nunito" w:hAnsi="Nunito" w:cs="Nunito"/>
          <w:color w:val="1155CC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 xml:space="preserve">•   </w:t>
      </w:r>
      <w:r w:rsidR="00E80450" w:rsidRPr="00E80450">
        <w:rPr>
          <w:rFonts w:ascii="Nunito" w:eastAsia="Nunito" w:hAnsi="Nunito" w:cs="Nunito"/>
          <w:color w:val="0F0F0F"/>
          <w:sz w:val="18"/>
          <w:szCs w:val="18"/>
        </w:rPr>
        <w:t>Motivate team members to achieve their targets through the use of incentives and recognition.</w:t>
      </w:r>
    </w:p>
    <w:p w14:paraId="7F15782D" w14:textId="0545C11E" w:rsidR="00F21FC1" w:rsidRDefault="00164122">
      <w:pPr>
        <w:spacing w:line="240" w:lineRule="auto"/>
        <w:ind w:left="-270"/>
        <w:rPr>
          <w:rFonts w:ascii="Nunito" w:eastAsia="Nunito" w:hAnsi="Nunito" w:cs="Nunito"/>
          <w:color w:val="434343"/>
          <w:sz w:val="4"/>
          <w:szCs w:val="4"/>
        </w:rPr>
      </w:pPr>
      <w:r>
        <w:rPr>
          <w:rFonts w:ascii="Nunito" w:eastAsia="Nunito" w:hAnsi="Nunito" w:cs="Nunito"/>
          <w:color w:val="434343"/>
          <w:sz w:val="16"/>
          <w:szCs w:val="16"/>
        </w:rPr>
        <w:br/>
      </w:r>
    </w:p>
    <w:p w14:paraId="72437617" w14:textId="77777777" w:rsidR="00E91F2B" w:rsidRPr="00D23BF8" w:rsidRDefault="00E91F2B" w:rsidP="00E91F2B">
      <w:pPr>
        <w:spacing w:line="240" w:lineRule="auto"/>
        <w:ind w:left="-284"/>
        <w:rPr>
          <w:rFonts w:ascii="Nunito" w:eastAsia="Nunito" w:hAnsi="Nunito" w:cs="Nunito"/>
          <w:color w:val="0F0F0F"/>
          <w:sz w:val="18"/>
          <w:szCs w:val="18"/>
          <w:lang w:val="en-GB"/>
        </w:rPr>
      </w:pPr>
    </w:p>
    <w:tbl>
      <w:tblPr>
        <w:tblW w:w="11265" w:type="dxa"/>
        <w:tblInd w:w="-164" w:type="dxa"/>
        <w:tblLayout w:type="fixed"/>
        <w:tblLook w:val="0600" w:firstRow="0" w:lastRow="0" w:firstColumn="0" w:lastColumn="0" w:noHBand="1" w:noVBand="1"/>
      </w:tblPr>
      <w:tblGrid>
        <w:gridCol w:w="3257"/>
        <w:gridCol w:w="1476"/>
        <w:gridCol w:w="2273"/>
        <w:gridCol w:w="2268"/>
        <w:gridCol w:w="1991"/>
      </w:tblGrid>
      <w:tr w:rsidR="00E91F2B" w14:paraId="1B06DE47" w14:textId="77777777" w:rsidTr="00BD3153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77578" w14:textId="77777777" w:rsidR="00E91F2B" w:rsidRDefault="00E91F2B" w:rsidP="00BD3153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Entrepreneur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27381" w14:textId="77777777" w:rsidR="00E91F2B" w:rsidRDefault="00E91F2B" w:rsidP="00BD3153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5FFD2" w14:textId="77777777" w:rsidR="00E91F2B" w:rsidRDefault="00E91F2B" w:rsidP="00BD3153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Vet Help Veterinary Home Care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3DAC0" w14:textId="77777777" w:rsidR="00E91F2B" w:rsidRDefault="00E91F2B" w:rsidP="00BD3153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Araraquara, SP, Brazil</w:t>
            </w:r>
          </w:p>
        </w:tc>
        <w:tc>
          <w:tcPr>
            <w:tcW w:w="1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F22F" w14:textId="77777777" w:rsidR="00E91F2B" w:rsidRDefault="00E91F2B" w:rsidP="00BD3153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02/2016 - 12/2018</w:t>
            </w:r>
          </w:p>
        </w:tc>
      </w:tr>
    </w:tbl>
    <w:p w14:paraId="7189FE2A" w14:textId="77777777" w:rsidR="00E91F2B" w:rsidRDefault="00E91F2B" w:rsidP="00E91F2B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Pr="00DE0E45">
        <w:rPr>
          <w:rFonts w:ascii="Nunito" w:eastAsia="Nunito" w:hAnsi="Nunito" w:cs="Nunito"/>
          <w:color w:val="0F0F0F"/>
          <w:sz w:val="18"/>
          <w:szCs w:val="18"/>
        </w:rPr>
        <w:t xml:space="preserve">As the sole owner and entrepreneur of a successful veterinary medical clinic, I demonstrated my ability to start and run a business, handle </w:t>
      </w:r>
    </w:p>
    <w:p w14:paraId="55E8902F" w14:textId="4525C443" w:rsidR="00E91F2B" w:rsidRDefault="00E91F2B" w:rsidP="00E91F2B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 xml:space="preserve">     </w:t>
      </w:r>
      <w:r w:rsidRPr="00DE0E45">
        <w:rPr>
          <w:rFonts w:ascii="Nunito" w:eastAsia="Nunito" w:hAnsi="Nunito" w:cs="Nunito"/>
          <w:color w:val="0F0F0F"/>
          <w:sz w:val="18"/>
          <w:szCs w:val="18"/>
        </w:rPr>
        <w:t xml:space="preserve">financial management, </w:t>
      </w:r>
      <w:r w:rsidR="00DB7CFC">
        <w:rPr>
          <w:rFonts w:ascii="Nunito" w:eastAsia="Nunito" w:hAnsi="Nunito" w:cs="Nunito"/>
          <w:color w:val="0F0F0F"/>
          <w:sz w:val="18"/>
          <w:szCs w:val="18"/>
        </w:rPr>
        <w:t>implementing</w:t>
      </w:r>
      <w:r w:rsidRPr="00DE0E45">
        <w:rPr>
          <w:rFonts w:ascii="Nunito" w:eastAsia="Nunito" w:hAnsi="Nunito" w:cs="Nunito"/>
          <w:color w:val="0F0F0F"/>
          <w:sz w:val="18"/>
          <w:szCs w:val="18"/>
        </w:rPr>
        <w:t xml:space="preserve"> digital marketing strategies, sell products and services, manage company logistics, train employees, </w:t>
      </w:r>
    </w:p>
    <w:p w14:paraId="55F04FE3" w14:textId="77777777" w:rsidR="00E91F2B" w:rsidRDefault="00E91F2B" w:rsidP="00E91F2B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     </w:t>
      </w:r>
      <w:r w:rsidRPr="00DE0E45">
        <w:rPr>
          <w:rFonts w:ascii="Nunito" w:eastAsia="Nunito" w:hAnsi="Nunito" w:cs="Nunito"/>
          <w:color w:val="0F0F0F"/>
          <w:sz w:val="18"/>
          <w:szCs w:val="18"/>
        </w:rPr>
        <w:t>develop protocols for home care, and evaluate and manage suppliers</w:t>
      </w:r>
    </w:p>
    <w:p w14:paraId="7F35981E" w14:textId="77777777" w:rsidR="00E91F2B" w:rsidRDefault="00E91F2B" w:rsidP="00E91F2B">
      <w:pPr>
        <w:spacing w:line="240" w:lineRule="auto"/>
        <w:ind w:left="-272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Pr="00DE0E45">
        <w:rPr>
          <w:rFonts w:ascii="Nunito" w:eastAsia="Nunito" w:hAnsi="Nunito" w:cs="Nunito"/>
          <w:color w:val="0F0F0F"/>
          <w:sz w:val="18"/>
          <w:szCs w:val="18"/>
        </w:rPr>
        <w:t xml:space="preserve">Through my effective time management and self-management skills, I was able to meet all deadlines and keep up to date with </w:t>
      </w:r>
    </w:p>
    <w:p w14:paraId="4619C33D" w14:textId="77777777" w:rsidR="00E91F2B" w:rsidRDefault="00E91F2B" w:rsidP="00E91F2B">
      <w:pPr>
        <w:spacing w:line="240" w:lineRule="auto"/>
        <w:ind w:left="-272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     </w:t>
      </w:r>
      <w:r w:rsidRPr="00DE0E45">
        <w:rPr>
          <w:rFonts w:ascii="Nunito" w:eastAsia="Nunito" w:hAnsi="Nunito" w:cs="Nunito"/>
          <w:color w:val="0F0F0F"/>
          <w:sz w:val="18"/>
          <w:szCs w:val="18"/>
        </w:rPr>
        <w:t>professional training and qualification.</w:t>
      </w:r>
    </w:p>
    <w:p w14:paraId="6563DD3D" w14:textId="77777777" w:rsidR="00E91F2B" w:rsidRDefault="00E91F2B" w:rsidP="00E91F2B">
      <w:pPr>
        <w:spacing w:line="240" w:lineRule="auto"/>
        <w:ind w:left="-272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Pr="00DE0E45">
        <w:rPr>
          <w:rFonts w:ascii="Nunito" w:eastAsia="Nunito" w:hAnsi="Nunito" w:cs="Nunito"/>
          <w:color w:val="0F0F0F"/>
          <w:sz w:val="18"/>
          <w:szCs w:val="18"/>
        </w:rPr>
        <w:t xml:space="preserve">These experiences have allowed me to gain a wide range of transferable skills, including entrepreneurial, veterinary medical, financial </w:t>
      </w:r>
    </w:p>
    <w:p w14:paraId="432B6472" w14:textId="77777777" w:rsidR="00E91F2B" w:rsidRDefault="00E91F2B" w:rsidP="00E91F2B">
      <w:pPr>
        <w:spacing w:line="240" w:lineRule="auto"/>
        <w:ind w:left="-272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     </w:t>
      </w:r>
      <w:r w:rsidRPr="00DE0E45">
        <w:rPr>
          <w:rFonts w:ascii="Nunito" w:eastAsia="Nunito" w:hAnsi="Nunito" w:cs="Nunito"/>
          <w:color w:val="0F0F0F"/>
          <w:sz w:val="18"/>
          <w:szCs w:val="18"/>
        </w:rPr>
        <w:t xml:space="preserve">management, digital marketing, sales, logistics management, employee training, protocol development, supplier management, time </w:t>
      </w:r>
    </w:p>
    <w:p w14:paraId="72B949D8" w14:textId="669434EB" w:rsidR="00E91F2B" w:rsidRDefault="00E91F2B" w:rsidP="00E91F2B">
      <w:pPr>
        <w:spacing w:line="240" w:lineRule="auto"/>
        <w:ind w:left="-272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     </w:t>
      </w:r>
      <w:r w:rsidRPr="00DE0E45">
        <w:rPr>
          <w:rFonts w:ascii="Nunito" w:eastAsia="Nunito" w:hAnsi="Nunito" w:cs="Nunito"/>
          <w:color w:val="0F0F0F"/>
          <w:sz w:val="18"/>
          <w:szCs w:val="18"/>
        </w:rPr>
        <w:t>management, and professional development skills</w:t>
      </w:r>
      <w:r w:rsidR="00DB7CFC"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3BCB84A9" w14:textId="7A9D1CB3" w:rsidR="0005677C" w:rsidRPr="00E91F2B" w:rsidRDefault="0005677C" w:rsidP="0005677C">
      <w:pPr>
        <w:spacing w:line="240" w:lineRule="auto"/>
        <w:ind w:left="-270"/>
        <w:rPr>
          <w:rFonts w:ascii="Nunito" w:eastAsia="Nunito" w:hAnsi="Nunito" w:cs="Nunito"/>
          <w:color w:val="0F0F0F"/>
          <w:sz w:val="8"/>
          <w:szCs w:val="8"/>
        </w:rPr>
      </w:pPr>
    </w:p>
    <w:p w14:paraId="514199A9" w14:textId="35018144" w:rsidR="00F21FC1" w:rsidRDefault="00164122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5"/>
        <w:tblW w:w="11265" w:type="dxa"/>
        <w:tblInd w:w="-140" w:type="dxa"/>
        <w:tblLayout w:type="fixed"/>
        <w:tblLook w:val="0600" w:firstRow="0" w:lastRow="0" w:firstColumn="0" w:lastColumn="0" w:noHBand="1" w:noVBand="1"/>
      </w:tblPr>
      <w:tblGrid>
        <w:gridCol w:w="3257"/>
        <w:gridCol w:w="1187"/>
        <w:gridCol w:w="2802"/>
        <w:gridCol w:w="2022"/>
        <w:gridCol w:w="1997"/>
      </w:tblGrid>
      <w:tr w:rsidR="00F21FC1" w14:paraId="22AEBEAD" w14:textId="77777777" w:rsidTr="0005677C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D56A" w14:textId="411B3105" w:rsidR="00F21FC1" w:rsidRDefault="00C13451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C13451">
              <w:rPr>
                <w:rFonts w:ascii="Nunito" w:eastAsia="Nunito" w:hAnsi="Nunito" w:cs="Nunito"/>
                <w:b/>
                <w:sz w:val="20"/>
                <w:szCs w:val="20"/>
              </w:rPr>
              <w:t>Higher Diploma in Science in Computing (Software Development)</w:t>
            </w: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8285D" w14:textId="77777777" w:rsidR="00F21FC1" w:rsidRDefault="00F21FC1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13DFD" w14:textId="05BBCEB4" w:rsidR="00F21FC1" w:rsidRDefault="00C13451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National College of Ireland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1AAD" w14:textId="5D25443B" w:rsidR="00F21FC1" w:rsidRDefault="00C13451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Dublin, Ireland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6426" w14:textId="6F71C14E" w:rsidR="00F21FC1" w:rsidRDefault="00C13451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01</w:t>
            </w:r>
            <w:r w:rsidR="00164122"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05677C">
              <w:rPr>
                <w:rFonts w:ascii="Nunito" w:eastAsia="Nunito" w:hAnsi="Nunito" w:cs="Nunito"/>
                <w:b/>
                <w:sz w:val="20"/>
                <w:szCs w:val="20"/>
              </w:rPr>
              <w:t>2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4</w:t>
            </w:r>
            <w:r w:rsidR="00164122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</w:t>
            </w:r>
            <w:r w:rsidR="0005677C">
              <w:rPr>
                <w:rFonts w:ascii="Nunito" w:eastAsia="Nunito" w:hAnsi="Nunito" w:cs="Nunito"/>
                <w:b/>
                <w:sz w:val="20"/>
                <w:szCs w:val="20"/>
              </w:rPr>
              <w:t>Current</w:t>
            </w:r>
          </w:p>
        </w:tc>
      </w:tr>
      <w:tr w:rsidR="0005677C" w14:paraId="19E41898" w14:textId="77777777" w:rsidTr="0005677C">
        <w:tblPrEx>
          <w:tblLook w:val="04A0" w:firstRow="1" w:lastRow="0" w:firstColumn="1" w:lastColumn="0" w:noHBand="0" w:noVBand="1"/>
        </w:tblPrEx>
        <w:tc>
          <w:tcPr>
            <w:tcW w:w="3257" w:type="dxa"/>
          </w:tcPr>
          <w:p w14:paraId="71CA28CF" w14:textId="5306757F" w:rsidR="0005677C" w:rsidRDefault="0005677C" w:rsidP="00AE7C9D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Bachelor’s </w:t>
            </w:r>
            <w:r w:rsidR="004B0373">
              <w:rPr>
                <w:rFonts w:ascii="Nunito" w:eastAsia="Nunito" w:hAnsi="Nunito" w:cs="Nunito"/>
                <w:b/>
                <w:sz w:val="20"/>
                <w:szCs w:val="20"/>
              </w:rPr>
              <w:t xml:space="preserve">- 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Veterinary Medicine</w:t>
            </w:r>
          </w:p>
        </w:tc>
        <w:tc>
          <w:tcPr>
            <w:tcW w:w="1187" w:type="dxa"/>
          </w:tcPr>
          <w:p w14:paraId="738C8515" w14:textId="77777777" w:rsidR="0005677C" w:rsidRDefault="0005677C" w:rsidP="00AE7C9D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</w:tcPr>
          <w:p w14:paraId="70DA6871" w14:textId="59E55EE5" w:rsidR="0005677C" w:rsidRDefault="0005677C" w:rsidP="00AE7C9D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Unicastelo Descalvado</w:t>
            </w:r>
          </w:p>
        </w:tc>
        <w:tc>
          <w:tcPr>
            <w:tcW w:w="2022" w:type="dxa"/>
          </w:tcPr>
          <w:p w14:paraId="05E5B3F6" w14:textId="7949CC6D" w:rsidR="0005677C" w:rsidRDefault="0005677C" w:rsidP="00AE7C9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 xml:space="preserve"> SP, Brazil</w:t>
            </w:r>
          </w:p>
        </w:tc>
        <w:tc>
          <w:tcPr>
            <w:tcW w:w="1997" w:type="dxa"/>
          </w:tcPr>
          <w:p w14:paraId="5835900D" w14:textId="6BDE3AA1" w:rsidR="0005677C" w:rsidRDefault="0005677C" w:rsidP="00AE7C9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02/2011 – 12/2015</w:t>
            </w:r>
          </w:p>
        </w:tc>
      </w:tr>
    </w:tbl>
    <w:p w14:paraId="24D5C785" w14:textId="5E9038D6" w:rsidR="00F21FC1" w:rsidRDefault="00F21FC1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1AFC78F9" w14:textId="498E0E03" w:rsidR="00B75948" w:rsidRDefault="00164122">
      <w:pPr>
        <w:spacing w:line="240" w:lineRule="auto"/>
        <w:ind w:left="-270"/>
        <w:rPr>
          <w:rStyle w:val="Hyperlink"/>
          <w:rFonts w:ascii="Nunito" w:eastAsia="Nunito" w:hAnsi="Nunito" w:cs="Nunito"/>
          <w:b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Projects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05677C">
        <w:rPr>
          <w:rFonts w:ascii="Nunito" w:eastAsia="Nunito" w:hAnsi="Nunito" w:cs="Nunito"/>
          <w:b/>
          <w:sz w:val="18"/>
          <w:szCs w:val="18"/>
        </w:rPr>
        <w:t xml:space="preserve">Data Analysis – </w:t>
      </w:r>
      <w:hyperlink r:id="rId14" w:history="1">
        <w:r w:rsidR="0005677C" w:rsidRPr="0005677C">
          <w:rPr>
            <w:rStyle w:val="Hyperlink"/>
            <w:rFonts w:ascii="Nunito" w:eastAsia="Nunito" w:hAnsi="Nunito" w:cs="Nunito"/>
            <w:b/>
            <w:sz w:val="18"/>
            <w:szCs w:val="18"/>
          </w:rPr>
          <w:t>Click here to access</w:t>
        </w:r>
      </w:hyperlink>
    </w:p>
    <w:p w14:paraId="07633D32" w14:textId="77777777" w:rsidR="00B75948" w:rsidRDefault="00B75948">
      <w:pPr>
        <w:spacing w:line="240" w:lineRule="auto"/>
        <w:ind w:left="-270"/>
        <w:rPr>
          <w:rFonts w:ascii="Nunito" w:eastAsia="Nunito" w:hAnsi="Nunito" w:cs="Nunito"/>
          <w:i/>
          <w:sz w:val="16"/>
          <w:szCs w:val="16"/>
        </w:rPr>
      </w:pPr>
    </w:p>
    <w:p w14:paraId="3853F689" w14:textId="62B9A7B2" w:rsidR="00F21FC1" w:rsidRDefault="00164122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i/>
          <w:sz w:val="16"/>
          <w:szCs w:val="16"/>
        </w:rPr>
        <w:br/>
      </w:r>
    </w:p>
    <w:p w14:paraId="0825A89C" w14:textId="7CA4352D" w:rsidR="00F21FC1" w:rsidRPr="004B370D" w:rsidRDefault="0005677C" w:rsidP="004B370D">
      <w:pPr>
        <w:spacing w:line="240" w:lineRule="auto"/>
        <w:ind w:left="-270"/>
        <w:rPr>
          <w:rFonts w:ascii="Nunito" w:hAnsi="Nunito"/>
          <w:color w:val="0000FF" w:themeColor="hyperlink"/>
          <w:sz w:val="18"/>
          <w:szCs w:val="18"/>
          <w:u w:val="single"/>
        </w:rPr>
      </w:pPr>
      <w:r>
        <w:rPr>
          <w:rFonts w:ascii="Nunito" w:eastAsia="Nunito" w:hAnsi="Nunito" w:cs="Nunito"/>
          <w:b/>
          <w:color w:val="1155CC"/>
        </w:rPr>
        <w:t>Certifications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hyperlink r:id="rId15" w:history="1">
        <w:r w:rsidRPr="0005677C">
          <w:rPr>
            <w:rStyle w:val="Hyperlink"/>
            <w:rFonts w:ascii="Nunito" w:hAnsi="Nunito"/>
            <w:sz w:val="18"/>
            <w:szCs w:val="18"/>
          </w:rPr>
          <w:t>Google Data Analytics Specialization</w:t>
        </w:r>
      </w:hyperlink>
      <w:r w:rsidR="004B370D" w:rsidRPr="004B370D">
        <w:t xml:space="preserve">       </w:t>
      </w:r>
      <w:r w:rsidR="004B370D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4B370D"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hyperlink r:id="rId16" w:history="1">
        <w:r w:rsidR="004B370D" w:rsidRPr="008304FB">
          <w:rPr>
            <w:rStyle w:val="Hyperlink"/>
            <w:rFonts w:ascii="Nunito" w:hAnsi="Nunito"/>
            <w:sz w:val="18"/>
            <w:szCs w:val="18"/>
          </w:rPr>
          <w:t xml:space="preserve">English </w:t>
        </w:r>
        <w:r w:rsidR="004B370D" w:rsidRPr="00B1338C">
          <w:rPr>
            <w:rStyle w:val="Hyperlink"/>
            <w:rFonts w:ascii="Nunito" w:hAnsi="Nunito"/>
            <w:sz w:val="18"/>
            <w:szCs w:val="18"/>
            <w:u w:val="none"/>
          </w:rPr>
          <w:t>Certificate</w:t>
        </w:r>
      </w:hyperlink>
      <w:r w:rsidR="00B1338C">
        <w:rPr>
          <w:rStyle w:val="Hyperlink"/>
          <w:rFonts w:ascii="Nunito" w:hAnsi="Nunito"/>
          <w:sz w:val="18"/>
          <w:szCs w:val="18"/>
          <w:u w:val="none"/>
        </w:rPr>
        <w:t xml:space="preserve">            </w:t>
      </w:r>
      <w:r w:rsidR="00B1338C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B1338C">
        <w:rPr>
          <w:rStyle w:val="Hyperlink"/>
          <w:rFonts w:ascii="Nunito" w:hAnsi="Nunito"/>
          <w:sz w:val="18"/>
          <w:szCs w:val="18"/>
          <w:u w:val="none"/>
        </w:rPr>
        <w:t xml:space="preserve">  </w:t>
      </w:r>
      <w:hyperlink r:id="rId17" w:history="1">
        <w:r w:rsidR="00B1338C" w:rsidRPr="00B1338C">
          <w:rPr>
            <w:rStyle w:val="Hyperlink"/>
            <w:rFonts w:ascii="Nunito" w:eastAsia="Nunito" w:hAnsi="Nunito" w:cs="Nunito"/>
            <w:bCs/>
            <w:sz w:val="18"/>
            <w:szCs w:val="18"/>
          </w:rPr>
          <w:t>The Complete 2024 Web Development Bootcamp</w:t>
        </w:r>
      </w:hyperlink>
      <w:r w:rsidR="004B370D">
        <w:rPr>
          <w:rFonts w:ascii="Nunito" w:hAnsi="Nunito"/>
          <w:sz w:val="18"/>
          <w:szCs w:val="18"/>
        </w:rPr>
        <w:br/>
      </w:r>
    </w:p>
    <w:p w14:paraId="6AE4DA2D" w14:textId="2F34126D" w:rsidR="00292720" w:rsidRPr="004B0373" w:rsidRDefault="00292720" w:rsidP="0029272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</w:p>
    <w:sectPr w:rsidR="00292720" w:rsidRPr="004B0373"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A40B1" w14:textId="77777777" w:rsidR="00DE713D" w:rsidRDefault="00DE713D">
      <w:pPr>
        <w:spacing w:line="240" w:lineRule="auto"/>
      </w:pPr>
      <w:r>
        <w:separator/>
      </w:r>
    </w:p>
  </w:endnote>
  <w:endnote w:type="continuationSeparator" w:id="0">
    <w:p w14:paraId="2F5EBA3E" w14:textId="77777777" w:rsidR="00DE713D" w:rsidRDefault="00DE71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pectral Medium">
    <w:altName w:val="Calibri"/>
    <w:charset w:val="00"/>
    <w:family w:val="auto"/>
    <w:pitch w:val="default"/>
  </w:font>
  <w:font w:name="Spectral">
    <w:altName w:val="Calibri"/>
    <w:charset w:val="00"/>
    <w:family w:val="auto"/>
    <w:pitch w:val="default"/>
  </w:font>
  <w:font w:name="Montserrat Thin">
    <w:charset w:val="00"/>
    <w:family w:val="auto"/>
    <w:pitch w:val="variable"/>
    <w:sig w:usb0="2000020F" w:usb1="00000003" w:usb2="00000000" w:usb3="00000000" w:csb0="000001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4C4BC" w14:textId="77777777" w:rsidR="00DE713D" w:rsidRDefault="00DE713D">
      <w:pPr>
        <w:spacing w:line="240" w:lineRule="auto"/>
      </w:pPr>
      <w:r>
        <w:separator/>
      </w:r>
    </w:p>
  </w:footnote>
  <w:footnote w:type="continuationSeparator" w:id="0">
    <w:p w14:paraId="3AE764E7" w14:textId="77777777" w:rsidR="00DE713D" w:rsidRDefault="00DE71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398A9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9BCB5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EE73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46E92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1099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45CCB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974D0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687B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2EE9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3E784799"/>
    <w:multiLevelType w:val="multilevel"/>
    <w:tmpl w:val="FD40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FC1"/>
    <w:rsid w:val="00013CCE"/>
    <w:rsid w:val="0002720C"/>
    <w:rsid w:val="0005677C"/>
    <w:rsid w:val="00072A60"/>
    <w:rsid w:val="000E4FF0"/>
    <w:rsid w:val="000F0816"/>
    <w:rsid w:val="000F2451"/>
    <w:rsid w:val="00164122"/>
    <w:rsid w:val="001C09FD"/>
    <w:rsid w:val="001C33B5"/>
    <w:rsid w:val="001E62B4"/>
    <w:rsid w:val="001E7002"/>
    <w:rsid w:val="00292720"/>
    <w:rsid w:val="002A1092"/>
    <w:rsid w:val="002D0CE9"/>
    <w:rsid w:val="00321053"/>
    <w:rsid w:val="003B4FE0"/>
    <w:rsid w:val="00491E7C"/>
    <w:rsid w:val="004B0373"/>
    <w:rsid w:val="004B370D"/>
    <w:rsid w:val="004D069F"/>
    <w:rsid w:val="004D257C"/>
    <w:rsid w:val="00577711"/>
    <w:rsid w:val="005F73D2"/>
    <w:rsid w:val="006328C4"/>
    <w:rsid w:val="007B13A5"/>
    <w:rsid w:val="0081298D"/>
    <w:rsid w:val="008304FB"/>
    <w:rsid w:val="00851001"/>
    <w:rsid w:val="008A547C"/>
    <w:rsid w:val="008D4E3C"/>
    <w:rsid w:val="00A4591D"/>
    <w:rsid w:val="00A57ECD"/>
    <w:rsid w:val="00AB44D5"/>
    <w:rsid w:val="00AC20C0"/>
    <w:rsid w:val="00B1338C"/>
    <w:rsid w:val="00B149FF"/>
    <w:rsid w:val="00B35B69"/>
    <w:rsid w:val="00B75948"/>
    <w:rsid w:val="00BC60DE"/>
    <w:rsid w:val="00C07B42"/>
    <w:rsid w:val="00C13451"/>
    <w:rsid w:val="00D23BF8"/>
    <w:rsid w:val="00DB7CFC"/>
    <w:rsid w:val="00DD3B69"/>
    <w:rsid w:val="00DE0E45"/>
    <w:rsid w:val="00DE713D"/>
    <w:rsid w:val="00E051BC"/>
    <w:rsid w:val="00E80450"/>
    <w:rsid w:val="00E91F2B"/>
    <w:rsid w:val="00EA6A7D"/>
    <w:rsid w:val="00F06EE8"/>
    <w:rsid w:val="00F21FC1"/>
    <w:rsid w:val="00FC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AE020F"/>
  <w15:docId w15:val="{5C45B53F-A004-4564-AACB-D86CF3B9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C20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67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77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B037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373"/>
  </w:style>
  <w:style w:type="paragraph" w:styleId="Footer">
    <w:name w:val="footer"/>
    <w:basedOn w:val="Normal"/>
    <w:link w:val="FooterChar"/>
    <w:uiPriority w:val="99"/>
    <w:unhideWhenUsed/>
    <w:rsid w:val="004B037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373"/>
  </w:style>
  <w:style w:type="character" w:styleId="FollowedHyperlink">
    <w:name w:val="FollowedHyperlink"/>
    <w:basedOn w:val="DefaultParagraphFont"/>
    <w:uiPriority w:val="99"/>
    <w:semiHidden/>
    <w:unhideWhenUsed/>
    <w:rsid w:val="00491E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3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uliolouzano/" TargetMode="External"/><Relationship Id="rId13" Type="http://schemas.openxmlformats.org/officeDocument/2006/relationships/hyperlink" Target="https://github.com/juliolouzz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udemy.com/certificate/UC-edccb5f4-850d-4eaa-9fb6-0c4ada81d4e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fset.org/cert/z4iYRJ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coursera.org/account/accomplishments/specialization/certificate/LTD2ZBRHXDPQ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ites.google.com/view/julio-louzano-portfolio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435</Words>
  <Characters>3137</Characters>
  <Application>Microsoft Office Word</Application>
  <DocSecurity>0</DocSecurity>
  <Lines>84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PC</dc:creator>
  <cp:lastModifiedBy>Julio Louzano</cp:lastModifiedBy>
  <cp:revision>33</cp:revision>
  <cp:lastPrinted>2023-01-03T21:28:00Z</cp:lastPrinted>
  <dcterms:created xsi:type="dcterms:W3CDTF">2022-12-01T22:10:00Z</dcterms:created>
  <dcterms:modified xsi:type="dcterms:W3CDTF">2024-04-19T16:46:00Z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70ff2f4cc2ea87ceeffdb4019484fb80e3775c920aa8e8bd3fb04dcf735960b1</vt:lpwstr>
  </property>
</Properties>
</file>