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6D05A" w14:textId="3B3F66D5" w:rsidR="00587FC4" w:rsidRDefault="00587FC4" w:rsidP="00587FC4">
      <w:pPr>
        <w:rPr>
          <w:rFonts w:ascii="Times New Roman" w:hAnsi="Times New Roman" w:cs="Times New Roman"/>
          <w:b/>
          <w:sz w:val="36"/>
          <w:szCs w:val="36"/>
        </w:rPr>
      </w:pPr>
      <w:r>
        <w:rPr>
          <w:rFonts w:ascii="Times New Roman" w:hAnsi="Times New Roman" w:cs="Times New Roman"/>
          <w:b/>
          <w:sz w:val="36"/>
          <w:szCs w:val="36"/>
        </w:rPr>
        <w:t>Rural Community Assistance Corporation</w:t>
      </w:r>
      <w:r>
        <w:rPr>
          <w:rFonts w:ascii="Times New Roman" w:hAnsi="Times New Roman" w:cs="Times New Roman"/>
          <w:b/>
          <w:sz w:val="36"/>
          <w:szCs w:val="36"/>
        </w:rPr>
        <w:tab/>
      </w:r>
      <w:r>
        <w:rPr>
          <w:rFonts w:ascii="Times New Roman" w:hAnsi="Times New Roman" w:cs="Times New Roman"/>
          <w:b/>
          <w:noProof/>
          <w:sz w:val="36"/>
          <w:szCs w:val="36"/>
        </w:rPr>
        <w:t xml:space="preserve"> </w:t>
      </w:r>
      <w:r>
        <w:rPr>
          <w:rFonts w:ascii="Times New Roman" w:hAnsi="Times New Roman" w:cs="Times New Roman"/>
          <w:b/>
          <w:noProof/>
          <w:sz w:val="36"/>
          <w:szCs w:val="36"/>
        </w:rPr>
        <w:drawing>
          <wp:inline distT="0" distB="0" distL="0" distR="0" wp14:anchorId="014CE2B0" wp14:editId="7DA137C0">
            <wp:extent cx="1697017" cy="533400"/>
            <wp:effectExtent l="0" t="0" r="0" b="0"/>
            <wp:docPr id="1323332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0260" cy="537563"/>
                    </a:xfrm>
                    <a:prstGeom prst="rect">
                      <a:avLst/>
                    </a:prstGeom>
                    <a:noFill/>
                  </pic:spPr>
                </pic:pic>
              </a:graphicData>
            </a:graphic>
          </wp:inline>
        </w:drawing>
      </w:r>
    </w:p>
    <w:p w14:paraId="6DDC3F97" w14:textId="77777777" w:rsidR="00587FC4" w:rsidRPr="00587FC4" w:rsidRDefault="00587FC4" w:rsidP="00234D18">
      <w:pPr>
        <w:rPr>
          <w:rFonts w:ascii="Times New Roman" w:hAnsi="Times New Roman" w:cs="Times New Roman"/>
          <w:color w:val="333333"/>
          <w:sz w:val="24"/>
          <w:szCs w:val="24"/>
          <w:shd w:val="clear" w:color="auto" w:fill="FFFFFF"/>
        </w:rPr>
      </w:pPr>
      <w:r w:rsidRPr="00587FC4">
        <w:rPr>
          <w:rFonts w:ascii="Times New Roman" w:hAnsi="Times New Roman" w:cs="Times New Roman"/>
          <w:color w:val="333333"/>
          <w:sz w:val="24"/>
          <w:szCs w:val="24"/>
          <w:shd w:val="clear" w:color="auto" w:fill="FFFFFF"/>
        </w:rPr>
        <w:t>3120 Freeboard Dr., Ste. 201</w:t>
      </w:r>
    </w:p>
    <w:p w14:paraId="407CD4BE" w14:textId="77777777" w:rsidR="00587FC4" w:rsidRPr="00587FC4" w:rsidRDefault="00587FC4" w:rsidP="00234D18">
      <w:pPr>
        <w:rPr>
          <w:rFonts w:ascii="Times New Roman" w:hAnsi="Times New Roman" w:cs="Times New Roman"/>
          <w:b/>
          <w:sz w:val="24"/>
          <w:szCs w:val="24"/>
        </w:rPr>
      </w:pPr>
      <w:r w:rsidRPr="00587FC4">
        <w:rPr>
          <w:rFonts w:ascii="Times New Roman" w:hAnsi="Times New Roman" w:cs="Times New Roman"/>
          <w:color w:val="333333"/>
          <w:sz w:val="24"/>
          <w:szCs w:val="24"/>
          <w:shd w:val="clear" w:color="auto" w:fill="FFFFFF"/>
        </w:rPr>
        <w:t>West Sacramento, CA 95691</w:t>
      </w:r>
      <w:r w:rsidRPr="00587FC4">
        <w:rPr>
          <w:rFonts w:ascii="Times New Roman" w:hAnsi="Times New Roman" w:cs="Times New Roman"/>
          <w:b/>
          <w:sz w:val="24"/>
          <w:szCs w:val="24"/>
        </w:rPr>
        <w:t xml:space="preserve"> </w:t>
      </w:r>
    </w:p>
    <w:p w14:paraId="58005D0E" w14:textId="12637F00" w:rsidR="00234D18" w:rsidRPr="00C34E0D" w:rsidRDefault="00B41867" w:rsidP="00234D18">
      <w:pPr>
        <w:rPr>
          <w:rFonts w:ascii="Times New Roman" w:hAnsi="Times New Roman" w:cs="Times New Roman"/>
          <w:sz w:val="24"/>
          <w:szCs w:val="24"/>
        </w:rPr>
      </w:pPr>
      <w:r w:rsidRPr="004D6956">
        <w:rPr>
          <w:rFonts w:ascii="Times New Roman" w:hAnsi="Times New Roman" w:cs="Times New Roman"/>
          <w:b/>
          <w:sz w:val="24"/>
          <w:szCs w:val="24"/>
        </w:rPr>
        <w:t>PHONE (</w:t>
      </w:r>
      <w:r w:rsidR="00587FC4">
        <w:rPr>
          <w:rFonts w:ascii="Times New Roman" w:hAnsi="Times New Roman" w:cs="Times New Roman"/>
          <w:b/>
          <w:sz w:val="24"/>
          <w:szCs w:val="24"/>
        </w:rPr>
        <w:t>916</w:t>
      </w:r>
      <w:r w:rsidRPr="004D6956">
        <w:rPr>
          <w:rFonts w:ascii="Times New Roman" w:hAnsi="Times New Roman" w:cs="Times New Roman"/>
          <w:b/>
          <w:sz w:val="24"/>
          <w:szCs w:val="24"/>
        </w:rPr>
        <w:t xml:space="preserve">) </w:t>
      </w:r>
      <w:r w:rsidR="00587FC4">
        <w:rPr>
          <w:rFonts w:ascii="Times New Roman" w:hAnsi="Times New Roman" w:cs="Times New Roman"/>
          <w:b/>
          <w:sz w:val="24"/>
          <w:szCs w:val="24"/>
        </w:rPr>
        <w:t>447-2854</w:t>
      </w:r>
      <w:r w:rsidRPr="004D6956">
        <w:rPr>
          <w:rFonts w:ascii="Times New Roman" w:hAnsi="Times New Roman" w:cs="Times New Roman"/>
          <w:b/>
          <w:sz w:val="24"/>
          <w:szCs w:val="24"/>
        </w:rPr>
        <w:t>●FAX (</w:t>
      </w:r>
      <w:r w:rsidR="00587FC4">
        <w:rPr>
          <w:rFonts w:ascii="Times New Roman" w:hAnsi="Times New Roman" w:cs="Times New Roman"/>
          <w:b/>
          <w:sz w:val="24"/>
          <w:szCs w:val="24"/>
        </w:rPr>
        <w:t>916</w:t>
      </w:r>
      <w:r w:rsidRPr="004D6956">
        <w:rPr>
          <w:rFonts w:ascii="Times New Roman" w:hAnsi="Times New Roman" w:cs="Times New Roman"/>
          <w:b/>
          <w:sz w:val="24"/>
          <w:szCs w:val="24"/>
        </w:rPr>
        <w:t xml:space="preserve">) </w:t>
      </w:r>
      <w:r w:rsidR="00587FC4">
        <w:rPr>
          <w:rFonts w:ascii="Times New Roman" w:hAnsi="Times New Roman" w:cs="Times New Roman"/>
          <w:b/>
          <w:sz w:val="24"/>
          <w:szCs w:val="24"/>
        </w:rPr>
        <w:t>447-2878</w:t>
      </w:r>
    </w:p>
    <w:p w14:paraId="5075CF6E" w14:textId="77777777" w:rsidR="00B41867" w:rsidRPr="00C34E0D" w:rsidRDefault="00B41867" w:rsidP="00234D1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11"/>
        <w:gridCol w:w="2974"/>
        <w:gridCol w:w="1890"/>
        <w:gridCol w:w="4315"/>
      </w:tblGrid>
      <w:tr w:rsidR="000B6577" w:rsidRPr="00C34E0D" w14:paraId="673F8C95" w14:textId="77777777" w:rsidTr="00900159">
        <w:trPr>
          <w:trHeight w:val="359"/>
        </w:trPr>
        <w:tc>
          <w:tcPr>
            <w:tcW w:w="10790" w:type="dxa"/>
            <w:gridSpan w:val="4"/>
            <w:shd w:val="clear" w:color="auto" w:fill="000000" w:themeFill="text1"/>
            <w:vAlign w:val="center"/>
          </w:tcPr>
          <w:p w14:paraId="52A38C05" w14:textId="77777777" w:rsidR="000B6577" w:rsidRPr="00C34E0D" w:rsidRDefault="000B6577" w:rsidP="00395A33">
            <w:pPr>
              <w:jc w:val="center"/>
              <w:rPr>
                <w:rFonts w:ascii="Times New Roman" w:hAnsi="Times New Roman" w:cs="Times New Roman"/>
                <w:b/>
                <w:color w:val="FFFFFF" w:themeColor="background1"/>
                <w:sz w:val="40"/>
                <w:szCs w:val="40"/>
              </w:rPr>
            </w:pPr>
            <w:r w:rsidRPr="00C34E0D">
              <w:rPr>
                <w:rFonts w:ascii="Times New Roman" w:hAnsi="Times New Roman" w:cs="Times New Roman"/>
                <w:b/>
                <w:color w:val="FFFFFF" w:themeColor="background1"/>
                <w:sz w:val="40"/>
                <w:szCs w:val="40"/>
              </w:rPr>
              <w:t>JOB DESCRIPTION</w:t>
            </w:r>
          </w:p>
        </w:tc>
      </w:tr>
      <w:tr w:rsidR="00800229" w:rsidRPr="00C34E0D" w14:paraId="37EF3AE8" w14:textId="77777777" w:rsidTr="00417063">
        <w:tc>
          <w:tcPr>
            <w:tcW w:w="1611" w:type="dxa"/>
          </w:tcPr>
          <w:p w14:paraId="0C011822" w14:textId="77777777" w:rsidR="000B6577" w:rsidRPr="00C34E0D" w:rsidRDefault="00726277" w:rsidP="00234D18">
            <w:pPr>
              <w:rPr>
                <w:rFonts w:ascii="Times New Roman" w:hAnsi="Times New Roman" w:cs="Times New Roman"/>
                <w:sz w:val="24"/>
                <w:szCs w:val="24"/>
              </w:rPr>
            </w:pPr>
            <w:r w:rsidRPr="00C34E0D">
              <w:rPr>
                <w:rFonts w:ascii="Times New Roman" w:hAnsi="Times New Roman" w:cs="Times New Roman"/>
                <w:sz w:val="24"/>
                <w:szCs w:val="24"/>
              </w:rPr>
              <w:t>Job Title:</w:t>
            </w:r>
          </w:p>
        </w:tc>
        <w:tc>
          <w:tcPr>
            <w:tcW w:w="2974" w:type="dxa"/>
          </w:tcPr>
          <w:p w14:paraId="6CEAF065" w14:textId="77777777" w:rsidR="000B6577" w:rsidRDefault="009D7785" w:rsidP="00234D18">
            <w:pPr>
              <w:rPr>
                <w:rFonts w:ascii="Times New Roman" w:hAnsi="Times New Roman" w:cs="Times New Roman"/>
                <w:sz w:val="24"/>
                <w:szCs w:val="24"/>
              </w:rPr>
            </w:pPr>
            <w:r>
              <w:rPr>
                <w:rFonts w:ascii="Times New Roman" w:hAnsi="Times New Roman" w:cs="Times New Roman"/>
                <w:sz w:val="24"/>
                <w:szCs w:val="24"/>
              </w:rPr>
              <w:t>Capital Facilitator</w:t>
            </w:r>
          </w:p>
          <w:p w14:paraId="21078853" w14:textId="30237E3B" w:rsidR="001B6E6C" w:rsidRPr="00C34E0D" w:rsidRDefault="001B6E6C" w:rsidP="00234D18">
            <w:pPr>
              <w:rPr>
                <w:rFonts w:ascii="Times New Roman" w:hAnsi="Times New Roman" w:cs="Times New Roman"/>
                <w:sz w:val="24"/>
                <w:szCs w:val="24"/>
              </w:rPr>
            </w:pPr>
            <w:r>
              <w:rPr>
                <w:rFonts w:ascii="Times New Roman" w:hAnsi="Times New Roman" w:cs="Times New Roman"/>
                <w:sz w:val="24"/>
                <w:szCs w:val="24"/>
              </w:rPr>
              <w:t>(EXE-012)</w:t>
            </w:r>
          </w:p>
        </w:tc>
        <w:tc>
          <w:tcPr>
            <w:tcW w:w="1890" w:type="dxa"/>
          </w:tcPr>
          <w:p w14:paraId="3905A5EE" w14:textId="0267F649" w:rsidR="000B6577" w:rsidRPr="00C34E0D" w:rsidRDefault="00B14F61" w:rsidP="00234D18">
            <w:pPr>
              <w:rPr>
                <w:rFonts w:ascii="Times New Roman" w:hAnsi="Times New Roman" w:cs="Times New Roman"/>
                <w:sz w:val="24"/>
                <w:szCs w:val="24"/>
              </w:rPr>
            </w:pPr>
            <w:r>
              <w:rPr>
                <w:rFonts w:ascii="Times New Roman" w:hAnsi="Times New Roman" w:cs="Times New Roman"/>
                <w:sz w:val="24"/>
                <w:szCs w:val="24"/>
              </w:rPr>
              <w:t>Salary Grade</w:t>
            </w:r>
            <w:r w:rsidR="00726277" w:rsidRPr="00C34E0D">
              <w:rPr>
                <w:rFonts w:ascii="Times New Roman" w:hAnsi="Times New Roman" w:cs="Times New Roman"/>
                <w:sz w:val="24"/>
                <w:szCs w:val="24"/>
              </w:rPr>
              <w:t>:</w:t>
            </w:r>
          </w:p>
        </w:tc>
        <w:tc>
          <w:tcPr>
            <w:tcW w:w="4315" w:type="dxa"/>
          </w:tcPr>
          <w:p w14:paraId="28BB63C5" w14:textId="669683C8" w:rsidR="001F13B3" w:rsidRPr="00C34E0D" w:rsidRDefault="00800229" w:rsidP="00234D18">
            <w:pPr>
              <w:rPr>
                <w:rFonts w:ascii="Times New Roman" w:hAnsi="Times New Roman" w:cs="Times New Roman"/>
                <w:sz w:val="24"/>
                <w:szCs w:val="24"/>
              </w:rPr>
            </w:pPr>
            <w:r>
              <w:rPr>
                <w:rFonts w:ascii="Times New Roman" w:hAnsi="Times New Roman" w:cs="Times New Roman"/>
                <w:sz w:val="24"/>
                <w:szCs w:val="24"/>
              </w:rPr>
              <w:t>1</w:t>
            </w:r>
            <w:r w:rsidR="00147A5E">
              <w:rPr>
                <w:rFonts w:ascii="Times New Roman" w:hAnsi="Times New Roman" w:cs="Times New Roman"/>
                <w:sz w:val="24"/>
                <w:szCs w:val="24"/>
              </w:rPr>
              <w:t>1</w:t>
            </w:r>
          </w:p>
        </w:tc>
      </w:tr>
      <w:tr w:rsidR="00800229" w:rsidRPr="00C34E0D" w14:paraId="1E063C68" w14:textId="77777777" w:rsidTr="00417063">
        <w:tc>
          <w:tcPr>
            <w:tcW w:w="1611" w:type="dxa"/>
          </w:tcPr>
          <w:p w14:paraId="6FB3B4EA" w14:textId="3F23D524" w:rsidR="000B6577" w:rsidRPr="00C34E0D" w:rsidRDefault="00B14F61" w:rsidP="00234D18">
            <w:pPr>
              <w:rPr>
                <w:rFonts w:ascii="Times New Roman" w:hAnsi="Times New Roman" w:cs="Times New Roman"/>
                <w:sz w:val="24"/>
                <w:szCs w:val="24"/>
              </w:rPr>
            </w:pPr>
            <w:r>
              <w:rPr>
                <w:rFonts w:ascii="Times New Roman" w:hAnsi="Times New Roman" w:cs="Times New Roman"/>
                <w:sz w:val="24"/>
                <w:szCs w:val="24"/>
              </w:rPr>
              <w:t>Status</w:t>
            </w:r>
            <w:r w:rsidR="00726277" w:rsidRPr="00C34E0D">
              <w:rPr>
                <w:rFonts w:ascii="Times New Roman" w:hAnsi="Times New Roman" w:cs="Times New Roman"/>
                <w:sz w:val="24"/>
                <w:szCs w:val="24"/>
              </w:rPr>
              <w:t>:</w:t>
            </w:r>
          </w:p>
        </w:tc>
        <w:tc>
          <w:tcPr>
            <w:tcW w:w="2974" w:type="dxa"/>
          </w:tcPr>
          <w:p w14:paraId="5C305EA8" w14:textId="1978198D" w:rsidR="000B6577" w:rsidRPr="00C34E0D" w:rsidRDefault="00A66F65" w:rsidP="00234D18">
            <w:pPr>
              <w:rPr>
                <w:rFonts w:ascii="Times New Roman" w:hAnsi="Times New Roman" w:cs="Times New Roman"/>
                <w:sz w:val="24"/>
                <w:szCs w:val="24"/>
              </w:rPr>
            </w:pPr>
            <w:r>
              <w:rPr>
                <w:rFonts w:ascii="Times New Roman" w:hAnsi="Times New Roman" w:cs="Times New Roman"/>
                <w:sz w:val="24"/>
                <w:szCs w:val="24"/>
              </w:rPr>
              <w:t>Exempt</w:t>
            </w:r>
          </w:p>
        </w:tc>
        <w:tc>
          <w:tcPr>
            <w:tcW w:w="1890" w:type="dxa"/>
          </w:tcPr>
          <w:p w14:paraId="46AC315E" w14:textId="7CB2CEBB" w:rsidR="000B6577" w:rsidRPr="00C34E0D" w:rsidRDefault="00B14F61" w:rsidP="00234D18">
            <w:pPr>
              <w:rPr>
                <w:rFonts w:ascii="Times New Roman" w:hAnsi="Times New Roman" w:cs="Times New Roman"/>
                <w:sz w:val="24"/>
                <w:szCs w:val="24"/>
              </w:rPr>
            </w:pPr>
            <w:r>
              <w:rPr>
                <w:rFonts w:ascii="Times New Roman" w:hAnsi="Times New Roman" w:cs="Times New Roman"/>
                <w:sz w:val="24"/>
                <w:szCs w:val="24"/>
              </w:rPr>
              <w:t>Supervisor</w:t>
            </w:r>
            <w:r w:rsidR="00726277" w:rsidRPr="00C34E0D">
              <w:rPr>
                <w:rFonts w:ascii="Times New Roman" w:hAnsi="Times New Roman" w:cs="Times New Roman"/>
                <w:sz w:val="24"/>
                <w:szCs w:val="24"/>
              </w:rPr>
              <w:t>:</w:t>
            </w:r>
          </w:p>
        </w:tc>
        <w:tc>
          <w:tcPr>
            <w:tcW w:w="4315" w:type="dxa"/>
          </w:tcPr>
          <w:p w14:paraId="56EEB0EC" w14:textId="1E4A6A48" w:rsidR="000B6577" w:rsidRPr="00C34E0D" w:rsidRDefault="00B336A8" w:rsidP="00234D18">
            <w:pPr>
              <w:rPr>
                <w:rFonts w:ascii="Times New Roman" w:hAnsi="Times New Roman" w:cs="Times New Roman"/>
                <w:sz w:val="24"/>
                <w:szCs w:val="24"/>
              </w:rPr>
            </w:pPr>
            <w:r>
              <w:rPr>
                <w:rFonts w:ascii="Times New Roman" w:hAnsi="Times New Roman" w:cs="Times New Roman"/>
                <w:sz w:val="24"/>
                <w:szCs w:val="24"/>
              </w:rPr>
              <w:t>Assistant Director, Rooted Equity Fund</w:t>
            </w:r>
          </w:p>
        </w:tc>
      </w:tr>
      <w:tr w:rsidR="00800229" w:rsidRPr="00C34E0D" w14:paraId="745B9DF9" w14:textId="77777777" w:rsidTr="00417063">
        <w:tc>
          <w:tcPr>
            <w:tcW w:w="1611" w:type="dxa"/>
          </w:tcPr>
          <w:p w14:paraId="7048201E" w14:textId="3BFB10B0" w:rsidR="000B6577" w:rsidRPr="00C34E0D" w:rsidRDefault="00F92183" w:rsidP="00234D18">
            <w:pPr>
              <w:rPr>
                <w:rFonts w:ascii="Times New Roman" w:hAnsi="Times New Roman" w:cs="Times New Roman"/>
                <w:sz w:val="24"/>
                <w:szCs w:val="24"/>
              </w:rPr>
            </w:pPr>
            <w:r>
              <w:rPr>
                <w:rFonts w:ascii="Times New Roman" w:hAnsi="Times New Roman" w:cs="Times New Roman"/>
                <w:sz w:val="24"/>
                <w:szCs w:val="24"/>
              </w:rPr>
              <w:t>Unit</w:t>
            </w:r>
            <w:r w:rsidR="00726277" w:rsidRPr="00C34E0D">
              <w:rPr>
                <w:rFonts w:ascii="Times New Roman" w:hAnsi="Times New Roman" w:cs="Times New Roman"/>
                <w:sz w:val="24"/>
                <w:szCs w:val="24"/>
              </w:rPr>
              <w:t>:</w:t>
            </w:r>
          </w:p>
        </w:tc>
        <w:tc>
          <w:tcPr>
            <w:tcW w:w="2974" w:type="dxa"/>
          </w:tcPr>
          <w:p w14:paraId="1A0523E6" w14:textId="68F595C6" w:rsidR="000B6577" w:rsidRPr="00C34E0D" w:rsidRDefault="00417063" w:rsidP="00234D18">
            <w:pPr>
              <w:rPr>
                <w:rFonts w:ascii="Times New Roman" w:hAnsi="Times New Roman" w:cs="Times New Roman"/>
                <w:sz w:val="24"/>
                <w:szCs w:val="24"/>
              </w:rPr>
            </w:pPr>
            <w:r>
              <w:rPr>
                <w:rFonts w:ascii="Times New Roman" w:hAnsi="Times New Roman" w:cs="Times New Roman"/>
                <w:sz w:val="24"/>
                <w:szCs w:val="24"/>
              </w:rPr>
              <w:t>Rooted Equity Fund, LLC</w:t>
            </w:r>
          </w:p>
        </w:tc>
        <w:tc>
          <w:tcPr>
            <w:tcW w:w="1890" w:type="dxa"/>
          </w:tcPr>
          <w:p w14:paraId="523EF1EA" w14:textId="48CF7491" w:rsidR="000B6577" w:rsidRPr="00C34E0D" w:rsidRDefault="00F92183" w:rsidP="00234D18">
            <w:pPr>
              <w:rPr>
                <w:rFonts w:ascii="Times New Roman" w:hAnsi="Times New Roman" w:cs="Times New Roman"/>
                <w:sz w:val="24"/>
                <w:szCs w:val="24"/>
              </w:rPr>
            </w:pPr>
            <w:r>
              <w:rPr>
                <w:rFonts w:ascii="Times New Roman" w:hAnsi="Times New Roman" w:cs="Times New Roman"/>
                <w:sz w:val="24"/>
                <w:szCs w:val="24"/>
              </w:rPr>
              <w:t>Department</w:t>
            </w:r>
            <w:r w:rsidR="00726277" w:rsidRPr="00C34E0D">
              <w:rPr>
                <w:rFonts w:ascii="Times New Roman" w:hAnsi="Times New Roman" w:cs="Times New Roman"/>
                <w:sz w:val="24"/>
                <w:szCs w:val="24"/>
              </w:rPr>
              <w:t>:</w:t>
            </w:r>
          </w:p>
        </w:tc>
        <w:tc>
          <w:tcPr>
            <w:tcW w:w="4315" w:type="dxa"/>
          </w:tcPr>
          <w:p w14:paraId="53D38329" w14:textId="6AADEA87" w:rsidR="000B6577" w:rsidRPr="00C34E0D" w:rsidRDefault="00417063" w:rsidP="00234D18">
            <w:pPr>
              <w:rPr>
                <w:rFonts w:ascii="Times New Roman" w:hAnsi="Times New Roman" w:cs="Times New Roman"/>
                <w:sz w:val="24"/>
                <w:szCs w:val="24"/>
              </w:rPr>
            </w:pPr>
            <w:r>
              <w:rPr>
                <w:rFonts w:ascii="Times New Roman" w:hAnsi="Times New Roman" w:cs="Times New Roman"/>
                <w:sz w:val="24"/>
                <w:szCs w:val="24"/>
              </w:rPr>
              <w:t>Executive Services</w:t>
            </w:r>
          </w:p>
        </w:tc>
      </w:tr>
    </w:tbl>
    <w:p w14:paraId="7B629A68" w14:textId="77777777" w:rsidR="00900159" w:rsidRDefault="00900159" w:rsidP="00900159">
      <w:pPr>
        <w:tabs>
          <w:tab w:val="left" w:pos="-1152"/>
          <w:tab w:val="left" w:pos="-720"/>
          <w:tab w:val="left" w:pos="0"/>
          <w:tab w:val="left" w:pos="360"/>
        </w:tabs>
        <w:jc w:val="both"/>
        <w:rPr>
          <w:rFonts w:ascii="Times New Roman" w:hAnsi="Times New Roman" w:cs="Times New Roman"/>
          <w:i/>
          <w:iCs/>
          <w:sz w:val="20"/>
          <w:szCs w:val="20"/>
        </w:rPr>
      </w:pPr>
      <w:bookmarkStart w:id="0" w:name="_Hlk207707397"/>
    </w:p>
    <w:p w14:paraId="0DAB66A9" w14:textId="3D41C68E" w:rsidR="00900159" w:rsidRDefault="000A04E0" w:rsidP="00900159">
      <w:pPr>
        <w:tabs>
          <w:tab w:val="left" w:pos="-1152"/>
          <w:tab w:val="left" w:pos="-720"/>
          <w:tab w:val="left" w:pos="0"/>
          <w:tab w:val="left" w:pos="360"/>
        </w:tabs>
        <w:jc w:val="both"/>
        <w:rPr>
          <w:rFonts w:ascii="Times New Roman" w:hAnsi="Times New Roman"/>
          <w:i/>
          <w:iCs/>
          <w:sz w:val="20"/>
        </w:rPr>
      </w:pPr>
      <w:r w:rsidRPr="009C1E4E">
        <w:rPr>
          <w:rFonts w:ascii="Times New Roman" w:hAnsi="Times New Roman"/>
          <w:i/>
          <w:iCs/>
          <w:sz w:val="20"/>
        </w:rPr>
        <w:t>Founded in 1978, RCAC is a 501(c)(3) nonprofit that operates in 13 western states and Pacific Islands. RCAC partners with underserved rural and Indigenous communities to achieve their vision and wellbeing through technical assistance, training, financial resources and advocacy. Throughout RCAC’s history, our dedicated staff and active Board have supported positive change in rural and Indigenous  communities across the West. Our work reflects our core values of leadership, collaboration, commitment, quality, and integrity.</w:t>
      </w:r>
    </w:p>
    <w:bookmarkEnd w:id="0"/>
    <w:p w14:paraId="14351A41" w14:textId="77777777" w:rsidR="00900159" w:rsidRDefault="00900159" w:rsidP="00234D18">
      <w:pPr>
        <w:rPr>
          <w:rFonts w:ascii="Times New Roman" w:hAnsi="Times New Roman" w:cs="Times New Roman"/>
          <w:b/>
          <w:sz w:val="24"/>
          <w:szCs w:val="24"/>
          <w:u w:val="single"/>
        </w:rPr>
      </w:pPr>
    </w:p>
    <w:p w14:paraId="4F7543F3" w14:textId="5CD9378E" w:rsidR="001A6CEF" w:rsidRDefault="001A6CEF" w:rsidP="00234D18">
      <w:pPr>
        <w:rPr>
          <w:rFonts w:ascii="Times New Roman" w:hAnsi="Times New Roman" w:cs="Times New Roman"/>
          <w:b/>
          <w:sz w:val="24"/>
          <w:szCs w:val="24"/>
          <w:u w:val="single"/>
        </w:rPr>
      </w:pPr>
      <w:r>
        <w:rPr>
          <w:rFonts w:ascii="Times New Roman" w:hAnsi="Times New Roman" w:cs="Times New Roman"/>
          <w:b/>
          <w:sz w:val="24"/>
          <w:szCs w:val="24"/>
          <w:u w:val="single"/>
        </w:rPr>
        <w:t xml:space="preserve">Department:  </w:t>
      </w:r>
    </w:p>
    <w:p w14:paraId="0B13F353" w14:textId="0B2871C2" w:rsidR="006A0C52" w:rsidRDefault="00111C3D" w:rsidP="005F0A2A">
      <w:pPr>
        <w:rPr>
          <w:rFonts w:ascii="Times New Roman" w:hAnsi="Times New Roman" w:cs="Times New Roman"/>
          <w:sz w:val="24"/>
          <w:szCs w:val="24"/>
        </w:rPr>
      </w:pPr>
      <w:r w:rsidRPr="5568964D">
        <w:rPr>
          <w:rFonts w:ascii="Times New Roman" w:hAnsi="Times New Roman" w:cs="Times New Roman"/>
          <w:sz w:val="24"/>
          <w:szCs w:val="24"/>
        </w:rPr>
        <w:t xml:space="preserve">The Rooted Equity Fund </w:t>
      </w:r>
      <w:r w:rsidR="005070F5" w:rsidRPr="5568964D">
        <w:rPr>
          <w:rFonts w:ascii="Times New Roman" w:hAnsi="Times New Roman" w:cs="Times New Roman"/>
          <w:sz w:val="24"/>
          <w:szCs w:val="24"/>
        </w:rPr>
        <w:t xml:space="preserve">(REF) </w:t>
      </w:r>
      <w:r w:rsidRPr="5568964D">
        <w:rPr>
          <w:rFonts w:ascii="Times New Roman" w:hAnsi="Times New Roman" w:cs="Times New Roman"/>
          <w:sz w:val="24"/>
          <w:szCs w:val="24"/>
        </w:rPr>
        <w:t xml:space="preserve">was created as </w:t>
      </w:r>
      <w:r w:rsidR="00FB79A8" w:rsidRPr="5568964D">
        <w:rPr>
          <w:rFonts w:ascii="Times New Roman" w:hAnsi="Times New Roman" w:cs="Times New Roman"/>
          <w:sz w:val="24"/>
          <w:szCs w:val="24"/>
        </w:rPr>
        <w:t xml:space="preserve">a </w:t>
      </w:r>
      <w:r w:rsidR="00770A8E" w:rsidRPr="5568964D">
        <w:rPr>
          <w:rFonts w:ascii="Times New Roman" w:hAnsi="Times New Roman" w:cs="Times New Roman"/>
          <w:sz w:val="24"/>
          <w:szCs w:val="24"/>
        </w:rPr>
        <w:t>S</w:t>
      </w:r>
      <w:r w:rsidR="00FB79A8" w:rsidRPr="5568964D">
        <w:rPr>
          <w:rFonts w:ascii="Times New Roman" w:hAnsi="Times New Roman" w:cs="Times New Roman"/>
          <w:sz w:val="24"/>
          <w:szCs w:val="24"/>
        </w:rPr>
        <w:t>ingle</w:t>
      </w:r>
      <w:r w:rsidR="00770A8E" w:rsidRPr="5568964D">
        <w:rPr>
          <w:rFonts w:ascii="Times New Roman" w:hAnsi="Times New Roman" w:cs="Times New Roman"/>
          <w:sz w:val="24"/>
          <w:szCs w:val="24"/>
        </w:rPr>
        <w:t xml:space="preserve">-Member limited liability </w:t>
      </w:r>
      <w:r w:rsidR="00287F5C" w:rsidRPr="5568964D">
        <w:rPr>
          <w:rFonts w:ascii="Times New Roman" w:hAnsi="Times New Roman" w:cs="Times New Roman"/>
          <w:sz w:val="24"/>
          <w:szCs w:val="24"/>
        </w:rPr>
        <w:t>company (LLC) solely owned by RCAC, to facilitate access to capital</w:t>
      </w:r>
      <w:r w:rsidR="00094A51" w:rsidRPr="5568964D">
        <w:rPr>
          <w:rFonts w:ascii="Times New Roman" w:hAnsi="Times New Roman" w:cs="Times New Roman"/>
          <w:sz w:val="24"/>
          <w:szCs w:val="24"/>
        </w:rPr>
        <w:t xml:space="preserve"> in </w:t>
      </w:r>
      <w:r w:rsidR="005070F5" w:rsidRPr="5568964D">
        <w:rPr>
          <w:rFonts w:ascii="Times New Roman" w:hAnsi="Times New Roman" w:cs="Times New Roman"/>
          <w:sz w:val="24"/>
          <w:szCs w:val="24"/>
        </w:rPr>
        <w:t xml:space="preserve">rural and Indigenous communities through </w:t>
      </w:r>
      <w:r w:rsidR="00094A51" w:rsidRPr="5568964D">
        <w:rPr>
          <w:rFonts w:ascii="Times New Roman" w:hAnsi="Times New Roman" w:cs="Times New Roman"/>
          <w:sz w:val="24"/>
          <w:szCs w:val="24"/>
        </w:rPr>
        <w:t xml:space="preserve">innovative </w:t>
      </w:r>
      <w:r w:rsidR="005070F5" w:rsidRPr="5568964D">
        <w:rPr>
          <w:rFonts w:ascii="Times New Roman" w:hAnsi="Times New Roman" w:cs="Times New Roman"/>
          <w:sz w:val="24"/>
          <w:szCs w:val="24"/>
        </w:rPr>
        <w:t xml:space="preserve">and flexible programming. </w:t>
      </w:r>
      <w:r w:rsidR="005F0A2A" w:rsidRPr="5568964D">
        <w:rPr>
          <w:rFonts w:ascii="Times New Roman" w:hAnsi="Times New Roman" w:cs="Times New Roman"/>
          <w:sz w:val="24"/>
          <w:szCs w:val="24"/>
        </w:rPr>
        <w:t xml:space="preserve">The </w:t>
      </w:r>
      <w:r w:rsidR="005070F5" w:rsidRPr="5568964D">
        <w:rPr>
          <w:rFonts w:ascii="Times New Roman" w:hAnsi="Times New Roman" w:cs="Times New Roman"/>
          <w:sz w:val="24"/>
          <w:szCs w:val="24"/>
        </w:rPr>
        <w:t xml:space="preserve">REF is situated within the </w:t>
      </w:r>
      <w:r w:rsidR="00AA6400" w:rsidRPr="5568964D">
        <w:rPr>
          <w:rFonts w:ascii="Times New Roman" w:hAnsi="Times New Roman" w:cs="Times New Roman"/>
          <w:sz w:val="24"/>
          <w:szCs w:val="24"/>
        </w:rPr>
        <w:t>E</w:t>
      </w:r>
      <w:r w:rsidR="005F0A2A" w:rsidRPr="5568964D">
        <w:rPr>
          <w:rFonts w:ascii="Times New Roman" w:hAnsi="Times New Roman" w:cs="Times New Roman"/>
          <w:sz w:val="24"/>
          <w:szCs w:val="24"/>
        </w:rPr>
        <w:t xml:space="preserve">xecutive </w:t>
      </w:r>
      <w:r w:rsidR="00AA6400" w:rsidRPr="5568964D">
        <w:rPr>
          <w:rFonts w:ascii="Times New Roman" w:hAnsi="Times New Roman" w:cs="Times New Roman"/>
          <w:sz w:val="24"/>
          <w:szCs w:val="24"/>
        </w:rPr>
        <w:t>S</w:t>
      </w:r>
      <w:r w:rsidR="005F0A2A" w:rsidRPr="5568964D">
        <w:rPr>
          <w:rFonts w:ascii="Times New Roman" w:hAnsi="Times New Roman" w:cs="Times New Roman"/>
          <w:sz w:val="24"/>
          <w:szCs w:val="24"/>
        </w:rPr>
        <w:t>ervices</w:t>
      </w:r>
      <w:r w:rsidR="00AA6400" w:rsidRPr="5568964D">
        <w:rPr>
          <w:rFonts w:ascii="Times New Roman" w:hAnsi="Times New Roman" w:cs="Times New Roman"/>
          <w:sz w:val="24"/>
          <w:szCs w:val="24"/>
        </w:rPr>
        <w:t xml:space="preserve"> </w:t>
      </w:r>
      <w:r w:rsidR="3070BA49" w:rsidRPr="5568964D">
        <w:rPr>
          <w:rFonts w:ascii="Times New Roman" w:hAnsi="Times New Roman" w:cs="Times New Roman"/>
          <w:sz w:val="24"/>
          <w:szCs w:val="24"/>
        </w:rPr>
        <w:t>d</w:t>
      </w:r>
      <w:r w:rsidR="00AA6400" w:rsidRPr="5568964D">
        <w:rPr>
          <w:rFonts w:ascii="Times New Roman" w:hAnsi="Times New Roman" w:cs="Times New Roman"/>
          <w:sz w:val="24"/>
          <w:szCs w:val="24"/>
        </w:rPr>
        <w:t>epartment</w:t>
      </w:r>
      <w:r w:rsidR="009472B3" w:rsidRPr="5568964D">
        <w:rPr>
          <w:rFonts w:ascii="Times New Roman" w:hAnsi="Times New Roman" w:cs="Times New Roman"/>
          <w:sz w:val="24"/>
          <w:szCs w:val="24"/>
        </w:rPr>
        <w:t>. Executive Services</w:t>
      </w:r>
      <w:r w:rsidR="005F0A2A" w:rsidRPr="5568964D">
        <w:rPr>
          <w:rFonts w:ascii="Times New Roman" w:hAnsi="Times New Roman" w:cs="Times New Roman"/>
          <w:sz w:val="24"/>
          <w:szCs w:val="24"/>
        </w:rPr>
        <w:t xml:space="preserve"> supports </w:t>
      </w:r>
      <w:r w:rsidR="00B3457F" w:rsidRPr="5568964D">
        <w:rPr>
          <w:rFonts w:ascii="Times New Roman" w:hAnsi="Times New Roman" w:cs="Times New Roman"/>
          <w:sz w:val="24"/>
          <w:szCs w:val="24"/>
        </w:rPr>
        <w:t>RCAC</w:t>
      </w:r>
      <w:r w:rsidR="00EB76D8" w:rsidRPr="5568964D">
        <w:rPr>
          <w:rFonts w:ascii="Times New Roman" w:hAnsi="Times New Roman" w:cs="Times New Roman"/>
          <w:sz w:val="24"/>
          <w:szCs w:val="24"/>
        </w:rPr>
        <w:t xml:space="preserve"> in all areas related to</w:t>
      </w:r>
      <w:r w:rsidR="001D699F" w:rsidRPr="5568964D">
        <w:rPr>
          <w:rFonts w:ascii="Times New Roman" w:hAnsi="Times New Roman" w:cs="Times New Roman"/>
          <w:sz w:val="24"/>
          <w:szCs w:val="24"/>
        </w:rPr>
        <w:t xml:space="preserve"> the</w:t>
      </w:r>
      <w:r w:rsidR="00EB76D8" w:rsidRPr="5568964D">
        <w:rPr>
          <w:rFonts w:ascii="Times New Roman" w:hAnsi="Times New Roman" w:cs="Times New Roman"/>
          <w:sz w:val="24"/>
          <w:szCs w:val="24"/>
        </w:rPr>
        <w:t xml:space="preserve"> achievement of RCAC’s major goals and objectives </w:t>
      </w:r>
      <w:r w:rsidR="00E72EA9" w:rsidRPr="5568964D">
        <w:rPr>
          <w:rFonts w:ascii="Times New Roman" w:hAnsi="Times New Roman" w:cs="Times New Roman"/>
          <w:sz w:val="24"/>
          <w:szCs w:val="24"/>
        </w:rPr>
        <w:t xml:space="preserve">throughout </w:t>
      </w:r>
      <w:r w:rsidR="00EB76D8" w:rsidRPr="5568964D">
        <w:rPr>
          <w:rFonts w:ascii="Times New Roman" w:hAnsi="Times New Roman" w:cs="Times New Roman"/>
          <w:sz w:val="24"/>
          <w:szCs w:val="24"/>
        </w:rPr>
        <w:t>its region</w:t>
      </w:r>
      <w:r w:rsidR="00E72EA9" w:rsidRPr="5568964D">
        <w:rPr>
          <w:rFonts w:ascii="Times New Roman" w:hAnsi="Times New Roman" w:cs="Times New Roman"/>
          <w:sz w:val="24"/>
          <w:szCs w:val="24"/>
        </w:rPr>
        <w:t>,</w:t>
      </w:r>
      <w:r w:rsidR="008C036D" w:rsidRPr="5568964D">
        <w:rPr>
          <w:rFonts w:ascii="Times New Roman" w:hAnsi="Times New Roman" w:cs="Times New Roman"/>
          <w:sz w:val="24"/>
          <w:szCs w:val="24"/>
        </w:rPr>
        <w:t xml:space="preserve"> under the leadership of the Chief Executive Officer</w:t>
      </w:r>
      <w:r w:rsidR="00B3457F" w:rsidRPr="5568964D">
        <w:rPr>
          <w:rFonts w:ascii="Times New Roman" w:hAnsi="Times New Roman" w:cs="Times New Roman"/>
          <w:sz w:val="24"/>
          <w:szCs w:val="24"/>
        </w:rPr>
        <w:t xml:space="preserve">. </w:t>
      </w:r>
      <w:r w:rsidR="008C036D" w:rsidRPr="5568964D">
        <w:rPr>
          <w:rFonts w:ascii="Times New Roman" w:hAnsi="Times New Roman" w:cs="Times New Roman"/>
          <w:sz w:val="24"/>
          <w:szCs w:val="24"/>
        </w:rPr>
        <w:t>T</w:t>
      </w:r>
      <w:r w:rsidR="005F0A2A" w:rsidRPr="5568964D">
        <w:rPr>
          <w:rFonts w:ascii="Times New Roman" w:hAnsi="Times New Roman" w:cs="Times New Roman"/>
          <w:sz w:val="24"/>
          <w:szCs w:val="24"/>
        </w:rPr>
        <w:t>he</w:t>
      </w:r>
      <w:r w:rsidR="006A0C52" w:rsidRPr="5568964D">
        <w:rPr>
          <w:rFonts w:ascii="Times New Roman" w:hAnsi="Times New Roman" w:cs="Times New Roman"/>
          <w:sz w:val="24"/>
          <w:szCs w:val="24"/>
        </w:rPr>
        <w:t xml:space="preserve"> REF is currently engaged in three programs:</w:t>
      </w:r>
    </w:p>
    <w:p w14:paraId="5885917D" w14:textId="77777777" w:rsidR="00173993" w:rsidRDefault="00173993" w:rsidP="005F0A2A">
      <w:pPr>
        <w:rPr>
          <w:rFonts w:ascii="Times New Roman" w:hAnsi="Times New Roman" w:cs="Times New Roman"/>
          <w:sz w:val="24"/>
          <w:szCs w:val="24"/>
        </w:rPr>
      </w:pPr>
    </w:p>
    <w:p w14:paraId="226954F2" w14:textId="44FC75EA" w:rsidR="005F0A2A" w:rsidRDefault="1A16003C" w:rsidP="00173993">
      <w:pPr>
        <w:pStyle w:val="ListParagraph"/>
        <w:numPr>
          <w:ilvl w:val="0"/>
          <w:numId w:val="31"/>
        </w:numPr>
        <w:rPr>
          <w:rFonts w:ascii="Times New Roman" w:eastAsia="Open Sans" w:hAnsi="Times New Roman" w:cs="Times New Roman"/>
          <w:color w:val="000000"/>
          <w:sz w:val="24"/>
          <w:szCs w:val="24"/>
        </w:rPr>
      </w:pPr>
      <w:r w:rsidRPr="43363837">
        <w:rPr>
          <w:rFonts w:ascii="Times New Roman" w:hAnsi="Times New Roman" w:cs="Times New Roman"/>
          <w:sz w:val="24"/>
          <w:szCs w:val="24"/>
        </w:rPr>
        <w:t>Rooted Relative Fund</w:t>
      </w:r>
      <w:r w:rsidR="154C1D73" w:rsidRPr="43363837">
        <w:rPr>
          <w:rFonts w:ascii="Times New Roman" w:hAnsi="Times New Roman" w:cs="Times New Roman"/>
          <w:sz w:val="24"/>
          <w:szCs w:val="24"/>
        </w:rPr>
        <w:t xml:space="preserve"> - </w:t>
      </w:r>
      <w:r w:rsidRPr="43363837">
        <w:rPr>
          <w:rFonts w:ascii="Times New Roman" w:eastAsia="Open Sans" w:hAnsi="Times New Roman" w:cs="Times New Roman"/>
          <w:color w:val="000000" w:themeColor="text1"/>
          <w:sz w:val="24"/>
          <w:szCs w:val="24"/>
        </w:rPr>
        <w:t>The Rooted Relative Fund (RRF) was launched as a joint initiative of RCAC and Roanhorse Consulting, LLC (RCLLC) and core elements of the initiative were co-created with an Indigenous Advisory Council (IAC</w:t>
      </w:r>
      <w:r w:rsidRPr="43363837">
        <w:rPr>
          <w:rFonts w:ascii="Times New Roman" w:hAnsi="Times New Roman" w:cs="Times New Roman"/>
          <w:sz w:val="24"/>
          <w:szCs w:val="24"/>
        </w:rPr>
        <w:t>)</w:t>
      </w:r>
      <w:r w:rsidRPr="43363837">
        <w:rPr>
          <w:rFonts w:ascii="Times New Roman" w:eastAsia="Open Sans" w:hAnsi="Times New Roman" w:cs="Times New Roman"/>
          <w:color w:val="000000" w:themeColor="text1"/>
          <w:sz w:val="24"/>
          <w:szCs w:val="24"/>
        </w:rPr>
        <w:t xml:space="preserve">. The Rooted Relative Fund centers </w:t>
      </w:r>
      <w:sdt>
        <w:sdtPr>
          <w:tag w:val="goog_rdk_6"/>
          <w:id w:val="2009854777"/>
        </w:sdtPr>
        <w:sdtEndPr/>
        <w:sdtContent>
          <w:r w:rsidRPr="43363837">
            <w:rPr>
              <w:rFonts w:ascii="Times New Roman" w:eastAsia="Open Sans" w:hAnsi="Times New Roman" w:cs="Times New Roman"/>
              <w:color w:val="000000" w:themeColor="text1"/>
              <w:sz w:val="24"/>
              <w:szCs w:val="24"/>
            </w:rPr>
            <w:t>Indigenous</w:t>
          </w:r>
        </w:sdtContent>
      </w:sdt>
      <w:r w:rsidRPr="43363837">
        <w:rPr>
          <w:rFonts w:ascii="Times New Roman" w:eastAsia="Open Sans" w:hAnsi="Times New Roman" w:cs="Times New Roman"/>
          <w:color w:val="000000" w:themeColor="text1"/>
          <w:sz w:val="24"/>
          <w:szCs w:val="24"/>
        </w:rPr>
        <w:t xml:space="preserve"> wisdom through a reciprocal, cultural </w:t>
      </w:r>
      <w:sdt>
        <w:sdtPr>
          <w:tag w:val="goog_rdk_8"/>
          <w:id w:val="-2110653004"/>
        </w:sdtPr>
        <w:sdtEndPr/>
        <w:sdtContent>
          <w:r w:rsidRPr="43363837">
            <w:rPr>
              <w:rFonts w:ascii="Times New Roman" w:eastAsia="Open Sans" w:hAnsi="Times New Roman" w:cs="Times New Roman"/>
              <w:color w:val="000000" w:themeColor="text1"/>
              <w:sz w:val="24"/>
              <w:szCs w:val="24"/>
            </w:rPr>
            <w:t xml:space="preserve">relations, based </w:t>
          </w:r>
        </w:sdtContent>
      </w:sdt>
      <w:r w:rsidRPr="43363837">
        <w:rPr>
          <w:rFonts w:ascii="Times New Roman" w:eastAsia="Open Sans" w:hAnsi="Times New Roman" w:cs="Times New Roman"/>
          <w:color w:val="000000" w:themeColor="text1"/>
          <w:sz w:val="24"/>
          <w:szCs w:val="24"/>
        </w:rPr>
        <w:t xml:space="preserve">lending program to deploy equitable and patient capital to </w:t>
      </w:r>
      <w:sdt>
        <w:sdtPr>
          <w:tag w:val="goog_rdk_9"/>
          <w:id w:val="1620418039"/>
        </w:sdtPr>
        <w:sdtEndPr/>
        <w:sdtContent>
          <w:r w:rsidRPr="43363837">
            <w:rPr>
              <w:rFonts w:ascii="Times New Roman" w:eastAsia="Open Sans" w:hAnsi="Times New Roman" w:cs="Times New Roman"/>
              <w:color w:val="000000" w:themeColor="text1"/>
              <w:sz w:val="24"/>
              <w:szCs w:val="24"/>
            </w:rPr>
            <w:t>Indigenous</w:t>
          </w:r>
        </w:sdtContent>
      </w:sdt>
      <w:r w:rsidRPr="43363837">
        <w:rPr>
          <w:rFonts w:ascii="Times New Roman" w:eastAsia="Open Sans" w:hAnsi="Times New Roman" w:cs="Times New Roman"/>
          <w:color w:val="000000" w:themeColor="text1"/>
          <w:sz w:val="24"/>
          <w:szCs w:val="24"/>
        </w:rPr>
        <w:t xml:space="preserve"> entrepreneurs and small business founders. The RRF invests in long-term capacity and infrastructure that is led by Indigenous people for Indigenous economies.</w:t>
      </w:r>
    </w:p>
    <w:p w14:paraId="07322CC1" w14:textId="77777777" w:rsidR="00087999" w:rsidRDefault="00087999" w:rsidP="00087999">
      <w:pPr>
        <w:pStyle w:val="ListParagraph"/>
        <w:rPr>
          <w:rFonts w:ascii="Times New Roman" w:eastAsia="Open Sans" w:hAnsi="Times New Roman" w:cs="Times New Roman"/>
          <w:color w:val="000000"/>
          <w:sz w:val="24"/>
          <w:szCs w:val="24"/>
        </w:rPr>
      </w:pPr>
    </w:p>
    <w:p w14:paraId="43CEEB62" w14:textId="1BFA989F" w:rsidR="00DD5477" w:rsidRDefault="00DD5477" w:rsidP="00DD5477">
      <w:pPr>
        <w:pStyle w:val="ListParagraph"/>
        <w:numPr>
          <w:ilvl w:val="0"/>
          <w:numId w:val="31"/>
        </w:numPr>
        <w:rPr>
          <w:rFonts w:ascii="Times New Roman" w:eastAsia="Open Sans" w:hAnsi="Times New Roman" w:cs="Times New Roman"/>
          <w:color w:val="000000"/>
          <w:sz w:val="24"/>
          <w:szCs w:val="24"/>
        </w:rPr>
      </w:pPr>
      <w:r w:rsidRPr="5568964D">
        <w:rPr>
          <w:rFonts w:ascii="Times New Roman" w:eastAsia="Open Sans" w:hAnsi="Times New Roman" w:cs="Times New Roman"/>
          <w:color w:val="000000" w:themeColor="text1"/>
          <w:sz w:val="24"/>
          <w:szCs w:val="24"/>
        </w:rPr>
        <w:t>Polanco Parks</w:t>
      </w:r>
      <w:r w:rsidR="00722368" w:rsidRPr="5568964D">
        <w:rPr>
          <w:rFonts w:ascii="Times New Roman" w:eastAsia="Open Sans" w:hAnsi="Times New Roman" w:cs="Times New Roman"/>
          <w:color w:val="000000" w:themeColor="text1"/>
          <w:sz w:val="24"/>
          <w:szCs w:val="24"/>
        </w:rPr>
        <w:t xml:space="preserve"> Program</w:t>
      </w:r>
      <w:r w:rsidRPr="5568964D">
        <w:rPr>
          <w:rFonts w:ascii="Times New Roman" w:eastAsia="Open Sans" w:hAnsi="Times New Roman" w:cs="Times New Roman"/>
          <w:color w:val="000000" w:themeColor="text1"/>
          <w:sz w:val="24"/>
          <w:szCs w:val="24"/>
        </w:rPr>
        <w:t xml:space="preserve"> </w:t>
      </w:r>
      <w:r w:rsidR="008543B6" w:rsidRPr="5568964D">
        <w:rPr>
          <w:rFonts w:ascii="Times New Roman" w:eastAsia="Open Sans" w:hAnsi="Times New Roman" w:cs="Times New Roman"/>
          <w:color w:val="000000" w:themeColor="text1"/>
          <w:sz w:val="24"/>
          <w:szCs w:val="24"/>
        </w:rPr>
        <w:t>–</w:t>
      </w:r>
      <w:r w:rsidRPr="5568964D">
        <w:rPr>
          <w:rFonts w:ascii="Times New Roman" w:eastAsia="Open Sans" w:hAnsi="Times New Roman" w:cs="Times New Roman"/>
          <w:color w:val="000000" w:themeColor="text1"/>
          <w:sz w:val="24"/>
          <w:szCs w:val="24"/>
        </w:rPr>
        <w:t xml:space="preserve"> </w:t>
      </w:r>
      <w:r w:rsidR="008543B6" w:rsidRPr="5568964D">
        <w:rPr>
          <w:rFonts w:ascii="Times New Roman" w:eastAsia="Open Sans" w:hAnsi="Times New Roman" w:cs="Times New Roman"/>
          <w:color w:val="000000" w:themeColor="text1"/>
          <w:sz w:val="24"/>
          <w:szCs w:val="24"/>
        </w:rPr>
        <w:t xml:space="preserve">Working in partnership with Riverside County (CA) the REF provides </w:t>
      </w:r>
      <w:r w:rsidR="00C07B6C" w:rsidRPr="5568964D">
        <w:rPr>
          <w:rFonts w:ascii="Times New Roman" w:eastAsia="Open Sans" w:hAnsi="Times New Roman" w:cs="Times New Roman"/>
          <w:color w:val="000000" w:themeColor="text1"/>
          <w:sz w:val="24"/>
          <w:szCs w:val="24"/>
        </w:rPr>
        <w:t xml:space="preserve">affordable and flexible </w:t>
      </w:r>
      <w:r w:rsidR="008543B6" w:rsidRPr="5568964D">
        <w:rPr>
          <w:rFonts w:ascii="Times New Roman" w:eastAsia="Open Sans" w:hAnsi="Times New Roman" w:cs="Times New Roman"/>
          <w:color w:val="000000" w:themeColor="text1"/>
          <w:sz w:val="24"/>
          <w:szCs w:val="24"/>
        </w:rPr>
        <w:t xml:space="preserve">capital for </w:t>
      </w:r>
      <w:r w:rsidR="00C0133B" w:rsidRPr="5568964D">
        <w:rPr>
          <w:rFonts w:ascii="Times New Roman" w:eastAsia="Open Sans" w:hAnsi="Times New Roman" w:cs="Times New Roman"/>
          <w:color w:val="000000" w:themeColor="text1"/>
          <w:sz w:val="24"/>
          <w:szCs w:val="24"/>
        </w:rPr>
        <w:t>feasibility studies and the development of aff</w:t>
      </w:r>
      <w:r w:rsidR="00311265" w:rsidRPr="5568964D">
        <w:rPr>
          <w:rFonts w:ascii="Times New Roman" w:eastAsia="Open Sans" w:hAnsi="Times New Roman" w:cs="Times New Roman"/>
          <w:color w:val="000000" w:themeColor="text1"/>
          <w:sz w:val="24"/>
          <w:szCs w:val="24"/>
        </w:rPr>
        <w:t xml:space="preserve">ordable manufactured housing solutions for </w:t>
      </w:r>
      <w:r w:rsidR="00C750E4" w:rsidRPr="5568964D">
        <w:rPr>
          <w:rFonts w:ascii="Times New Roman" w:eastAsia="Open Sans" w:hAnsi="Times New Roman" w:cs="Times New Roman"/>
          <w:color w:val="000000" w:themeColor="text1"/>
          <w:sz w:val="24"/>
          <w:szCs w:val="24"/>
        </w:rPr>
        <w:t>farmworkers</w:t>
      </w:r>
      <w:r w:rsidR="00722368" w:rsidRPr="5568964D">
        <w:rPr>
          <w:rFonts w:ascii="Times New Roman" w:eastAsia="Open Sans" w:hAnsi="Times New Roman" w:cs="Times New Roman"/>
          <w:color w:val="000000" w:themeColor="text1"/>
          <w:sz w:val="24"/>
          <w:szCs w:val="24"/>
        </w:rPr>
        <w:t>,</w:t>
      </w:r>
      <w:r w:rsidR="00C750E4" w:rsidRPr="5568964D">
        <w:rPr>
          <w:rFonts w:ascii="Times New Roman" w:eastAsia="Open Sans" w:hAnsi="Times New Roman" w:cs="Times New Roman"/>
          <w:color w:val="000000" w:themeColor="text1"/>
          <w:sz w:val="24"/>
          <w:szCs w:val="24"/>
        </w:rPr>
        <w:t xml:space="preserve"> </w:t>
      </w:r>
      <w:r w:rsidR="00C07B6C" w:rsidRPr="5568964D">
        <w:rPr>
          <w:rFonts w:ascii="Times New Roman" w:eastAsia="Open Sans" w:hAnsi="Times New Roman" w:cs="Times New Roman"/>
          <w:color w:val="000000" w:themeColor="text1"/>
          <w:sz w:val="24"/>
          <w:szCs w:val="24"/>
        </w:rPr>
        <w:t xml:space="preserve">through businesses owned by farmworkers. </w:t>
      </w:r>
    </w:p>
    <w:p w14:paraId="7428F51A" w14:textId="77777777" w:rsidR="00DD5477" w:rsidRPr="00DD5477" w:rsidRDefault="00DD5477" w:rsidP="00DD5477">
      <w:pPr>
        <w:pStyle w:val="ListParagraph"/>
        <w:rPr>
          <w:rFonts w:ascii="Times New Roman" w:eastAsia="Open Sans" w:hAnsi="Times New Roman" w:cs="Times New Roman"/>
          <w:color w:val="000000"/>
          <w:sz w:val="24"/>
          <w:szCs w:val="24"/>
        </w:rPr>
      </w:pPr>
    </w:p>
    <w:p w14:paraId="77885A48" w14:textId="697F70CB" w:rsidR="00087999" w:rsidRPr="00DD5477" w:rsidRDefault="154C1D73" w:rsidP="00DD5477">
      <w:pPr>
        <w:pStyle w:val="ListParagraph"/>
        <w:numPr>
          <w:ilvl w:val="0"/>
          <w:numId w:val="31"/>
        </w:numPr>
        <w:rPr>
          <w:rFonts w:ascii="Times New Roman" w:eastAsia="Open Sans" w:hAnsi="Times New Roman" w:cs="Times New Roman"/>
          <w:color w:val="000000"/>
          <w:sz w:val="24"/>
          <w:szCs w:val="24"/>
        </w:rPr>
      </w:pPr>
      <w:r w:rsidRPr="43363837">
        <w:rPr>
          <w:rFonts w:ascii="Times New Roman" w:eastAsia="Open Sans" w:hAnsi="Times New Roman" w:cs="Times New Roman"/>
          <w:color w:val="000000" w:themeColor="text1"/>
          <w:sz w:val="24"/>
          <w:szCs w:val="24"/>
        </w:rPr>
        <w:t>Great Plains Housing Initiative Native Impact Fund</w:t>
      </w:r>
      <w:r w:rsidR="6ECDEE6C" w:rsidRPr="43363837">
        <w:rPr>
          <w:rFonts w:ascii="Times New Roman" w:eastAsia="Open Sans" w:hAnsi="Times New Roman" w:cs="Times New Roman"/>
          <w:color w:val="000000" w:themeColor="text1"/>
          <w:sz w:val="24"/>
          <w:szCs w:val="24"/>
        </w:rPr>
        <w:t xml:space="preserve"> (GPHI NIF)</w:t>
      </w:r>
      <w:r w:rsidR="3F174D9F" w:rsidRPr="43363837">
        <w:rPr>
          <w:rFonts w:ascii="Times New Roman" w:eastAsia="Open Sans" w:hAnsi="Times New Roman" w:cs="Times New Roman"/>
          <w:color w:val="000000" w:themeColor="text1"/>
          <w:sz w:val="24"/>
          <w:szCs w:val="24"/>
        </w:rPr>
        <w:t xml:space="preserve"> – The REF is an early investor in the</w:t>
      </w:r>
      <w:r w:rsidR="0C67FB71" w:rsidRPr="43363837">
        <w:rPr>
          <w:rFonts w:ascii="Times New Roman" w:eastAsia="Open Sans" w:hAnsi="Times New Roman" w:cs="Times New Roman"/>
          <w:color w:val="000000" w:themeColor="text1"/>
          <w:sz w:val="24"/>
          <w:szCs w:val="24"/>
        </w:rPr>
        <w:t xml:space="preserve"> </w:t>
      </w:r>
      <w:r w:rsidR="5DE0D01C" w:rsidRPr="43363837">
        <w:rPr>
          <w:rFonts w:ascii="Times New Roman" w:eastAsia="Open Sans" w:hAnsi="Times New Roman" w:cs="Times New Roman"/>
          <w:color w:val="000000" w:themeColor="text1"/>
          <w:sz w:val="24"/>
          <w:szCs w:val="24"/>
        </w:rPr>
        <w:t xml:space="preserve">GPHI’s </w:t>
      </w:r>
      <w:r w:rsidR="6ECDEE6C" w:rsidRPr="43363837">
        <w:rPr>
          <w:rFonts w:ascii="Times New Roman" w:eastAsia="Open Sans" w:hAnsi="Times New Roman" w:cs="Times New Roman"/>
          <w:color w:val="000000" w:themeColor="text1"/>
          <w:sz w:val="24"/>
          <w:szCs w:val="24"/>
        </w:rPr>
        <w:t>NIF</w:t>
      </w:r>
      <w:r w:rsidR="5DE0D01C" w:rsidRPr="43363837">
        <w:rPr>
          <w:rFonts w:ascii="Times New Roman" w:eastAsia="Open Sans" w:hAnsi="Times New Roman" w:cs="Times New Roman"/>
          <w:color w:val="000000" w:themeColor="text1"/>
          <w:sz w:val="24"/>
          <w:szCs w:val="24"/>
        </w:rPr>
        <w:t>.</w:t>
      </w:r>
      <w:r w:rsidR="26AEECCB" w:rsidRPr="43363837">
        <w:rPr>
          <w:rFonts w:ascii="Times New Roman" w:eastAsia="Open Sans" w:hAnsi="Times New Roman" w:cs="Times New Roman"/>
          <w:color w:val="000000" w:themeColor="text1"/>
          <w:sz w:val="24"/>
          <w:szCs w:val="24"/>
        </w:rPr>
        <w:t xml:space="preserve"> </w:t>
      </w:r>
      <w:r w:rsidR="5DE0D01C" w:rsidRPr="43363837">
        <w:rPr>
          <w:rFonts w:ascii="Times New Roman" w:eastAsia="Open Sans" w:hAnsi="Times New Roman" w:cs="Times New Roman"/>
          <w:color w:val="000000" w:themeColor="text1"/>
          <w:sz w:val="24"/>
          <w:szCs w:val="24"/>
        </w:rPr>
        <w:t xml:space="preserve">The </w:t>
      </w:r>
      <w:r w:rsidR="26AEECCB" w:rsidRPr="43363837">
        <w:rPr>
          <w:rFonts w:ascii="Times New Roman" w:eastAsia="Open Sans" w:hAnsi="Times New Roman" w:cs="Times New Roman"/>
          <w:color w:val="000000" w:themeColor="text1"/>
          <w:sz w:val="24"/>
          <w:szCs w:val="24"/>
        </w:rPr>
        <w:t>NIF was created to expand access to housing capital solutions across Indian Country. This Native-led secondary market is built specifically for Native Community Development Financial Institutions (CDFIs) seeking flexible, mission-aligned financing.</w:t>
      </w:r>
      <w:r w:rsidR="77F17F46" w:rsidRPr="43363837">
        <w:rPr>
          <w:rFonts w:eastAsia="Open Sans"/>
          <w:color w:val="000000" w:themeColor="text1"/>
        </w:rPr>
        <w:t xml:space="preserve"> </w:t>
      </w:r>
      <w:r w:rsidR="26AEECCB" w:rsidRPr="43363837">
        <w:rPr>
          <w:rFonts w:ascii="Times New Roman" w:eastAsia="Open Sans" w:hAnsi="Times New Roman" w:cs="Times New Roman"/>
          <w:color w:val="000000" w:themeColor="text1"/>
          <w:sz w:val="24"/>
          <w:szCs w:val="24"/>
        </w:rPr>
        <w:t>NIF expands Native CDFIs</w:t>
      </w:r>
      <w:r w:rsidR="0D797BCB" w:rsidRPr="43363837">
        <w:rPr>
          <w:rFonts w:ascii="Times New Roman" w:eastAsia="Open Sans" w:hAnsi="Times New Roman" w:cs="Times New Roman"/>
          <w:color w:val="000000" w:themeColor="text1"/>
          <w:sz w:val="24"/>
          <w:szCs w:val="24"/>
        </w:rPr>
        <w:t>’</w:t>
      </w:r>
      <w:r w:rsidR="26AEECCB" w:rsidRPr="43363837">
        <w:rPr>
          <w:rFonts w:ascii="Times New Roman" w:eastAsia="Open Sans" w:hAnsi="Times New Roman" w:cs="Times New Roman"/>
          <w:color w:val="000000" w:themeColor="text1"/>
          <w:sz w:val="24"/>
          <w:szCs w:val="24"/>
        </w:rPr>
        <w:t xml:space="preserve"> lending capacity by purchasing performing housing loans, recycling their capital to finance more homeownership and development in their communities.</w:t>
      </w:r>
      <w:r w:rsidR="19DCF236" w:rsidRPr="43363837">
        <w:rPr>
          <w:rFonts w:ascii="Times New Roman" w:eastAsia="Open Sans" w:hAnsi="Times New Roman" w:cs="Times New Roman"/>
          <w:color w:val="000000" w:themeColor="text1"/>
          <w:sz w:val="24"/>
          <w:szCs w:val="24"/>
        </w:rPr>
        <w:t xml:space="preserve"> </w:t>
      </w:r>
      <w:r w:rsidR="2B3732E1" w:rsidRPr="43363837">
        <w:rPr>
          <w:rFonts w:ascii="Times New Roman" w:eastAsia="Open Sans" w:hAnsi="Times New Roman" w:cs="Times New Roman"/>
          <w:color w:val="000000" w:themeColor="text1"/>
          <w:sz w:val="24"/>
          <w:szCs w:val="24"/>
        </w:rPr>
        <w:t xml:space="preserve">NIF is using RCAC loan funds to purchase home loans from Native CDFIs within </w:t>
      </w:r>
      <w:r w:rsidR="6F9BE4C7" w:rsidRPr="43363837">
        <w:rPr>
          <w:rFonts w:ascii="Times New Roman" w:eastAsia="Open Sans" w:hAnsi="Times New Roman" w:cs="Times New Roman"/>
          <w:color w:val="000000" w:themeColor="text1"/>
          <w:sz w:val="24"/>
          <w:szCs w:val="24"/>
        </w:rPr>
        <w:t>RCAC’s service area</w:t>
      </w:r>
      <w:r w:rsidR="0C67FB71" w:rsidRPr="43363837">
        <w:rPr>
          <w:rFonts w:ascii="Times New Roman" w:eastAsia="Open Sans" w:hAnsi="Times New Roman" w:cs="Times New Roman"/>
          <w:color w:val="000000" w:themeColor="text1"/>
          <w:sz w:val="24"/>
          <w:szCs w:val="24"/>
        </w:rPr>
        <w:t xml:space="preserve">. </w:t>
      </w:r>
    </w:p>
    <w:p w14:paraId="06714BE5" w14:textId="77777777" w:rsidR="005F0A2A" w:rsidRDefault="005F0A2A" w:rsidP="00234D18">
      <w:pPr>
        <w:rPr>
          <w:rFonts w:ascii="Times New Roman" w:hAnsi="Times New Roman" w:cs="Times New Roman"/>
          <w:b/>
          <w:sz w:val="24"/>
          <w:szCs w:val="24"/>
          <w:u w:val="single"/>
        </w:rPr>
      </w:pPr>
    </w:p>
    <w:p w14:paraId="14CE6976" w14:textId="22E45F00" w:rsidR="00395A33" w:rsidRPr="00C34E0D" w:rsidRDefault="00A05079" w:rsidP="5568964D">
      <w:pPr>
        <w:rPr>
          <w:rFonts w:ascii="Times New Roman" w:hAnsi="Times New Roman" w:cs="Times New Roman"/>
          <w:b/>
          <w:bCs/>
          <w:sz w:val="24"/>
          <w:szCs w:val="24"/>
          <w:u w:val="single"/>
        </w:rPr>
      </w:pPr>
      <w:r w:rsidRPr="5568964D">
        <w:rPr>
          <w:rFonts w:ascii="Times New Roman" w:hAnsi="Times New Roman" w:cs="Times New Roman"/>
          <w:b/>
          <w:bCs/>
          <w:sz w:val="24"/>
          <w:szCs w:val="24"/>
          <w:u w:val="single"/>
        </w:rPr>
        <w:t>General Purpose</w:t>
      </w:r>
      <w:r w:rsidR="00395A33" w:rsidRPr="5568964D">
        <w:rPr>
          <w:rFonts w:ascii="Times New Roman" w:hAnsi="Times New Roman" w:cs="Times New Roman"/>
          <w:b/>
          <w:bCs/>
          <w:sz w:val="24"/>
          <w:szCs w:val="24"/>
          <w:u w:val="single"/>
        </w:rPr>
        <w:t>:</w:t>
      </w:r>
    </w:p>
    <w:p w14:paraId="1C5F3BED" w14:textId="48E4484D" w:rsidR="000650AC" w:rsidRPr="007505BB" w:rsidRDefault="62BC3531" w:rsidP="7C4B0ECD">
      <w:pPr>
        <w:widowControl w:val="0"/>
        <w:tabs>
          <w:tab w:val="left" w:pos="0"/>
          <w:tab w:val="left" w:pos="360"/>
        </w:tabs>
        <w:rPr>
          <w:rFonts w:ascii="Times New Roman" w:hAnsi="Times New Roman"/>
          <w:sz w:val="24"/>
          <w:szCs w:val="24"/>
        </w:rPr>
      </w:pPr>
      <w:r w:rsidRPr="5568964D">
        <w:rPr>
          <w:rFonts w:ascii="Times New Roman" w:hAnsi="Times New Roman" w:cs="Times New Roman"/>
          <w:sz w:val="24"/>
          <w:szCs w:val="24"/>
        </w:rPr>
        <w:t xml:space="preserve">Under the general supervision of the Assistant Director, Rooted Equity Fund, this role </w:t>
      </w:r>
      <w:r w:rsidRPr="5568964D">
        <w:rPr>
          <w:rFonts w:ascii="Times New Roman" w:hAnsi="Times New Roman"/>
          <w:sz w:val="24"/>
          <w:szCs w:val="24"/>
        </w:rPr>
        <w:t xml:space="preserve">develops a borrower base </w:t>
      </w:r>
      <w:r w:rsidRPr="5568964D">
        <w:rPr>
          <w:rFonts w:ascii="Times New Roman" w:hAnsi="Times New Roman"/>
          <w:sz w:val="24"/>
          <w:szCs w:val="24"/>
        </w:rPr>
        <w:lastRenderedPageBreak/>
        <w:t xml:space="preserve">and maintains relationships with borrowers over the life of their loan. The </w:t>
      </w:r>
      <w:r w:rsidR="00CDF54F" w:rsidRPr="5568964D">
        <w:rPr>
          <w:rFonts w:ascii="Times New Roman" w:hAnsi="Times New Roman"/>
          <w:sz w:val="24"/>
          <w:szCs w:val="24"/>
        </w:rPr>
        <w:t>REF</w:t>
      </w:r>
      <w:r w:rsidRPr="5568964D">
        <w:rPr>
          <w:rFonts w:ascii="Times New Roman" w:hAnsi="Times New Roman"/>
          <w:sz w:val="24"/>
          <w:szCs w:val="24"/>
        </w:rPr>
        <w:t xml:space="preserve"> was created to work alongside, and in collaboration with RCAC’s </w:t>
      </w:r>
      <w:r w:rsidR="6514153E" w:rsidRPr="5568964D">
        <w:rPr>
          <w:rFonts w:ascii="Times New Roman" w:hAnsi="Times New Roman"/>
          <w:sz w:val="24"/>
          <w:szCs w:val="24"/>
        </w:rPr>
        <w:t>Community Development Financial Institution (</w:t>
      </w:r>
      <w:r w:rsidRPr="5568964D">
        <w:rPr>
          <w:rFonts w:ascii="Times New Roman" w:hAnsi="Times New Roman"/>
          <w:sz w:val="24"/>
          <w:szCs w:val="24"/>
        </w:rPr>
        <w:t>CDFI</w:t>
      </w:r>
      <w:r w:rsidR="594352D9" w:rsidRPr="5568964D">
        <w:rPr>
          <w:rFonts w:ascii="Times New Roman" w:hAnsi="Times New Roman"/>
          <w:sz w:val="24"/>
          <w:szCs w:val="24"/>
        </w:rPr>
        <w:t xml:space="preserve">) </w:t>
      </w:r>
      <w:r w:rsidRPr="5568964D">
        <w:rPr>
          <w:rFonts w:ascii="Times New Roman" w:hAnsi="Times New Roman"/>
          <w:sz w:val="24"/>
          <w:szCs w:val="24"/>
        </w:rPr>
        <w:t>Loan Fund</w:t>
      </w:r>
      <w:r w:rsidR="6312EF59" w:rsidRPr="5568964D">
        <w:rPr>
          <w:rFonts w:ascii="Times New Roman" w:hAnsi="Times New Roman"/>
          <w:sz w:val="24"/>
          <w:szCs w:val="24"/>
        </w:rPr>
        <w:t xml:space="preserve"> department</w:t>
      </w:r>
      <w:r w:rsidRPr="5568964D">
        <w:rPr>
          <w:rFonts w:ascii="Times New Roman" w:hAnsi="Times New Roman"/>
          <w:sz w:val="24"/>
          <w:szCs w:val="24"/>
        </w:rPr>
        <w:t xml:space="preserve">, to provide financial and technical support for projects that fall outside of traditional policies and parameters. </w:t>
      </w:r>
      <w:r w:rsidRPr="5568964D">
        <w:rPr>
          <w:rFonts w:ascii="Times New Roman" w:hAnsi="Times New Roman" w:cs="Times New Roman"/>
          <w:sz w:val="24"/>
          <w:szCs w:val="24"/>
        </w:rPr>
        <w:t xml:space="preserve">The role </w:t>
      </w:r>
      <w:r w:rsidRPr="5568964D">
        <w:rPr>
          <w:rFonts w:ascii="Times New Roman" w:eastAsia="Times New Roman" w:hAnsi="Times New Roman" w:cs="Times New Roman"/>
          <w:sz w:val="24"/>
          <w:szCs w:val="24"/>
        </w:rPr>
        <w:t xml:space="preserve">helps qualified applicants acquire affordable loans in a timely and culturally appropriate manner. </w:t>
      </w:r>
      <w:r w:rsidRPr="5568964D">
        <w:rPr>
          <w:rFonts w:ascii="Times New Roman" w:hAnsi="Times New Roman"/>
          <w:sz w:val="24"/>
          <w:szCs w:val="24"/>
        </w:rPr>
        <w:t>The role collects and evaluates underwriting information, including financial statements, tax returns, bank records, non-traditional credit factors (including reciprocal investment) and other relevant documentation to assess creditworthiness and risk. The role structures and negotiates loan terms, completes credit memos, and presents proposals to the Rooted Equity Fund Assistant Director. The role collaborates with</w:t>
      </w:r>
      <w:r w:rsidR="006745AA" w:rsidRPr="5568964D">
        <w:rPr>
          <w:rFonts w:ascii="Times New Roman" w:hAnsi="Times New Roman"/>
          <w:sz w:val="24"/>
          <w:szCs w:val="24"/>
        </w:rPr>
        <w:t xml:space="preserve"> community-based non-profits, local units of government, Tribes, </w:t>
      </w:r>
      <w:r w:rsidR="378F9672" w:rsidRPr="5568964D">
        <w:rPr>
          <w:rFonts w:ascii="Times New Roman" w:hAnsi="Times New Roman"/>
          <w:sz w:val="24"/>
          <w:szCs w:val="24"/>
        </w:rPr>
        <w:t>RCAC Building Rural Economies</w:t>
      </w:r>
      <w:r w:rsidR="059D869B" w:rsidRPr="5568964D">
        <w:rPr>
          <w:rFonts w:ascii="Times New Roman" w:hAnsi="Times New Roman"/>
          <w:sz w:val="24"/>
          <w:szCs w:val="24"/>
        </w:rPr>
        <w:t xml:space="preserve"> </w:t>
      </w:r>
      <w:r w:rsidR="378F9672" w:rsidRPr="5568964D">
        <w:rPr>
          <w:rFonts w:ascii="Times New Roman" w:hAnsi="Times New Roman"/>
          <w:sz w:val="24"/>
          <w:szCs w:val="24"/>
        </w:rPr>
        <w:t xml:space="preserve">(BRE), </w:t>
      </w:r>
      <w:r w:rsidRPr="5568964D">
        <w:rPr>
          <w:rFonts w:ascii="Times New Roman" w:hAnsi="Times New Roman"/>
          <w:sz w:val="24"/>
          <w:szCs w:val="24"/>
        </w:rPr>
        <w:t xml:space="preserve">RCAC </w:t>
      </w:r>
      <w:r w:rsidR="396996F1" w:rsidRPr="5568964D">
        <w:rPr>
          <w:rFonts w:ascii="Times New Roman" w:hAnsi="Times New Roman"/>
          <w:sz w:val="24"/>
          <w:szCs w:val="24"/>
        </w:rPr>
        <w:t xml:space="preserve">CDFI </w:t>
      </w:r>
      <w:r w:rsidRPr="5568964D">
        <w:rPr>
          <w:rFonts w:ascii="Times New Roman" w:hAnsi="Times New Roman"/>
          <w:sz w:val="24"/>
          <w:szCs w:val="24"/>
        </w:rPr>
        <w:t>Loan Fund</w:t>
      </w:r>
      <w:r w:rsidR="19469DC5" w:rsidRPr="5568964D">
        <w:rPr>
          <w:rFonts w:ascii="Times New Roman" w:hAnsi="Times New Roman"/>
          <w:sz w:val="24"/>
          <w:szCs w:val="24"/>
        </w:rPr>
        <w:t>, RCAC Rooted Relative Fund,</w:t>
      </w:r>
      <w:r w:rsidRPr="5568964D">
        <w:rPr>
          <w:rFonts w:ascii="Times New Roman" w:hAnsi="Times New Roman"/>
          <w:sz w:val="24"/>
          <w:szCs w:val="24"/>
        </w:rPr>
        <w:t xml:space="preserve"> and other</w:t>
      </w:r>
      <w:r w:rsidR="19469DC5" w:rsidRPr="5568964D">
        <w:rPr>
          <w:rFonts w:ascii="Times New Roman" w:hAnsi="Times New Roman"/>
          <w:sz w:val="24"/>
          <w:szCs w:val="24"/>
        </w:rPr>
        <w:t xml:space="preserve"> RCAC</w:t>
      </w:r>
      <w:r w:rsidRPr="5568964D">
        <w:rPr>
          <w:rFonts w:ascii="Times New Roman" w:hAnsi="Times New Roman"/>
          <w:sz w:val="24"/>
          <w:szCs w:val="24"/>
        </w:rPr>
        <w:t xml:space="preserve"> staff to facilitate timely and compliant loan closings, </w:t>
      </w:r>
      <w:r w:rsidR="1E52EA0C" w:rsidRPr="5568964D">
        <w:rPr>
          <w:rFonts w:ascii="Times New Roman" w:hAnsi="Times New Roman"/>
          <w:sz w:val="24"/>
          <w:szCs w:val="24"/>
        </w:rPr>
        <w:t>increasing</w:t>
      </w:r>
      <w:r w:rsidRPr="5568964D">
        <w:rPr>
          <w:rFonts w:ascii="Times New Roman" w:hAnsi="Times New Roman"/>
          <w:sz w:val="24"/>
          <w:szCs w:val="24"/>
        </w:rPr>
        <w:t xml:space="preserve"> </w:t>
      </w:r>
      <w:r w:rsidR="3A3100E9" w:rsidRPr="5568964D">
        <w:rPr>
          <w:rFonts w:ascii="Times New Roman" w:hAnsi="Times New Roman"/>
          <w:sz w:val="24"/>
          <w:szCs w:val="24"/>
        </w:rPr>
        <w:t>access to capital in underserved markets</w:t>
      </w:r>
      <w:r w:rsidR="1E52EA0C" w:rsidRPr="5568964D">
        <w:rPr>
          <w:rFonts w:ascii="Times New Roman" w:hAnsi="Times New Roman"/>
          <w:sz w:val="24"/>
          <w:szCs w:val="24"/>
        </w:rPr>
        <w:t xml:space="preserve"> in a flexible, culturally appropriate, and prudent manner.</w:t>
      </w:r>
    </w:p>
    <w:p w14:paraId="371B1C63" w14:textId="4783C91D" w:rsidR="00A7149F" w:rsidRDefault="00A7149F" w:rsidP="001A6CEF">
      <w:pPr>
        <w:jc w:val="both"/>
        <w:rPr>
          <w:rFonts w:ascii="Times New Roman" w:hAnsi="Times New Roman"/>
          <w:bCs/>
          <w:i/>
          <w:iCs/>
          <w:sz w:val="20"/>
          <w:szCs w:val="20"/>
        </w:rPr>
      </w:pPr>
    </w:p>
    <w:p w14:paraId="225179C4" w14:textId="77777777" w:rsidR="00900159" w:rsidRPr="001A6CEF" w:rsidRDefault="00900159" w:rsidP="00900159">
      <w:pPr>
        <w:jc w:val="both"/>
        <w:rPr>
          <w:rFonts w:ascii="Times New Roman" w:hAnsi="Times New Roman" w:cs="Times New Roman"/>
          <w:i/>
          <w:iCs/>
          <w:sz w:val="20"/>
        </w:rPr>
      </w:pPr>
      <w:bookmarkStart w:id="1" w:name="_Hlk207707377"/>
      <w:r w:rsidRPr="00B14F61">
        <w:rPr>
          <w:rFonts w:ascii="Times New Roman" w:hAnsi="Times New Roman"/>
          <w:bCs/>
          <w:i/>
          <w:iCs/>
          <w:sz w:val="20"/>
          <w:szCs w:val="20"/>
        </w:rPr>
        <w:t xml:space="preserve">Specific job goals, objectives and tasks are established for each employee as part of the annual evaluation and work plan process. </w:t>
      </w:r>
      <w:r w:rsidRPr="001A6CEF">
        <w:rPr>
          <w:rFonts w:ascii="Times New Roman" w:hAnsi="Times New Roman" w:cs="Times New Roman"/>
          <w:i/>
          <w:iCs/>
          <w:sz w:val="20"/>
        </w:rPr>
        <w:t>The statements are intended to describe the general nature and level of work being performed by people assigned to this job. They are not intended to be an exhaustive list of all qualifications, responsibilities, duties, and skills required.</w:t>
      </w:r>
    </w:p>
    <w:bookmarkEnd w:id="1"/>
    <w:p w14:paraId="00FD1032" w14:textId="5CFC4A9D" w:rsidR="00147C70" w:rsidRDefault="00147C70" w:rsidP="00900159">
      <w:pPr>
        <w:jc w:val="both"/>
        <w:rPr>
          <w:rFonts w:ascii="Times New Roman" w:hAnsi="Times New Roman" w:cs="Times New Roman"/>
          <w:b/>
          <w:sz w:val="24"/>
          <w:szCs w:val="24"/>
          <w:u w:val="single"/>
        </w:rPr>
      </w:pPr>
    </w:p>
    <w:p w14:paraId="6A059EBC" w14:textId="5DEDA5C3" w:rsidR="00395A33" w:rsidRPr="00C34E0D" w:rsidRDefault="00A05079" w:rsidP="00234D18">
      <w:pPr>
        <w:rPr>
          <w:rFonts w:ascii="Times New Roman" w:hAnsi="Times New Roman" w:cs="Times New Roman"/>
          <w:b/>
          <w:sz w:val="24"/>
          <w:szCs w:val="24"/>
          <w:u w:val="single"/>
        </w:rPr>
      </w:pPr>
      <w:r>
        <w:rPr>
          <w:rFonts w:ascii="Times New Roman" w:hAnsi="Times New Roman" w:cs="Times New Roman"/>
          <w:b/>
          <w:sz w:val="24"/>
          <w:szCs w:val="24"/>
          <w:u w:val="single"/>
        </w:rPr>
        <w:t>Job</w:t>
      </w:r>
      <w:r w:rsidR="00395A33" w:rsidRPr="00C34E0D">
        <w:rPr>
          <w:rFonts w:ascii="Times New Roman" w:hAnsi="Times New Roman" w:cs="Times New Roman"/>
          <w:b/>
          <w:sz w:val="24"/>
          <w:szCs w:val="24"/>
          <w:u w:val="single"/>
        </w:rPr>
        <w:t xml:space="preserve"> Duties and Responsibilities:</w:t>
      </w:r>
    </w:p>
    <w:p w14:paraId="1F8E1328" w14:textId="4823A186" w:rsidR="007D51E6" w:rsidRDefault="007D51E6" w:rsidP="00CC0861">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Pr>
          <w:rFonts w:ascii="Times New Roman" w:hAnsi="Times New Roman"/>
          <w:sz w:val="24"/>
          <w:szCs w:val="24"/>
        </w:rPr>
        <w:t xml:space="preserve">Build deep, </w:t>
      </w:r>
      <w:r w:rsidR="00111DA2">
        <w:rPr>
          <w:rFonts w:ascii="Times New Roman" w:hAnsi="Times New Roman"/>
          <w:sz w:val="24"/>
          <w:szCs w:val="24"/>
        </w:rPr>
        <w:t xml:space="preserve">trusting relationships with local organizations positioned to </w:t>
      </w:r>
      <w:r w:rsidR="00C34EAD">
        <w:rPr>
          <w:rFonts w:ascii="Times New Roman" w:hAnsi="Times New Roman"/>
          <w:sz w:val="24"/>
          <w:szCs w:val="24"/>
        </w:rPr>
        <w:t>help deliver new, creative, and innovative RCAC lending programs.</w:t>
      </w:r>
    </w:p>
    <w:p w14:paraId="4FD60831" w14:textId="2E38C315" w:rsidR="009A7804" w:rsidRDefault="0179066D" w:rsidP="7C4B0ECD">
      <w:pPr>
        <w:pStyle w:val="ListParagraph"/>
        <w:widowControl w:val="0"/>
        <w:numPr>
          <w:ilvl w:val="0"/>
          <w:numId w:val="3"/>
        </w:numPr>
        <w:tabs>
          <w:tab w:val="left" w:pos="0"/>
          <w:tab w:val="left" w:pos="360"/>
        </w:tabs>
        <w:jc w:val="both"/>
        <w:rPr>
          <w:rFonts w:ascii="Times New Roman" w:hAnsi="Times New Roman"/>
          <w:sz w:val="24"/>
          <w:szCs w:val="24"/>
        </w:rPr>
      </w:pPr>
      <w:r w:rsidRPr="5568964D">
        <w:rPr>
          <w:rFonts w:ascii="Times New Roman" w:hAnsi="Times New Roman"/>
          <w:sz w:val="24"/>
          <w:szCs w:val="24"/>
        </w:rPr>
        <w:t>Assist</w:t>
      </w:r>
      <w:r w:rsidR="00AD4353" w:rsidRPr="5568964D">
        <w:rPr>
          <w:rFonts w:ascii="Times New Roman" w:hAnsi="Times New Roman"/>
          <w:sz w:val="24"/>
          <w:szCs w:val="24"/>
        </w:rPr>
        <w:t xml:space="preserve"> prospective borrowers and partner organizations </w:t>
      </w:r>
      <w:r w:rsidR="003C071B" w:rsidRPr="5568964D">
        <w:rPr>
          <w:rFonts w:ascii="Times New Roman" w:hAnsi="Times New Roman"/>
          <w:sz w:val="24"/>
          <w:szCs w:val="24"/>
        </w:rPr>
        <w:t>aimed at providing complete, eligible</w:t>
      </w:r>
      <w:r w:rsidR="00030A3D" w:rsidRPr="5568964D">
        <w:rPr>
          <w:rFonts w:ascii="Times New Roman" w:hAnsi="Times New Roman"/>
          <w:sz w:val="24"/>
          <w:szCs w:val="24"/>
        </w:rPr>
        <w:t>,</w:t>
      </w:r>
      <w:r w:rsidR="003C071B" w:rsidRPr="5568964D">
        <w:rPr>
          <w:rFonts w:ascii="Times New Roman" w:hAnsi="Times New Roman"/>
          <w:sz w:val="24"/>
          <w:szCs w:val="24"/>
        </w:rPr>
        <w:t xml:space="preserve"> </w:t>
      </w:r>
      <w:r w:rsidR="009A7804" w:rsidRPr="5568964D">
        <w:rPr>
          <w:rFonts w:ascii="Times New Roman" w:hAnsi="Times New Roman"/>
          <w:sz w:val="24"/>
          <w:szCs w:val="24"/>
        </w:rPr>
        <w:t xml:space="preserve">loan </w:t>
      </w:r>
      <w:r w:rsidR="003C071B" w:rsidRPr="5568964D">
        <w:rPr>
          <w:rFonts w:ascii="Times New Roman" w:hAnsi="Times New Roman"/>
          <w:sz w:val="24"/>
          <w:szCs w:val="24"/>
        </w:rPr>
        <w:t>applications</w:t>
      </w:r>
      <w:r w:rsidR="009A7804" w:rsidRPr="5568964D">
        <w:rPr>
          <w:rFonts w:ascii="Times New Roman" w:hAnsi="Times New Roman"/>
          <w:sz w:val="24"/>
          <w:szCs w:val="24"/>
        </w:rPr>
        <w:t>.</w:t>
      </w:r>
    </w:p>
    <w:p w14:paraId="3C1D4B3B" w14:textId="5D8D6644" w:rsidR="16A4F897" w:rsidRDefault="3C1C97B7" w:rsidP="7C4B0ECD">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Coordinate with RCAC</w:t>
      </w:r>
      <w:r w:rsidR="007924A7">
        <w:rPr>
          <w:rFonts w:ascii="Times New Roman" w:hAnsi="Times New Roman"/>
          <w:sz w:val="24"/>
          <w:szCs w:val="24"/>
        </w:rPr>
        <w:t>’s</w:t>
      </w:r>
      <w:r w:rsidRPr="43363837">
        <w:rPr>
          <w:rFonts w:ascii="Times New Roman" w:hAnsi="Times New Roman"/>
          <w:sz w:val="24"/>
          <w:szCs w:val="24"/>
        </w:rPr>
        <w:t xml:space="preserve"> BRE team </w:t>
      </w:r>
      <w:r w:rsidR="2BAEC7DD" w:rsidRPr="43363837">
        <w:rPr>
          <w:rFonts w:ascii="Times New Roman" w:hAnsi="Times New Roman"/>
          <w:sz w:val="24"/>
          <w:szCs w:val="24"/>
        </w:rPr>
        <w:t>to provide</w:t>
      </w:r>
      <w:r w:rsidR="656A303C" w:rsidRPr="43363837">
        <w:rPr>
          <w:rFonts w:ascii="Times New Roman" w:hAnsi="Times New Roman"/>
          <w:sz w:val="24"/>
          <w:szCs w:val="24"/>
        </w:rPr>
        <w:t xml:space="preserve"> underwriting</w:t>
      </w:r>
      <w:r w:rsidR="0590CAFA" w:rsidRPr="43363837">
        <w:rPr>
          <w:rFonts w:ascii="Times New Roman" w:hAnsi="Times New Roman"/>
          <w:sz w:val="24"/>
          <w:szCs w:val="24"/>
        </w:rPr>
        <w:t xml:space="preserve"> support and</w:t>
      </w:r>
      <w:r w:rsidR="656A303C" w:rsidRPr="43363837">
        <w:rPr>
          <w:rFonts w:ascii="Times New Roman" w:hAnsi="Times New Roman"/>
          <w:sz w:val="24"/>
          <w:szCs w:val="24"/>
        </w:rPr>
        <w:t xml:space="preserve"> </w:t>
      </w:r>
      <w:r w:rsidR="00B72CF8">
        <w:rPr>
          <w:rFonts w:ascii="Times New Roman" w:hAnsi="Times New Roman"/>
          <w:sz w:val="24"/>
          <w:szCs w:val="24"/>
        </w:rPr>
        <w:t>technical</w:t>
      </w:r>
      <w:r w:rsidRPr="43363837">
        <w:rPr>
          <w:rFonts w:ascii="Times New Roman" w:hAnsi="Times New Roman"/>
          <w:sz w:val="24"/>
          <w:szCs w:val="24"/>
        </w:rPr>
        <w:t xml:space="preserve"> assist</w:t>
      </w:r>
      <w:r w:rsidR="00B72CF8">
        <w:rPr>
          <w:rFonts w:ascii="Times New Roman" w:hAnsi="Times New Roman"/>
          <w:sz w:val="24"/>
          <w:szCs w:val="24"/>
        </w:rPr>
        <w:t>ance to</w:t>
      </w:r>
      <w:r w:rsidRPr="43363837">
        <w:rPr>
          <w:rFonts w:ascii="Times New Roman" w:hAnsi="Times New Roman"/>
          <w:sz w:val="24"/>
          <w:szCs w:val="24"/>
        </w:rPr>
        <w:t xml:space="preserve"> potential </w:t>
      </w:r>
      <w:r w:rsidR="3818775B" w:rsidRPr="43363837">
        <w:rPr>
          <w:rFonts w:ascii="Times New Roman" w:hAnsi="Times New Roman"/>
          <w:sz w:val="24"/>
          <w:szCs w:val="24"/>
        </w:rPr>
        <w:t xml:space="preserve">REF/RRF </w:t>
      </w:r>
      <w:r w:rsidRPr="43363837">
        <w:rPr>
          <w:rFonts w:ascii="Times New Roman" w:hAnsi="Times New Roman"/>
          <w:sz w:val="24"/>
          <w:szCs w:val="24"/>
        </w:rPr>
        <w:t xml:space="preserve">borrowers </w:t>
      </w:r>
      <w:r w:rsidR="0B8BC6D2" w:rsidRPr="43363837">
        <w:rPr>
          <w:rFonts w:ascii="Times New Roman" w:hAnsi="Times New Roman"/>
          <w:sz w:val="24"/>
          <w:szCs w:val="24"/>
        </w:rPr>
        <w:t xml:space="preserve">for RRF or RCAC </w:t>
      </w:r>
      <w:r w:rsidR="00CC5530">
        <w:rPr>
          <w:rFonts w:ascii="Times New Roman" w:hAnsi="Times New Roman"/>
          <w:sz w:val="24"/>
          <w:szCs w:val="24"/>
        </w:rPr>
        <w:t xml:space="preserve">CDFI </w:t>
      </w:r>
      <w:r w:rsidR="0B8BC6D2" w:rsidRPr="43363837">
        <w:rPr>
          <w:rFonts w:ascii="Times New Roman" w:hAnsi="Times New Roman"/>
          <w:sz w:val="24"/>
          <w:szCs w:val="24"/>
        </w:rPr>
        <w:t>Loan Fund loans</w:t>
      </w:r>
      <w:r w:rsidR="00CC5530">
        <w:rPr>
          <w:rFonts w:ascii="Times New Roman" w:hAnsi="Times New Roman"/>
          <w:sz w:val="24"/>
          <w:szCs w:val="24"/>
        </w:rPr>
        <w:t>,</w:t>
      </w:r>
      <w:r w:rsidR="0B8BC6D2" w:rsidRPr="43363837">
        <w:rPr>
          <w:rFonts w:ascii="Times New Roman" w:hAnsi="Times New Roman"/>
          <w:sz w:val="24"/>
          <w:szCs w:val="24"/>
        </w:rPr>
        <w:t xml:space="preserve"> as appropriate</w:t>
      </w:r>
      <w:r w:rsidR="05A8734A" w:rsidRPr="43363837">
        <w:rPr>
          <w:rFonts w:ascii="Times New Roman" w:hAnsi="Times New Roman"/>
          <w:sz w:val="24"/>
          <w:szCs w:val="24"/>
        </w:rPr>
        <w:t>.</w:t>
      </w:r>
      <w:r w:rsidR="00CC5530">
        <w:rPr>
          <w:rFonts w:ascii="Times New Roman" w:hAnsi="Times New Roman"/>
          <w:sz w:val="24"/>
          <w:szCs w:val="24"/>
        </w:rPr>
        <w:t xml:space="preserve"> This may include utilizing </w:t>
      </w:r>
      <w:r w:rsidR="00CC5530" w:rsidRPr="43363837">
        <w:rPr>
          <w:rFonts w:ascii="Times New Roman" w:hAnsi="Times New Roman"/>
          <w:sz w:val="24"/>
          <w:szCs w:val="24"/>
        </w:rPr>
        <w:t>Tribal SSBCI programs</w:t>
      </w:r>
      <w:r w:rsidR="00622C90">
        <w:rPr>
          <w:rFonts w:ascii="Times New Roman" w:hAnsi="Times New Roman"/>
          <w:sz w:val="24"/>
          <w:szCs w:val="24"/>
        </w:rPr>
        <w:t xml:space="preserve"> in conjunction with RCAC/REF programs.</w:t>
      </w:r>
    </w:p>
    <w:p w14:paraId="7104A6D7" w14:textId="7A86A601" w:rsidR="121A25D6" w:rsidRDefault="121A25D6" w:rsidP="43363837">
      <w:pPr>
        <w:pStyle w:val="ListParagraph"/>
        <w:widowControl w:val="0"/>
        <w:numPr>
          <w:ilvl w:val="0"/>
          <w:numId w:val="3"/>
        </w:numPr>
        <w:tabs>
          <w:tab w:val="left" w:pos="0"/>
          <w:tab w:val="left" w:pos="360"/>
        </w:tabs>
        <w:jc w:val="both"/>
        <w:rPr>
          <w:rFonts w:ascii="Times New Roman" w:hAnsi="Times New Roman"/>
          <w:sz w:val="24"/>
          <w:szCs w:val="24"/>
        </w:rPr>
      </w:pPr>
      <w:r w:rsidRPr="5568964D">
        <w:rPr>
          <w:rFonts w:ascii="Times New Roman" w:hAnsi="Times New Roman"/>
          <w:sz w:val="24"/>
          <w:szCs w:val="24"/>
        </w:rPr>
        <w:t xml:space="preserve">Collaborate and </w:t>
      </w:r>
      <w:r w:rsidR="5A060630" w:rsidRPr="5568964D">
        <w:rPr>
          <w:rFonts w:ascii="Times New Roman" w:hAnsi="Times New Roman"/>
          <w:sz w:val="24"/>
          <w:szCs w:val="24"/>
        </w:rPr>
        <w:t>coordinate</w:t>
      </w:r>
      <w:r w:rsidRPr="5568964D">
        <w:rPr>
          <w:rFonts w:ascii="Times New Roman" w:hAnsi="Times New Roman"/>
          <w:sz w:val="24"/>
          <w:szCs w:val="24"/>
        </w:rPr>
        <w:t xml:space="preserve"> </w:t>
      </w:r>
      <w:r w:rsidR="1CD32B37" w:rsidRPr="5568964D">
        <w:rPr>
          <w:rFonts w:ascii="Times New Roman" w:hAnsi="Times New Roman"/>
          <w:sz w:val="24"/>
          <w:szCs w:val="24"/>
        </w:rPr>
        <w:t xml:space="preserve">with </w:t>
      </w:r>
      <w:r w:rsidRPr="5568964D">
        <w:rPr>
          <w:rFonts w:ascii="Times New Roman" w:hAnsi="Times New Roman"/>
          <w:sz w:val="24"/>
          <w:szCs w:val="24"/>
        </w:rPr>
        <w:t>Community Lending Catalyst cohort discussions to share experiences and provide continuity and consistency across the REF lending portfolio.</w:t>
      </w:r>
    </w:p>
    <w:p w14:paraId="7561391B" w14:textId="0C362CF8" w:rsidR="05A8734A" w:rsidRDefault="05A8734A"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RCAC is a licensed lender in California. The Capital Facilitator will need to abide by California licensing law, where necessary.</w:t>
      </w:r>
    </w:p>
    <w:p w14:paraId="20DFB75F" w14:textId="568F094D" w:rsidR="05A8734A" w:rsidRDefault="05A8734A"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Collaborate, coordinate and design atypical lending products for REF in conjunction with partner organizations and local govern</w:t>
      </w:r>
      <w:r w:rsidR="2CD2AEF0" w:rsidRPr="43363837">
        <w:rPr>
          <w:rFonts w:ascii="Times New Roman" w:hAnsi="Times New Roman"/>
          <w:sz w:val="24"/>
          <w:szCs w:val="24"/>
        </w:rPr>
        <w:t>ment entities to meet the needs of underserved Indigenous, farmworker and other communities and individuals.</w:t>
      </w:r>
    </w:p>
    <w:p w14:paraId="188B1493" w14:textId="393ADB45" w:rsidR="00CC0861" w:rsidRPr="009A7804" w:rsidRDefault="01626682"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 xml:space="preserve">Build </w:t>
      </w:r>
      <w:r w:rsidR="30743349" w:rsidRPr="43363837">
        <w:rPr>
          <w:rFonts w:ascii="Times New Roman" w:hAnsi="Times New Roman"/>
          <w:sz w:val="24"/>
          <w:szCs w:val="24"/>
        </w:rPr>
        <w:t>confidence</w:t>
      </w:r>
      <w:r w:rsidRPr="43363837">
        <w:rPr>
          <w:rFonts w:ascii="Times New Roman" w:hAnsi="Times New Roman"/>
          <w:sz w:val="24"/>
          <w:szCs w:val="24"/>
        </w:rPr>
        <w:t xml:space="preserve"> with applicants and organizations that </w:t>
      </w:r>
      <w:r w:rsidR="2DDAD3EF" w:rsidRPr="43363837">
        <w:rPr>
          <w:rFonts w:ascii="Times New Roman" w:hAnsi="Times New Roman"/>
          <w:sz w:val="24"/>
          <w:szCs w:val="24"/>
        </w:rPr>
        <w:t xml:space="preserve">may </w:t>
      </w:r>
      <w:r w:rsidR="4540F72B" w:rsidRPr="43363837">
        <w:rPr>
          <w:rFonts w:ascii="Times New Roman" w:hAnsi="Times New Roman"/>
          <w:sz w:val="24"/>
          <w:szCs w:val="24"/>
        </w:rPr>
        <w:t xml:space="preserve">distrust debt due to past </w:t>
      </w:r>
      <w:r w:rsidR="5694635A" w:rsidRPr="43363837">
        <w:rPr>
          <w:rFonts w:ascii="Times New Roman" w:hAnsi="Times New Roman"/>
          <w:sz w:val="24"/>
          <w:szCs w:val="24"/>
        </w:rPr>
        <w:t>barriers</w:t>
      </w:r>
      <w:r w:rsidR="650576D6" w:rsidRPr="43363837">
        <w:rPr>
          <w:rFonts w:ascii="Times New Roman" w:hAnsi="Times New Roman"/>
          <w:sz w:val="24"/>
          <w:szCs w:val="24"/>
        </w:rPr>
        <w:t xml:space="preserve"> and predatory</w:t>
      </w:r>
      <w:r w:rsidR="5694635A" w:rsidRPr="43363837">
        <w:rPr>
          <w:rFonts w:ascii="Times New Roman" w:hAnsi="Times New Roman"/>
          <w:sz w:val="24"/>
          <w:szCs w:val="24"/>
        </w:rPr>
        <w:t xml:space="preserve"> practices</w:t>
      </w:r>
      <w:r w:rsidR="22DC5E75" w:rsidRPr="43363837">
        <w:rPr>
          <w:rFonts w:ascii="Times New Roman" w:hAnsi="Times New Roman"/>
          <w:sz w:val="24"/>
          <w:szCs w:val="24"/>
        </w:rPr>
        <w:t xml:space="preserve">. Once </w:t>
      </w:r>
      <w:r w:rsidR="2E42BB0E" w:rsidRPr="43363837">
        <w:rPr>
          <w:rFonts w:ascii="Times New Roman" w:hAnsi="Times New Roman"/>
          <w:sz w:val="24"/>
          <w:szCs w:val="24"/>
        </w:rPr>
        <w:t xml:space="preserve">a </w:t>
      </w:r>
      <w:r w:rsidR="22DC5E75" w:rsidRPr="43363837">
        <w:rPr>
          <w:rFonts w:ascii="Times New Roman" w:hAnsi="Times New Roman"/>
          <w:sz w:val="24"/>
          <w:szCs w:val="24"/>
        </w:rPr>
        <w:t>trust</w:t>
      </w:r>
      <w:r w:rsidR="4D31424A" w:rsidRPr="43363837">
        <w:rPr>
          <w:rFonts w:ascii="Times New Roman" w:hAnsi="Times New Roman"/>
          <w:sz w:val="24"/>
          <w:szCs w:val="24"/>
        </w:rPr>
        <w:t>ed relationship</w:t>
      </w:r>
      <w:r w:rsidR="22DC5E75" w:rsidRPr="43363837">
        <w:rPr>
          <w:rFonts w:ascii="Times New Roman" w:hAnsi="Times New Roman"/>
          <w:sz w:val="24"/>
          <w:szCs w:val="24"/>
        </w:rPr>
        <w:t xml:space="preserve"> has been </w:t>
      </w:r>
      <w:r w:rsidR="7E6067A5" w:rsidRPr="43363837">
        <w:rPr>
          <w:rFonts w:ascii="Times New Roman" w:hAnsi="Times New Roman"/>
          <w:sz w:val="24"/>
          <w:szCs w:val="24"/>
        </w:rPr>
        <w:t>built</w:t>
      </w:r>
      <w:r w:rsidR="1D0B8193" w:rsidRPr="43363837">
        <w:rPr>
          <w:rFonts w:ascii="Times New Roman" w:hAnsi="Times New Roman"/>
          <w:sz w:val="24"/>
          <w:szCs w:val="24"/>
        </w:rPr>
        <w:t>,</w:t>
      </w:r>
      <w:r w:rsidR="22DC5E75" w:rsidRPr="43363837">
        <w:rPr>
          <w:rFonts w:ascii="Times New Roman" w:hAnsi="Times New Roman"/>
          <w:sz w:val="24"/>
          <w:szCs w:val="24"/>
        </w:rPr>
        <w:t xml:space="preserve"> collect </w:t>
      </w:r>
      <w:r w:rsidR="19B041BF" w:rsidRPr="43363837">
        <w:rPr>
          <w:rFonts w:ascii="Times New Roman" w:hAnsi="Times New Roman"/>
          <w:sz w:val="24"/>
          <w:szCs w:val="24"/>
        </w:rPr>
        <w:t xml:space="preserve">and evaluate underwriting information, including </w:t>
      </w:r>
      <w:r w:rsidR="78A0E3F6" w:rsidRPr="43363837">
        <w:rPr>
          <w:rFonts w:ascii="Times New Roman" w:hAnsi="Times New Roman"/>
          <w:sz w:val="24"/>
          <w:szCs w:val="24"/>
        </w:rPr>
        <w:t xml:space="preserve">connection to, and investment in, the community, </w:t>
      </w:r>
      <w:r w:rsidR="19B041BF" w:rsidRPr="43363837">
        <w:rPr>
          <w:rFonts w:ascii="Times New Roman" w:hAnsi="Times New Roman"/>
          <w:sz w:val="24"/>
          <w:szCs w:val="24"/>
        </w:rPr>
        <w:t>financial statements, tax returns, bank records, and other relevant documentation to assess creditworthiness and risk.</w:t>
      </w:r>
    </w:p>
    <w:p w14:paraId="1245CB3F" w14:textId="21FAC168" w:rsidR="57411477" w:rsidRDefault="57411477"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 xml:space="preserve">Oversee lending guidelines for all REF programs to ensure the guidelines continue to meet the purpose of REF lending, suggesting edits, enhancements and </w:t>
      </w:r>
      <w:r w:rsidR="32FC5EA2" w:rsidRPr="43363837">
        <w:rPr>
          <w:rFonts w:ascii="Times New Roman" w:hAnsi="Times New Roman"/>
          <w:sz w:val="24"/>
          <w:szCs w:val="24"/>
        </w:rPr>
        <w:t>alternative language and/or tools, as appropr</w:t>
      </w:r>
      <w:r w:rsidR="7A2103B1" w:rsidRPr="43363837">
        <w:rPr>
          <w:rFonts w:ascii="Times New Roman" w:hAnsi="Times New Roman"/>
          <w:sz w:val="24"/>
          <w:szCs w:val="24"/>
        </w:rPr>
        <w:t>i</w:t>
      </w:r>
      <w:r w:rsidR="32FC5EA2" w:rsidRPr="43363837">
        <w:rPr>
          <w:rFonts w:ascii="Times New Roman" w:hAnsi="Times New Roman"/>
          <w:sz w:val="24"/>
          <w:szCs w:val="24"/>
        </w:rPr>
        <w:t>ate.</w:t>
      </w:r>
    </w:p>
    <w:p w14:paraId="5D7A2743" w14:textId="49B223F9" w:rsidR="08F43DAF" w:rsidRDefault="08F43DAF"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Connect potential borrowers to appropriate borrower supports as needed during initial conversations, underwriting, etc.</w:t>
      </w:r>
    </w:p>
    <w:p w14:paraId="5CC00D78" w14:textId="77777777" w:rsidR="00CC25AA" w:rsidRDefault="00CC0861" w:rsidP="00501F44">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 xml:space="preserve">Structure and negotiate loan terms, complete credit memos, and present proposals to the Rooted Equity Fund </w:t>
      </w:r>
      <w:r w:rsidR="004F0092">
        <w:rPr>
          <w:rFonts w:ascii="Times New Roman" w:hAnsi="Times New Roman"/>
          <w:sz w:val="24"/>
          <w:szCs w:val="24"/>
        </w:rPr>
        <w:t>Assistant Director</w:t>
      </w:r>
      <w:r w:rsidRPr="00CC0861">
        <w:rPr>
          <w:rFonts w:ascii="Times New Roman" w:hAnsi="Times New Roman"/>
          <w:sz w:val="24"/>
          <w:szCs w:val="24"/>
        </w:rPr>
        <w:t>.</w:t>
      </w:r>
    </w:p>
    <w:p w14:paraId="32E935C0" w14:textId="7430E16B" w:rsidR="00501F44" w:rsidRPr="00CC25AA" w:rsidRDefault="00CC0861" w:rsidP="00501F44">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25AA">
        <w:rPr>
          <w:rFonts w:ascii="Times New Roman" w:hAnsi="Times New Roman"/>
          <w:sz w:val="24"/>
          <w:szCs w:val="24"/>
        </w:rPr>
        <w:t xml:space="preserve">Collaborate with Loan Administration and Closing Coordinators to facilitate timely and compliant loan closings, </w:t>
      </w:r>
      <w:r w:rsidR="00501F44" w:rsidRPr="00CC25AA">
        <w:rPr>
          <w:rFonts w:ascii="Times New Roman" w:hAnsi="Times New Roman"/>
          <w:sz w:val="24"/>
          <w:szCs w:val="24"/>
        </w:rPr>
        <w:t>increasing access to capital in underserved markets in a flexible, culturally appropriate, and prudent manner.</w:t>
      </w:r>
    </w:p>
    <w:p w14:paraId="34FD8BFB" w14:textId="49DA07ED" w:rsidR="00CC0861" w:rsidRPr="00501F44" w:rsidRDefault="009D79BA" w:rsidP="007B2D79">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Pr>
          <w:rFonts w:ascii="Times New Roman" w:hAnsi="Times New Roman"/>
          <w:sz w:val="24"/>
          <w:szCs w:val="24"/>
        </w:rPr>
        <w:t>Build relationships with</w:t>
      </w:r>
      <w:r w:rsidR="00CC0861" w:rsidRPr="00501F44">
        <w:rPr>
          <w:rFonts w:ascii="Times New Roman" w:hAnsi="Times New Roman"/>
          <w:sz w:val="24"/>
          <w:szCs w:val="24"/>
        </w:rPr>
        <w:t xml:space="preserve"> prospective borrowers, analyze business needs, and recommend appropriate loan </w:t>
      </w:r>
      <w:r w:rsidR="00CC0861" w:rsidRPr="00501F44">
        <w:rPr>
          <w:rFonts w:ascii="Times New Roman" w:hAnsi="Times New Roman"/>
          <w:sz w:val="24"/>
          <w:szCs w:val="24"/>
        </w:rPr>
        <w:lastRenderedPageBreak/>
        <w:t xml:space="preserve">products. </w:t>
      </w:r>
      <w:r w:rsidR="00034506">
        <w:rPr>
          <w:rFonts w:ascii="Times New Roman" w:hAnsi="Times New Roman"/>
          <w:sz w:val="24"/>
          <w:szCs w:val="24"/>
        </w:rPr>
        <w:t>P</w:t>
      </w:r>
      <w:r w:rsidR="00034506" w:rsidRPr="00501F44">
        <w:rPr>
          <w:rFonts w:ascii="Times New Roman" w:hAnsi="Times New Roman"/>
          <w:sz w:val="24"/>
          <w:szCs w:val="24"/>
        </w:rPr>
        <w:t>rovide excellent service</w:t>
      </w:r>
      <w:r w:rsidR="00034506">
        <w:rPr>
          <w:rFonts w:ascii="Times New Roman" w:hAnsi="Times New Roman"/>
          <w:sz w:val="24"/>
          <w:szCs w:val="24"/>
        </w:rPr>
        <w:t xml:space="preserve"> to m</w:t>
      </w:r>
      <w:r w:rsidR="00CC0861" w:rsidRPr="00501F44">
        <w:rPr>
          <w:rFonts w:ascii="Times New Roman" w:hAnsi="Times New Roman"/>
          <w:sz w:val="24"/>
          <w:szCs w:val="24"/>
        </w:rPr>
        <w:t xml:space="preserve">aintain clear communication </w:t>
      </w:r>
      <w:r w:rsidR="00034506">
        <w:rPr>
          <w:rFonts w:ascii="Times New Roman" w:hAnsi="Times New Roman"/>
          <w:sz w:val="24"/>
          <w:szCs w:val="24"/>
        </w:rPr>
        <w:t>and</w:t>
      </w:r>
      <w:r w:rsidR="00CC0861" w:rsidRPr="00501F44">
        <w:rPr>
          <w:rFonts w:ascii="Times New Roman" w:hAnsi="Times New Roman"/>
          <w:sz w:val="24"/>
          <w:szCs w:val="24"/>
        </w:rPr>
        <w:t xml:space="preserve"> manage expectations</w:t>
      </w:r>
      <w:r w:rsidR="00034506">
        <w:rPr>
          <w:rFonts w:ascii="Times New Roman" w:hAnsi="Times New Roman"/>
          <w:sz w:val="24"/>
          <w:szCs w:val="24"/>
        </w:rPr>
        <w:t>.</w:t>
      </w:r>
    </w:p>
    <w:p w14:paraId="70217A7E" w14:textId="2D822006" w:rsidR="002D7515" w:rsidRPr="002D7515" w:rsidRDefault="002D7515" w:rsidP="002D7515">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Build and maintain relationships with community leaders, financial institutions, and referral partners to promote loan programs and identify new opportunities.</w:t>
      </w:r>
    </w:p>
    <w:p w14:paraId="7DEFE430" w14:textId="71088D4B" w:rsidR="00CC0861" w:rsidRPr="00CC0861" w:rsidRDefault="00CC0861" w:rsidP="00CC0861">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Work with RCAC</w:t>
      </w:r>
      <w:r w:rsidR="009E15CA">
        <w:rPr>
          <w:rFonts w:ascii="Times New Roman" w:hAnsi="Times New Roman"/>
          <w:sz w:val="24"/>
          <w:szCs w:val="24"/>
        </w:rPr>
        <w:t xml:space="preserve"> </w:t>
      </w:r>
      <w:r w:rsidRPr="00CC0861">
        <w:rPr>
          <w:rFonts w:ascii="Times New Roman" w:hAnsi="Times New Roman"/>
          <w:sz w:val="24"/>
          <w:szCs w:val="24"/>
        </w:rPr>
        <w:t>staff to schedule and support site visits that enhance borrower readiness and sustainability.</w:t>
      </w:r>
    </w:p>
    <w:p w14:paraId="42112989" w14:textId="5E4518FA" w:rsidR="00CC0861" w:rsidRPr="000C23F6" w:rsidRDefault="00CC0861" w:rsidP="000C23F6">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 xml:space="preserve">Attend </w:t>
      </w:r>
      <w:r w:rsidR="008F6F00">
        <w:rPr>
          <w:rFonts w:ascii="Times New Roman" w:hAnsi="Times New Roman"/>
          <w:sz w:val="24"/>
          <w:szCs w:val="24"/>
        </w:rPr>
        <w:t>pertinent conferences and</w:t>
      </w:r>
      <w:r w:rsidRPr="00CC0861">
        <w:rPr>
          <w:rFonts w:ascii="Times New Roman" w:hAnsi="Times New Roman"/>
          <w:sz w:val="24"/>
          <w:szCs w:val="24"/>
        </w:rPr>
        <w:t xml:space="preserve"> meetings, present relevant updates, and represent </w:t>
      </w:r>
      <w:r w:rsidR="000C23F6">
        <w:rPr>
          <w:rFonts w:ascii="Times New Roman" w:hAnsi="Times New Roman"/>
          <w:sz w:val="24"/>
          <w:szCs w:val="24"/>
        </w:rPr>
        <w:t xml:space="preserve">RCAC and </w:t>
      </w:r>
      <w:r w:rsidRPr="000C23F6">
        <w:rPr>
          <w:rFonts w:ascii="Times New Roman" w:hAnsi="Times New Roman"/>
          <w:sz w:val="24"/>
          <w:szCs w:val="24"/>
        </w:rPr>
        <w:t>the Rooted Equity Fund at community events and volunteer initiatives.</w:t>
      </w:r>
    </w:p>
    <w:p w14:paraId="1BCE6679" w14:textId="7AC0130F" w:rsidR="00CB6504" w:rsidRPr="00CB6504" w:rsidRDefault="5C386E70" w:rsidP="43363837">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Complete quarterly program reports and other required documentation to track outcomes and ensure compliance with funding and organizational goals</w:t>
      </w:r>
      <w:r w:rsidR="3BA54496" w:rsidRPr="43363837">
        <w:rPr>
          <w:rFonts w:ascii="Times New Roman" w:hAnsi="Times New Roman"/>
          <w:sz w:val="24"/>
          <w:szCs w:val="24"/>
        </w:rPr>
        <w:t xml:space="preserve"> for RCAC Board of Directors and REF Advisory Committee</w:t>
      </w:r>
      <w:r w:rsidRPr="43363837">
        <w:rPr>
          <w:rFonts w:ascii="Times New Roman" w:hAnsi="Times New Roman"/>
          <w:sz w:val="24"/>
          <w:szCs w:val="24"/>
        </w:rPr>
        <w:t>.</w:t>
      </w:r>
    </w:p>
    <w:p w14:paraId="277339A6" w14:textId="4452B4F2" w:rsidR="00CC0861" w:rsidRPr="00CC0861" w:rsidRDefault="00CC0861" w:rsidP="00CC0861">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 xml:space="preserve">Maintain a thorough understanding of </w:t>
      </w:r>
      <w:r w:rsidR="008D5F49">
        <w:rPr>
          <w:rFonts w:ascii="Times New Roman" w:hAnsi="Times New Roman"/>
          <w:sz w:val="24"/>
          <w:szCs w:val="24"/>
        </w:rPr>
        <w:t>RCAC, Rooted Equity Fund, Loan Fund and other RCAC</w:t>
      </w:r>
      <w:r w:rsidRPr="00CC0861">
        <w:rPr>
          <w:rFonts w:ascii="Times New Roman" w:hAnsi="Times New Roman"/>
          <w:sz w:val="24"/>
          <w:szCs w:val="24"/>
        </w:rPr>
        <w:t xml:space="preserve"> policies </w:t>
      </w:r>
      <w:r w:rsidR="008D5F49">
        <w:rPr>
          <w:rFonts w:ascii="Times New Roman" w:hAnsi="Times New Roman"/>
          <w:sz w:val="24"/>
          <w:szCs w:val="24"/>
        </w:rPr>
        <w:t>to</w:t>
      </w:r>
      <w:r w:rsidRPr="00CC0861">
        <w:rPr>
          <w:rFonts w:ascii="Times New Roman" w:hAnsi="Times New Roman"/>
          <w:sz w:val="24"/>
          <w:szCs w:val="24"/>
        </w:rPr>
        <w:t xml:space="preserve"> ensure all activities align with </w:t>
      </w:r>
      <w:r w:rsidR="00EA12C0">
        <w:rPr>
          <w:rFonts w:ascii="Times New Roman" w:hAnsi="Times New Roman"/>
          <w:sz w:val="24"/>
          <w:szCs w:val="24"/>
        </w:rPr>
        <w:t xml:space="preserve">program values, </w:t>
      </w:r>
      <w:r w:rsidR="00E85D48">
        <w:rPr>
          <w:rFonts w:ascii="Times New Roman" w:hAnsi="Times New Roman"/>
          <w:sz w:val="24"/>
          <w:szCs w:val="24"/>
        </w:rPr>
        <w:t>processes,</w:t>
      </w:r>
      <w:r w:rsidRPr="00CC0861">
        <w:rPr>
          <w:rFonts w:ascii="Times New Roman" w:hAnsi="Times New Roman"/>
          <w:sz w:val="24"/>
          <w:szCs w:val="24"/>
        </w:rPr>
        <w:t xml:space="preserve"> and organizational standards.</w:t>
      </w:r>
    </w:p>
    <w:p w14:paraId="0A7756B8" w14:textId="77777777" w:rsidR="00CC0861" w:rsidRPr="00CC0861" w:rsidRDefault="00CC0861" w:rsidP="00CC0861">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CC0861">
        <w:rPr>
          <w:rFonts w:ascii="Times New Roman" w:hAnsi="Times New Roman"/>
          <w:sz w:val="24"/>
          <w:szCs w:val="24"/>
        </w:rPr>
        <w:t>Support cross-functional initiatives and contribute to team success through additional responsibilities as needed.</w:t>
      </w:r>
    </w:p>
    <w:p w14:paraId="1DB4D3E3" w14:textId="3DDD4FDC" w:rsidR="00CC0861" w:rsidRPr="00CC0861" w:rsidRDefault="00CC0861" w:rsidP="00CC0861">
      <w:pPr>
        <w:pStyle w:val="ListParagraph"/>
        <w:widowControl w:val="0"/>
        <w:numPr>
          <w:ilvl w:val="0"/>
          <w:numId w:val="3"/>
        </w:numPr>
        <w:tabs>
          <w:tab w:val="left" w:pos="-1152"/>
          <w:tab w:val="left" w:pos="-720"/>
          <w:tab w:val="left" w:pos="0"/>
          <w:tab w:val="left" w:pos="360"/>
        </w:tabs>
        <w:jc w:val="both"/>
        <w:rPr>
          <w:rFonts w:ascii="Times New Roman" w:hAnsi="Times New Roman" w:cs="Times New Roman"/>
          <w:sz w:val="24"/>
          <w:szCs w:val="24"/>
        </w:rPr>
      </w:pPr>
      <w:r w:rsidRPr="00CC0861">
        <w:rPr>
          <w:rFonts w:ascii="Times New Roman" w:hAnsi="Times New Roman"/>
          <w:sz w:val="24"/>
          <w:szCs w:val="24"/>
        </w:rPr>
        <w:t>Other duties as assigned.</w:t>
      </w:r>
    </w:p>
    <w:p w14:paraId="126136FC" w14:textId="77777777" w:rsidR="00E1562F" w:rsidRPr="00351B97" w:rsidRDefault="00E1562F" w:rsidP="00351B97">
      <w:pPr>
        <w:pStyle w:val="ListParagraph"/>
        <w:rPr>
          <w:rFonts w:ascii="Times New Roman" w:hAnsi="Times New Roman" w:cs="Times New Roman"/>
          <w:sz w:val="24"/>
          <w:szCs w:val="24"/>
        </w:rPr>
      </w:pPr>
    </w:p>
    <w:p w14:paraId="07284D22" w14:textId="1AFC6496" w:rsidR="00147C70" w:rsidRDefault="00147C70" w:rsidP="00A05079">
      <w:pPr>
        <w:rPr>
          <w:rFonts w:ascii="Times New Roman" w:hAnsi="Times New Roman" w:cs="Times New Roman"/>
          <w:b/>
          <w:sz w:val="24"/>
          <w:szCs w:val="24"/>
          <w:u w:val="single"/>
        </w:rPr>
      </w:pPr>
      <w:r>
        <w:rPr>
          <w:rFonts w:ascii="Times New Roman" w:hAnsi="Times New Roman" w:cs="Times New Roman"/>
          <w:b/>
          <w:sz w:val="24"/>
          <w:szCs w:val="24"/>
          <w:u w:val="single"/>
        </w:rPr>
        <w:t>Supervision Exercised:</w:t>
      </w:r>
    </w:p>
    <w:p w14:paraId="52519A9A" w14:textId="44E82086" w:rsidR="00147C70" w:rsidRPr="006D3FBB" w:rsidRDefault="003A6155" w:rsidP="00147C70">
      <w:pPr>
        <w:pStyle w:val="ListParagraph"/>
        <w:numPr>
          <w:ilvl w:val="0"/>
          <w:numId w:val="6"/>
        </w:numPr>
        <w:rPr>
          <w:rFonts w:ascii="Times New Roman" w:hAnsi="Times New Roman" w:cs="Times New Roman"/>
          <w:bCs/>
          <w:sz w:val="24"/>
          <w:szCs w:val="24"/>
        </w:rPr>
      </w:pPr>
      <w:r>
        <w:rPr>
          <w:rFonts w:ascii="Times New Roman" w:hAnsi="Times New Roman" w:cs="Times New Roman"/>
          <w:bCs/>
          <w:sz w:val="24"/>
          <w:szCs w:val="24"/>
        </w:rPr>
        <w:t xml:space="preserve">No supervisory </w:t>
      </w:r>
      <w:r w:rsidR="00C9745B">
        <w:rPr>
          <w:rFonts w:ascii="Times New Roman" w:hAnsi="Times New Roman" w:cs="Times New Roman"/>
          <w:bCs/>
          <w:sz w:val="24"/>
          <w:szCs w:val="24"/>
        </w:rPr>
        <w:t>responsibilities</w:t>
      </w:r>
      <w:r>
        <w:rPr>
          <w:rFonts w:ascii="Times New Roman" w:hAnsi="Times New Roman" w:cs="Times New Roman"/>
          <w:bCs/>
          <w:sz w:val="24"/>
          <w:szCs w:val="24"/>
        </w:rPr>
        <w:t>.</w:t>
      </w:r>
    </w:p>
    <w:p w14:paraId="2BE6ACFD" w14:textId="77777777" w:rsidR="00147C70" w:rsidRDefault="00147C70" w:rsidP="00A05079">
      <w:pPr>
        <w:rPr>
          <w:rFonts w:ascii="Times New Roman" w:hAnsi="Times New Roman" w:cs="Times New Roman"/>
          <w:b/>
          <w:sz w:val="24"/>
          <w:szCs w:val="24"/>
          <w:u w:val="single"/>
        </w:rPr>
      </w:pPr>
    </w:p>
    <w:p w14:paraId="6B6DF08E" w14:textId="5BD646E5" w:rsidR="00DD4E7A" w:rsidRDefault="00A05079" w:rsidP="00A05079">
      <w:pPr>
        <w:rPr>
          <w:rFonts w:ascii="Times New Roman" w:hAnsi="Times New Roman" w:cs="Times New Roman"/>
          <w:b/>
          <w:sz w:val="24"/>
          <w:szCs w:val="24"/>
          <w:u w:val="single"/>
        </w:rPr>
      </w:pPr>
      <w:r w:rsidRPr="00C34E0D">
        <w:rPr>
          <w:rFonts w:ascii="Times New Roman" w:hAnsi="Times New Roman" w:cs="Times New Roman"/>
          <w:b/>
          <w:sz w:val="24"/>
          <w:szCs w:val="24"/>
          <w:u w:val="single"/>
        </w:rPr>
        <w:t>Minimum Quali</w:t>
      </w:r>
      <w:r>
        <w:rPr>
          <w:rFonts w:ascii="Times New Roman" w:hAnsi="Times New Roman" w:cs="Times New Roman"/>
          <w:b/>
          <w:sz w:val="24"/>
          <w:szCs w:val="24"/>
          <w:u w:val="single"/>
        </w:rPr>
        <w:t>fications and Necessary Requirements:</w:t>
      </w:r>
    </w:p>
    <w:p w14:paraId="09B334F3" w14:textId="3B02F8EA" w:rsidR="00900159" w:rsidRPr="00900159" w:rsidRDefault="00900159" w:rsidP="00900159">
      <w:pPr>
        <w:pStyle w:val="ListParagraph"/>
        <w:numPr>
          <w:ilvl w:val="0"/>
          <w:numId w:val="6"/>
        </w:numPr>
        <w:rPr>
          <w:rFonts w:ascii="Times New Roman" w:hAnsi="Times New Roman" w:cs="Times New Roman"/>
          <w:b/>
          <w:bCs/>
          <w:sz w:val="24"/>
          <w:szCs w:val="24"/>
        </w:rPr>
      </w:pPr>
      <w:bookmarkStart w:id="2" w:name="_Hlk207708696"/>
      <w:r w:rsidRPr="008E7D44">
        <w:rPr>
          <w:rFonts w:ascii="Times New Roman" w:hAnsi="Times New Roman" w:cs="Times New Roman"/>
          <w:b/>
          <w:bCs/>
          <w:sz w:val="24"/>
          <w:szCs w:val="24"/>
        </w:rPr>
        <w:t xml:space="preserve">EQUIVALENT: </w:t>
      </w:r>
      <w:r w:rsidRPr="008E7D44">
        <w:rPr>
          <w:rFonts w:ascii="Times New Roman" w:hAnsi="Times New Roman" w:cs="Times New Roman"/>
          <w:sz w:val="24"/>
          <w:szCs w:val="24"/>
        </w:rPr>
        <w:t>Combination of education and experience can meet minimum qualifications</w:t>
      </w:r>
      <w:bookmarkEnd w:id="2"/>
      <w:r>
        <w:rPr>
          <w:rFonts w:ascii="Times New Roman" w:hAnsi="Times New Roman" w:cs="Times New Roman"/>
          <w:sz w:val="24"/>
          <w:szCs w:val="24"/>
        </w:rPr>
        <w:t>.</w:t>
      </w:r>
    </w:p>
    <w:p w14:paraId="4C3DCA18" w14:textId="191D0771" w:rsidR="00A05079" w:rsidRPr="006D3FBB" w:rsidRDefault="00A05079" w:rsidP="00900159">
      <w:pPr>
        <w:pStyle w:val="ListParagraph"/>
        <w:numPr>
          <w:ilvl w:val="0"/>
          <w:numId w:val="6"/>
        </w:numPr>
        <w:rPr>
          <w:rFonts w:ascii="Times New Roman" w:hAnsi="Times New Roman" w:cs="Times New Roman"/>
          <w:b/>
          <w:bCs/>
          <w:sz w:val="24"/>
          <w:szCs w:val="24"/>
        </w:rPr>
      </w:pPr>
      <w:r w:rsidRPr="006D3FBB">
        <w:rPr>
          <w:rFonts w:ascii="Times New Roman" w:hAnsi="Times New Roman" w:cs="Times New Roman"/>
          <w:b/>
          <w:bCs/>
          <w:sz w:val="24"/>
          <w:szCs w:val="24"/>
        </w:rPr>
        <w:t>EDUCATION:</w:t>
      </w:r>
      <w:r w:rsidR="006D3FBB" w:rsidRPr="006D3FBB">
        <w:rPr>
          <w:rFonts w:ascii="Times New Roman" w:hAnsi="Times New Roman" w:cs="Times New Roman"/>
          <w:b/>
          <w:bCs/>
          <w:sz w:val="24"/>
          <w:szCs w:val="24"/>
        </w:rPr>
        <w:t xml:space="preserve"> </w:t>
      </w:r>
      <w:r w:rsidR="003A6155">
        <w:rPr>
          <w:rFonts w:ascii="Times New Roman" w:hAnsi="Times New Roman" w:cs="Times New Roman"/>
          <w:sz w:val="24"/>
          <w:szCs w:val="24"/>
        </w:rPr>
        <w:t>High School Diploma or GED</w:t>
      </w:r>
      <w:r w:rsidR="006D3FBB" w:rsidRPr="006D3FBB">
        <w:rPr>
          <w:rFonts w:ascii="Times New Roman" w:hAnsi="Times New Roman" w:cs="Times New Roman"/>
          <w:sz w:val="24"/>
          <w:szCs w:val="24"/>
        </w:rPr>
        <w:t>.</w:t>
      </w:r>
    </w:p>
    <w:p w14:paraId="5F02A086" w14:textId="56D12BC7" w:rsidR="00A05079" w:rsidRPr="006D3FBB" w:rsidRDefault="00A05079" w:rsidP="006D3FBB">
      <w:pPr>
        <w:pStyle w:val="ListParagraph"/>
        <w:numPr>
          <w:ilvl w:val="0"/>
          <w:numId w:val="6"/>
        </w:numPr>
        <w:jc w:val="both"/>
        <w:rPr>
          <w:rFonts w:ascii="Times New Roman" w:hAnsi="Times New Roman" w:cs="Times New Roman"/>
          <w:b/>
          <w:bCs/>
          <w:sz w:val="24"/>
          <w:szCs w:val="24"/>
        </w:rPr>
      </w:pPr>
      <w:r w:rsidRPr="006D3FBB">
        <w:rPr>
          <w:rFonts w:ascii="Times New Roman" w:hAnsi="Times New Roman" w:cs="Times New Roman"/>
          <w:b/>
          <w:bCs/>
          <w:sz w:val="24"/>
          <w:szCs w:val="24"/>
        </w:rPr>
        <w:t xml:space="preserve">LICENSE/CERTIFICATION: </w:t>
      </w:r>
      <w:r w:rsidRPr="006D3FBB">
        <w:rPr>
          <w:rFonts w:ascii="Times New Roman" w:hAnsi="Times New Roman" w:cs="Times New Roman"/>
          <w:sz w:val="24"/>
          <w:szCs w:val="24"/>
        </w:rPr>
        <w:t>V</w:t>
      </w:r>
      <w:r w:rsidRPr="006D3FBB">
        <w:rPr>
          <w:rFonts w:ascii="Times New Roman" w:hAnsi="Times New Roman"/>
          <w:sz w:val="24"/>
          <w:szCs w:val="24"/>
        </w:rPr>
        <w:t>alid driver’s license and proof of insurance that meets the minimum requirements ($100,000/$300,000) of RCAC corporate liability policy.</w:t>
      </w:r>
    </w:p>
    <w:p w14:paraId="585DC068" w14:textId="20FC0622" w:rsidR="000A7B42" w:rsidRPr="00EE75DE" w:rsidRDefault="5FBBB744" w:rsidP="00EE75DE">
      <w:pPr>
        <w:pStyle w:val="ListParagraph"/>
        <w:numPr>
          <w:ilvl w:val="0"/>
          <w:numId w:val="16"/>
        </w:numPr>
        <w:rPr>
          <w:rFonts w:ascii="Times New Roman" w:hAnsi="Times New Roman"/>
          <w:sz w:val="24"/>
          <w:szCs w:val="24"/>
        </w:rPr>
      </w:pPr>
      <w:r w:rsidRPr="52185C69">
        <w:rPr>
          <w:rFonts w:ascii="Times New Roman" w:hAnsi="Times New Roman" w:cs="Times New Roman"/>
          <w:b/>
          <w:bCs/>
          <w:sz w:val="24"/>
          <w:szCs w:val="24"/>
        </w:rPr>
        <w:t xml:space="preserve">EXPERIENCE: </w:t>
      </w:r>
      <w:r w:rsidR="5FAC1DD2" w:rsidRPr="52185C69">
        <w:rPr>
          <w:rFonts w:ascii="Times New Roman" w:hAnsi="Times New Roman" w:cs="Times New Roman"/>
          <w:sz w:val="24"/>
          <w:szCs w:val="24"/>
        </w:rPr>
        <w:t>Administration and implementation of flexible</w:t>
      </w:r>
      <w:r w:rsidR="74ED2438" w:rsidRPr="52185C69">
        <w:rPr>
          <w:rFonts w:ascii="Times New Roman" w:hAnsi="Times New Roman" w:cs="Times New Roman"/>
          <w:sz w:val="24"/>
          <w:szCs w:val="24"/>
        </w:rPr>
        <w:t xml:space="preserve"> lending programs focused on community </w:t>
      </w:r>
      <w:r w:rsidR="2F121C65" w:rsidRPr="52185C69">
        <w:rPr>
          <w:rFonts w:ascii="Times New Roman" w:hAnsi="Times New Roman" w:cs="Times New Roman"/>
          <w:sz w:val="24"/>
          <w:szCs w:val="24"/>
        </w:rPr>
        <w:t xml:space="preserve">and borrower </w:t>
      </w:r>
      <w:r w:rsidR="74ED2438" w:rsidRPr="52185C69">
        <w:rPr>
          <w:rFonts w:ascii="Times New Roman" w:hAnsi="Times New Roman" w:cs="Times New Roman"/>
          <w:sz w:val="24"/>
          <w:szCs w:val="24"/>
        </w:rPr>
        <w:t xml:space="preserve">impact </w:t>
      </w:r>
      <w:r w:rsidR="20C4F6B4" w:rsidRPr="52185C69">
        <w:rPr>
          <w:rFonts w:ascii="Times New Roman" w:hAnsi="Times New Roman" w:cs="Times New Roman"/>
          <w:sz w:val="24"/>
          <w:szCs w:val="24"/>
        </w:rPr>
        <w:t>first</w:t>
      </w:r>
      <w:r w:rsidR="6F7083CC" w:rsidRPr="52185C69">
        <w:rPr>
          <w:rFonts w:ascii="Times New Roman" w:hAnsi="Times New Roman" w:cs="Times New Roman"/>
          <w:sz w:val="24"/>
          <w:szCs w:val="24"/>
        </w:rPr>
        <w:t>,</w:t>
      </w:r>
      <w:r w:rsidR="20C4F6B4" w:rsidRPr="52185C69">
        <w:rPr>
          <w:rFonts w:ascii="Times New Roman" w:hAnsi="Times New Roman" w:cs="Times New Roman"/>
          <w:sz w:val="24"/>
          <w:szCs w:val="24"/>
        </w:rPr>
        <w:t xml:space="preserve"> or reciprocal</w:t>
      </w:r>
      <w:r w:rsidR="6F7083CC" w:rsidRPr="52185C69">
        <w:rPr>
          <w:rFonts w:ascii="Times New Roman" w:hAnsi="Times New Roman" w:cs="Times New Roman"/>
          <w:sz w:val="24"/>
          <w:szCs w:val="24"/>
        </w:rPr>
        <w:t xml:space="preserve"> </w:t>
      </w:r>
      <w:r w:rsidR="21434F15" w:rsidRPr="52185C69">
        <w:rPr>
          <w:rFonts w:ascii="Times New Roman" w:hAnsi="Times New Roman" w:cs="Times New Roman"/>
          <w:sz w:val="24"/>
          <w:szCs w:val="24"/>
        </w:rPr>
        <w:t>relationship-based</w:t>
      </w:r>
      <w:r w:rsidR="20C4F6B4" w:rsidRPr="52185C69">
        <w:rPr>
          <w:rFonts w:ascii="Times New Roman" w:hAnsi="Times New Roman" w:cs="Times New Roman"/>
          <w:sz w:val="24"/>
          <w:szCs w:val="24"/>
        </w:rPr>
        <w:t xml:space="preserve"> lending</w:t>
      </w:r>
      <w:r w:rsidR="6F7083CC" w:rsidRPr="52185C69">
        <w:rPr>
          <w:rFonts w:ascii="Times New Roman" w:hAnsi="Times New Roman" w:cs="Times New Roman"/>
          <w:sz w:val="24"/>
          <w:szCs w:val="24"/>
        </w:rPr>
        <w:t>,</w:t>
      </w:r>
      <w:r w:rsidR="20C4F6B4" w:rsidRPr="52185C69">
        <w:rPr>
          <w:rFonts w:ascii="Times New Roman" w:hAnsi="Times New Roman" w:cs="Times New Roman"/>
          <w:sz w:val="24"/>
          <w:szCs w:val="24"/>
        </w:rPr>
        <w:t xml:space="preserve"> or </w:t>
      </w:r>
      <w:r w:rsidR="6F7083CC" w:rsidRPr="52185C69">
        <w:rPr>
          <w:rFonts w:ascii="Times New Roman" w:hAnsi="Times New Roman" w:cs="Times New Roman"/>
          <w:sz w:val="24"/>
          <w:szCs w:val="24"/>
        </w:rPr>
        <w:t>increasing access t</w:t>
      </w:r>
      <w:r w:rsidR="2F121C65" w:rsidRPr="52185C69">
        <w:rPr>
          <w:rFonts w:ascii="Times New Roman" w:hAnsi="Times New Roman" w:cs="Times New Roman"/>
          <w:sz w:val="24"/>
          <w:szCs w:val="24"/>
        </w:rPr>
        <w:t>o credit</w:t>
      </w:r>
      <w:r w:rsidR="0B2E06D4" w:rsidRPr="52185C69">
        <w:rPr>
          <w:rFonts w:ascii="Times New Roman" w:hAnsi="Times New Roman" w:cs="Times New Roman"/>
          <w:sz w:val="24"/>
          <w:szCs w:val="24"/>
        </w:rPr>
        <w:t xml:space="preserve"> (or new programs) in</w:t>
      </w:r>
      <w:r w:rsidR="6F7083CC" w:rsidRPr="52185C69">
        <w:rPr>
          <w:rFonts w:ascii="Times New Roman" w:hAnsi="Times New Roman" w:cs="Times New Roman"/>
          <w:sz w:val="24"/>
          <w:szCs w:val="24"/>
        </w:rPr>
        <w:t xml:space="preserve"> </w:t>
      </w:r>
      <w:r w:rsidR="0B2E06D4" w:rsidRPr="52185C69">
        <w:rPr>
          <w:rFonts w:ascii="Times New Roman" w:hAnsi="Times New Roman" w:cs="Times New Roman"/>
          <w:sz w:val="24"/>
          <w:szCs w:val="24"/>
        </w:rPr>
        <w:t>I</w:t>
      </w:r>
      <w:r w:rsidR="281B055D" w:rsidRPr="52185C69">
        <w:rPr>
          <w:rFonts w:ascii="Times New Roman" w:hAnsi="Times New Roman" w:cs="Times New Roman"/>
          <w:sz w:val="24"/>
          <w:szCs w:val="24"/>
        </w:rPr>
        <w:t>ndigenous, farmworker</w:t>
      </w:r>
      <w:r w:rsidR="6F7083CC" w:rsidRPr="52185C69">
        <w:rPr>
          <w:rFonts w:ascii="Times New Roman" w:hAnsi="Times New Roman" w:cs="Times New Roman"/>
          <w:sz w:val="24"/>
          <w:szCs w:val="24"/>
        </w:rPr>
        <w:t>,</w:t>
      </w:r>
      <w:r w:rsidR="281B055D" w:rsidRPr="52185C69">
        <w:rPr>
          <w:rFonts w:ascii="Times New Roman" w:hAnsi="Times New Roman" w:cs="Times New Roman"/>
          <w:sz w:val="24"/>
          <w:szCs w:val="24"/>
        </w:rPr>
        <w:t xml:space="preserve"> or </w:t>
      </w:r>
      <w:r w:rsidR="11AAAC09" w:rsidRPr="52185C69">
        <w:rPr>
          <w:rFonts w:ascii="Times New Roman" w:hAnsi="Times New Roman" w:cs="Times New Roman"/>
          <w:sz w:val="24"/>
          <w:szCs w:val="24"/>
        </w:rPr>
        <w:t xml:space="preserve">underserved communities. </w:t>
      </w:r>
      <w:r w:rsidR="0B2E06D4" w:rsidRPr="52185C69">
        <w:rPr>
          <w:rFonts w:ascii="Times New Roman" w:hAnsi="Times New Roman" w:cs="Times New Roman"/>
          <w:sz w:val="24"/>
          <w:szCs w:val="24"/>
        </w:rPr>
        <w:t xml:space="preserve">At least </w:t>
      </w:r>
      <w:r w:rsidR="6F193F1E" w:rsidRPr="52185C69">
        <w:rPr>
          <w:rFonts w:ascii="Times New Roman" w:hAnsi="Times New Roman" w:cs="Times New Roman"/>
          <w:sz w:val="24"/>
          <w:szCs w:val="24"/>
        </w:rPr>
        <w:t>five</w:t>
      </w:r>
      <w:r w:rsidR="4E583028" w:rsidRPr="52185C69">
        <w:rPr>
          <w:rFonts w:ascii="Times New Roman" w:hAnsi="Times New Roman"/>
          <w:sz w:val="24"/>
          <w:szCs w:val="24"/>
        </w:rPr>
        <w:t xml:space="preserve"> </w:t>
      </w:r>
      <w:r w:rsidR="09A174F0" w:rsidRPr="52185C69">
        <w:rPr>
          <w:rFonts w:ascii="Times New Roman" w:hAnsi="Times New Roman"/>
          <w:sz w:val="24"/>
          <w:szCs w:val="24"/>
        </w:rPr>
        <w:t>year</w:t>
      </w:r>
      <w:r w:rsidR="4E583028" w:rsidRPr="52185C69">
        <w:rPr>
          <w:rFonts w:ascii="Times New Roman" w:hAnsi="Times New Roman"/>
          <w:sz w:val="24"/>
          <w:szCs w:val="24"/>
        </w:rPr>
        <w:t>s</w:t>
      </w:r>
      <w:r w:rsidR="09A174F0" w:rsidRPr="52185C69">
        <w:rPr>
          <w:rFonts w:ascii="Times New Roman" w:hAnsi="Times New Roman"/>
          <w:sz w:val="24"/>
          <w:szCs w:val="24"/>
        </w:rPr>
        <w:t xml:space="preserve"> of </w:t>
      </w:r>
      <w:r w:rsidR="5453DC07" w:rsidRPr="52185C69">
        <w:rPr>
          <w:rFonts w:ascii="Times New Roman" w:hAnsi="Times New Roman"/>
          <w:sz w:val="24"/>
          <w:szCs w:val="24"/>
        </w:rPr>
        <w:t>experience</w:t>
      </w:r>
      <w:r w:rsidR="09A174F0" w:rsidRPr="52185C69">
        <w:rPr>
          <w:rFonts w:ascii="Times New Roman" w:hAnsi="Times New Roman"/>
          <w:sz w:val="24"/>
          <w:szCs w:val="24"/>
        </w:rPr>
        <w:t xml:space="preserve"> in </w:t>
      </w:r>
      <w:r w:rsidR="64E26A42" w:rsidRPr="52185C69">
        <w:rPr>
          <w:rFonts w:ascii="Times New Roman" w:hAnsi="Times New Roman"/>
          <w:sz w:val="24"/>
          <w:szCs w:val="24"/>
        </w:rPr>
        <w:t>commercial</w:t>
      </w:r>
      <w:r w:rsidR="36EE9130" w:rsidRPr="52185C69">
        <w:rPr>
          <w:rFonts w:ascii="Times New Roman" w:hAnsi="Times New Roman"/>
          <w:sz w:val="24"/>
          <w:szCs w:val="24"/>
        </w:rPr>
        <w:t xml:space="preserve"> or small business lending</w:t>
      </w:r>
      <w:r w:rsidR="09A174F0" w:rsidRPr="52185C69">
        <w:rPr>
          <w:rFonts w:ascii="Times New Roman" w:hAnsi="Times New Roman"/>
          <w:sz w:val="24"/>
          <w:szCs w:val="24"/>
        </w:rPr>
        <w:t xml:space="preserve">. </w:t>
      </w:r>
      <w:r w:rsidR="4E583028" w:rsidRPr="52185C69">
        <w:rPr>
          <w:rFonts w:ascii="Times New Roman" w:hAnsi="Times New Roman"/>
          <w:sz w:val="24"/>
          <w:szCs w:val="24"/>
        </w:rPr>
        <w:t xml:space="preserve">A strong background of underwriting and understanding of financial analysis, cash flow analysis, and collateral evaluation. </w:t>
      </w:r>
      <w:r w:rsidR="11FDB141" w:rsidRPr="52185C69">
        <w:rPr>
          <w:rFonts w:ascii="Times New Roman" w:hAnsi="Times New Roman" w:cs="Times New Roman"/>
          <w:sz w:val="24"/>
          <w:szCs w:val="24"/>
        </w:rPr>
        <w:t>Proficient computer skills with Microsoft Office programs</w:t>
      </w:r>
      <w:r w:rsidR="5B3E62A6" w:rsidRPr="52185C69">
        <w:rPr>
          <w:rFonts w:ascii="Times New Roman" w:hAnsi="Times New Roman" w:cs="Times New Roman"/>
          <w:sz w:val="24"/>
          <w:szCs w:val="24"/>
        </w:rPr>
        <w:t xml:space="preserve">. </w:t>
      </w:r>
    </w:p>
    <w:p w14:paraId="7434C7A2" w14:textId="579ABC44" w:rsidR="0063641E" w:rsidRPr="001A0D32" w:rsidRDefault="001A0D32" w:rsidP="001A0D32">
      <w:pPr>
        <w:pStyle w:val="ListParagraph"/>
        <w:numPr>
          <w:ilvl w:val="0"/>
          <w:numId w:val="16"/>
        </w:numPr>
        <w:rPr>
          <w:rFonts w:ascii="Times New Roman" w:hAnsi="Times New Roman" w:cs="Times New Roman"/>
          <w:b/>
          <w:bCs/>
          <w:sz w:val="24"/>
          <w:szCs w:val="24"/>
        </w:rPr>
      </w:pPr>
      <w:r w:rsidRPr="00C34E0D">
        <w:rPr>
          <w:rFonts w:ascii="Times New Roman" w:hAnsi="Times New Roman" w:cs="Times New Roman"/>
          <w:sz w:val="24"/>
          <w:szCs w:val="24"/>
        </w:rPr>
        <w:t>Must pass a criminal background investigation prior to employment.</w:t>
      </w:r>
      <w:r w:rsidR="0063641E" w:rsidRPr="001A0D32">
        <w:rPr>
          <w:rFonts w:ascii="Times New Roman" w:hAnsi="Times New Roman" w:cs="Times New Roman"/>
          <w:sz w:val="24"/>
          <w:szCs w:val="24"/>
        </w:rPr>
        <w:t xml:space="preserve"> </w:t>
      </w:r>
    </w:p>
    <w:p w14:paraId="307FE86B" w14:textId="77777777" w:rsidR="0063641E" w:rsidRPr="00483FB2" w:rsidRDefault="0063641E" w:rsidP="0063641E">
      <w:pPr>
        <w:pStyle w:val="ListParagraph"/>
        <w:rPr>
          <w:rFonts w:ascii="Times New Roman" w:hAnsi="Times New Roman" w:cs="Times New Roman"/>
          <w:b/>
          <w:i/>
          <w:iCs/>
          <w:sz w:val="24"/>
          <w:szCs w:val="24"/>
          <w:u w:val="single"/>
        </w:rPr>
      </w:pPr>
    </w:p>
    <w:p w14:paraId="36871C84" w14:textId="00637BBA" w:rsidR="00E1562F" w:rsidRPr="00C34E0D" w:rsidRDefault="00E1562F" w:rsidP="00E1562F">
      <w:pPr>
        <w:rPr>
          <w:rFonts w:ascii="Times New Roman" w:hAnsi="Times New Roman" w:cs="Times New Roman"/>
          <w:b/>
          <w:sz w:val="24"/>
          <w:szCs w:val="24"/>
          <w:u w:val="single"/>
        </w:rPr>
      </w:pPr>
      <w:r w:rsidRPr="00C34E0D">
        <w:rPr>
          <w:rFonts w:ascii="Times New Roman" w:hAnsi="Times New Roman" w:cs="Times New Roman"/>
          <w:b/>
          <w:sz w:val="24"/>
          <w:szCs w:val="24"/>
          <w:u w:val="single"/>
        </w:rPr>
        <w:t>Knowledge, Skills, and Abilities:</w:t>
      </w:r>
    </w:p>
    <w:p w14:paraId="44682A33" w14:textId="5DFA21EA" w:rsidR="007D1CD7" w:rsidRDefault="00A263A3" w:rsidP="5568964D">
      <w:pPr>
        <w:pStyle w:val="ListParagraph"/>
        <w:widowControl w:val="0"/>
        <w:numPr>
          <w:ilvl w:val="0"/>
          <w:numId w:val="3"/>
        </w:numPr>
        <w:tabs>
          <w:tab w:val="left" w:pos="0"/>
          <w:tab w:val="left" w:pos="360"/>
        </w:tabs>
        <w:jc w:val="both"/>
        <w:rPr>
          <w:rFonts w:ascii="Times New Roman" w:hAnsi="Times New Roman"/>
          <w:sz w:val="24"/>
          <w:szCs w:val="24"/>
        </w:rPr>
      </w:pPr>
      <w:r w:rsidRPr="5568964D">
        <w:rPr>
          <w:rFonts w:ascii="Times New Roman" w:hAnsi="Times New Roman"/>
          <w:sz w:val="24"/>
          <w:szCs w:val="24"/>
        </w:rPr>
        <w:t>E</w:t>
      </w:r>
      <w:r w:rsidR="00577E6A" w:rsidRPr="5568964D">
        <w:rPr>
          <w:rFonts w:ascii="Times New Roman" w:hAnsi="Times New Roman"/>
          <w:sz w:val="24"/>
          <w:szCs w:val="24"/>
        </w:rPr>
        <w:t>xperience</w:t>
      </w:r>
      <w:r w:rsidR="00371F36" w:rsidRPr="5568964D">
        <w:rPr>
          <w:rFonts w:ascii="Times New Roman" w:hAnsi="Times New Roman"/>
          <w:sz w:val="24"/>
          <w:szCs w:val="24"/>
        </w:rPr>
        <w:t xml:space="preserve"> work</w:t>
      </w:r>
      <w:r w:rsidR="00577E6A" w:rsidRPr="5568964D">
        <w:rPr>
          <w:rFonts w:ascii="Times New Roman" w:hAnsi="Times New Roman"/>
          <w:sz w:val="24"/>
          <w:szCs w:val="24"/>
        </w:rPr>
        <w:t>ing</w:t>
      </w:r>
      <w:r w:rsidR="005B0B2F" w:rsidRPr="5568964D">
        <w:rPr>
          <w:rFonts w:ascii="Times New Roman" w:hAnsi="Times New Roman"/>
          <w:sz w:val="24"/>
          <w:szCs w:val="24"/>
        </w:rPr>
        <w:t xml:space="preserve"> to increase access to capital</w:t>
      </w:r>
      <w:r w:rsidR="00371F36" w:rsidRPr="5568964D">
        <w:rPr>
          <w:rFonts w:ascii="Times New Roman" w:hAnsi="Times New Roman"/>
          <w:sz w:val="24"/>
          <w:szCs w:val="24"/>
        </w:rPr>
        <w:t xml:space="preserve"> in diverse </w:t>
      </w:r>
      <w:r w:rsidR="003D66EF" w:rsidRPr="5568964D">
        <w:rPr>
          <w:rFonts w:ascii="Times New Roman" w:hAnsi="Times New Roman"/>
          <w:sz w:val="24"/>
          <w:szCs w:val="24"/>
        </w:rPr>
        <w:t>I</w:t>
      </w:r>
      <w:r w:rsidR="00371F36" w:rsidRPr="5568964D">
        <w:rPr>
          <w:rFonts w:ascii="Times New Roman" w:hAnsi="Times New Roman"/>
          <w:sz w:val="24"/>
          <w:szCs w:val="24"/>
        </w:rPr>
        <w:t>ndigenous, farmworker, and other underserved communities</w:t>
      </w:r>
      <w:r w:rsidR="00577E6A" w:rsidRPr="5568964D">
        <w:rPr>
          <w:rFonts w:ascii="Times New Roman" w:hAnsi="Times New Roman"/>
          <w:sz w:val="24"/>
          <w:szCs w:val="24"/>
        </w:rPr>
        <w:t>.</w:t>
      </w:r>
    </w:p>
    <w:p w14:paraId="77C25D8A" w14:textId="1FB95A71" w:rsidR="00A263A3" w:rsidRDefault="00A263A3" w:rsidP="009649A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Experience working with or for Community Development Financial Institutions, </w:t>
      </w:r>
      <w:r w:rsidR="005C6A18">
        <w:rPr>
          <w:rFonts w:ascii="Times New Roman" w:hAnsi="Times New Roman" w:cs="Times New Roman"/>
          <w:sz w:val="24"/>
          <w:szCs w:val="24"/>
        </w:rPr>
        <w:t xml:space="preserve">Native Community Development Financial Institutions, or loan funds focused on </w:t>
      </w:r>
      <w:r w:rsidR="006E5F14">
        <w:rPr>
          <w:rFonts w:ascii="Times New Roman" w:hAnsi="Times New Roman" w:cs="Times New Roman"/>
          <w:sz w:val="24"/>
          <w:szCs w:val="24"/>
        </w:rPr>
        <w:t>building trust and providing credit in creative</w:t>
      </w:r>
      <w:r w:rsidR="002235D5">
        <w:rPr>
          <w:rFonts w:ascii="Times New Roman" w:hAnsi="Times New Roman" w:cs="Times New Roman"/>
          <w:sz w:val="24"/>
          <w:szCs w:val="24"/>
        </w:rPr>
        <w:t xml:space="preserve"> ways – centered on borrower impact and success.</w:t>
      </w:r>
    </w:p>
    <w:p w14:paraId="004CE307" w14:textId="449D86D6" w:rsidR="00CD4AD4" w:rsidRPr="00A950BF" w:rsidRDefault="002235D5" w:rsidP="00A950B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t>
      </w:r>
      <w:r w:rsidR="00A45998">
        <w:rPr>
          <w:rFonts w:ascii="Times New Roman" w:hAnsi="Times New Roman" w:cs="Times New Roman"/>
          <w:sz w:val="24"/>
          <w:szCs w:val="24"/>
        </w:rPr>
        <w:t>trong cross culture competenc</w:t>
      </w:r>
      <w:r w:rsidR="00A950BF">
        <w:rPr>
          <w:rFonts w:ascii="Times New Roman" w:hAnsi="Times New Roman" w:cs="Times New Roman"/>
          <w:sz w:val="24"/>
          <w:szCs w:val="24"/>
        </w:rPr>
        <w:t>ies</w:t>
      </w:r>
      <w:r w:rsidR="00A45998">
        <w:rPr>
          <w:rFonts w:ascii="Times New Roman" w:hAnsi="Times New Roman" w:cs="Times New Roman"/>
          <w:sz w:val="24"/>
          <w:szCs w:val="24"/>
        </w:rPr>
        <w:t xml:space="preserve"> </w:t>
      </w:r>
      <w:r w:rsidR="005627A8">
        <w:rPr>
          <w:rFonts w:ascii="Times New Roman" w:hAnsi="Times New Roman" w:cs="Times New Roman"/>
          <w:sz w:val="24"/>
          <w:szCs w:val="24"/>
        </w:rPr>
        <w:t>to</w:t>
      </w:r>
      <w:r w:rsidR="00DD769E">
        <w:rPr>
          <w:rFonts w:ascii="Times New Roman" w:hAnsi="Times New Roman" w:cs="Times New Roman"/>
          <w:sz w:val="24"/>
          <w:szCs w:val="24"/>
        </w:rPr>
        <w:t xml:space="preserve"> help</w:t>
      </w:r>
      <w:r w:rsidR="005627A8">
        <w:rPr>
          <w:rFonts w:ascii="Times New Roman" w:hAnsi="Times New Roman" w:cs="Times New Roman"/>
          <w:sz w:val="24"/>
          <w:szCs w:val="24"/>
        </w:rPr>
        <w:t xml:space="preserve"> grow and deepen </w:t>
      </w:r>
      <w:r w:rsidR="00DD769E">
        <w:rPr>
          <w:rFonts w:ascii="Times New Roman" w:hAnsi="Times New Roman" w:cs="Times New Roman"/>
          <w:sz w:val="24"/>
          <w:szCs w:val="24"/>
        </w:rPr>
        <w:t xml:space="preserve">trust, sustain and build relationships, and increase access to </w:t>
      </w:r>
      <w:r w:rsidR="00CD4AD4">
        <w:rPr>
          <w:rFonts w:ascii="Times New Roman" w:hAnsi="Times New Roman" w:cs="Times New Roman"/>
          <w:sz w:val="24"/>
          <w:szCs w:val="24"/>
        </w:rPr>
        <w:t>programs.</w:t>
      </w:r>
    </w:p>
    <w:p w14:paraId="3083B626" w14:textId="77777777" w:rsidR="0034461E" w:rsidRDefault="009649AD" w:rsidP="009649A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Strong</w:t>
      </w:r>
      <w:r w:rsidRPr="005506C6">
        <w:rPr>
          <w:rFonts w:ascii="Times New Roman" w:hAnsi="Times New Roman" w:cs="Times New Roman"/>
          <w:sz w:val="24"/>
          <w:szCs w:val="24"/>
        </w:rPr>
        <w:t xml:space="preserve"> communication and interpersonal and collaboration skills rooted in trust, transparency and care</w:t>
      </w:r>
      <w:r w:rsidR="0034461E">
        <w:rPr>
          <w:rFonts w:ascii="Times New Roman" w:hAnsi="Times New Roman" w:cs="Times New Roman"/>
          <w:sz w:val="24"/>
          <w:szCs w:val="24"/>
        </w:rPr>
        <w:t>.</w:t>
      </w:r>
    </w:p>
    <w:p w14:paraId="46E06676" w14:textId="339E8C51" w:rsidR="009649AD" w:rsidRPr="009649AD" w:rsidRDefault="00657ACB" w:rsidP="009649A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lang w:val="en"/>
        </w:rPr>
        <w:t xml:space="preserve">Demonstrate a </w:t>
      </w:r>
      <w:r w:rsidR="009649AD">
        <w:rPr>
          <w:rFonts w:ascii="Times New Roman" w:hAnsi="Times New Roman" w:cs="Times New Roman"/>
          <w:sz w:val="24"/>
          <w:szCs w:val="24"/>
          <w:lang w:val="en"/>
        </w:rPr>
        <w:t>resourceful</w:t>
      </w:r>
      <w:r>
        <w:rPr>
          <w:rFonts w:ascii="Times New Roman" w:hAnsi="Times New Roman" w:cs="Times New Roman"/>
          <w:sz w:val="24"/>
          <w:szCs w:val="24"/>
          <w:lang w:val="en"/>
        </w:rPr>
        <w:t>, resilient,</w:t>
      </w:r>
      <w:r w:rsidR="009649AD">
        <w:rPr>
          <w:rFonts w:ascii="Times New Roman" w:hAnsi="Times New Roman" w:cs="Times New Roman"/>
          <w:sz w:val="24"/>
          <w:szCs w:val="24"/>
          <w:lang w:val="en"/>
        </w:rPr>
        <w:t xml:space="preserve"> </w:t>
      </w:r>
      <w:r w:rsidR="009649AD" w:rsidRPr="005506C6">
        <w:rPr>
          <w:rFonts w:ascii="Times New Roman" w:hAnsi="Times New Roman" w:cs="Times New Roman"/>
          <w:sz w:val="24"/>
          <w:szCs w:val="24"/>
          <w:lang w:val="en"/>
        </w:rPr>
        <w:t>and flexible attitude</w:t>
      </w:r>
      <w:r>
        <w:rPr>
          <w:rFonts w:ascii="Times New Roman" w:hAnsi="Times New Roman" w:cs="Times New Roman"/>
          <w:sz w:val="24"/>
          <w:szCs w:val="24"/>
          <w:lang w:val="en"/>
        </w:rPr>
        <w:t xml:space="preserve"> in implementing and improving </w:t>
      </w:r>
      <w:r w:rsidR="001258DF">
        <w:rPr>
          <w:rFonts w:ascii="Times New Roman" w:hAnsi="Times New Roman" w:cs="Times New Roman"/>
          <w:sz w:val="24"/>
          <w:szCs w:val="24"/>
          <w:lang w:val="en"/>
        </w:rPr>
        <w:t>new programs, initiatives, and projects</w:t>
      </w:r>
      <w:r w:rsidR="009649AD" w:rsidRPr="005506C6">
        <w:rPr>
          <w:rFonts w:ascii="Times New Roman" w:hAnsi="Times New Roman" w:cs="Times New Roman"/>
          <w:sz w:val="24"/>
          <w:szCs w:val="24"/>
          <w:lang w:val="en"/>
        </w:rPr>
        <w:t>.</w:t>
      </w:r>
    </w:p>
    <w:p w14:paraId="24FF1E35" w14:textId="1B1FE77B" w:rsidR="003A6155" w:rsidRDefault="5B3E3C7C" w:rsidP="7C4B0ECD">
      <w:pPr>
        <w:pStyle w:val="ListParagraph"/>
        <w:widowControl w:val="0"/>
        <w:numPr>
          <w:ilvl w:val="0"/>
          <w:numId w:val="3"/>
        </w:numPr>
        <w:tabs>
          <w:tab w:val="left" w:pos="0"/>
          <w:tab w:val="left" w:pos="360"/>
        </w:tabs>
        <w:jc w:val="both"/>
        <w:rPr>
          <w:rFonts w:ascii="Times New Roman" w:hAnsi="Times New Roman"/>
          <w:sz w:val="24"/>
          <w:szCs w:val="24"/>
        </w:rPr>
      </w:pPr>
      <w:r w:rsidRPr="43363837">
        <w:rPr>
          <w:rFonts w:ascii="Times New Roman" w:hAnsi="Times New Roman"/>
          <w:sz w:val="24"/>
          <w:szCs w:val="24"/>
        </w:rPr>
        <w:t>Thorough k</w:t>
      </w:r>
      <w:r w:rsidR="09A174F0" w:rsidRPr="43363837">
        <w:rPr>
          <w:rFonts w:ascii="Times New Roman" w:hAnsi="Times New Roman"/>
          <w:sz w:val="24"/>
          <w:szCs w:val="24"/>
        </w:rPr>
        <w:t xml:space="preserve">nowledge </w:t>
      </w:r>
      <w:r w:rsidR="5B3E62A6" w:rsidRPr="43363837">
        <w:rPr>
          <w:rFonts w:ascii="Times New Roman" w:hAnsi="Times New Roman"/>
          <w:sz w:val="24"/>
          <w:szCs w:val="24"/>
        </w:rPr>
        <w:t xml:space="preserve">of </w:t>
      </w:r>
      <w:r w:rsidR="01A0C0F9" w:rsidRPr="43363837">
        <w:rPr>
          <w:rFonts w:ascii="Times New Roman" w:hAnsi="Times New Roman"/>
          <w:sz w:val="24"/>
          <w:szCs w:val="24"/>
        </w:rPr>
        <w:t xml:space="preserve">underwriting </w:t>
      </w:r>
      <w:r w:rsidR="3CF0B332" w:rsidRPr="43363837">
        <w:rPr>
          <w:rFonts w:ascii="Times New Roman" w:hAnsi="Times New Roman"/>
          <w:sz w:val="24"/>
          <w:szCs w:val="24"/>
        </w:rPr>
        <w:t xml:space="preserve">commercial </w:t>
      </w:r>
      <w:r w:rsidR="75CC8536" w:rsidRPr="43363837">
        <w:rPr>
          <w:rFonts w:ascii="Times New Roman" w:hAnsi="Times New Roman"/>
          <w:sz w:val="24"/>
          <w:szCs w:val="24"/>
        </w:rPr>
        <w:t>or small business</w:t>
      </w:r>
      <w:r w:rsidR="00426354">
        <w:rPr>
          <w:rFonts w:ascii="Times New Roman" w:hAnsi="Times New Roman"/>
          <w:sz w:val="24"/>
          <w:szCs w:val="24"/>
        </w:rPr>
        <w:t xml:space="preserve"> </w:t>
      </w:r>
      <w:r w:rsidR="2A4D8003" w:rsidRPr="43363837">
        <w:rPr>
          <w:rFonts w:ascii="Times New Roman" w:hAnsi="Times New Roman"/>
          <w:sz w:val="24"/>
          <w:szCs w:val="24"/>
        </w:rPr>
        <w:t>loans</w:t>
      </w:r>
      <w:r w:rsidR="13580726" w:rsidRPr="43363837">
        <w:rPr>
          <w:rFonts w:ascii="Times New Roman" w:hAnsi="Times New Roman"/>
          <w:sz w:val="24"/>
          <w:szCs w:val="24"/>
        </w:rPr>
        <w:t>.</w:t>
      </w:r>
    </w:p>
    <w:p w14:paraId="4883F037" w14:textId="77777777" w:rsidR="00EE75DE" w:rsidRPr="00EE75DE" w:rsidRDefault="00EE75DE" w:rsidP="005F0A2A">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EE75DE">
        <w:rPr>
          <w:rFonts w:ascii="Times New Roman" w:hAnsi="Times New Roman"/>
          <w:sz w:val="24"/>
          <w:szCs w:val="24"/>
        </w:rPr>
        <w:lastRenderedPageBreak/>
        <w:t>Strong analytical, time management and organizational skills as well as a high level of attention to detail.</w:t>
      </w:r>
    </w:p>
    <w:p w14:paraId="08A346C6" w14:textId="77777777" w:rsidR="00EE75DE" w:rsidRPr="00EE75DE" w:rsidRDefault="00EE75DE" w:rsidP="005F0A2A">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EE75DE">
        <w:rPr>
          <w:rFonts w:ascii="Times New Roman" w:hAnsi="Times New Roman"/>
          <w:sz w:val="24"/>
          <w:szCs w:val="24"/>
        </w:rPr>
        <w:t>Effective written and verbal communication skills with the ability to be persuasive one-on-one as well as in a group setting.</w:t>
      </w:r>
    </w:p>
    <w:p w14:paraId="7ADED6C5" w14:textId="747AED5C" w:rsidR="00EE75DE" w:rsidRPr="00EE75DE" w:rsidRDefault="00EE75DE" w:rsidP="005F0A2A">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EE75DE">
        <w:rPr>
          <w:rFonts w:ascii="Times New Roman" w:hAnsi="Times New Roman"/>
          <w:sz w:val="24"/>
          <w:szCs w:val="24"/>
        </w:rPr>
        <w:t xml:space="preserve">Ability to work effectively with </w:t>
      </w:r>
      <w:r w:rsidR="00CE3F5B">
        <w:rPr>
          <w:rFonts w:ascii="Times New Roman" w:hAnsi="Times New Roman"/>
          <w:sz w:val="24"/>
          <w:szCs w:val="24"/>
        </w:rPr>
        <w:t xml:space="preserve">a diverse range of applicants and </w:t>
      </w:r>
      <w:r w:rsidR="00B111D2">
        <w:rPr>
          <w:rFonts w:ascii="Times New Roman" w:hAnsi="Times New Roman"/>
          <w:sz w:val="24"/>
          <w:szCs w:val="24"/>
        </w:rPr>
        <w:t xml:space="preserve">partners including </w:t>
      </w:r>
      <w:r w:rsidR="00CE3F5B">
        <w:rPr>
          <w:rFonts w:ascii="Times New Roman" w:hAnsi="Times New Roman"/>
          <w:sz w:val="24"/>
          <w:szCs w:val="24"/>
        </w:rPr>
        <w:t xml:space="preserve">Tribes, </w:t>
      </w:r>
      <w:r w:rsidRPr="00EE75DE">
        <w:rPr>
          <w:rFonts w:ascii="Times New Roman" w:hAnsi="Times New Roman"/>
          <w:sz w:val="24"/>
          <w:szCs w:val="24"/>
        </w:rPr>
        <w:t>community-based organizations, banks, CPAs, small businesses, entrepreneurs, and public sector administrators.</w:t>
      </w:r>
    </w:p>
    <w:p w14:paraId="7A78357B" w14:textId="77777777" w:rsidR="00EE75DE" w:rsidRPr="00EE75DE" w:rsidRDefault="00EE75DE" w:rsidP="005F0A2A">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EE75DE">
        <w:rPr>
          <w:rFonts w:ascii="Times New Roman" w:hAnsi="Times New Roman"/>
          <w:sz w:val="24"/>
          <w:szCs w:val="24"/>
        </w:rPr>
        <w:t>Impeccable personal integrity and ability to maintain confidentiality of borrower data.</w:t>
      </w:r>
    </w:p>
    <w:p w14:paraId="6A36A10E" w14:textId="35A71400" w:rsidR="003A6155" w:rsidRPr="003A6155" w:rsidRDefault="003A6155" w:rsidP="003A6155">
      <w:pPr>
        <w:pStyle w:val="ListParagraph"/>
        <w:widowControl w:val="0"/>
        <w:numPr>
          <w:ilvl w:val="0"/>
          <w:numId w:val="3"/>
        </w:numPr>
        <w:tabs>
          <w:tab w:val="left" w:pos="-1152"/>
          <w:tab w:val="left" w:pos="-720"/>
          <w:tab w:val="left" w:pos="0"/>
          <w:tab w:val="left" w:pos="360"/>
        </w:tabs>
        <w:jc w:val="both"/>
        <w:rPr>
          <w:rFonts w:ascii="Times New Roman" w:hAnsi="Times New Roman"/>
          <w:sz w:val="24"/>
          <w:szCs w:val="24"/>
        </w:rPr>
      </w:pPr>
      <w:r w:rsidRPr="003A6155">
        <w:rPr>
          <w:rFonts w:ascii="Times New Roman" w:hAnsi="Times New Roman"/>
          <w:sz w:val="24"/>
          <w:szCs w:val="24"/>
        </w:rPr>
        <w:t>Knowledge of government</w:t>
      </w:r>
      <w:r w:rsidR="00D7281B">
        <w:rPr>
          <w:rFonts w:ascii="Times New Roman" w:hAnsi="Times New Roman"/>
          <w:sz w:val="24"/>
          <w:szCs w:val="24"/>
        </w:rPr>
        <w:t>, philanthropic and non-profit</w:t>
      </w:r>
      <w:r w:rsidRPr="003A6155">
        <w:rPr>
          <w:rFonts w:ascii="Times New Roman" w:hAnsi="Times New Roman"/>
          <w:sz w:val="24"/>
          <w:szCs w:val="24"/>
        </w:rPr>
        <w:t xml:space="preserve"> programs and </w:t>
      </w:r>
      <w:r w:rsidR="00D16BA4">
        <w:rPr>
          <w:rFonts w:ascii="Times New Roman" w:hAnsi="Times New Roman"/>
          <w:sz w:val="24"/>
          <w:szCs w:val="24"/>
        </w:rPr>
        <w:t xml:space="preserve">associated </w:t>
      </w:r>
      <w:r w:rsidRPr="003A6155">
        <w:rPr>
          <w:rFonts w:ascii="Times New Roman" w:hAnsi="Times New Roman"/>
          <w:sz w:val="24"/>
          <w:szCs w:val="24"/>
        </w:rPr>
        <w:t>regulations</w:t>
      </w:r>
      <w:r w:rsidR="00D16BA4">
        <w:rPr>
          <w:rFonts w:ascii="Times New Roman" w:hAnsi="Times New Roman"/>
          <w:sz w:val="24"/>
          <w:szCs w:val="24"/>
        </w:rPr>
        <w:t>, processes and rules.</w:t>
      </w:r>
    </w:p>
    <w:p w14:paraId="60B21CC1"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Skill in operating business computers and office machines, including in a Windows environment, specifically Word, Excel, Access, and presentation software (such as PowerPoint).</w:t>
      </w:r>
    </w:p>
    <w:p w14:paraId="2C05F8FF"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 xml:space="preserve">Organizing and coordinating skills. </w:t>
      </w:r>
    </w:p>
    <w:p w14:paraId="11078B2D"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Customer service skills.</w:t>
      </w:r>
    </w:p>
    <w:p w14:paraId="5491EA33" w14:textId="77777777" w:rsidR="003A6155" w:rsidRPr="003A6155" w:rsidRDefault="003A6155" w:rsidP="003A6155">
      <w:pPr>
        <w:pStyle w:val="BodyText2"/>
        <w:numPr>
          <w:ilvl w:val="0"/>
          <w:numId w:val="3"/>
        </w:numPr>
        <w:overflowPunct w:val="0"/>
        <w:autoSpaceDE w:val="0"/>
        <w:autoSpaceDN w:val="0"/>
        <w:adjustRightInd w:val="0"/>
        <w:spacing w:after="0" w:line="240" w:lineRule="auto"/>
        <w:jc w:val="both"/>
        <w:textAlignment w:val="baseline"/>
      </w:pPr>
      <w:r w:rsidRPr="003A6155">
        <w:t>Ability to prepare and present loan documentation.</w:t>
      </w:r>
    </w:p>
    <w:p w14:paraId="4C7B67D8" w14:textId="77777777" w:rsidR="003A6155" w:rsidRPr="003A6155" w:rsidRDefault="003A6155" w:rsidP="003A6155">
      <w:pPr>
        <w:pStyle w:val="BodyText2"/>
        <w:numPr>
          <w:ilvl w:val="0"/>
          <w:numId w:val="3"/>
        </w:numPr>
        <w:overflowPunct w:val="0"/>
        <w:autoSpaceDE w:val="0"/>
        <w:autoSpaceDN w:val="0"/>
        <w:adjustRightInd w:val="0"/>
        <w:spacing w:after="0" w:line="240" w:lineRule="auto"/>
        <w:jc w:val="both"/>
        <w:textAlignment w:val="baseline"/>
      </w:pPr>
      <w:r w:rsidRPr="003A6155">
        <w:t>Ability to learn lending processes.</w:t>
      </w:r>
    </w:p>
    <w:p w14:paraId="7D19F774"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 xml:space="preserve">Ability to make administrative/procedural decisions and judgments. </w:t>
      </w:r>
    </w:p>
    <w:p w14:paraId="68371EFD"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 xml:space="preserve">Ability to gather data, compile information, and prepare reports. </w:t>
      </w:r>
    </w:p>
    <w:p w14:paraId="25ACC7DF"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Ability to carry out instructions furnished in verbal or written format.</w:t>
      </w:r>
    </w:p>
    <w:p w14:paraId="707C886E" w14:textId="77777777" w:rsidR="006D3FBB" w:rsidRPr="003A6155" w:rsidRDefault="006D3FBB" w:rsidP="003A6155">
      <w:pPr>
        <w:pStyle w:val="BodyText2"/>
        <w:numPr>
          <w:ilvl w:val="0"/>
          <w:numId w:val="3"/>
        </w:numPr>
        <w:overflowPunct w:val="0"/>
        <w:autoSpaceDE w:val="0"/>
        <w:autoSpaceDN w:val="0"/>
        <w:adjustRightInd w:val="0"/>
        <w:spacing w:after="0" w:line="240" w:lineRule="auto"/>
        <w:jc w:val="both"/>
        <w:textAlignment w:val="baseline"/>
      </w:pPr>
      <w:r w:rsidRPr="003A6155">
        <w:t>Ability to establish and maintain professional relationships with individuals of varying social and cultural backgrounds and with co-workers at all levels.</w:t>
      </w:r>
    </w:p>
    <w:p w14:paraId="420069AE" w14:textId="444243B8" w:rsidR="00A05079" w:rsidRPr="004410EA" w:rsidRDefault="006D3FBB" w:rsidP="00E1562F">
      <w:pPr>
        <w:pStyle w:val="BodyText2"/>
        <w:numPr>
          <w:ilvl w:val="0"/>
          <w:numId w:val="3"/>
        </w:numPr>
        <w:overflowPunct w:val="0"/>
        <w:autoSpaceDE w:val="0"/>
        <w:autoSpaceDN w:val="0"/>
        <w:adjustRightInd w:val="0"/>
        <w:spacing w:after="0" w:line="240" w:lineRule="auto"/>
        <w:jc w:val="both"/>
        <w:textAlignment w:val="baseline"/>
      </w:pPr>
      <w:r w:rsidRPr="003A6155">
        <w:t>Ability to maintain confidentiality.</w:t>
      </w:r>
    </w:p>
    <w:p w14:paraId="02BCD6BD" w14:textId="77777777" w:rsidR="00B27A9A" w:rsidRPr="006745AA" w:rsidRDefault="00B27A9A" w:rsidP="00E1562F">
      <w:pPr>
        <w:rPr>
          <w:rFonts w:ascii="Times New Roman" w:hAnsi="Times New Roman" w:cs="Times New Roman"/>
          <w:b/>
          <w:sz w:val="16"/>
          <w:szCs w:val="16"/>
          <w:u w:val="single"/>
        </w:rPr>
      </w:pPr>
    </w:p>
    <w:p w14:paraId="163A2038" w14:textId="466A9AAE" w:rsidR="00E1562F" w:rsidRDefault="00147C70" w:rsidP="00E1562F">
      <w:pPr>
        <w:rPr>
          <w:rFonts w:ascii="Times New Roman" w:hAnsi="Times New Roman" w:cs="Times New Roman"/>
          <w:b/>
          <w:sz w:val="24"/>
          <w:szCs w:val="24"/>
          <w:u w:val="single"/>
        </w:rPr>
      </w:pPr>
      <w:r>
        <w:rPr>
          <w:rFonts w:ascii="Times New Roman" w:hAnsi="Times New Roman" w:cs="Times New Roman"/>
          <w:b/>
          <w:sz w:val="24"/>
          <w:szCs w:val="24"/>
          <w:u w:val="single"/>
        </w:rPr>
        <w:t>Preferred</w:t>
      </w:r>
      <w:r w:rsidR="00E1562F" w:rsidRPr="00284B9F">
        <w:rPr>
          <w:rFonts w:ascii="Times New Roman" w:hAnsi="Times New Roman" w:cs="Times New Roman"/>
          <w:b/>
          <w:sz w:val="24"/>
          <w:szCs w:val="24"/>
          <w:u w:val="single"/>
        </w:rPr>
        <w:t xml:space="preserve"> Requirements:</w:t>
      </w:r>
    </w:p>
    <w:p w14:paraId="740B1151" w14:textId="7F40B502" w:rsidR="003A6155" w:rsidRPr="003A6155" w:rsidRDefault="003A6155" w:rsidP="003A6155">
      <w:pPr>
        <w:pStyle w:val="ListParagraph"/>
        <w:numPr>
          <w:ilvl w:val="0"/>
          <w:numId w:val="4"/>
        </w:numPr>
        <w:jc w:val="both"/>
        <w:rPr>
          <w:rFonts w:ascii="Times New Roman" w:hAnsi="Times New Roman" w:cs="Times New Roman"/>
          <w:sz w:val="24"/>
          <w:szCs w:val="24"/>
        </w:rPr>
      </w:pPr>
      <w:r w:rsidRPr="003A6155">
        <w:rPr>
          <w:rFonts w:ascii="Times New Roman" w:hAnsi="Times New Roman" w:cs="Times New Roman"/>
          <w:sz w:val="24"/>
          <w:szCs w:val="24"/>
        </w:rPr>
        <w:t xml:space="preserve">Bachelor’s </w:t>
      </w:r>
      <w:r w:rsidR="009C13F1">
        <w:rPr>
          <w:rFonts w:ascii="Times New Roman" w:hAnsi="Times New Roman" w:cs="Times New Roman"/>
          <w:sz w:val="24"/>
          <w:szCs w:val="24"/>
        </w:rPr>
        <w:t>d</w:t>
      </w:r>
      <w:r w:rsidRPr="003A6155">
        <w:rPr>
          <w:rFonts w:ascii="Times New Roman" w:hAnsi="Times New Roman" w:cs="Times New Roman"/>
          <w:sz w:val="24"/>
          <w:szCs w:val="24"/>
        </w:rPr>
        <w:t>egree.</w:t>
      </w:r>
    </w:p>
    <w:p w14:paraId="78E7BF13" w14:textId="7938A76B" w:rsidR="003A6155" w:rsidRPr="003A6155" w:rsidRDefault="09A174F0" w:rsidP="43363837">
      <w:pPr>
        <w:pStyle w:val="ListParagraph"/>
        <w:widowControl w:val="0"/>
        <w:numPr>
          <w:ilvl w:val="0"/>
          <w:numId w:val="4"/>
        </w:numPr>
        <w:tabs>
          <w:tab w:val="left" w:pos="0"/>
          <w:tab w:val="left" w:pos="360"/>
        </w:tabs>
        <w:jc w:val="both"/>
        <w:rPr>
          <w:rFonts w:ascii="Times New Roman" w:hAnsi="Times New Roman"/>
          <w:sz w:val="24"/>
          <w:szCs w:val="24"/>
        </w:rPr>
      </w:pPr>
      <w:r w:rsidRPr="5568964D">
        <w:rPr>
          <w:rFonts w:ascii="Times New Roman" w:hAnsi="Times New Roman"/>
          <w:sz w:val="24"/>
          <w:szCs w:val="24"/>
        </w:rPr>
        <w:t xml:space="preserve">Previous experience working with </w:t>
      </w:r>
      <w:r w:rsidR="754BA1A6" w:rsidRPr="5568964D">
        <w:rPr>
          <w:rFonts w:ascii="Times New Roman" w:hAnsi="Times New Roman"/>
          <w:sz w:val="24"/>
          <w:szCs w:val="24"/>
        </w:rPr>
        <w:t xml:space="preserve">CDFIs, </w:t>
      </w:r>
      <w:r w:rsidR="42687DC3" w:rsidRPr="5568964D">
        <w:rPr>
          <w:rFonts w:ascii="Times New Roman" w:hAnsi="Times New Roman"/>
          <w:sz w:val="24"/>
          <w:szCs w:val="24"/>
        </w:rPr>
        <w:t xml:space="preserve">other types of loan funds, farmworkers, </w:t>
      </w:r>
      <w:r w:rsidRPr="5568964D">
        <w:rPr>
          <w:rFonts w:ascii="Times New Roman" w:hAnsi="Times New Roman"/>
          <w:sz w:val="24"/>
          <w:szCs w:val="24"/>
        </w:rPr>
        <w:t>nonprofits, local</w:t>
      </w:r>
      <w:r w:rsidR="2A4D8003" w:rsidRPr="5568964D">
        <w:rPr>
          <w:rFonts w:ascii="Times New Roman" w:hAnsi="Times New Roman"/>
          <w:sz w:val="24"/>
          <w:szCs w:val="24"/>
        </w:rPr>
        <w:t>,</w:t>
      </w:r>
      <w:r w:rsidRPr="5568964D">
        <w:rPr>
          <w:rFonts w:ascii="Times New Roman" w:hAnsi="Times New Roman"/>
          <w:sz w:val="24"/>
          <w:szCs w:val="24"/>
        </w:rPr>
        <w:t xml:space="preserve"> and </w:t>
      </w:r>
      <w:r w:rsidR="72B80314" w:rsidRPr="5568964D">
        <w:rPr>
          <w:rFonts w:ascii="Times New Roman" w:hAnsi="Times New Roman"/>
          <w:sz w:val="24"/>
          <w:szCs w:val="24"/>
        </w:rPr>
        <w:t>T</w:t>
      </w:r>
      <w:r w:rsidRPr="5568964D">
        <w:rPr>
          <w:rFonts w:ascii="Times New Roman" w:hAnsi="Times New Roman"/>
          <w:sz w:val="24"/>
          <w:szCs w:val="24"/>
        </w:rPr>
        <w:t xml:space="preserve">ribal governments. </w:t>
      </w:r>
    </w:p>
    <w:p w14:paraId="1CCEB9E2" w14:textId="5A4E7CCE" w:rsidR="003A6155" w:rsidRPr="003A6155" w:rsidRDefault="09A174F0" w:rsidP="43363837">
      <w:pPr>
        <w:pStyle w:val="ListParagraph"/>
        <w:widowControl w:val="0"/>
        <w:numPr>
          <w:ilvl w:val="0"/>
          <w:numId w:val="4"/>
        </w:numPr>
        <w:tabs>
          <w:tab w:val="left" w:pos="0"/>
          <w:tab w:val="left" w:pos="360"/>
        </w:tabs>
        <w:jc w:val="both"/>
        <w:rPr>
          <w:rFonts w:ascii="Times New Roman" w:hAnsi="Times New Roman"/>
          <w:sz w:val="24"/>
          <w:szCs w:val="24"/>
        </w:rPr>
      </w:pPr>
      <w:r w:rsidRPr="43363837">
        <w:rPr>
          <w:rFonts w:ascii="Times New Roman" w:hAnsi="Times New Roman"/>
          <w:sz w:val="24"/>
          <w:szCs w:val="24"/>
        </w:rPr>
        <w:t>Commitment to rural</w:t>
      </w:r>
      <w:r w:rsidR="5F7FAC65" w:rsidRPr="43363837">
        <w:rPr>
          <w:rFonts w:ascii="Times New Roman" w:hAnsi="Times New Roman"/>
          <w:sz w:val="24"/>
          <w:szCs w:val="24"/>
        </w:rPr>
        <w:t xml:space="preserve"> and Indigenous</w:t>
      </w:r>
      <w:r w:rsidRPr="43363837">
        <w:rPr>
          <w:rFonts w:ascii="Times New Roman" w:hAnsi="Times New Roman"/>
          <w:sz w:val="24"/>
          <w:szCs w:val="24"/>
        </w:rPr>
        <w:t xml:space="preserve"> communities and disadvantaged groups</w:t>
      </w:r>
      <w:r w:rsidR="5453DC07" w:rsidRPr="43363837">
        <w:rPr>
          <w:rFonts w:ascii="Times New Roman" w:hAnsi="Times New Roman"/>
          <w:sz w:val="24"/>
          <w:szCs w:val="24"/>
        </w:rPr>
        <w:t>.</w:t>
      </w:r>
    </w:p>
    <w:p w14:paraId="1397F925" w14:textId="77777777" w:rsidR="00E1562F" w:rsidRPr="006745AA" w:rsidRDefault="00E1562F" w:rsidP="00E1562F">
      <w:pPr>
        <w:ind w:left="360"/>
        <w:rPr>
          <w:rFonts w:ascii="Times New Roman" w:hAnsi="Times New Roman" w:cs="Times New Roman"/>
          <w:b/>
          <w:sz w:val="16"/>
          <w:szCs w:val="16"/>
          <w:u w:val="single"/>
        </w:rPr>
      </w:pPr>
    </w:p>
    <w:p w14:paraId="483DB903" w14:textId="77777777" w:rsidR="00E1562F" w:rsidRDefault="00E1562F" w:rsidP="00147C70">
      <w:pPr>
        <w:rPr>
          <w:rFonts w:ascii="Times New Roman" w:hAnsi="Times New Roman" w:cs="Times New Roman"/>
          <w:b/>
          <w:sz w:val="24"/>
          <w:szCs w:val="24"/>
          <w:u w:val="single"/>
        </w:rPr>
      </w:pPr>
      <w:r w:rsidRPr="00C34E0D">
        <w:rPr>
          <w:rFonts w:ascii="Times New Roman" w:hAnsi="Times New Roman" w:cs="Times New Roman"/>
          <w:b/>
          <w:sz w:val="24"/>
          <w:szCs w:val="24"/>
          <w:u w:val="single"/>
        </w:rPr>
        <w:t>Physical Demands:</w:t>
      </w:r>
    </w:p>
    <w:p w14:paraId="69C672FB" w14:textId="56D9C726" w:rsidR="00CC145B" w:rsidRPr="00CC145B" w:rsidRDefault="00CC145B" w:rsidP="00CC145B">
      <w:pPr>
        <w:jc w:val="both"/>
        <w:rPr>
          <w:rFonts w:ascii="Times New Roman" w:hAnsi="Times New Roman" w:cs="Times New Roman"/>
          <w:sz w:val="24"/>
          <w:szCs w:val="24"/>
        </w:rPr>
      </w:pPr>
      <w:r w:rsidRPr="00CC145B">
        <w:rPr>
          <w:rFonts w:ascii="Times New Roman" w:hAnsi="Times New Roman" w:cs="Times New Roman"/>
          <w:sz w:val="24"/>
          <w:szCs w:val="24"/>
        </w:rPr>
        <w:t>While performing the duties of this job, the employee is regularly required to sit and stand; use hands to finger, handle, or feel; reach with hands and arms; and talk or hear. The employee frequently is required to walk. The employee occasionally is required to stand; and stoop, kneel, crouch, or crawl. The employee must occasionally lift and/or move up to 25 pounds. Specific vision requirements include close vision, distance vision, color vision, and depth perception.</w:t>
      </w:r>
    </w:p>
    <w:p w14:paraId="7D35EE35" w14:textId="77777777" w:rsidR="00CC145B" w:rsidRPr="006745AA" w:rsidRDefault="00CC145B" w:rsidP="00CC145B">
      <w:pPr>
        <w:ind w:left="360"/>
        <w:jc w:val="both"/>
        <w:rPr>
          <w:rFonts w:ascii="Times New Roman" w:hAnsi="Times New Roman" w:cs="Times New Roman"/>
          <w:sz w:val="16"/>
          <w:szCs w:val="16"/>
        </w:rPr>
      </w:pPr>
    </w:p>
    <w:p w14:paraId="19005E18" w14:textId="77777777" w:rsidR="00CC145B" w:rsidRPr="00CC145B" w:rsidRDefault="00CC145B" w:rsidP="00CC145B">
      <w:pPr>
        <w:jc w:val="both"/>
        <w:rPr>
          <w:rFonts w:ascii="Times New Roman" w:hAnsi="Times New Roman" w:cs="Times New Roman"/>
          <w:b/>
          <w:bCs/>
          <w:sz w:val="24"/>
          <w:szCs w:val="24"/>
          <w:u w:val="single"/>
        </w:rPr>
      </w:pPr>
      <w:r w:rsidRPr="00CC145B">
        <w:rPr>
          <w:rFonts w:ascii="Times New Roman" w:hAnsi="Times New Roman" w:cs="Times New Roman"/>
          <w:b/>
          <w:bCs/>
          <w:sz w:val="24"/>
          <w:szCs w:val="24"/>
          <w:u w:val="single"/>
        </w:rPr>
        <w:t>Working Conditions:</w:t>
      </w:r>
    </w:p>
    <w:p w14:paraId="5A06B190" w14:textId="3B67D924" w:rsidR="003A6155" w:rsidRPr="003A6155" w:rsidRDefault="5AC4F68F" w:rsidP="003A6155">
      <w:pPr>
        <w:overflowPunct w:val="0"/>
        <w:autoSpaceDE w:val="0"/>
        <w:autoSpaceDN w:val="0"/>
        <w:adjustRightInd w:val="0"/>
        <w:jc w:val="both"/>
        <w:textAlignment w:val="baseline"/>
        <w:rPr>
          <w:rFonts w:ascii="Times New Roman" w:hAnsi="Times New Roman"/>
          <w:sz w:val="24"/>
          <w:szCs w:val="24"/>
        </w:rPr>
      </w:pPr>
      <w:r w:rsidRPr="43363837">
        <w:rPr>
          <w:rFonts w:ascii="Times New Roman" w:eastAsia="Times New Roman" w:hAnsi="Times New Roman" w:cs="Times New Roman"/>
          <w:sz w:val="24"/>
          <w:szCs w:val="24"/>
        </w:rPr>
        <w:t xml:space="preserve">Work is typically performed in an office with a moderate noise level. Evening and/or weekend work may be required. </w:t>
      </w:r>
      <w:r w:rsidR="004717E9" w:rsidRPr="004717E9">
        <w:rPr>
          <w:rFonts w:ascii="Times New Roman" w:eastAsia="Times New Roman" w:hAnsi="Times New Roman" w:cs="Times New Roman"/>
          <w:sz w:val="24"/>
          <w:szCs w:val="24"/>
        </w:rPr>
        <w:t>The primary office for RCAC is located in West Sacramento. However, it is anticipated that this position will be remote and can be located anywhere in the United States.</w:t>
      </w:r>
      <w:r w:rsidR="09A174F0" w:rsidRPr="43363837">
        <w:rPr>
          <w:rFonts w:ascii="Times New Roman" w:hAnsi="Times New Roman"/>
          <w:sz w:val="24"/>
          <w:szCs w:val="24"/>
        </w:rPr>
        <w:t xml:space="preserve"> </w:t>
      </w:r>
    </w:p>
    <w:p w14:paraId="40A16F37" w14:textId="77777777" w:rsidR="001A6CEF" w:rsidRPr="006745AA" w:rsidRDefault="001A6CEF" w:rsidP="001A6CEF">
      <w:pPr>
        <w:jc w:val="both"/>
        <w:rPr>
          <w:rFonts w:ascii="Times New Roman" w:eastAsia="Times New Roman" w:hAnsi="Times New Roman" w:cs="Times New Roman"/>
          <w:b/>
          <w:sz w:val="16"/>
          <w:szCs w:val="16"/>
          <w:u w:val="single"/>
        </w:rPr>
      </w:pPr>
    </w:p>
    <w:p w14:paraId="1C37DE7B" w14:textId="4A6709FC" w:rsidR="001A6CEF" w:rsidRPr="001A6CEF" w:rsidRDefault="001A6CEF" w:rsidP="001A6C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Employee’s Certification</w:t>
      </w:r>
      <w:r w:rsidRPr="001A6CEF">
        <w:rPr>
          <w:rFonts w:ascii="Times New Roman" w:eastAsia="Times New Roman" w:hAnsi="Times New Roman" w:cs="Times New Roman"/>
          <w:b/>
          <w:sz w:val="24"/>
          <w:szCs w:val="24"/>
        </w:rPr>
        <w:t>:</w:t>
      </w:r>
      <w:r w:rsidRPr="001A6CEF">
        <w:rPr>
          <w:rFonts w:ascii="Times New Roman" w:eastAsia="Times New Roman" w:hAnsi="Times New Roman" w:cs="Times New Roman"/>
          <w:sz w:val="24"/>
          <w:szCs w:val="24"/>
        </w:rPr>
        <w:t xml:space="preserve"> </w:t>
      </w:r>
    </w:p>
    <w:p w14:paraId="265ED74C" w14:textId="570EB024" w:rsidR="001A6CEF" w:rsidRPr="001A6CEF" w:rsidRDefault="001A6CEF" w:rsidP="001A6CEF">
      <w:pPr>
        <w:jc w:val="both"/>
        <w:rPr>
          <w:rFonts w:ascii="Times New Roman" w:eastAsia="Times New Roman" w:hAnsi="Times New Roman" w:cs="Times New Roman"/>
          <w:sz w:val="24"/>
          <w:szCs w:val="24"/>
        </w:rPr>
      </w:pPr>
      <w:r w:rsidRPr="001A6CEF">
        <w:rPr>
          <w:rFonts w:ascii="Times New Roman" w:eastAsia="Times New Roman" w:hAnsi="Times New Roman" w:cs="Times New Roman"/>
          <w:sz w:val="24"/>
          <w:szCs w:val="24"/>
        </w:rPr>
        <w:t xml:space="preserve">The above statements are intended to describe the general nature and level of work being performed. They are not intended to be construed as an exhaustive list of all responsibilities, duties, and skills required of personnel so classified. I understand that this job description is subject to change by </w:t>
      </w:r>
      <w:r>
        <w:rPr>
          <w:rFonts w:ascii="Times New Roman" w:eastAsia="Times New Roman" w:hAnsi="Times New Roman" w:cs="Times New Roman"/>
          <w:sz w:val="24"/>
          <w:szCs w:val="24"/>
        </w:rPr>
        <w:t>RCAC</w:t>
      </w:r>
      <w:r w:rsidRPr="001A6CEF">
        <w:rPr>
          <w:rFonts w:ascii="Times New Roman" w:eastAsia="Times New Roman" w:hAnsi="Times New Roman" w:cs="Times New Roman"/>
          <w:sz w:val="24"/>
          <w:szCs w:val="24"/>
        </w:rPr>
        <w:t xml:space="preserve"> as the needs and requirements of the position change.</w:t>
      </w:r>
    </w:p>
    <w:p w14:paraId="172C87FB" w14:textId="77777777" w:rsidR="001A6CEF" w:rsidRDefault="001A6CEF" w:rsidP="001A6CEF">
      <w:pPr>
        <w:jc w:val="both"/>
        <w:rPr>
          <w:rFonts w:ascii="Times New Roman" w:eastAsia="Times New Roman" w:hAnsi="Times New Roman" w:cs="Times New Roman"/>
          <w:sz w:val="24"/>
          <w:szCs w:val="24"/>
        </w:rPr>
      </w:pPr>
    </w:p>
    <w:p w14:paraId="0CAE2C1D" w14:textId="77777777" w:rsidR="00585630" w:rsidRPr="001A6CEF" w:rsidRDefault="00585630" w:rsidP="001A6CEF">
      <w:pPr>
        <w:jc w:val="both"/>
        <w:rPr>
          <w:rFonts w:ascii="Times New Roman" w:eastAsia="Times New Roman" w:hAnsi="Times New Roman" w:cs="Times New Roman"/>
          <w:sz w:val="24"/>
          <w:szCs w:val="24"/>
        </w:rPr>
      </w:pPr>
    </w:p>
    <w:p w14:paraId="2269755D" w14:textId="77777777" w:rsidR="001A6CEF" w:rsidRPr="001A6CEF" w:rsidRDefault="001A6CEF" w:rsidP="001A6CEF">
      <w:pPr>
        <w:jc w:val="both"/>
        <w:rPr>
          <w:rFonts w:ascii="Times New Roman" w:eastAsia="Times New Roman" w:hAnsi="Times New Roman" w:cs="Times New Roman"/>
          <w:sz w:val="24"/>
          <w:szCs w:val="24"/>
        </w:rPr>
      </w:pPr>
      <w:r w:rsidRPr="001A6CEF">
        <w:rPr>
          <w:rFonts w:ascii="Times New Roman" w:eastAsia="Times New Roman" w:hAnsi="Times New Roman" w:cs="Times New Roman"/>
          <w:sz w:val="24"/>
          <w:szCs w:val="24"/>
        </w:rPr>
        <w:lastRenderedPageBreak/>
        <w:t>_____________________________________</w:t>
      </w:r>
      <w:r w:rsidRPr="001A6CEF">
        <w:rPr>
          <w:rFonts w:ascii="Times New Roman" w:eastAsia="Times New Roman" w:hAnsi="Times New Roman" w:cs="Times New Roman"/>
          <w:sz w:val="24"/>
          <w:szCs w:val="24"/>
        </w:rPr>
        <w:tab/>
        <w:t>_____________________________</w:t>
      </w:r>
    </w:p>
    <w:p w14:paraId="5EF54635" w14:textId="7C13EA0B" w:rsidR="002D66A9" w:rsidRPr="00900159" w:rsidRDefault="001A6CEF" w:rsidP="00900159">
      <w:pPr>
        <w:jc w:val="both"/>
        <w:rPr>
          <w:rFonts w:ascii="Times New Roman" w:eastAsia="Times New Roman" w:hAnsi="Times New Roman" w:cs="Times New Roman"/>
          <w:sz w:val="24"/>
          <w:szCs w:val="24"/>
        </w:rPr>
      </w:pPr>
      <w:r w:rsidRPr="001A6CEF">
        <w:rPr>
          <w:rFonts w:ascii="Times New Roman" w:eastAsia="Times New Roman" w:hAnsi="Times New Roman" w:cs="Times New Roman"/>
          <w:sz w:val="24"/>
          <w:szCs w:val="24"/>
        </w:rPr>
        <w:t>Employee’s Signature</w:t>
      </w:r>
      <w:r w:rsidRPr="001A6CEF">
        <w:rPr>
          <w:rFonts w:ascii="Times New Roman" w:eastAsia="Times New Roman" w:hAnsi="Times New Roman" w:cs="Times New Roman"/>
          <w:sz w:val="24"/>
          <w:szCs w:val="24"/>
        </w:rPr>
        <w:tab/>
      </w:r>
      <w:r w:rsidRPr="001A6CEF">
        <w:rPr>
          <w:rFonts w:ascii="Times New Roman" w:eastAsia="Times New Roman" w:hAnsi="Times New Roman" w:cs="Times New Roman"/>
          <w:sz w:val="24"/>
          <w:szCs w:val="24"/>
        </w:rPr>
        <w:tab/>
      </w:r>
      <w:r w:rsidRPr="001A6CEF">
        <w:rPr>
          <w:rFonts w:ascii="Times New Roman" w:eastAsia="Times New Roman" w:hAnsi="Times New Roman" w:cs="Times New Roman"/>
          <w:sz w:val="24"/>
          <w:szCs w:val="24"/>
        </w:rPr>
        <w:tab/>
      </w:r>
      <w:r w:rsidRPr="001A6CEF">
        <w:rPr>
          <w:rFonts w:ascii="Times New Roman" w:eastAsia="Times New Roman" w:hAnsi="Times New Roman" w:cs="Times New Roman"/>
          <w:sz w:val="24"/>
          <w:szCs w:val="24"/>
        </w:rPr>
        <w:tab/>
      </w:r>
      <w:r w:rsidRPr="001A6CEF">
        <w:rPr>
          <w:rFonts w:ascii="Times New Roman" w:eastAsia="Times New Roman" w:hAnsi="Times New Roman" w:cs="Times New Roman"/>
          <w:sz w:val="24"/>
          <w:szCs w:val="24"/>
        </w:rPr>
        <w:tab/>
        <w:t>Date</w:t>
      </w:r>
    </w:p>
    <w:sectPr w:rsidR="002D66A9" w:rsidRPr="00900159" w:rsidSect="00056863">
      <w:headerReference w:type="default" r:id="rId12"/>
      <w:footerReference w:type="default" r:id="rId13"/>
      <w:footerReference w:type="firs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5F36" w14:textId="77777777" w:rsidR="002433D7" w:rsidRDefault="002433D7" w:rsidP="00C93822">
      <w:r>
        <w:separator/>
      </w:r>
    </w:p>
  </w:endnote>
  <w:endnote w:type="continuationSeparator" w:id="0">
    <w:p w14:paraId="05E45E0D" w14:textId="77777777" w:rsidR="002433D7" w:rsidRDefault="002433D7" w:rsidP="00C93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79874486"/>
      <w:docPartObj>
        <w:docPartGallery w:val="Page Numbers (Bottom of Page)"/>
        <w:docPartUnique/>
      </w:docPartObj>
    </w:sdtPr>
    <w:sdtEndPr>
      <w:rPr>
        <w:noProof/>
      </w:rPr>
    </w:sdtEndPr>
    <w:sdtContent>
      <w:p w14:paraId="5229940B" w14:textId="77777777" w:rsidR="00900159" w:rsidRDefault="00900159" w:rsidP="00900159">
        <w:pPr>
          <w:pStyle w:val="Footer"/>
          <w:jc w:val="center"/>
          <w:rPr>
            <w:rFonts w:cs="Times New Roman"/>
            <w:noProof/>
          </w:rPr>
        </w:pPr>
        <w:r w:rsidRPr="001C6D25">
          <w:rPr>
            <w:rFonts w:cs="Times New Roman"/>
          </w:rPr>
          <w:fldChar w:fldCharType="begin"/>
        </w:r>
        <w:r w:rsidRPr="001C6D25">
          <w:rPr>
            <w:rFonts w:cs="Times New Roman"/>
          </w:rPr>
          <w:instrText xml:space="preserve"> PAGE   \* MERGEFORMAT </w:instrText>
        </w:r>
        <w:r w:rsidRPr="001C6D25">
          <w:rPr>
            <w:rFonts w:cs="Times New Roman"/>
          </w:rPr>
          <w:fldChar w:fldCharType="separate"/>
        </w:r>
        <w:r>
          <w:rPr>
            <w:rFonts w:cs="Times New Roman"/>
          </w:rPr>
          <w:t>1</w:t>
        </w:r>
        <w:r w:rsidRPr="001C6D25">
          <w:rPr>
            <w:rFonts w:cs="Times New Roman"/>
            <w:noProof/>
          </w:rPr>
          <w:fldChar w:fldCharType="end"/>
        </w:r>
      </w:p>
      <w:p w14:paraId="2021597E" w14:textId="77777777" w:rsidR="00900159" w:rsidRDefault="00900159" w:rsidP="00900159">
        <w:pPr>
          <w:tabs>
            <w:tab w:val="left" w:pos="-1152"/>
            <w:tab w:val="left" w:pos="-720"/>
            <w:tab w:val="left" w:pos="0"/>
            <w:tab w:val="left" w:pos="360"/>
          </w:tabs>
          <w:rPr>
            <w:i/>
            <w:iCs/>
            <w:sz w:val="20"/>
            <w:szCs w:val="20"/>
          </w:rPr>
        </w:pPr>
        <w:r w:rsidRPr="00147C70">
          <w:rPr>
            <w:i/>
            <w:iCs/>
            <w:sz w:val="20"/>
            <w:szCs w:val="20"/>
          </w:rPr>
          <w:t>RCAC is an equal opportunity employer and considers all employees and job applicants without regard to race, religion, color, gender, sex, age, national origin, disability, veteran status, sexual orientation, gender identity or marital status, or any other status protected by law. RCAC strives to reflect the diverse constituencies that the organization serves.</w:t>
        </w:r>
      </w:p>
      <w:p w14:paraId="3A72F50A" w14:textId="05E3855D" w:rsidR="00900159" w:rsidRDefault="00900159" w:rsidP="00900159">
        <w:pPr>
          <w:pStyle w:val="Footer"/>
          <w:tabs>
            <w:tab w:val="left" w:pos="9960"/>
          </w:tabs>
          <w:jc w:val="right"/>
          <w:rPr>
            <w:rFonts w:cs="Times New Roman"/>
            <w:noProof/>
          </w:rPr>
        </w:pPr>
        <w:r>
          <w:rPr>
            <w:rFonts w:ascii="Arial Narrow" w:hAnsi="Arial Narrow"/>
            <w:sz w:val="16"/>
            <w:szCs w:val="16"/>
          </w:rPr>
          <w:t xml:space="preserve">Revised </w:t>
        </w:r>
        <w:r w:rsidR="009E09E0">
          <w:rPr>
            <w:rFonts w:ascii="Arial Narrow" w:hAnsi="Arial Narrow"/>
            <w:sz w:val="16"/>
            <w:szCs w:val="16"/>
          </w:rPr>
          <w:t>January</w:t>
        </w:r>
        <w:r>
          <w:rPr>
            <w:rFonts w:ascii="Arial Narrow" w:hAnsi="Arial Narrow"/>
            <w:sz w:val="16"/>
            <w:szCs w:val="16"/>
          </w:rPr>
          <w:t xml:space="preserve"> 202</w:t>
        </w:r>
        <w:r w:rsidR="009E09E0">
          <w:rPr>
            <w:rFonts w:ascii="Arial Narrow" w:hAnsi="Arial Narrow"/>
            <w:sz w:val="16"/>
            <w:szCs w:val="16"/>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747564768"/>
      <w:docPartObj>
        <w:docPartGallery w:val="Page Numbers (Bottom of Page)"/>
        <w:docPartUnique/>
      </w:docPartObj>
    </w:sdtPr>
    <w:sdtEndPr>
      <w:rPr>
        <w:noProof/>
      </w:rPr>
    </w:sdtEndPr>
    <w:sdtContent>
      <w:p w14:paraId="7B6974D1" w14:textId="3D0057D1" w:rsidR="00900159" w:rsidRDefault="00900159" w:rsidP="00900159">
        <w:pPr>
          <w:pStyle w:val="Footer"/>
          <w:jc w:val="center"/>
          <w:rPr>
            <w:rFonts w:cs="Times New Roman"/>
            <w:noProof/>
          </w:rPr>
        </w:pPr>
        <w:r w:rsidRPr="001C6D25">
          <w:rPr>
            <w:rFonts w:cs="Times New Roman"/>
          </w:rPr>
          <w:fldChar w:fldCharType="begin"/>
        </w:r>
        <w:r w:rsidRPr="001C6D25">
          <w:rPr>
            <w:rFonts w:cs="Times New Roman"/>
          </w:rPr>
          <w:instrText xml:space="preserve"> PAGE   \* MERGEFORMAT </w:instrText>
        </w:r>
        <w:r w:rsidRPr="001C6D25">
          <w:rPr>
            <w:rFonts w:cs="Times New Roman"/>
          </w:rPr>
          <w:fldChar w:fldCharType="separate"/>
        </w:r>
        <w:r>
          <w:rPr>
            <w:rFonts w:cs="Times New Roman"/>
          </w:rPr>
          <w:t>1</w:t>
        </w:r>
        <w:r w:rsidRPr="001C6D25">
          <w:rPr>
            <w:rFonts w:cs="Times New Roman"/>
            <w:noProof/>
          </w:rPr>
          <w:fldChar w:fldCharType="end"/>
        </w:r>
      </w:p>
      <w:p w14:paraId="17B37588" w14:textId="77777777" w:rsidR="00900159" w:rsidRDefault="00900159" w:rsidP="00900159">
        <w:pPr>
          <w:tabs>
            <w:tab w:val="left" w:pos="-1152"/>
            <w:tab w:val="left" w:pos="-720"/>
            <w:tab w:val="left" w:pos="0"/>
            <w:tab w:val="left" w:pos="360"/>
          </w:tabs>
          <w:rPr>
            <w:i/>
            <w:iCs/>
            <w:sz w:val="20"/>
            <w:szCs w:val="20"/>
          </w:rPr>
        </w:pPr>
        <w:r w:rsidRPr="00147C70">
          <w:rPr>
            <w:i/>
            <w:iCs/>
            <w:sz w:val="20"/>
            <w:szCs w:val="20"/>
          </w:rPr>
          <w:t>RCAC is an equal opportunity employer and considers all employees and job applicants without regard to race, religion, color, gender, sex, age, national origin, disability, veteran status, sexual orientation, gender identity or marital status, or any other status protected by law. RCAC strives to reflect the diverse constituencies that the organization serves.</w:t>
        </w:r>
      </w:p>
      <w:p w14:paraId="5AB0A2C5" w14:textId="252526F1" w:rsidR="00900159" w:rsidRPr="00B302BF" w:rsidRDefault="00900159" w:rsidP="00B302BF">
        <w:pPr>
          <w:pStyle w:val="Footer"/>
          <w:tabs>
            <w:tab w:val="left" w:pos="9960"/>
          </w:tabs>
          <w:jc w:val="right"/>
          <w:rPr>
            <w:rFonts w:ascii="Arial Narrow" w:hAnsi="Arial Narrow"/>
            <w:sz w:val="16"/>
            <w:szCs w:val="16"/>
          </w:rPr>
        </w:pPr>
        <w:r>
          <w:rPr>
            <w:rFonts w:ascii="Arial Narrow" w:hAnsi="Arial Narrow"/>
            <w:sz w:val="16"/>
            <w:szCs w:val="16"/>
          </w:rPr>
          <w:t xml:space="preserve">Revised </w:t>
        </w:r>
        <w:r w:rsidR="00E305C3">
          <w:rPr>
            <w:rFonts w:ascii="Arial Narrow" w:hAnsi="Arial Narrow"/>
            <w:sz w:val="16"/>
            <w:szCs w:val="16"/>
          </w:rPr>
          <w:t xml:space="preserve">October </w:t>
        </w:r>
        <w:r>
          <w:rPr>
            <w:rFonts w:ascii="Arial Narrow" w:hAnsi="Arial Narrow"/>
            <w:sz w:val="16"/>
            <w:szCs w:val="16"/>
          </w:rPr>
          <w:t>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EEB3" w14:textId="77777777" w:rsidR="002433D7" w:rsidRDefault="002433D7" w:rsidP="00C93822">
      <w:r>
        <w:separator/>
      </w:r>
    </w:p>
  </w:footnote>
  <w:footnote w:type="continuationSeparator" w:id="0">
    <w:p w14:paraId="1AB7E6B3" w14:textId="77777777" w:rsidR="002433D7" w:rsidRDefault="002433D7" w:rsidP="00C93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1851" w14:textId="6F8BB579" w:rsidR="00892DD0" w:rsidRDefault="00147C70" w:rsidP="00147C70">
    <w:pPr>
      <w:pStyle w:val="Header"/>
      <w:jc w:val="right"/>
    </w:pPr>
    <w:r>
      <w:t>RCAC</w:t>
    </w:r>
  </w:p>
  <w:p w14:paraId="595999D7" w14:textId="31F3F98A" w:rsidR="00892DD0" w:rsidRDefault="001B6E6C" w:rsidP="00147C70">
    <w:pPr>
      <w:pStyle w:val="Header"/>
      <w:jc w:val="right"/>
    </w:pPr>
    <w:r>
      <w:t xml:space="preserve">(EXE-012) </w:t>
    </w:r>
    <w:r w:rsidR="0018437D">
      <w:t>Capital Facilitator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C980B7E"/>
    <w:lvl w:ilvl="0">
      <w:numFmt w:val="bullet"/>
      <w:lvlText w:val="*"/>
      <w:lvlJc w:val="left"/>
    </w:lvl>
  </w:abstractNum>
  <w:abstractNum w:abstractNumId="1" w15:restartNumberingAfterBreak="0">
    <w:nsid w:val="031A18E8"/>
    <w:multiLevelType w:val="hybridMultilevel"/>
    <w:tmpl w:val="495CA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70999"/>
    <w:multiLevelType w:val="hybridMultilevel"/>
    <w:tmpl w:val="E3BAD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217CE"/>
    <w:multiLevelType w:val="multilevel"/>
    <w:tmpl w:val="E2B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B6466"/>
    <w:multiLevelType w:val="hybridMultilevel"/>
    <w:tmpl w:val="DFC0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6009B0"/>
    <w:multiLevelType w:val="hybridMultilevel"/>
    <w:tmpl w:val="9EA234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972B1"/>
    <w:multiLevelType w:val="hybridMultilevel"/>
    <w:tmpl w:val="9DEC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76AF0"/>
    <w:multiLevelType w:val="hybridMultilevel"/>
    <w:tmpl w:val="9F6A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B47AE"/>
    <w:multiLevelType w:val="hybridMultilevel"/>
    <w:tmpl w:val="3BF2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D6BF8"/>
    <w:multiLevelType w:val="multilevel"/>
    <w:tmpl w:val="ABD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063C2"/>
    <w:multiLevelType w:val="multilevel"/>
    <w:tmpl w:val="8BB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F2626"/>
    <w:multiLevelType w:val="hybridMultilevel"/>
    <w:tmpl w:val="67D252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D609DA"/>
    <w:multiLevelType w:val="hybridMultilevel"/>
    <w:tmpl w:val="944244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4050A1"/>
    <w:multiLevelType w:val="hybridMultilevel"/>
    <w:tmpl w:val="E0B4F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D7537"/>
    <w:multiLevelType w:val="hybridMultilevel"/>
    <w:tmpl w:val="FC4EC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B243C"/>
    <w:multiLevelType w:val="hybridMultilevel"/>
    <w:tmpl w:val="C1E04A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E077B7"/>
    <w:multiLevelType w:val="hybridMultilevel"/>
    <w:tmpl w:val="E2AA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F0528"/>
    <w:multiLevelType w:val="hybridMultilevel"/>
    <w:tmpl w:val="8E640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0C0787"/>
    <w:multiLevelType w:val="hybridMultilevel"/>
    <w:tmpl w:val="E354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62E7B"/>
    <w:multiLevelType w:val="hybridMultilevel"/>
    <w:tmpl w:val="ACC8F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67CC4"/>
    <w:multiLevelType w:val="hybridMultilevel"/>
    <w:tmpl w:val="986E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C96CEB"/>
    <w:multiLevelType w:val="multilevel"/>
    <w:tmpl w:val="609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B2BB0"/>
    <w:multiLevelType w:val="hybridMultilevel"/>
    <w:tmpl w:val="967C8D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B34E31"/>
    <w:multiLevelType w:val="hybridMultilevel"/>
    <w:tmpl w:val="EFDC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3116F"/>
    <w:multiLevelType w:val="hybridMultilevel"/>
    <w:tmpl w:val="127C71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650672"/>
    <w:multiLevelType w:val="hybridMultilevel"/>
    <w:tmpl w:val="3E62C9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A756AE"/>
    <w:multiLevelType w:val="multilevel"/>
    <w:tmpl w:val="24D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E3723"/>
    <w:multiLevelType w:val="hybridMultilevel"/>
    <w:tmpl w:val="D7CC47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2552A3"/>
    <w:multiLevelType w:val="hybridMultilevel"/>
    <w:tmpl w:val="5A04C7C8"/>
    <w:lvl w:ilvl="0" w:tplc="04090005">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41944E2"/>
    <w:multiLevelType w:val="hybridMultilevel"/>
    <w:tmpl w:val="C0A89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4D3E66"/>
    <w:multiLevelType w:val="hybridMultilevel"/>
    <w:tmpl w:val="12580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167401">
    <w:abstractNumId w:val="23"/>
  </w:num>
  <w:num w:numId="2" w16cid:durableId="637149315">
    <w:abstractNumId w:val="6"/>
  </w:num>
  <w:num w:numId="3" w16cid:durableId="870415175">
    <w:abstractNumId w:val="19"/>
  </w:num>
  <w:num w:numId="4" w16cid:durableId="72897234">
    <w:abstractNumId w:val="20"/>
  </w:num>
  <w:num w:numId="5" w16cid:durableId="462114763">
    <w:abstractNumId w:val="16"/>
  </w:num>
  <w:num w:numId="6" w16cid:durableId="608006411">
    <w:abstractNumId w:val="13"/>
  </w:num>
  <w:num w:numId="7" w16cid:durableId="181867313">
    <w:abstractNumId w:val="4"/>
  </w:num>
  <w:num w:numId="8" w16cid:durableId="165871969">
    <w:abstractNumId w:val="5"/>
  </w:num>
  <w:num w:numId="9" w16cid:durableId="445659630">
    <w:abstractNumId w:val="17"/>
  </w:num>
  <w:num w:numId="10" w16cid:durableId="518467632">
    <w:abstractNumId w:val="30"/>
  </w:num>
  <w:num w:numId="11" w16cid:durableId="1318412728">
    <w:abstractNumId w:val="28"/>
  </w:num>
  <w:num w:numId="12" w16cid:durableId="3746833">
    <w:abstractNumId w:val="29"/>
  </w:num>
  <w:num w:numId="13" w16cid:durableId="145703003">
    <w:abstractNumId w:val="7"/>
  </w:num>
  <w:num w:numId="14" w16cid:durableId="461115637">
    <w:abstractNumId w:val="2"/>
  </w:num>
  <w:num w:numId="15" w16cid:durableId="1008094053">
    <w:abstractNumId w:val="11"/>
  </w:num>
  <w:num w:numId="16" w16cid:durableId="1734348911">
    <w:abstractNumId w:val="1"/>
  </w:num>
  <w:num w:numId="17" w16cid:durableId="644432031">
    <w:abstractNumId w:val="24"/>
  </w:num>
  <w:num w:numId="18" w16cid:durableId="1548567789">
    <w:abstractNumId w:val="12"/>
  </w:num>
  <w:num w:numId="19" w16cid:durableId="1837256939">
    <w:abstractNumId w:val="15"/>
  </w:num>
  <w:num w:numId="20" w16cid:durableId="441993601">
    <w:abstractNumId w:val="25"/>
  </w:num>
  <w:num w:numId="21" w16cid:durableId="265891701">
    <w:abstractNumId w:val="27"/>
  </w:num>
  <w:num w:numId="22" w16cid:durableId="1777285124">
    <w:abstractNumId w:val="8"/>
  </w:num>
  <w:num w:numId="23" w16cid:durableId="693766486">
    <w:abstractNumId w:val="18"/>
  </w:num>
  <w:num w:numId="24" w16cid:durableId="1077291591">
    <w:abstractNumId w:val="0"/>
    <w:lvlOverride w:ilvl="0">
      <w:lvl w:ilvl="0">
        <w:start w:val="1"/>
        <w:numFmt w:val="bullet"/>
        <w:lvlText w:val=""/>
        <w:legacy w:legacy="1" w:legacySpace="0" w:legacyIndent="360"/>
        <w:lvlJc w:val="left"/>
        <w:pPr>
          <w:ind w:left="-270" w:hanging="360"/>
        </w:pPr>
        <w:rPr>
          <w:rFonts w:ascii="Symbol" w:hAnsi="Symbol" w:hint="default"/>
        </w:rPr>
      </w:lvl>
    </w:lvlOverride>
  </w:num>
  <w:num w:numId="25" w16cid:durableId="1337535852">
    <w:abstractNumId w:val="14"/>
  </w:num>
  <w:num w:numId="26" w16cid:durableId="77945262">
    <w:abstractNumId w:val="26"/>
  </w:num>
  <w:num w:numId="27" w16cid:durableId="479930159">
    <w:abstractNumId w:val="3"/>
  </w:num>
  <w:num w:numId="28" w16cid:durableId="184364822">
    <w:abstractNumId w:val="21"/>
  </w:num>
  <w:num w:numId="29" w16cid:durableId="774179137">
    <w:abstractNumId w:val="10"/>
  </w:num>
  <w:num w:numId="30" w16cid:durableId="1746150056">
    <w:abstractNumId w:val="9"/>
  </w:num>
  <w:num w:numId="31" w16cid:durableId="7241383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CF"/>
    <w:rsid w:val="00004811"/>
    <w:rsid w:val="00010E7B"/>
    <w:rsid w:val="00015A27"/>
    <w:rsid w:val="00015DE7"/>
    <w:rsid w:val="00030A3D"/>
    <w:rsid w:val="000317D8"/>
    <w:rsid w:val="00034506"/>
    <w:rsid w:val="0003532A"/>
    <w:rsid w:val="000353DB"/>
    <w:rsid w:val="00036968"/>
    <w:rsid w:val="00043CF2"/>
    <w:rsid w:val="00056863"/>
    <w:rsid w:val="000650AC"/>
    <w:rsid w:val="0007372A"/>
    <w:rsid w:val="0008105B"/>
    <w:rsid w:val="00087999"/>
    <w:rsid w:val="00090338"/>
    <w:rsid w:val="00094272"/>
    <w:rsid w:val="00094A51"/>
    <w:rsid w:val="00097B18"/>
    <w:rsid w:val="000A04E0"/>
    <w:rsid w:val="000A7B42"/>
    <w:rsid w:val="000B1FBB"/>
    <w:rsid w:val="000B6577"/>
    <w:rsid w:val="000C23F6"/>
    <w:rsid w:val="000C46E9"/>
    <w:rsid w:val="000C4D65"/>
    <w:rsid w:val="000D2769"/>
    <w:rsid w:val="000E2746"/>
    <w:rsid w:val="000E7292"/>
    <w:rsid w:val="00111C3D"/>
    <w:rsid w:val="00111DA2"/>
    <w:rsid w:val="00121ABF"/>
    <w:rsid w:val="00124368"/>
    <w:rsid w:val="001252BA"/>
    <w:rsid w:val="001258DF"/>
    <w:rsid w:val="00126446"/>
    <w:rsid w:val="00147A5E"/>
    <w:rsid w:val="00147C70"/>
    <w:rsid w:val="00155E23"/>
    <w:rsid w:val="00161870"/>
    <w:rsid w:val="001675A0"/>
    <w:rsid w:val="00173993"/>
    <w:rsid w:val="0018437D"/>
    <w:rsid w:val="00196027"/>
    <w:rsid w:val="001A0D32"/>
    <w:rsid w:val="001A189F"/>
    <w:rsid w:val="001A2E24"/>
    <w:rsid w:val="001A6CEF"/>
    <w:rsid w:val="001B6E6C"/>
    <w:rsid w:val="001C58E1"/>
    <w:rsid w:val="001D699F"/>
    <w:rsid w:val="001D758D"/>
    <w:rsid w:val="001E0082"/>
    <w:rsid w:val="001E460F"/>
    <w:rsid w:val="001F13B3"/>
    <w:rsid w:val="0020402D"/>
    <w:rsid w:val="00205567"/>
    <w:rsid w:val="00214FB4"/>
    <w:rsid w:val="00223455"/>
    <w:rsid w:val="002235D5"/>
    <w:rsid w:val="00224E8D"/>
    <w:rsid w:val="00225715"/>
    <w:rsid w:val="00234D18"/>
    <w:rsid w:val="002433D7"/>
    <w:rsid w:val="00284B9F"/>
    <w:rsid w:val="00286CF6"/>
    <w:rsid w:val="00286EC5"/>
    <w:rsid w:val="00287F5C"/>
    <w:rsid w:val="00292E79"/>
    <w:rsid w:val="002C4724"/>
    <w:rsid w:val="002C7834"/>
    <w:rsid w:val="002D5AA5"/>
    <w:rsid w:val="002D66A9"/>
    <w:rsid w:val="002D7515"/>
    <w:rsid w:val="002F0ED7"/>
    <w:rsid w:val="002F1214"/>
    <w:rsid w:val="0030153C"/>
    <w:rsid w:val="00311265"/>
    <w:rsid w:val="0031598B"/>
    <w:rsid w:val="003348E6"/>
    <w:rsid w:val="0034461E"/>
    <w:rsid w:val="00351B97"/>
    <w:rsid w:val="00355957"/>
    <w:rsid w:val="00355D30"/>
    <w:rsid w:val="00356B47"/>
    <w:rsid w:val="00371835"/>
    <w:rsid w:val="00371F36"/>
    <w:rsid w:val="00385EA7"/>
    <w:rsid w:val="00390EE1"/>
    <w:rsid w:val="003940B4"/>
    <w:rsid w:val="00395A33"/>
    <w:rsid w:val="003A2EBF"/>
    <w:rsid w:val="003A6155"/>
    <w:rsid w:val="003B4C5B"/>
    <w:rsid w:val="003C071B"/>
    <w:rsid w:val="003D1B94"/>
    <w:rsid w:val="003D5884"/>
    <w:rsid w:val="003D5CAF"/>
    <w:rsid w:val="003D66EF"/>
    <w:rsid w:val="003E129A"/>
    <w:rsid w:val="004000AF"/>
    <w:rsid w:val="00417063"/>
    <w:rsid w:val="00426354"/>
    <w:rsid w:val="00430DA3"/>
    <w:rsid w:val="004407CB"/>
    <w:rsid w:val="004410EA"/>
    <w:rsid w:val="004476D6"/>
    <w:rsid w:val="00450D77"/>
    <w:rsid w:val="00454E14"/>
    <w:rsid w:val="00455576"/>
    <w:rsid w:val="004717E9"/>
    <w:rsid w:val="004836E5"/>
    <w:rsid w:val="004C3ADF"/>
    <w:rsid w:val="004D6956"/>
    <w:rsid w:val="004D6C9C"/>
    <w:rsid w:val="004F0092"/>
    <w:rsid w:val="00501F44"/>
    <w:rsid w:val="00502875"/>
    <w:rsid w:val="005070F5"/>
    <w:rsid w:val="005105A2"/>
    <w:rsid w:val="00522385"/>
    <w:rsid w:val="00527CDE"/>
    <w:rsid w:val="00535672"/>
    <w:rsid w:val="00540F37"/>
    <w:rsid w:val="005627A8"/>
    <w:rsid w:val="00577E6A"/>
    <w:rsid w:val="00585630"/>
    <w:rsid w:val="00587FC4"/>
    <w:rsid w:val="00592E5F"/>
    <w:rsid w:val="005B0B2F"/>
    <w:rsid w:val="005C6A18"/>
    <w:rsid w:val="005D216E"/>
    <w:rsid w:val="005F0A2A"/>
    <w:rsid w:val="00613797"/>
    <w:rsid w:val="00613E71"/>
    <w:rsid w:val="006144A6"/>
    <w:rsid w:val="00622C90"/>
    <w:rsid w:val="006314B9"/>
    <w:rsid w:val="0063641E"/>
    <w:rsid w:val="006431F9"/>
    <w:rsid w:val="00657ACB"/>
    <w:rsid w:val="006745AA"/>
    <w:rsid w:val="00683F04"/>
    <w:rsid w:val="006A0C52"/>
    <w:rsid w:val="006B5677"/>
    <w:rsid w:val="006C78B0"/>
    <w:rsid w:val="006D3FBB"/>
    <w:rsid w:val="006D4735"/>
    <w:rsid w:val="006E0EC3"/>
    <w:rsid w:val="006E5AF6"/>
    <w:rsid w:val="006E5F14"/>
    <w:rsid w:val="00722368"/>
    <w:rsid w:val="00726277"/>
    <w:rsid w:val="00735D6B"/>
    <w:rsid w:val="0074542D"/>
    <w:rsid w:val="007505BB"/>
    <w:rsid w:val="0075278A"/>
    <w:rsid w:val="00770A8E"/>
    <w:rsid w:val="00773D2C"/>
    <w:rsid w:val="007924A7"/>
    <w:rsid w:val="007B7A30"/>
    <w:rsid w:val="007D1CD7"/>
    <w:rsid w:val="007D51E6"/>
    <w:rsid w:val="007F001B"/>
    <w:rsid w:val="007F0EA4"/>
    <w:rsid w:val="007F0F7A"/>
    <w:rsid w:val="007F3319"/>
    <w:rsid w:val="007F3C3E"/>
    <w:rsid w:val="00800229"/>
    <w:rsid w:val="00802046"/>
    <w:rsid w:val="00805446"/>
    <w:rsid w:val="0080584B"/>
    <w:rsid w:val="008219AE"/>
    <w:rsid w:val="008317FD"/>
    <w:rsid w:val="008455B2"/>
    <w:rsid w:val="008535AF"/>
    <w:rsid w:val="008543B6"/>
    <w:rsid w:val="008602EF"/>
    <w:rsid w:val="00867A01"/>
    <w:rsid w:val="008820CF"/>
    <w:rsid w:val="0088498D"/>
    <w:rsid w:val="00892DD0"/>
    <w:rsid w:val="008A1F66"/>
    <w:rsid w:val="008A65B9"/>
    <w:rsid w:val="008B2E9E"/>
    <w:rsid w:val="008C036D"/>
    <w:rsid w:val="008C0FE3"/>
    <w:rsid w:val="008C4B7E"/>
    <w:rsid w:val="008C73DA"/>
    <w:rsid w:val="008C7681"/>
    <w:rsid w:val="008D57E7"/>
    <w:rsid w:val="008D5F49"/>
    <w:rsid w:val="008F11EF"/>
    <w:rsid w:val="008F2648"/>
    <w:rsid w:val="008F699B"/>
    <w:rsid w:val="008F6A12"/>
    <w:rsid w:val="008F6F00"/>
    <w:rsid w:val="008F7BC3"/>
    <w:rsid w:val="00900159"/>
    <w:rsid w:val="00902DB3"/>
    <w:rsid w:val="00922848"/>
    <w:rsid w:val="00937656"/>
    <w:rsid w:val="00942AE7"/>
    <w:rsid w:val="00944232"/>
    <w:rsid w:val="0094645A"/>
    <w:rsid w:val="009472B3"/>
    <w:rsid w:val="009649AD"/>
    <w:rsid w:val="009728EE"/>
    <w:rsid w:val="009732FA"/>
    <w:rsid w:val="00980402"/>
    <w:rsid w:val="009A4CAC"/>
    <w:rsid w:val="009A4FFB"/>
    <w:rsid w:val="009A593E"/>
    <w:rsid w:val="009A7804"/>
    <w:rsid w:val="009C0374"/>
    <w:rsid w:val="009C13F1"/>
    <w:rsid w:val="009C3462"/>
    <w:rsid w:val="009C4729"/>
    <w:rsid w:val="009C684E"/>
    <w:rsid w:val="009D7785"/>
    <w:rsid w:val="009D79BA"/>
    <w:rsid w:val="009E09E0"/>
    <w:rsid w:val="009E15CA"/>
    <w:rsid w:val="009E23F2"/>
    <w:rsid w:val="00A01B00"/>
    <w:rsid w:val="00A05079"/>
    <w:rsid w:val="00A12B65"/>
    <w:rsid w:val="00A263A3"/>
    <w:rsid w:val="00A342A1"/>
    <w:rsid w:val="00A36C49"/>
    <w:rsid w:val="00A45998"/>
    <w:rsid w:val="00A5508B"/>
    <w:rsid w:val="00A56988"/>
    <w:rsid w:val="00A576E5"/>
    <w:rsid w:val="00A66F65"/>
    <w:rsid w:val="00A7149F"/>
    <w:rsid w:val="00A75C0D"/>
    <w:rsid w:val="00A7685B"/>
    <w:rsid w:val="00A91DAE"/>
    <w:rsid w:val="00A950BF"/>
    <w:rsid w:val="00AA6400"/>
    <w:rsid w:val="00AB1A53"/>
    <w:rsid w:val="00AB24E4"/>
    <w:rsid w:val="00AD27B2"/>
    <w:rsid w:val="00AD4353"/>
    <w:rsid w:val="00AD6AE9"/>
    <w:rsid w:val="00AE0161"/>
    <w:rsid w:val="00B026A2"/>
    <w:rsid w:val="00B111D2"/>
    <w:rsid w:val="00B1275E"/>
    <w:rsid w:val="00B14F61"/>
    <w:rsid w:val="00B16064"/>
    <w:rsid w:val="00B21E24"/>
    <w:rsid w:val="00B22AA1"/>
    <w:rsid w:val="00B27A9A"/>
    <w:rsid w:val="00B302BF"/>
    <w:rsid w:val="00B336A8"/>
    <w:rsid w:val="00B3457F"/>
    <w:rsid w:val="00B35E27"/>
    <w:rsid w:val="00B41867"/>
    <w:rsid w:val="00B53689"/>
    <w:rsid w:val="00B541E6"/>
    <w:rsid w:val="00B636F1"/>
    <w:rsid w:val="00B72CF8"/>
    <w:rsid w:val="00B743E1"/>
    <w:rsid w:val="00B8525A"/>
    <w:rsid w:val="00B963DF"/>
    <w:rsid w:val="00BA6554"/>
    <w:rsid w:val="00BB2E7A"/>
    <w:rsid w:val="00BB3E08"/>
    <w:rsid w:val="00BB41E5"/>
    <w:rsid w:val="00BB4653"/>
    <w:rsid w:val="00BB4CC1"/>
    <w:rsid w:val="00BD1347"/>
    <w:rsid w:val="00BF3D37"/>
    <w:rsid w:val="00C0133B"/>
    <w:rsid w:val="00C07B6C"/>
    <w:rsid w:val="00C34E0D"/>
    <w:rsid w:val="00C34EAD"/>
    <w:rsid w:val="00C3546C"/>
    <w:rsid w:val="00C462AC"/>
    <w:rsid w:val="00C47DB5"/>
    <w:rsid w:val="00C47F4F"/>
    <w:rsid w:val="00C50041"/>
    <w:rsid w:val="00C64AE7"/>
    <w:rsid w:val="00C750E4"/>
    <w:rsid w:val="00C83C23"/>
    <w:rsid w:val="00C93822"/>
    <w:rsid w:val="00C9745B"/>
    <w:rsid w:val="00C97558"/>
    <w:rsid w:val="00CA12E5"/>
    <w:rsid w:val="00CA3D4A"/>
    <w:rsid w:val="00CB6504"/>
    <w:rsid w:val="00CB7480"/>
    <w:rsid w:val="00CC0373"/>
    <w:rsid w:val="00CC0861"/>
    <w:rsid w:val="00CC145B"/>
    <w:rsid w:val="00CC25AA"/>
    <w:rsid w:val="00CC4666"/>
    <w:rsid w:val="00CC5530"/>
    <w:rsid w:val="00CC73A9"/>
    <w:rsid w:val="00CD4AD4"/>
    <w:rsid w:val="00CD548D"/>
    <w:rsid w:val="00CDF54F"/>
    <w:rsid w:val="00CE109F"/>
    <w:rsid w:val="00CE3F5B"/>
    <w:rsid w:val="00CF5372"/>
    <w:rsid w:val="00D16BA4"/>
    <w:rsid w:val="00D21C2E"/>
    <w:rsid w:val="00D21DAA"/>
    <w:rsid w:val="00D31630"/>
    <w:rsid w:val="00D33579"/>
    <w:rsid w:val="00D40BD9"/>
    <w:rsid w:val="00D50AF8"/>
    <w:rsid w:val="00D51911"/>
    <w:rsid w:val="00D7281B"/>
    <w:rsid w:val="00D90CE7"/>
    <w:rsid w:val="00DA3FD5"/>
    <w:rsid w:val="00DC4499"/>
    <w:rsid w:val="00DD3457"/>
    <w:rsid w:val="00DD4E7A"/>
    <w:rsid w:val="00DD5477"/>
    <w:rsid w:val="00DD63C5"/>
    <w:rsid w:val="00DD65CF"/>
    <w:rsid w:val="00DD769E"/>
    <w:rsid w:val="00DF53BD"/>
    <w:rsid w:val="00E03B82"/>
    <w:rsid w:val="00E03C98"/>
    <w:rsid w:val="00E1562F"/>
    <w:rsid w:val="00E20910"/>
    <w:rsid w:val="00E22DF6"/>
    <w:rsid w:val="00E26485"/>
    <w:rsid w:val="00E305C3"/>
    <w:rsid w:val="00E46ACF"/>
    <w:rsid w:val="00E72EA9"/>
    <w:rsid w:val="00E836FD"/>
    <w:rsid w:val="00E846A4"/>
    <w:rsid w:val="00E8477B"/>
    <w:rsid w:val="00E85D48"/>
    <w:rsid w:val="00E92924"/>
    <w:rsid w:val="00E96DD9"/>
    <w:rsid w:val="00EA12C0"/>
    <w:rsid w:val="00EB2B73"/>
    <w:rsid w:val="00EB76D8"/>
    <w:rsid w:val="00EC35E7"/>
    <w:rsid w:val="00EE2DAC"/>
    <w:rsid w:val="00EE420F"/>
    <w:rsid w:val="00EE750A"/>
    <w:rsid w:val="00EE75DE"/>
    <w:rsid w:val="00F05ED0"/>
    <w:rsid w:val="00F50891"/>
    <w:rsid w:val="00F805CF"/>
    <w:rsid w:val="00F82429"/>
    <w:rsid w:val="00F8340D"/>
    <w:rsid w:val="00F92183"/>
    <w:rsid w:val="00F96119"/>
    <w:rsid w:val="00FA2D1B"/>
    <w:rsid w:val="00FA456F"/>
    <w:rsid w:val="00FB3412"/>
    <w:rsid w:val="00FB79A8"/>
    <w:rsid w:val="00FD1F99"/>
    <w:rsid w:val="00FD536B"/>
    <w:rsid w:val="00FE36DE"/>
    <w:rsid w:val="00FE4922"/>
    <w:rsid w:val="00FF09E5"/>
    <w:rsid w:val="00FF3DB6"/>
    <w:rsid w:val="01626682"/>
    <w:rsid w:val="0179066D"/>
    <w:rsid w:val="01A0C0F9"/>
    <w:rsid w:val="01C5A2C0"/>
    <w:rsid w:val="031ACD56"/>
    <w:rsid w:val="034D82EB"/>
    <w:rsid w:val="0363CD45"/>
    <w:rsid w:val="04C936B2"/>
    <w:rsid w:val="0590CAFA"/>
    <w:rsid w:val="059D869B"/>
    <w:rsid w:val="05A8734A"/>
    <w:rsid w:val="05C9165F"/>
    <w:rsid w:val="0710CF7B"/>
    <w:rsid w:val="0806F163"/>
    <w:rsid w:val="08F43DAF"/>
    <w:rsid w:val="09A174F0"/>
    <w:rsid w:val="09ACD1E3"/>
    <w:rsid w:val="0B2E06D4"/>
    <w:rsid w:val="0B8BC6D2"/>
    <w:rsid w:val="0C67FB71"/>
    <w:rsid w:val="0D797BCB"/>
    <w:rsid w:val="0F55E985"/>
    <w:rsid w:val="0FCD264D"/>
    <w:rsid w:val="100C04A5"/>
    <w:rsid w:val="10E6F7D5"/>
    <w:rsid w:val="11012334"/>
    <w:rsid w:val="112D6BA3"/>
    <w:rsid w:val="11AAAC09"/>
    <w:rsid w:val="11ABD62B"/>
    <w:rsid w:val="11FDB141"/>
    <w:rsid w:val="121A25D6"/>
    <w:rsid w:val="13580726"/>
    <w:rsid w:val="148BBCC0"/>
    <w:rsid w:val="154C1D73"/>
    <w:rsid w:val="16A4F897"/>
    <w:rsid w:val="17F1C35F"/>
    <w:rsid w:val="181EE1B0"/>
    <w:rsid w:val="19469DC5"/>
    <w:rsid w:val="19B041BF"/>
    <w:rsid w:val="19DCF236"/>
    <w:rsid w:val="1A08C9F4"/>
    <w:rsid w:val="1A16003C"/>
    <w:rsid w:val="1CD32B37"/>
    <w:rsid w:val="1D0B8193"/>
    <w:rsid w:val="1E52EA0C"/>
    <w:rsid w:val="20C4F6B4"/>
    <w:rsid w:val="21434F15"/>
    <w:rsid w:val="214B90D6"/>
    <w:rsid w:val="21A2F417"/>
    <w:rsid w:val="22887E52"/>
    <w:rsid w:val="22DC5E75"/>
    <w:rsid w:val="22EF5C37"/>
    <w:rsid w:val="233020CD"/>
    <w:rsid w:val="250C616D"/>
    <w:rsid w:val="26AEECCB"/>
    <w:rsid w:val="281B055D"/>
    <w:rsid w:val="28A84E35"/>
    <w:rsid w:val="2952C9CB"/>
    <w:rsid w:val="2A4D8003"/>
    <w:rsid w:val="2B3732E1"/>
    <w:rsid w:val="2BAEC7DD"/>
    <w:rsid w:val="2C7309A2"/>
    <w:rsid w:val="2CA2779F"/>
    <w:rsid w:val="2CD2AEF0"/>
    <w:rsid w:val="2DDAD3EF"/>
    <w:rsid w:val="2E42BB0E"/>
    <w:rsid w:val="2EF22D39"/>
    <w:rsid w:val="2F121C65"/>
    <w:rsid w:val="303B56B0"/>
    <w:rsid w:val="3070BA49"/>
    <w:rsid w:val="30743349"/>
    <w:rsid w:val="32FC5EA2"/>
    <w:rsid w:val="36EE9130"/>
    <w:rsid w:val="375EF6F3"/>
    <w:rsid w:val="3779DE1C"/>
    <w:rsid w:val="378F9672"/>
    <w:rsid w:val="3818775B"/>
    <w:rsid w:val="383D0679"/>
    <w:rsid w:val="396996F1"/>
    <w:rsid w:val="3A3100E9"/>
    <w:rsid w:val="3BA54496"/>
    <w:rsid w:val="3BF7FEA4"/>
    <w:rsid w:val="3C1C97B7"/>
    <w:rsid w:val="3C238524"/>
    <w:rsid w:val="3C4F9141"/>
    <w:rsid w:val="3CF0B332"/>
    <w:rsid w:val="3E0B6771"/>
    <w:rsid w:val="3F174D9F"/>
    <w:rsid w:val="40CD622F"/>
    <w:rsid w:val="41589F39"/>
    <w:rsid w:val="42522AD1"/>
    <w:rsid w:val="42687DC3"/>
    <w:rsid w:val="43363837"/>
    <w:rsid w:val="4381DA53"/>
    <w:rsid w:val="445C413A"/>
    <w:rsid w:val="4540F72B"/>
    <w:rsid w:val="463BC366"/>
    <w:rsid w:val="475267B9"/>
    <w:rsid w:val="47DFBA54"/>
    <w:rsid w:val="4D31424A"/>
    <w:rsid w:val="4D4FFF77"/>
    <w:rsid w:val="4E583028"/>
    <w:rsid w:val="50BBB676"/>
    <w:rsid w:val="5105FF76"/>
    <w:rsid w:val="52185C69"/>
    <w:rsid w:val="522DB88A"/>
    <w:rsid w:val="5453DC07"/>
    <w:rsid w:val="5568964D"/>
    <w:rsid w:val="5694635A"/>
    <w:rsid w:val="57411477"/>
    <w:rsid w:val="58917EF6"/>
    <w:rsid w:val="594352D9"/>
    <w:rsid w:val="5A060630"/>
    <w:rsid w:val="5A81077C"/>
    <w:rsid w:val="5AC4F68F"/>
    <w:rsid w:val="5B3E3C7C"/>
    <w:rsid w:val="5B3E62A6"/>
    <w:rsid w:val="5C386E70"/>
    <w:rsid w:val="5C979D39"/>
    <w:rsid w:val="5DE0D01C"/>
    <w:rsid w:val="5F7FAC65"/>
    <w:rsid w:val="5FAC1DD2"/>
    <w:rsid w:val="5FBBB744"/>
    <w:rsid w:val="60C5F702"/>
    <w:rsid w:val="62BC3531"/>
    <w:rsid w:val="6312EF59"/>
    <w:rsid w:val="64E26A42"/>
    <w:rsid w:val="650576D6"/>
    <w:rsid w:val="6514153E"/>
    <w:rsid w:val="656A303C"/>
    <w:rsid w:val="673ACE25"/>
    <w:rsid w:val="69E3E5E7"/>
    <w:rsid w:val="6B5D89EF"/>
    <w:rsid w:val="6BDC3CC8"/>
    <w:rsid w:val="6C7C53FC"/>
    <w:rsid w:val="6C859A8C"/>
    <w:rsid w:val="6DC2303B"/>
    <w:rsid w:val="6DE9CB52"/>
    <w:rsid w:val="6ECDEE6C"/>
    <w:rsid w:val="6F193F1E"/>
    <w:rsid w:val="6F7083CC"/>
    <w:rsid w:val="6F9BE4C7"/>
    <w:rsid w:val="72B80314"/>
    <w:rsid w:val="73035EEF"/>
    <w:rsid w:val="73D523FC"/>
    <w:rsid w:val="73E58FA7"/>
    <w:rsid w:val="744C8EA8"/>
    <w:rsid w:val="74ED2438"/>
    <w:rsid w:val="754BA1A6"/>
    <w:rsid w:val="75CC8536"/>
    <w:rsid w:val="77F17F46"/>
    <w:rsid w:val="78A0E3F6"/>
    <w:rsid w:val="79ECAAA3"/>
    <w:rsid w:val="7A2103B1"/>
    <w:rsid w:val="7BBF8063"/>
    <w:rsid w:val="7C4B0ECD"/>
    <w:rsid w:val="7DB77938"/>
    <w:rsid w:val="7E60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3FAE"/>
  <w15:docId w15:val="{C971DABF-879B-4C43-9294-5C894A54C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454E14"/>
    <w:pPr>
      <w:keepNext/>
      <w:widowControl w:val="0"/>
      <w:tabs>
        <w:tab w:val="center" w:pos="4680"/>
      </w:tabs>
      <w:outlineLvl w:val="2"/>
    </w:pPr>
    <w:rPr>
      <w:rFonts w:ascii="Palatino" w:eastAsia="Times New Roman" w:hAnsi="Palatino" w:cs="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6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1F66"/>
    <w:pPr>
      <w:ind w:left="720"/>
      <w:contextualSpacing/>
    </w:pPr>
  </w:style>
  <w:style w:type="paragraph" w:styleId="BalloonText">
    <w:name w:val="Balloon Text"/>
    <w:basedOn w:val="Normal"/>
    <w:link w:val="BalloonTextChar"/>
    <w:uiPriority w:val="99"/>
    <w:semiHidden/>
    <w:unhideWhenUsed/>
    <w:rsid w:val="00726277"/>
    <w:rPr>
      <w:rFonts w:ascii="Tahoma" w:hAnsi="Tahoma" w:cs="Tahoma"/>
      <w:sz w:val="16"/>
      <w:szCs w:val="16"/>
    </w:rPr>
  </w:style>
  <w:style w:type="character" w:customStyle="1" w:styleId="BalloonTextChar">
    <w:name w:val="Balloon Text Char"/>
    <w:basedOn w:val="DefaultParagraphFont"/>
    <w:link w:val="BalloonText"/>
    <w:uiPriority w:val="99"/>
    <w:semiHidden/>
    <w:rsid w:val="00726277"/>
    <w:rPr>
      <w:rFonts w:ascii="Tahoma" w:hAnsi="Tahoma" w:cs="Tahoma"/>
      <w:sz w:val="16"/>
      <w:szCs w:val="16"/>
    </w:rPr>
  </w:style>
  <w:style w:type="paragraph" w:styleId="Header">
    <w:name w:val="header"/>
    <w:basedOn w:val="Normal"/>
    <w:link w:val="HeaderChar"/>
    <w:uiPriority w:val="99"/>
    <w:unhideWhenUsed/>
    <w:rsid w:val="00C93822"/>
    <w:pPr>
      <w:tabs>
        <w:tab w:val="center" w:pos="4680"/>
        <w:tab w:val="right" w:pos="9360"/>
      </w:tabs>
    </w:pPr>
  </w:style>
  <w:style w:type="character" w:customStyle="1" w:styleId="HeaderChar">
    <w:name w:val="Header Char"/>
    <w:basedOn w:val="DefaultParagraphFont"/>
    <w:link w:val="Header"/>
    <w:uiPriority w:val="99"/>
    <w:rsid w:val="00C93822"/>
  </w:style>
  <w:style w:type="paragraph" w:styleId="Footer">
    <w:name w:val="footer"/>
    <w:basedOn w:val="Normal"/>
    <w:link w:val="FooterChar"/>
    <w:uiPriority w:val="99"/>
    <w:unhideWhenUsed/>
    <w:rsid w:val="00C93822"/>
    <w:pPr>
      <w:tabs>
        <w:tab w:val="center" w:pos="4680"/>
        <w:tab w:val="right" w:pos="9360"/>
      </w:tabs>
    </w:pPr>
  </w:style>
  <w:style w:type="character" w:customStyle="1" w:styleId="FooterChar">
    <w:name w:val="Footer Char"/>
    <w:basedOn w:val="DefaultParagraphFont"/>
    <w:link w:val="Footer"/>
    <w:uiPriority w:val="99"/>
    <w:rsid w:val="00C93822"/>
  </w:style>
  <w:style w:type="paragraph" w:customStyle="1" w:styleId="Default">
    <w:name w:val="Default"/>
    <w:rsid w:val="00FD536B"/>
    <w:pPr>
      <w:autoSpaceDE w:val="0"/>
      <w:autoSpaceDN w:val="0"/>
      <w:adjustRightInd w:val="0"/>
    </w:pPr>
    <w:rPr>
      <w:rFonts w:ascii="Arial" w:eastAsia="Times New Roman" w:hAnsi="Arial" w:cs="Arial"/>
      <w:color w:val="000000"/>
      <w:sz w:val="24"/>
      <w:szCs w:val="24"/>
    </w:rPr>
  </w:style>
  <w:style w:type="paragraph" w:customStyle="1" w:styleId="a">
    <w:name w:val="_"/>
    <w:basedOn w:val="Normal"/>
    <w:rsid w:val="006D3FBB"/>
    <w:pPr>
      <w:widowControl w:val="0"/>
      <w:ind w:left="360" w:hanging="360"/>
    </w:pPr>
    <w:rPr>
      <w:rFonts w:ascii="Palatino" w:eastAsia="Times New Roman" w:hAnsi="Palatino" w:cs="Times New Roman"/>
      <w:snapToGrid w:val="0"/>
      <w:sz w:val="24"/>
      <w:szCs w:val="20"/>
    </w:rPr>
  </w:style>
  <w:style w:type="paragraph" w:styleId="BodyText2">
    <w:name w:val="Body Text 2"/>
    <w:basedOn w:val="Normal"/>
    <w:link w:val="BodyText2Char"/>
    <w:unhideWhenUsed/>
    <w:rsid w:val="006D3FB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6D3FBB"/>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CC145B"/>
    <w:pPr>
      <w:spacing w:after="120" w:line="480" w:lineRule="auto"/>
      <w:ind w:left="360"/>
    </w:pPr>
  </w:style>
  <w:style w:type="character" w:customStyle="1" w:styleId="BodyTextIndent2Char">
    <w:name w:val="Body Text Indent 2 Char"/>
    <w:basedOn w:val="DefaultParagraphFont"/>
    <w:link w:val="BodyTextIndent2"/>
    <w:uiPriority w:val="99"/>
    <w:semiHidden/>
    <w:rsid w:val="00CC145B"/>
  </w:style>
  <w:style w:type="paragraph" w:styleId="NoSpacing">
    <w:name w:val="No Spacing"/>
    <w:uiPriority w:val="1"/>
    <w:qFormat/>
    <w:rsid w:val="00A7149F"/>
    <w:pPr>
      <w:widowControl w:val="0"/>
    </w:pPr>
    <w:rPr>
      <w:rFonts w:ascii="Times New Roman" w:eastAsia="Times New Roman" w:hAnsi="Times New Roman" w:cs="Times New Roman"/>
      <w:snapToGrid w:val="0"/>
      <w:sz w:val="24"/>
      <w:szCs w:val="20"/>
    </w:rPr>
  </w:style>
  <w:style w:type="paragraph" w:styleId="BodyText">
    <w:name w:val="Body Text"/>
    <w:basedOn w:val="Normal"/>
    <w:link w:val="BodyTextChar"/>
    <w:uiPriority w:val="99"/>
    <w:semiHidden/>
    <w:unhideWhenUsed/>
    <w:rsid w:val="00D51911"/>
    <w:pPr>
      <w:spacing w:after="120"/>
    </w:pPr>
  </w:style>
  <w:style w:type="character" w:customStyle="1" w:styleId="BodyTextChar">
    <w:name w:val="Body Text Char"/>
    <w:basedOn w:val="DefaultParagraphFont"/>
    <w:link w:val="BodyText"/>
    <w:uiPriority w:val="99"/>
    <w:semiHidden/>
    <w:rsid w:val="00D51911"/>
  </w:style>
  <w:style w:type="character" w:customStyle="1" w:styleId="Heading3Char">
    <w:name w:val="Heading 3 Char"/>
    <w:basedOn w:val="DefaultParagraphFont"/>
    <w:link w:val="Heading3"/>
    <w:rsid w:val="00454E14"/>
    <w:rPr>
      <w:rFonts w:ascii="Palatino" w:eastAsia="Times New Roman" w:hAnsi="Palatino" w:cs="Times New Roman"/>
      <w:b/>
      <w:snapToGrid w:val="0"/>
      <w:sz w:val="24"/>
      <w:szCs w:val="20"/>
    </w:rPr>
  </w:style>
  <w:style w:type="paragraph" w:styleId="Revision">
    <w:name w:val="Revision"/>
    <w:hidden/>
    <w:uiPriority w:val="99"/>
    <w:semiHidden/>
    <w:rsid w:val="00735D6B"/>
  </w:style>
  <w:style w:type="character" w:styleId="CommentReference">
    <w:name w:val="annotation reference"/>
    <w:basedOn w:val="DefaultParagraphFont"/>
    <w:uiPriority w:val="99"/>
    <w:semiHidden/>
    <w:unhideWhenUsed/>
    <w:rsid w:val="00A5508B"/>
    <w:rPr>
      <w:sz w:val="16"/>
      <w:szCs w:val="16"/>
    </w:rPr>
  </w:style>
  <w:style w:type="paragraph" w:styleId="CommentText">
    <w:name w:val="annotation text"/>
    <w:basedOn w:val="Normal"/>
    <w:link w:val="CommentTextChar"/>
    <w:uiPriority w:val="99"/>
    <w:unhideWhenUsed/>
    <w:rsid w:val="00A5508B"/>
    <w:rPr>
      <w:sz w:val="20"/>
      <w:szCs w:val="20"/>
    </w:rPr>
  </w:style>
  <w:style w:type="character" w:customStyle="1" w:styleId="CommentTextChar">
    <w:name w:val="Comment Text Char"/>
    <w:basedOn w:val="DefaultParagraphFont"/>
    <w:link w:val="CommentText"/>
    <w:uiPriority w:val="99"/>
    <w:rsid w:val="00A5508B"/>
    <w:rPr>
      <w:sz w:val="20"/>
      <w:szCs w:val="20"/>
    </w:rPr>
  </w:style>
  <w:style w:type="paragraph" w:styleId="CommentSubject">
    <w:name w:val="annotation subject"/>
    <w:basedOn w:val="CommentText"/>
    <w:next w:val="CommentText"/>
    <w:link w:val="CommentSubjectChar"/>
    <w:uiPriority w:val="99"/>
    <w:semiHidden/>
    <w:unhideWhenUsed/>
    <w:rsid w:val="00A5508B"/>
    <w:rPr>
      <w:b/>
      <w:bCs/>
    </w:rPr>
  </w:style>
  <w:style w:type="character" w:customStyle="1" w:styleId="CommentSubjectChar">
    <w:name w:val="Comment Subject Char"/>
    <w:basedOn w:val="CommentTextChar"/>
    <w:link w:val="CommentSubject"/>
    <w:uiPriority w:val="99"/>
    <w:semiHidden/>
    <w:rsid w:val="00A5508B"/>
    <w:rPr>
      <w:b/>
      <w:bCs/>
      <w:sz w:val="20"/>
      <w:szCs w:val="20"/>
    </w:rPr>
  </w:style>
  <w:style w:type="paragraph" w:styleId="NormalWeb">
    <w:name w:val="Normal (Web)"/>
    <w:basedOn w:val="Normal"/>
    <w:uiPriority w:val="99"/>
    <w:semiHidden/>
    <w:unhideWhenUsed/>
    <w:rsid w:val="000D27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52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178B1A5821C94C82676D24991FF2E6" ma:contentTypeVersion="8" ma:contentTypeDescription="Create a new document." ma:contentTypeScope="" ma:versionID="aca86f6447a1af6fcb62cdd165800c70">
  <xsd:schema xmlns:xsd="http://www.w3.org/2001/XMLSchema" xmlns:xs="http://www.w3.org/2001/XMLSchema" xmlns:p="http://schemas.microsoft.com/office/2006/metadata/properties" xmlns:ns2="b884418e-556a-4604-a270-b952dd508788" xmlns:ns3="44cf10a2-39c0-4ba6-a25d-c6fa28027bec" targetNamespace="http://schemas.microsoft.com/office/2006/metadata/properties" ma:root="true" ma:fieldsID="43d2dfaa6bb6f68a00cf217d53a9ef0c" ns2:_="" ns3:_="">
    <xsd:import namespace="b884418e-556a-4604-a270-b952dd508788"/>
    <xsd:import namespace="44cf10a2-39c0-4ba6-a25d-c6fa28027b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84418e-556a-4604-a270-b952dd508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cf10a2-39c0-4ba6-a25d-c6fa28027be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E6EE7-2C04-4433-9D57-CC913E92F7A3}">
  <ds:schemaRefs>
    <ds:schemaRef ds:uri="http://schemas.microsoft.com/sharepoint/v3/contenttype/forms"/>
  </ds:schemaRefs>
</ds:datastoreItem>
</file>

<file path=customXml/itemProps2.xml><?xml version="1.0" encoding="utf-8"?>
<ds:datastoreItem xmlns:ds="http://schemas.openxmlformats.org/officeDocument/2006/customXml" ds:itemID="{F8E59683-AD12-4535-928D-CAD04E6ECBC1}">
  <ds:schemaRefs>
    <ds:schemaRef ds:uri="http://schemas.openxmlformats.org/officeDocument/2006/bibliography"/>
  </ds:schemaRefs>
</ds:datastoreItem>
</file>

<file path=customXml/itemProps3.xml><?xml version="1.0" encoding="utf-8"?>
<ds:datastoreItem xmlns:ds="http://schemas.openxmlformats.org/officeDocument/2006/customXml" ds:itemID="{7832EB2B-2A56-4E69-8C8D-74D93810D2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2E1C52-0AED-458F-A47F-D0428A075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84418e-556a-4604-a270-b952dd508788"/>
    <ds:schemaRef ds:uri="44cf10a2-39c0-4ba6-a25d-c6fa28027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1726</Words>
  <Characters>10897</Characters>
  <Application>Microsoft Office Word</Application>
  <DocSecurity>2</DocSecurity>
  <Lines>231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dc:creator>
  <cp:lastModifiedBy>Sandra Medina</cp:lastModifiedBy>
  <cp:revision>5</cp:revision>
  <cp:lastPrinted>2012-09-06T21:27:00Z</cp:lastPrinted>
  <dcterms:created xsi:type="dcterms:W3CDTF">2026-02-03T16:43:00Z</dcterms:created>
  <dcterms:modified xsi:type="dcterms:W3CDTF">2026-03-13T14:30:00Z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0x010100DD178B1A5821C94C82676D24991FF2E6</vt:lpwstr>
  </property>
</Properties>
</file>