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8021076"/>
        <w:docPartObj>
          <w:docPartGallery w:val="Cover Pages"/>
          <w:docPartUnique/>
        </w:docPartObj>
      </w:sdtPr>
      <w:sdtEndPr/>
      <w:sdtContent>
        <w:p w:rsidR="00A06614" w:rsidRDefault="00A0661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1D4AF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06614" w:rsidRDefault="00A06614">
                                    <w:pPr>
                                      <w:pStyle w:val="Sinespaciado"/>
                                      <w:jc w:val="right"/>
                                      <w:rPr>
                                        <w:color w:val="595959" w:themeColor="text1" w:themeTint="A6"/>
                                        <w:sz w:val="28"/>
                                        <w:szCs w:val="28"/>
                                      </w:rPr>
                                    </w:pPr>
                                    <w:r>
                                      <w:rPr>
                                        <w:color w:val="595959" w:themeColor="text1" w:themeTint="A6"/>
                                        <w:sz w:val="28"/>
                                        <w:szCs w:val="28"/>
                                      </w:rPr>
                                      <w:t>Jos</w:t>
                                    </w:r>
                                    <w:r w:rsidR="00252600">
                                      <w:rPr>
                                        <w:color w:val="595959" w:themeColor="text1" w:themeTint="A6"/>
                                        <w:sz w:val="28"/>
                                        <w:szCs w:val="28"/>
                                      </w:rPr>
                                      <w:t>é Félix Gómez Rodríguez</w:t>
                                    </w:r>
                                  </w:p>
                                </w:sdtContent>
                              </w:sdt>
                              <w:p w:rsidR="00A06614" w:rsidRDefault="0083393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0661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06614" w:rsidRDefault="00A06614">
                              <w:pPr>
                                <w:pStyle w:val="Sinespaciado"/>
                                <w:jc w:val="right"/>
                                <w:rPr>
                                  <w:color w:val="595959" w:themeColor="text1" w:themeTint="A6"/>
                                  <w:sz w:val="28"/>
                                  <w:szCs w:val="28"/>
                                </w:rPr>
                              </w:pPr>
                              <w:r>
                                <w:rPr>
                                  <w:color w:val="595959" w:themeColor="text1" w:themeTint="A6"/>
                                  <w:sz w:val="28"/>
                                  <w:szCs w:val="28"/>
                                </w:rPr>
                                <w:t>Jos</w:t>
                              </w:r>
                              <w:r w:rsidR="00252600">
                                <w:rPr>
                                  <w:color w:val="595959" w:themeColor="text1" w:themeTint="A6"/>
                                  <w:sz w:val="28"/>
                                  <w:szCs w:val="28"/>
                                </w:rPr>
                                <w:t>é Félix Gómez Rodríguez</w:t>
                              </w:r>
                            </w:p>
                          </w:sdtContent>
                        </w:sdt>
                        <w:p w:rsidR="00A06614" w:rsidRDefault="00A528E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06614">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6614" w:rsidRDefault="00A06614">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06614" w:rsidRDefault="00A06614">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6614" w:rsidRDefault="00833933" w:rsidP="00252600">
                                <w:pPr>
                                  <w:jc w:val="center"/>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6614">
                                      <w:rPr>
                                        <w:caps/>
                                        <w:color w:val="4472C4" w:themeColor="accent1"/>
                                        <w:sz w:val="64"/>
                                        <w:szCs w:val="64"/>
                                      </w:rPr>
                                      <w:t xml:space="preserve">MANUal de usuario de </w:t>
                                    </w:r>
                                    <w:r w:rsidR="00252600">
                                      <w:rPr>
                                        <w:caps/>
                                        <w:color w:val="4472C4" w:themeColor="accent1"/>
                                        <w:sz w:val="64"/>
                                        <w:szCs w:val="64"/>
                                      </w:rPr>
                                      <w:t>Toggl</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06614" w:rsidRDefault="00A0661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06614" w:rsidRDefault="00A528E9" w:rsidP="00252600">
                          <w:pPr>
                            <w:jc w:val="center"/>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6614">
                                <w:rPr>
                                  <w:caps/>
                                  <w:color w:val="4472C4" w:themeColor="accent1"/>
                                  <w:sz w:val="64"/>
                                  <w:szCs w:val="64"/>
                                </w:rPr>
                                <w:t xml:space="preserve">MANUal de usuario de </w:t>
                              </w:r>
                              <w:r w:rsidR="00252600">
                                <w:rPr>
                                  <w:caps/>
                                  <w:color w:val="4472C4" w:themeColor="accent1"/>
                                  <w:sz w:val="64"/>
                                  <w:szCs w:val="64"/>
                                </w:rPr>
                                <w:t>Toggl</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06614" w:rsidRDefault="00A0661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A06614" w:rsidRDefault="00A06614">
          <w:r>
            <w:br w:type="page"/>
          </w:r>
        </w:p>
      </w:sdtContent>
    </w:sdt>
    <w:sdt>
      <w:sdtPr>
        <w:rPr>
          <w:rFonts w:asciiTheme="minorHAnsi" w:eastAsiaTheme="minorHAnsi" w:hAnsiTheme="minorHAnsi" w:cstheme="minorBidi"/>
          <w:color w:val="auto"/>
          <w:sz w:val="22"/>
          <w:szCs w:val="22"/>
          <w:lang w:eastAsia="en-US"/>
        </w:rPr>
        <w:id w:val="1716547475"/>
        <w:docPartObj>
          <w:docPartGallery w:val="Table of Contents"/>
          <w:docPartUnique/>
        </w:docPartObj>
      </w:sdtPr>
      <w:sdtEndPr>
        <w:rPr>
          <w:b/>
          <w:bCs/>
        </w:rPr>
      </w:sdtEndPr>
      <w:sdtContent>
        <w:p w:rsidR="009449C7" w:rsidRDefault="009E4ED8" w:rsidP="00CB2F72">
          <w:pPr>
            <w:pStyle w:val="TtuloTDC"/>
          </w:pPr>
          <w:r>
            <w:t>Contenido</w:t>
          </w:r>
          <w:r>
            <w:fldChar w:fldCharType="begin"/>
          </w:r>
          <w:r>
            <w:instrText xml:space="preserve"> TOC \o "1-3" \h \z \u </w:instrText>
          </w:r>
          <w:r>
            <w:fldChar w:fldCharType="separate"/>
          </w:r>
        </w:p>
        <w:p w:rsidR="009449C7" w:rsidRDefault="00833933">
          <w:pPr>
            <w:pStyle w:val="TDC1"/>
            <w:tabs>
              <w:tab w:val="right" w:leader="dot" w:pos="8494"/>
            </w:tabs>
            <w:rPr>
              <w:rFonts w:eastAsiaTheme="minorEastAsia"/>
              <w:noProof/>
              <w:lang w:eastAsia="es-ES"/>
            </w:rPr>
          </w:pPr>
          <w:hyperlink w:anchor="_Toc500412833" w:history="1">
            <w:r w:rsidR="009449C7" w:rsidRPr="00F710CC">
              <w:rPr>
                <w:rStyle w:val="Hipervnculo"/>
                <w:noProof/>
              </w:rPr>
              <w:t>REGISTRO E INSTALACIÓN</w:t>
            </w:r>
            <w:r w:rsidR="009449C7">
              <w:rPr>
                <w:noProof/>
                <w:webHidden/>
              </w:rPr>
              <w:tab/>
            </w:r>
            <w:r w:rsidR="009449C7">
              <w:rPr>
                <w:noProof/>
                <w:webHidden/>
              </w:rPr>
              <w:fldChar w:fldCharType="begin"/>
            </w:r>
            <w:r w:rsidR="009449C7">
              <w:rPr>
                <w:noProof/>
                <w:webHidden/>
              </w:rPr>
              <w:instrText xml:space="preserve"> PAGEREF _Toc500412833 \h </w:instrText>
            </w:r>
            <w:r w:rsidR="009449C7">
              <w:rPr>
                <w:noProof/>
                <w:webHidden/>
              </w:rPr>
            </w:r>
            <w:r w:rsidR="009449C7">
              <w:rPr>
                <w:noProof/>
                <w:webHidden/>
              </w:rPr>
              <w:fldChar w:fldCharType="separate"/>
            </w:r>
            <w:r w:rsidR="0036339B">
              <w:rPr>
                <w:noProof/>
                <w:webHidden/>
              </w:rPr>
              <w:t>2</w:t>
            </w:r>
            <w:r w:rsidR="009449C7">
              <w:rPr>
                <w:noProof/>
                <w:webHidden/>
              </w:rPr>
              <w:fldChar w:fldCharType="end"/>
            </w:r>
          </w:hyperlink>
        </w:p>
        <w:p w:rsidR="009449C7" w:rsidRDefault="00833933">
          <w:pPr>
            <w:pStyle w:val="TDC2"/>
            <w:tabs>
              <w:tab w:val="right" w:leader="dot" w:pos="8494"/>
            </w:tabs>
            <w:rPr>
              <w:rFonts w:eastAsiaTheme="minorEastAsia"/>
              <w:noProof/>
              <w:lang w:eastAsia="es-ES"/>
            </w:rPr>
          </w:pPr>
          <w:hyperlink w:anchor="_Toc500412834" w:history="1">
            <w:r w:rsidR="009449C7" w:rsidRPr="00F710CC">
              <w:rPr>
                <w:rStyle w:val="Hipervnculo"/>
                <w:noProof/>
                <w:spacing w:val="15"/>
              </w:rPr>
              <w:t>REGISTRO</w:t>
            </w:r>
            <w:r w:rsidR="009449C7">
              <w:rPr>
                <w:noProof/>
                <w:webHidden/>
              </w:rPr>
              <w:tab/>
            </w:r>
            <w:r w:rsidR="009449C7">
              <w:rPr>
                <w:noProof/>
                <w:webHidden/>
              </w:rPr>
              <w:fldChar w:fldCharType="begin"/>
            </w:r>
            <w:r w:rsidR="009449C7">
              <w:rPr>
                <w:noProof/>
                <w:webHidden/>
              </w:rPr>
              <w:instrText xml:space="preserve"> PAGEREF _Toc500412834 \h </w:instrText>
            </w:r>
            <w:r w:rsidR="009449C7">
              <w:rPr>
                <w:noProof/>
                <w:webHidden/>
              </w:rPr>
            </w:r>
            <w:r w:rsidR="009449C7">
              <w:rPr>
                <w:noProof/>
                <w:webHidden/>
              </w:rPr>
              <w:fldChar w:fldCharType="separate"/>
            </w:r>
            <w:r w:rsidR="0036339B">
              <w:rPr>
                <w:noProof/>
                <w:webHidden/>
              </w:rPr>
              <w:t>2</w:t>
            </w:r>
            <w:r w:rsidR="009449C7">
              <w:rPr>
                <w:noProof/>
                <w:webHidden/>
              </w:rPr>
              <w:fldChar w:fldCharType="end"/>
            </w:r>
          </w:hyperlink>
        </w:p>
        <w:p w:rsidR="009449C7" w:rsidRDefault="00833933">
          <w:pPr>
            <w:pStyle w:val="TDC2"/>
            <w:tabs>
              <w:tab w:val="right" w:leader="dot" w:pos="8494"/>
            </w:tabs>
            <w:rPr>
              <w:rFonts w:eastAsiaTheme="minorEastAsia"/>
              <w:noProof/>
              <w:lang w:eastAsia="es-ES"/>
            </w:rPr>
          </w:pPr>
          <w:hyperlink w:anchor="_Toc500412835" w:history="1">
            <w:r w:rsidR="009449C7" w:rsidRPr="00F710CC">
              <w:rPr>
                <w:rStyle w:val="Hipervnculo"/>
                <w:noProof/>
              </w:rPr>
              <w:t>Versión de escritorio.</w:t>
            </w:r>
            <w:r w:rsidR="009449C7">
              <w:rPr>
                <w:noProof/>
                <w:webHidden/>
              </w:rPr>
              <w:tab/>
            </w:r>
            <w:r w:rsidR="009449C7">
              <w:rPr>
                <w:noProof/>
                <w:webHidden/>
              </w:rPr>
              <w:fldChar w:fldCharType="begin"/>
            </w:r>
            <w:r w:rsidR="009449C7">
              <w:rPr>
                <w:noProof/>
                <w:webHidden/>
              </w:rPr>
              <w:instrText xml:space="preserve"> PAGEREF _Toc500412835 \h </w:instrText>
            </w:r>
            <w:r w:rsidR="009449C7">
              <w:rPr>
                <w:noProof/>
                <w:webHidden/>
              </w:rPr>
            </w:r>
            <w:r w:rsidR="009449C7">
              <w:rPr>
                <w:noProof/>
                <w:webHidden/>
              </w:rPr>
              <w:fldChar w:fldCharType="separate"/>
            </w:r>
            <w:r w:rsidR="0036339B">
              <w:rPr>
                <w:noProof/>
                <w:webHidden/>
              </w:rPr>
              <w:t>2</w:t>
            </w:r>
            <w:r w:rsidR="009449C7">
              <w:rPr>
                <w:noProof/>
                <w:webHidden/>
              </w:rPr>
              <w:fldChar w:fldCharType="end"/>
            </w:r>
          </w:hyperlink>
        </w:p>
        <w:p w:rsidR="009449C7" w:rsidRDefault="00833933">
          <w:pPr>
            <w:pStyle w:val="TDC1"/>
            <w:tabs>
              <w:tab w:val="right" w:leader="dot" w:pos="8494"/>
            </w:tabs>
            <w:rPr>
              <w:rFonts w:eastAsiaTheme="minorEastAsia"/>
              <w:noProof/>
              <w:lang w:eastAsia="es-ES"/>
            </w:rPr>
          </w:pPr>
          <w:hyperlink w:anchor="_Toc500412836" w:history="1">
            <w:r w:rsidR="009449C7" w:rsidRPr="00F710CC">
              <w:rPr>
                <w:rStyle w:val="Hipervnculo"/>
                <w:noProof/>
              </w:rPr>
              <w:t>USO DE TOGGL VERSIÓN WEB</w:t>
            </w:r>
            <w:r w:rsidR="009449C7">
              <w:rPr>
                <w:noProof/>
                <w:webHidden/>
              </w:rPr>
              <w:tab/>
            </w:r>
            <w:r w:rsidR="009449C7">
              <w:rPr>
                <w:noProof/>
                <w:webHidden/>
              </w:rPr>
              <w:fldChar w:fldCharType="begin"/>
            </w:r>
            <w:r w:rsidR="009449C7">
              <w:rPr>
                <w:noProof/>
                <w:webHidden/>
              </w:rPr>
              <w:instrText xml:space="preserve"> PAGEREF _Toc500412836 \h </w:instrText>
            </w:r>
            <w:r w:rsidR="009449C7">
              <w:rPr>
                <w:noProof/>
                <w:webHidden/>
              </w:rPr>
            </w:r>
            <w:r w:rsidR="009449C7">
              <w:rPr>
                <w:noProof/>
                <w:webHidden/>
              </w:rPr>
              <w:fldChar w:fldCharType="separate"/>
            </w:r>
            <w:r w:rsidR="0036339B">
              <w:rPr>
                <w:noProof/>
                <w:webHidden/>
              </w:rPr>
              <w:t>3</w:t>
            </w:r>
            <w:r w:rsidR="009449C7">
              <w:rPr>
                <w:noProof/>
                <w:webHidden/>
              </w:rPr>
              <w:fldChar w:fldCharType="end"/>
            </w:r>
          </w:hyperlink>
        </w:p>
        <w:p w:rsidR="009449C7" w:rsidRDefault="00833933">
          <w:pPr>
            <w:pStyle w:val="TDC2"/>
            <w:tabs>
              <w:tab w:val="right" w:leader="dot" w:pos="8494"/>
            </w:tabs>
            <w:rPr>
              <w:rFonts w:eastAsiaTheme="minorEastAsia"/>
              <w:noProof/>
              <w:lang w:eastAsia="es-ES"/>
            </w:rPr>
          </w:pPr>
          <w:hyperlink w:anchor="_Toc500412837" w:history="1">
            <w:r w:rsidR="009449C7" w:rsidRPr="00F710CC">
              <w:rPr>
                <w:rStyle w:val="Hipervnculo"/>
                <w:noProof/>
              </w:rPr>
              <w:t>CREAR ESPACIO DE TRABAJO.</w:t>
            </w:r>
            <w:r w:rsidR="009449C7">
              <w:rPr>
                <w:noProof/>
                <w:webHidden/>
              </w:rPr>
              <w:tab/>
            </w:r>
            <w:r w:rsidR="009449C7">
              <w:rPr>
                <w:noProof/>
                <w:webHidden/>
              </w:rPr>
              <w:fldChar w:fldCharType="begin"/>
            </w:r>
            <w:r w:rsidR="009449C7">
              <w:rPr>
                <w:noProof/>
                <w:webHidden/>
              </w:rPr>
              <w:instrText xml:space="preserve"> PAGEREF _Toc500412837 \h </w:instrText>
            </w:r>
            <w:r w:rsidR="009449C7">
              <w:rPr>
                <w:noProof/>
                <w:webHidden/>
              </w:rPr>
            </w:r>
            <w:r w:rsidR="009449C7">
              <w:rPr>
                <w:noProof/>
                <w:webHidden/>
              </w:rPr>
              <w:fldChar w:fldCharType="separate"/>
            </w:r>
            <w:r w:rsidR="0036339B">
              <w:rPr>
                <w:noProof/>
                <w:webHidden/>
              </w:rPr>
              <w:t>3</w:t>
            </w:r>
            <w:r w:rsidR="009449C7">
              <w:rPr>
                <w:noProof/>
                <w:webHidden/>
              </w:rPr>
              <w:fldChar w:fldCharType="end"/>
            </w:r>
          </w:hyperlink>
        </w:p>
        <w:p w:rsidR="009449C7" w:rsidRDefault="00833933">
          <w:pPr>
            <w:pStyle w:val="TDC2"/>
            <w:tabs>
              <w:tab w:val="right" w:leader="dot" w:pos="8494"/>
            </w:tabs>
            <w:rPr>
              <w:rFonts w:eastAsiaTheme="minorEastAsia"/>
              <w:noProof/>
              <w:lang w:eastAsia="es-ES"/>
            </w:rPr>
          </w:pPr>
          <w:hyperlink w:anchor="_Toc500412838" w:history="1">
            <w:r w:rsidR="009449C7" w:rsidRPr="00F710CC">
              <w:rPr>
                <w:rStyle w:val="Hipervnculo"/>
                <w:noProof/>
              </w:rPr>
              <w:t>Crear project.</w:t>
            </w:r>
            <w:r w:rsidR="009449C7">
              <w:rPr>
                <w:noProof/>
                <w:webHidden/>
              </w:rPr>
              <w:tab/>
            </w:r>
            <w:r w:rsidR="009449C7">
              <w:rPr>
                <w:noProof/>
                <w:webHidden/>
              </w:rPr>
              <w:fldChar w:fldCharType="begin"/>
            </w:r>
            <w:r w:rsidR="009449C7">
              <w:rPr>
                <w:noProof/>
                <w:webHidden/>
              </w:rPr>
              <w:instrText xml:space="preserve"> PAGEREF _Toc500412838 \h </w:instrText>
            </w:r>
            <w:r w:rsidR="009449C7">
              <w:rPr>
                <w:noProof/>
                <w:webHidden/>
              </w:rPr>
            </w:r>
            <w:r w:rsidR="009449C7">
              <w:rPr>
                <w:noProof/>
                <w:webHidden/>
              </w:rPr>
              <w:fldChar w:fldCharType="separate"/>
            </w:r>
            <w:r w:rsidR="0036339B">
              <w:rPr>
                <w:noProof/>
                <w:webHidden/>
              </w:rPr>
              <w:t>4</w:t>
            </w:r>
            <w:r w:rsidR="009449C7">
              <w:rPr>
                <w:noProof/>
                <w:webHidden/>
              </w:rPr>
              <w:fldChar w:fldCharType="end"/>
            </w:r>
          </w:hyperlink>
        </w:p>
        <w:p w:rsidR="009449C7" w:rsidRDefault="00833933">
          <w:pPr>
            <w:pStyle w:val="TDC2"/>
            <w:tabs>
              <w:tab w:val="right" w:leader="dot" w:pos="8494"/>
            </w:tabs>
            <w:rPr>
              <w:rFonts w:eastAsiaTheme="minorEastAsia"/>
              <w:noProof/>
              <w:lang w:eastAsia="es-ES"/>
            </w:rPr>
          </w:pPr>
          <w:hyperlink w:anchor="_Toc500412839" w:history="1">
            <w:r w:rsidR="009449C7" w:rsidRPr="00F710CC">
              <w:rPr>
                <w:rStyle w:val="Hipervnculo"/>
                <w:noProof/>
              </w:rPr>
              <w:t>Temporizador</w:t>
            </w:r>
            <w:r w:rsidR="009449C7">
              <w:rPr>
                <w:noProof/>
                <w:webHidden/>
              </w:rPr>
              <w:tab/>
            </w:r>
            <w:r w:rsidR="009449C7">
              <w:rPr>
                <w:noProof/>
                <w:webHidden/>
              </w:rPr>
              <w:fldChar w:fldCharType="begin"/>
            </w:r>
            <w:r w:rsidR="009449C7">
              <w:rPr>
                <w:noProof/>
                <w:webHidden/>
              </w:rPr>
              <w:instrText xml:space="preserve"> PAGEREF _Toc500412839 \h </w:instrText>
            </w:r>
            <w:r w:rsidR="009449C7">
              <w:rPr>
                <w:noProof/>
                <w:webHidden/>
              </w:rPr>
            </w:r>
            <w:r w:rsidR="009449C7">
              <w:rPr>
                <w:noProof/>
                <w:webHidden/>
              </w:rPr>
              <w:fldChar w:fldCharType="separate"/>
            </w:r>
            <w:r w:rsidR="0036339B">
              <w:rPr>
                <w:noProof/>
                <w:webHidden/>
              </w:rPr>
              <w:t>5</w:t>
            </w:r>
            <w:r w:rsidR="009449C7">
              <w:rPr>
                <w:noProof/>
                <w:webHidden/>
              </w:rPr>
              <w:fldChar w:fldCharType="end"/>
            </w:r>
          </w:hyperlink>
        </w:p>
        <w:p w:rsidR="009449C7" w:rsidRDefault="00833933">
          <w:pPr>
            <w:pStyle w:val="TDC2"/>
            <w:tabs>
              <w:tab w:val="right" w:leader="dot" w:pos="8494"/>
            </w:tabs>
            <w:rPr>
              <w:rFonts w:eastAsiaTheme="minorEastAsia"/>
              <w:noProof/>
              <w:lang w:eastAsia="es-ES"/>
            </w:rPr>
          </w:pPr>
          <w:hyperlink w:anchor="_Toc500412840" w:history="1">
            <w:r w:rsidR="009449C7" w:rsidRPr="00F710CC">
              <w:rPr>
                <w:rStyle w:val="Hipervnculo"/>
                <w:noProof/>
              </w:rPr>
              <w:t>Informes</w:t>
            </w:r>
            <w:r w:rsidR="009449C7">
              <w:rPr>
                <w:noProof/>
                <w:webHidden/>
              </w:rPr>
              <w:tab/>
            </w:r>
            <w:r w:rsidR="009449C7">
              <w:rPr>
                <w:noProof/>
                <w:webHidden/>
              </w:rPr>
              <w:fldChar w:fldCharType="begin"/>
            </w:r>
            <w:r w:rsidR="009449C7">
              <w:rPr>
                <w:noProof/>
                <w:webHidden/>
              </w:rPr>
              <w:instrText xml:space="preserve"> PAGEREF _Toc500412840 \h </w:instrText>
            </w:r>
            <w:r w:rsidR="009449C7">
              <w:rPr>
                <w:noProof/>
                <w:webHidden/>
              </w:rPr>
            </w:r>
            <w:r w:rsidR="009449C7">
              <w:rPr>
                <w:noProof/>
                <w:webHidden/>
              </w:rPr>
              <w:fldChar w:fldCharType="separate"/>
            </w:r>
            <w:r w:rsidR="0036339B">
              <w:rPr>
                <w:noProof/>
                <w:webHidden/>
              </w:rPr>
              <w:t>5</w:t>
            </w:r>
            <w:r w:rsidR="009449C7">
              <w:rPr>
                <w:noProof/>
                <w:webHidden/>
              </w:rPr>
              <w:fldChar w:fldCharType="end"/>
            </w:r>
          </w:hyperlink>
        </w:p>
        <w:p w:rsidR="009449C7" w:rsidRDefault="00833933">
          <w:pPr>
            <w:pStyle w:val="TDC1"/>
            <w:tabs>
              <w:tab w:val="right" w:leader="dot" w:pos="8494"/>
            </w:tabs>
            <w:rPr>
              <w:rFonts w:eastAsiaTheme="minorEastAsia"/>
              <w:noProof/>
              <w:lang w:eastAsia="es-ES"/>
            </w:rPr>
          </w:pPr>
          <w:hyperlink w:anchor="_Toc500412841" w:history="1">
            <w:r w:rsidR="009449C7" w:rsidRPr="00F710CC">
              <w:rPr>
                <w:rStyle w:val="Hipervnculo"/>
                <w:noProof/>
              </w:rPr>
              <w:t>USO DE TOGGL VERSIÓN ESCRITORIO</w:t>
            </w:r>
            <w:r w:rsidR="009449C7">
              <w:rPr>
                <w:noProof/>
                <w:webHidden/>
              </w:rPr>
              <w:tab/>
            </w:r>
            <w:r w:rsidR="009449C7">
              <w:rPr>
                <w:noProof/>
                <w:webHidden/>
              </w:rPr>
              <w:fldChar w:fldCharType="begin"/>
            </w:r>
            <w:r w:rsidR="009449C7">
              <w:rPr>
                <w:noProof/>
                <w:webHidden/>
              </w:rPr>
              <w:instrText xml:space="preserve"> PAGEREF _Toc500412841 \h </w:instrText>
            </w:r>
            <w:r w:rsidR="009449C7">
              <w:rPr>
                <w:noProof/>
                <w:webHidden/>
              </w:rPr>
            </w:r>
            <w:r w:rsidR="009449C7">
              <w:rPr>
                <w:noProof/>
                <w:webHidden/>
              </w:rPr>
              <w:fldChar w:fldCharType="separate"/>
            </w:r>
            <w:r w:rsidR="0036339B">
              <w:rPr>
                <w:noProof/>
                <w:webHidden/>
              </w:rPr>
              <w:t>7</w:t>
            </w:r>
            <w:r w:rsidR="009449C7">
              <w:rPr>
                <w:noProof/>
                <w:webHidden/>
              </w:rPr>
              <w:fldChar w:fldCharType="end"/>
            </w:r>
          </w:hyperlink>
        </w:p>
        <w:p w:rsidR="009449C7" w:rsidRDefault="00833933">
          <w:pPr>
            <w:pStyle w:val="TDC2"/>
            <w:tabs>
              <w:tab w:val="right" w:leader="dot" w:pos="8494"/>
            </w:tabs>
            <w:rPr>
              <w:rFonts w:eastAsiaTheme="minorEastAsia"/>
              <w:noProof/>
              <w:lang w:eastAsia="es-ES"/>
            </w:rPr>
          </w:pPr>
          <w:hyperlink w:anchor="_Toc500412842" w:history="1">
            <w:r w:rsidR="009449C7" w:rsidRPr="00F710CC">
              <w:rPr>
                <w:rStyle w:val="Hipervnculo"/>
                <w:noProof/>
              </w:rPr>
              <w:t>Seguimiento del tiempo</w:t>
            </w:r>
            <w:r w:rsidR="009449C7">
              <w:rPr>
                <w:noProof/>
                <w:webHidden/>
              </w:rPr>
              <w:tab/>
            </w:r>
            <w:r w:rsidR="009449C7">
              <w:rPr>
                <w:noProof/>
                <w:webHidden/>
              </w:rPr>
              <w:fldChar w:fldCharType="begin"/>
            </w:r>
            <w:r w:rsidR="009449C7">
              <w:rPr>
                <w:noProof/>
                <w:webHidden/>
              </w:rPr>
              <w:instrText xml:space="preserve"> PAGEREF _Toc500412842 \h </w:instrText>
            </w:r>
            <w:r w:rsidR="009449C7">
              <w:rPr>
                <w:noProof/>
                <w:webHidden/>
              </w:rPr>
            </w:r>
            <w:r w:rsidR="009449C7">
              <w:rPr>
                <w:noProof/>
                <w:webHidden/>
              </w:rPr>
              <w:fldChar w:fldCharType="separate"/>
            </w:r>
            <w:r w:rsidR="0036339B">
              <w:rPr>
                <w:noProof/>
                <w:webHidden/>
              </w:rPr>
              <w:t>7</w:t>
            </w:r>
            <w:r w:rsidR="009449C7">
              <w:rPr>
                <w:noProof/>
                <w:webHidden/>
              </w:rPr>
              <w:fldChar w:fldCharType="end"/>
            </w:r>
          </w:hyperlink>
        </w:p>
        <w:p w:rsidR="009449C7" w:rsidRDefault="00833933">
          <w:pPr>
            <w:pStyle w:val="TDC2"/>
            <w:tabs>
              <w:tab w:val="right" w:leader="dot" w:pos="8494"/>
            </w:tabs>
            <w:rPr>
              <w:rFonts w:eastAsiaTheme="minorEastAsia"/>
              <w:noProof/>
              <w:lang w:eastAsia="es-ES"/>
            </w:rPr>
          </w:pPr>
          <w:hyperlink w:anchor="_Toc500412843" w:history="1">
            <w:r w:rsidR="009449C7" w:rsidRPr="00F710CC">
              <w:rPr>
                <w:rStyle w:val="Hipervnculo"/>
                <w:noProof/>
              </w:rPr>
              <w:t>Editar entradas</w:t>
            </w:r>
            <w:r w:rsidR="009449C7">
              <w:rPr>
                <w:noProof/>
                <w:webHidden/>
              </w:rPr>
              <w:tab/>
            </w:r>
            <w:r w:rsidR="009449C7">
              <w:rPr>
                <w:noProof/>
                <w:webHidden/>
              </w:rPr>
              <w:fldChar w:fldCharType="begin"/>
            </w:r>
            <w:r w:rsidR="009449C7">
              <w:rPr>
                <w:noProof/>
                <w:webHidden/>
              </w:rPr>
              <w:instrText xml:space="preserve"> PAGEREF _Toc500412843 \h </w:instrText>
            </w:r>
            <w:r w:rsidR="009449C7">
              <w:rPr>
                <w:noProof/>
                <w:webHidden/>
              </w:rPr>
            </w:r>
            <w:r w:rsidR="009449C7">
              <w:rPr>
                <w:noProof/>
                <w:webHidden/>
              </w:rPr>
              <w:fldChar w:fldCharType="separate"/>
            </w:r>
            <w:r w:rsidR="0036339B">
              <w:rPr>
                <w:noProof/>
                <w:webHidden/>
              </w:rPr>
              <w:t>7</w:t>
            </w:r>
            <w:r w:rsidR="009449C7">
              <w:rPr>
                <w:noProof/>
                <w:webHidden/>
              </w:rPr>
              <w:fldChar w:fldCharType="end"/>
            </w:r>
          </w:hyperlink>
        </w:p>
        <w:p w:rsidR="009449C7" w:rsidRDefault="00833933">
          <w:pPr>
            <w:pStyle w:val="TDC2"/>
            <w:tabs>
              <w:tab w:val="right" w:leader="dot" w:pos="8494"/>
            </w:tabs>
            <w:rPr>
              <w:rFonts w:eastAsiaTheme="minorEastAsia"/>
              <w:noProof/>
              <w:lang w:eastAsia="es-ES"/>
            </w:rPr>
          </w:pPr>
          <w:hyperlink w:anchor="_Toc500412844" w:history="1">
            <w:r w:rsidR="009449C7" w:rsidRPr="00F710CC">
              <w:rPr>
                <w:rStyle w:val="Hipervnculo"/>
                <w:noProof/>
              </w:rPr>
              <w:t>Configuración general.</w:t>
            </w:r>
            <w:r w:rsidR="009449C7">
              <w:rPr>
                <w:noProof/>
                <w:webHidden/>
              </w:rPr>
              <w:tab/>
            </w:r>
            <w:r w:rsidR="009449C7">
              <w:rPr>
                <w:noProof/>
                <w:webHidden/>
              </w:rPr>
              <w:fldChar w:fldCharType="begin"/>
            </w:r>
            <w:r w:rsidR="009449C7">
              <w:rPr>
                <w:noProof/>
                <w:webHidden/>
              </w:rPr>
              <w:instrText xml:space="preserve"> PAGEREF _Toc500412844 \h </w:instrText>
            </w:r>
            <w:r w:rsidR="009449C7">
              <w:rPr>
                <w:noProof/>
                <w:webHidden/>
              </w:rPr>
            </w:r>
            <w:r w:rsidR="009449C7">
              <w:rPr>
                <w:noProof/>
                <w:webHidden/>
              </w:rPr>
              <w:fldChar w:fldCharType="separate"/>
            </w:r>
            <w:r w:rsidR="0036339B">
              <w:rPr>
                <w:noProof/>
                <w:webHidden/>
              </w:rPr>
              <w:t>8</w:t>
            </w:r>
            <w:r w:rsidR="009449C7">
              <w:rPr>
                <w:noProof/>
                <w:webHidden/>
              </w:rPr>
              <w:fldChar w:fldCharType="end"/>
            </w:r>
          </w:hyperlink>
        </w:p>
        <w:p w:rsidR="009449C7" w:rsidRDefault="00833933">
          <w:pPr>
            <w:pStyle w:val="TDC2"/>
            <w:tabs>
              <w:tab w:val="right" w:leader="dot" w:pos="8494"/>
            </w:tabs>
            <w:rPr>
              <w:rFonts w:eastAsiaTheme="minorEastAsia"/>
              <w:noProof/>
              <w:lang w:eastAsia="es-ES"/>
            </w:rPr>
          </w:pPr>
          <w:hyperlink w:anchor="_Toc500412845" w:history="1">
            <w:r w:rsidR="009449C7" w:rsidRPr="00F710CC">
              <w:rPr>
                <w:rStyle w:val="Hipervnculo"/>
                <w:noProof/>
              </w:rPr>
              <w:t>Atajos de teclado.</w:t>
            </w:r>
            <w:r w:rsidR="009449C7">
              <w:rPr>
                <w:noProof/>
                <w:webHidden/>
              </w:rPr>
              <w:tab/>
            </w:r>
            <w:r w:rsidR="009449C7">
              <w:rPr>
                <w:noProof/>
                <w:webHidden/>
              </w:rPr>
              <w:fldChar w:fldCharType="begin"/>
            </w:r>
            <w:r w:rsidR="009449C7">
              <w:rPr>
                <w:noProof/>
                <w:webHidden/>
              </w:rPr>
              <w:instrText xml:space="preserve"> PAGEREF _Toc500412845 \h </w:instrText>
            </w:r>
            <w:r w:rsidR="009449C7">
              <w:rPr>
                <w:noProof/>
                <w:webHidden/>
              </w:rPr>
            </w:r>
            <w:r w:rsidR="009449C7">
              <w:rPr>
                <w:noProof/>
                <w:webHidden/>
              </w:rPr>
              <w:fldChar w:fldCharType="separate"/>
            </w:r>
            <w:r w:rsidR="0036339B">
              <w:rPr>
                <w:noProof/>
                <w:webHidden/>
              </w:rPr>
              <w:t>9</w:t>
            </w:r>
            <w:r w:rsidR="009449C7">
              <w:rPr>
                <w:noProof/>
                <w:webHidden/>
              </w:rPr>
              <w:fldChar w:fldCharType="end"/>
            </w:r>
          </w:hyperlink>
        </w:p>
        <w:p w:rsidR="009E4ED8" w:rsidRDefault="009E4ED8">
          <w:r>
            <w:rPr>
              <w:b/>
              <w:bCs/>
            </w:rPr>
            <w:fldChar w:fldCharType="end"/>
          </w:r>
        </w:p>
      </w:sdtContent>
    </w:sdt>
    <w:p w:rsidR="009E4ED8" w:rsidRDefault="009E4ED8" w:rsidP="00A06614">
      <w:pPr>
        <w:pStyle w:val="Ttulo1"/>
        <w:jc w:val="center"/>
      </w:pPr>
    </w:p>
    <w:p w:rsidR="009E4ED8" w:rsidRDefault="009E4ED8" w:rsidP="009E4ED8">
      <w:bookmarkStart w:id="0" w:name="_GoBack"/>
      <w:bookmarkEnd w:id="0"/>
    </w:p>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Default="009E4ED8" w:rsidP="009E4ED8"/>
    <w:p w:rsidR="009E4ED8" w:rsidRPr="009E4ED8" w:rsidRDefault="009E4ED8" w:rsidP="009E4ED8"/>
    <w:p w:rsidR="00AC35B6" w:rsidRDefault="00252600" w:rsidP="00A06614">
      <w:pPr>
        <w:pStyle w:val="Ttulo1"/>
        <w:jc w:val="center"/>
      </w:pPr>
      <w:bookmarkStart w:id="1" w:name="_Toc500412833"/>
      <w:r>
        <w:t xml:space="preserve">REGISTRO E </w:t>
      </w:r>
      <w:r w:rsidR="00A06614">
        <w:t>INSTALACIÓN</w:t>
      </w:r>
      <w:bookmarkEnd w:id="1"/>
    </w:p>
    <w:p w:rsidR="00A06614" w:rsidRDefault="00541DAC" w:rsidP="00541DAC">
      <w:pPr>
        <w:pStyle w:val="Subttulo"/>
      </w:pPr>
      <w:r>
        <w:tab/>
      </w:r>
      <w:bookmarkStart w:id="2" w:name="_Toc500412834"/>
      <w:r w:rsidR="00252600">
        <w:rPr>
          <w:rStyle w:val="Ttulo2Car"/>
        </w:rPr>
        <w:t>REGISTRO</w:t>
      </w:r>
      <w:bookmarkEnd w:id="2"/>
      <w:r>
        <w:t>.</w:t>
      </w:r>
    </w:p>
    <w:p w:rsidR="00A06614" w:rsidRDefault="00252600" w:rsidP="00252600">
      <w:pPr>
        <w:pStyle w:val="Prrafodelista"/>
        <w:numPr>
          <w:ilvl w:val="0"/>
          <w:numId w:val="1"/>
        </w:numPr>
      </w:pPr>
      <w:r>
        <w:t>Accede a la dirección</w:t>
      </w:r>
      <w:r w:rsidR="00A06614">
        <w:t xml:space="preserve"> </w:t>
      </w:r>
      <w:r w:rsidRPr="00252600">
        <w:t>https://toggl.com/signup</w:t>
      </w:r>
    </w:p>
    <w:p w:rsidR="00A06614" w:rsidRDefault="00252600" w:rsidP="00A06614">
      <w:pPr>
        <w:pStyle w:val="Prrafodelista"/>
        <w:numPr>
          <w:ilvl w:val="0"/>
          <w:numId w:val="1"/>
        </w:numPr>
      </w:pPr>
      <w:r>
        <w:t>Introduce email y contraseña y ya podrás acceder al panel principal, autenticándote con tus credenciales</w:t>
      </w:r>
    </w:p>
    <w:p w:rsidR="00A06614" w:rsidRDefault="00A06614" w:rsidP="00A06614">
      <w:pPr>
        <w:pStyle w:val="Prrafodelista"/>
        <w:ind w:left="1065"/>
      </w:pPr>
    </w:p>
    <w:p w:rsidR="00A06614" w:rsidRDefault="00252600" w:rsidP="00252600">
      <w:pPr>
        <w:pStyle w:val="Prrafodelista"/>
        <w:ind w:left="1065"/>
        <w:jc w:val="center"/>
        <w:rPr>
          <w:noProof/>
        </w:rPr>
      </w:pPr>
      <w:r>
        <w:rPr>
          <w:noProof/>
        </w:rPr>
        <w:drawing>
          <wp:inline distT="0" distB="0" distL="0" distR="0" wp14:anchorId="0A7418A6" wp14:editId="0C0F807F">
            <wp:extent cx="4326021" cy="169398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7350" cy="1702337"/>
                    </a:xfrm>
                    <a:prstGeom prst="rect">
                      <a:avLst/>
                    </a:prstGeom>
                  </pic:spPr>
                </pic:pic>
              </a:graphicData>
            </a:graphic>
          </wp:inline>
        </w:drawing>
      </w:r>
    </w:p>
    <w:p w:rsidR="00A06614" w:rsidRDefault="00A06614" w:rsidP="00A06614">
      <w:pPr>
        <w:pStyle w:val="Prrafodelista"/>
        <w:ind w:left="1065"/>
        <w:rPr>
          <w:noProof/>
        </w:rPr>
      </w:pPr>
    </w:p>
    <w:p w:rsidR="00A06614" w:rsidRDefault="00A06614" w:rsidP="00252600">
      <w:pPr>
        <w:rPr>
          <w:noProof/>
        </w:rPr>
      </w:pPr>
    </w:p>
    <w:p w:rsidR="00A06614" w:rsidRDefault="00A06614" w:rsidP="00A06614">
      <w:pPr>
        <w:pStyle w:val="Prrafodelista"/>
        <w:ind w:left="1065"/>
        <w:rPr>
          <w:noProof/>
        </w:rPr>
      </w:pPr>
    </w:p>
    <w:p w:rsidR="00541DAC" w:rsidRDefault="00541DAC" w:rsidP="00A06614">
      <w:pPr>
        <w:pStyle w:val="Prrafodelista"/>
        <w:ind w:left="1065"/>
        <w:rPr>
          <w:noProof/>
        </w:rPr>
      </w:pPr>
    </w:p>
    <w:p w:rsidR="00541DAC" w:rsidRPr="00541DAC" w:rsidRDefault="00541DAC" w:rsidP="009E4ED8">
      <w:pPr>
        <w:pStyle w:val="Ttulo2"/>
        <w:ind w:firstLine="709"/>
        <w:rPr>
          <w:noProof/>
        </w:rPr>
      </w:pPr>
      <w:bookmarkStart w:id="3" w:name="_Toc500412835"/>
      <w:r>
        <w:rPr>
          <w:noProof/>
        </w:rPr>
        <w:t xml:space="preserve">Versión </w:t>
      </w:r>
      <w:r w:rsidR="00252600">
        <w:rPr>
          <w:noProof/>
        </w:rPr>
        <w:t>de escritorio</w:t>
      </w:r>
      <w:r>
        <w:rPr>
          <w:noProof/>
        </w:rPr>
        <w:t>.</w:t>
      </w:r>
      <w:bookmarkEnd w:id="3"/>
    </w:p>
    <w:p w:rsidR="00541DAC" w:rsidRDefault="00252600" w:rsidP="00252600">
      <w:pPr>
        <w:pStyle w:val="Prrafodelista"/>
        <w:numPr>
          <w:ilvl w:val="0"/>
          <w:numId w:val="2"/>
        </w:numPr>
      </w:pPr>
      <w:r>
        <w:t xml:space="preserve">Accede a la dirección: </w:t>
      </w:r>
      <w:r w:rsidRPr="00252600">
        <w:t>https://support.toggl.com/toggl-on-my-desktop/</w:t>
      </w:r>
    </w:p>
    <w:p w:rsidR="00541DAC" w:rsidRDefault="00252600" w:rsidP="00541DAC">
      <w:pPr>
        <w:pStyle w:val="Prrafodelista"/>
        <w:numPr>
          <w:ilvl w:val="0"/>
          <w:numId w:val="2"/>
        </w:numPr>
      </w:pPr>
      <w:r>
        <w:t>Selecciona la versión de tu SO para descargar la aplicación de escritorio</w:t>
      </w:r>
    </w:p>
    <w:p w:rsidR="00541DAC" w:rsidRDefault="00541DAC" w:rsidP="00541DAC"/>
    <w:p w:rsidR="00541DAC" w:rsidRDefault="00252600" w:rsidP="00541DAC">
      <w:pPr>
        <w:ind w:firstLine="709"/>
      </w:pPr>
      <w:r>
        <w:rPr>
          <w:noProof/>
        </w:rPr>
        <w:drawing>
          <wp:inline distT="0" distB="0" distL="0" distR="0" wp14:anchorId="13CF3A4A" wp14:editId="45EF09E8">
            <wp:extent cx="5400040" cy="21189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18995"/>
                    </a:xfrm>
                    <a:prstGeom prst="rect">
                      <a:avLst/>
                    </a:prstGeom>
                  </pic:spPr>
                </pic:pic>
              </a:graphicData>
            </a:graphic>
          </wp:inline>
        </w:drawing>
      </w:r>
    </w:p>
    <w:p w:rsidR="00541DAC" w:rsidRDefault="00541DAC" w:rsidP="00541DAC"/>
    <w:p w:rsidR="00541DAC" w:rsidRDefault="00541DAC" w:rsidP="00541DAC"/>
    <w:p w:rsidR="00541DAC" w:rsidRDefault="00541DAC" w:rsidP="00541DAC">
      <w:pPr>
        <w:pStyle w:val="Prrafodelista"/>
        <w:ind w:left="1069" w:hanging="502"/>
      </w:pPr>
    </w:p>
    <w:p w:rsidR="00A06614" w:rsidRDefault="00A06614" w:rsidP="00541DAC">
      <w:pPr>
        <w:rPr>
          <w:noProof/>
        </w:rPr>
      </w:pPr>
    </w:p>
    <w:p w:rsidR="00A06614" w:rsidRDefault="00541DAC" w:rsidP="00541DAC">
      <w:pPr>
        <w:pStyle w:val="Ttulo1"/>
        <w:jc w:val="center"/>
        <w:rPr>
          <w:noProof/>
        </w:rPr>
      </w:pPr>
      <w:bookmarkStart w:id="4" w:name="_Toc500412836"/>
      <w:r>
        <w:rPr>
          <w:noProof/>
        </w:rPr>
        <w:t xml:space="preserve">USO DE </w:t>
      </w:r>
      <w:r w:rsidR="0046742B">
        <w:rPr>
          <w:noProof/>
        </w:rPr>
        <w:t>TOGGL VERSIÓN WEB</w:t>
      </w:r>
      <w:bookmarkEnd w:id="4"/>
    </w:p>
    <w:p w:rsidR="0046742B" w:rsidRPr="0046742B" w:rsidRDefault="0046742B" w:rsidP="0046742B"/>
    <w:p w:rsidR="00541DAC" w:rsidRDefault="0046742B" w:rsidP="009E4ED8">
      <w:pPr>
        <w:pStyle w:val="Ttulo2"/>
        <w:ind w:firstLine="709"/>
      </w:pPr>
      <w:bookmarkStart w:id="5" w:name="_Toc500412837"/>
      <w:r>
        <w:t>CREAR ESPACIO DE TRABAJO</w:t>
      </w:r>
      <w:r w:rsidR="00541DAC">
        <w:t>.</w:t>
      </w:r>
      <w:bookmarkEnd w:id="5"/>
    </w:p>
    <w:p w:rsidR="0046742B" w:rsidRPr="0046742B" w:rsidRDefault="0046742B" w:rsidP="0046742B"/>
    <w:p w:rsidR="00541DAC" w:rsidRDefault="0046742B" w:rsidP="00541DAC">
      <w:pPr>
        <w:pStyle w:val="Prrafodelista"/>
        <w:numPr>
          <w:ilvl w:val="0"/>
          <w:numId w:val="4"/>
        </w:numPr>
      </w:pPr>
      <w:r>
        <w:t>En la url principal de toggl, pulsa en la pestaña Go Timer.</w:t>
      </w:r>
    </w:p>
    <w:p w:rsidR="00541DAC" w:rsidRDefault="0046742B" w:rsidP="00541DAC">
      <w:pPr>
        <w:pStyle w:val="Prrafodelista"/>
        <w:numPr>
          <w:ilvl w:val="0"/>
          <w:numId w:val="4"/>
        </w:numPr>
      </w:pPr>
      <w:r>
        <w:t>Dentro de la aplicación web en la barra lateral izquierda, selecciona WorkSpaces.</w:t>
      </w:r>
    </w:p>
    <w:p w:rsidR="00541DAC" w:rsidRDefault="0046742B" w:rsidP="00541DAC">
      <w:pPr>
        <w:pStyle w:val="Prrafodelista"/>
        <w:numPr>
          <w:ilvl w:val="0"/>
          <w:numId w:val="4"/>
        </w:numPr>
      </w:pPr>
      <w:r>
        <w:t>Haz click en el enlace “create new workspace”</w:t>
      </w:r>
    </w:p>
    <w:p w:rsidR="0046742B" w:rsidRDefault="0046742B" w:rsidP="00541DAC">
      <w:pPr>
        <w:pStyle w:val="Prrafodelista"/>
        <w:numPr>
          <w:ilvl w:val="0"/>
          <w:numId w:val="4"/>
        </w:numPr>
      </w:pPr>
      <w:r>
        <w:t>Selecciona un nombre y pulsa en continuar.</w:t>
      </w:r>
    </w:p>
    <w:p w:rsidR="0046742B" w:rsidRDefault="0046742B" w:rsidP="00541DAC">
      <w:pPr>
        <w:pStyle w:val="Prrafodelista"/>
        <w:numPr>
          <w:ilvl w:val="0"/>
          <w:numId w:val="4"/>
        </w:numPr>
      </w:pPr>
      <w:r>
        <w:t>Invita a los participantes por su dirección de email, que previamente han tenido que registrarse en el portal de toggl también. Pulsa continuar.</w:t>
      </w:r>
    </w:p>
    <w:p w:rsidR="0046742B" w:rsidRDefault="0046742B" w:rsidP="00541DAC">
      <w:pPr>
        <w:pStyle w:val="Prrafodelista"/>
        <w:numPr>
          <w:ilvl w:val="0"/>
          <w:numId w:val="4"/>
        </w:numPr>
      </w:pPr>
      <w:r>
        <w:t>Para finalizar elige un plan de pago, se puede seleccionar la versión gratuita. Ya tendrás creado tu workspaces con los miembros que hayas decidido.</w:t>
      </w:r>
    </w:p>
    <w:p w:rsidR="00DE0E98" w:rsidRDefault="00DE0E98" w:rsidP="00DE0E98">
      <w:pPr>
        <w:pStyle w:val="Prrafodelista"/>
        <w:ind w:left="1080"/>
      </w:pPr>
    </w:p>
    <w:p w:rsidR="00DE0E98" w:rsidRPr="00541DAC" w:rsidRDefault="00DE0E98" w:rsidP="00DE0E98">
      <w:r>
        <w:rPr>
          <w:noProof/>
        </w:rPr>
        <w:drawing>
          <wp:inline distT="0" distB="0" distL="0" distR="0" wp14:anchorId="152A1640" wp14:editId="66E4892B">
            <wp:extent cx="5400040" cy="1524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24000"/>
                    </a:xfrm>
                    <a:prstGeom prst="rect">
                      <a:avLst/>
                    </a:prstGeom>
                  </pic:spPr>
                </pic:pic>
              </a:graphicData>
            </a:graphic>
          </wp:inline>
        </w:drawing>
      </w:r>
    </w:p>
    <w:p w:rsidR="00A06614" w:rsidRDefault="00A06614" w:rsidP="00A06614">
      <w:pPr>
        <w:pStyle w:val="Prrafodelista"/>
        <w:ind w:left="1065"/>
        <w:rPr>
          <w:noProof/>
        </w:rPr>
      </w:pPr>
    </w:p>
    <w:p w:rsidR="00A06614" w:rsidRDefault="0046742B" w:rsidP="00541DAC">
      <w:pPr>
        <w:pStyle w:val="Prrafodelista"/>
        <w:ind w:left="1065" w:hanging="1065"/>
        <w:rPr>
          <w:noProof/>
        </w:rPr>
      </w:pPr>
      <w:r>
        <w:rPr>
          <w:noProof/>
        </w:rPr>
        <w:drawing>
          <wp:inline distT="0" distB="0" distL="0" distR="0" wp14:anchorId="1969CFA7" wp14:editId="74B77931">
            <wp:extent cx="5400040" cy="21507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50745"/>
                    </a:xfrm>
                    <a:prstGeom prst="rect">
                      <a:avLst/>
                    </a:prstGeom>
                  </pic:spPr>
                </pic:pic>
              </a:graphicData>
            </a:graphic>
          </wp:inline>
        </w:drawing>
      </w:r>
    </w:p>
    <w:p w:rsidR="0046742B" w:rsidRDefault="0046742B" w:rsidP="00541DAC">
      <w:pPr>
        <w:pStyle w:val="Prrafodelista"/>
        <w:ind w:left="1065" w:hanging="1065"/>
        <w:rPr>
          <w:noProof/>
        </w:rPr>
      </w:pPr>
    </w:p>
    <w:p w:rsidR="0046742B" w:rsidRDefault="0046742B" w:rsidP="00541DAC">
      <w:pPr>
        <w:pStyle w:val="Prrafodelista"/>
        <w:ind w:left="1065" w:hanging="1065"/>
        <w:rPr>
          <w:noProof/>
        </w:rPr>
      </w:pPr>
      <w:r>
        <w:rPr>
          <w:noProof/>
        </w:rPr>
        <w:lastRenderedPageBreak/>
        <w:drawing>
          <wp:inline distT="0" distB="0" distL="0" distR="0" wp14:anchorId="1B73A8CC" wp14:editId="698C0385">
            <wp:extent cx="5400040" cy="27101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10180"/>
                    </a:xfrm>
                    <a:prstGeom prst="rect">
                      <a:avLst/>
                    </a:prstGeom>
                  </pic:spPr>
                </pic:pic>
              </a:graphicData>
            </a:graphic>
          </wp:inline>
        </w:drawing>
      </w:r>
    </w:p>
    <w:p w:rsidR="00A06614" w:rsidRDefault="00A06614" w:rsidP="00A06614">
      <w:pPr>
        <w:pStyle w:val="Prrafodelista"/>
        <w:ind w:left="1065"/>
        <w:rPr>
          <w:noProof/>
        </w:rPr>
      </w:pPr>
    </w:p>
    <w:p w:rsidR="00A06614" w:rsidRDefault="00A06614" w:rsidP="00A06614">
      <w:pPr>
        <w:pStyle w:val="Prrafodelista"/>
        <w:ind w:left="1065"/>
        <w:rPr>
          <w:noProof/>
        </w:rPr>
      </w:pPr>
    </w:p>
    <w:p w:rsidR="00A06614" w:rsidRDefault="00A06614" w:rsidP="00A06614">
      <w:pPr>
        <w:pStyle w:val="Prrafodelista"/>
        <w:ind w:left="1065"/>
        <w:rPr>
          <w:noProof/>
        </w:rPr>
      </w:pPr>
    </w:p>
    <w:p w:rsidR="00A06614" w:rsidRDefault="00320AF6" w:rsidP="009E4ED8">
      <w:pPr>
        <w:pStyle w:val="Ttulo2"/>
        <w:rPr>
          <w:noProof/>
        </w:rPr>
      </w:pPr>
      <w:r>
        <w:rPr>
          <w:noProof/>
        </w:rPr>
        <w:tab/>
      </w:r>
      <w:bookmarkStart w:id="6" w:name="_Toc500412838"/>
      <w:r w:rsidR="00DE0E98" w:rsidRPr="00DE0E98">
        <w:rPr>
          <w:noProof/>
        </w:rPr>
        <w:t>Crear project</w:t>
      </w:r>
      <w:r w:rsidR="00DE0E98">
        <w:rPr>
          <w:noProof/>
        </w:rPr>
        <w:t>.</w:t>
      </w:r>
      <w:bookmarkEnd w:id="6"/>
    </w:p>
    <w:p w:rsidR="00DE0E98" w:rsidRPr="00DE0E98" w:rsidRDefault="00DE0E98" w:rsidP="00DE0E98"/>
    <w:p w:rsidR="00320AF6" w:rsidRDefault="00DE0E98" w:rsidP="00320AF6">
      <w:pPr>
        <w:pStyle w:val="Prrafodelista"/>
        <w:numPr>
          <w:ilvl w:val="0"/>
          <w:numId w:val="6"/>
        </w:numPr>
      </w:pPr>
      <w:r>
        <w:t>Si no se encuentra en el panel principal del programa en la web, vuelva a pulsar en Go Timer.</w:t>
      </w:r>
    </w:p>
    <w:p w:rsidR="00DE0E98" w:rsidRDefault="00DE0E98" w:rsidP="00320AF6">
      <w:pPr>
        <w:pStyle w:val="Prrafodelista"/>
        <w:numPr>
          <w:ilvl w:val="0"/>
          <w:numId w:val="6"/>
        </w:numPr>
      </w:pPr>
      <w:r>
        <w:t>Seleccione en el panel lateral Projects. Pulse sobre el botón “Create Project”</w:t>
      </w:r>
    </w:p>
    <w:p w:rsidR="00DE0E98" w:rsidRDefault="00DE0E98" w:rsidP="00320AF6">
      <w:pPr>
        <w:pStyle w:val="Prrafodelista"/>
        <w:numPr>
          <w:ilvl w:val="0"/>
          <w:numId w:val="6"/>
        </w:numPr>
      </w:pPr>
      <w:r>
        <w:t>Escriba el nombre del proyecto y si tuviera clientes puedes añadirlos.</w:t>
      </w:r>
    </w:p>
    <w:p w:rsidR="00DE0E98" w:rsidRDefault="00DE0E98" w:rsidP="00DE0E98">
      <w:pPr>
        <w:pStyle w:val="Prrafodelista"/>
        <w:numPr>
          <w:ilvl w:val="0"/>
          <w:numId w:val="6"/>
        </w:numPr>
      </w:pPr>
      <w:r>
        <w:t>Pulse sobre el botón “Create Project”, el de la ventana emergente y ya estará creado su proyecto, posteriormente cuando inicie un tiempo puede hacer que se añada en este proyecto.</w:t>
      </w:r>
    </w:p>
    <w:p w:rsidR="00DE0E98" w:rsidRDefault="00DE0E98" w:rsidP="00DE0E98">
      <w:pPr>
        <w:pStyle w:val="Prrafodelista"/>
        <w:ind w:left="1080"/>
      </w:pPr>
    </w:p>
    <w:p w:rsidR="00A06614" w:rsidRDefault="00DE0E98" w:rsidP="00DE0E98">
      <w:pPr>
        <w:jc w:val="center"/>
        <w:rPr>
          <w:noProof/>
        </w:rPr>
      </w:pPr>
      <w:r>
        <w:rPr>
          <w:noProof/>
        </w:rPr>
        <w:drawing>
          <wp:inline distT="0" distB="0" distL="0" distR="0" wp14:anchorId="5C827A8F" wp14:editId="3A5D1E6D">
            <wp:extent cx="5400040" cy="107823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078230"/>
                    </a:xfrm>
                    <a:prstGeom prst="rect">
                      <a:avLst/>
                    </a:prstGeom>
                  </pic:spPr>
                </pic:pic>
              </a:graphicData>
            </a:graphic>
          </wp:inline>
        </w:drawing>
      </w:r>
    </w:p>
    <w:p w:rsidR="00A06614" w:rsidRDefault="00DE0E98" w:rsidP="00DE0E98">
      <w:pPr>
        <w:pStyle w:val="Prrafodelista"/>
        <w:ind w:left="1065" w:hanging="781"/>
        <w:jc w:val="center"/>
        <w:rPr>
          <w:noProof/>
        </w:rPr>
      </w:pPr>
      <w:r>
        <w:rPr>
          <w:noProof/>
        </w:rPr>
        <w:drawing>
          <wp:inline distT="0" distB="0" distL="0" distR="0" wp14:anchorId="36F64C0F" wp14:editId="10700F99">
            <wp:extent cx="4662449" cy="1441938"/>
            <wp:effectExtent l="0" t="0" r="508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6290" cy="1455497"/>
                    </a:xfrm>
                    <a:prstGeom prst="rect">
                      <a:avLst/>
                    </a:prstGeom>
                  </pic:spPr>
                </pic:pic>
              </a:graphicData>
            </a:graphic>
          </wp:inline>
        </w:drawing>
      </w:r>
    </w:p>
    <w:p w:rsidR="00A06614" w:rsidRDefault="00A06614" w:rsidP="00A06614">
      <w:pPr>
        <w:pStyle w:val="Prrafodelista"/>
        <w:ind w:left="1065"/>
        <w:rPr>
          <w:noProof/>
        </w:rPr>
      </w:pPr>
    </w:p>
    <w:p w:rsidR="00A06614" w:rsidRDefault="00A06614" w:rsidP="00A06614">
      <w:pPr>
        <w:pStyle w:val="Prrafodelista"/>
        <w:ind w:left="1065"/>
        <w:rPr>
          <w:noProof/>
        </w:rPr>
      </w:pPr>
    </w:p>
    <w:p w:rsidR="00A06614" w:rsidRDefault="00DE0E98" w:rsidP="00DE0E98">
      <w:pPr>
        <w:pStyle w:val="Prrafodelista"/>
        <w:ind w:left="1065"/>
        <w:jc w:val="center"/>
        <w:rPr>
          <w:noProof/>
        </w:rPr>
      </w:pPr>
      <w:r>
        <w:rPr>
          <w:noProof/>
        </w:rPr>
        <w:lastRenderedPageBreak/>
        <w:drawing>
          <wp:inline distT="0" distB="0" distL="0" distR="0" wp14:anchorId="00241619" wp14:editId="71F92E8C">
            <wp:extent cx="4677507" cy="833305"/>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445" cy="860373"/>
                    </a:xfrm>
                    <a:prstGeom prst="rect">
                      <a:avLst/>
                    </a:prstGeom>
                  </pic:spPr>
                </pic:pic>
              </a:graphicData>
            </a:graphic>
          </wp:inline>
        </w:drawing>
      </w:r>
    </w:p>
    <w:p w:rsidR="00DE0E98" w:rsidRDefault="00DE0E98" w:rsidP="00DE0E98">
      <w:pPr>
        <w:pStyle w:val="Prrafodelista"/>
        <w:ind w:left="1065"/>
        <w:jc w:val="center"/>
        <w:rPr>
          <w:noProof/>
        </w:rPr>
      </w:pPr>
    </w:p>
    <w:p w:rsidR="00320AF6" w:rsidRDefault="008746AB" w:rsidP="009E4ED8">
      <w:pPr>
        <w:pStyle w:val="Ttulo2"/>
        <w:ind w:firstLine="709"/>
        <w:rPr>
          <w:noProof/>
        </w:rPr>
      </w:pPr>
      <w:bookmarkStart w:id="7" w:name="_Toc500412839"/>
      <w:r>
        <w:rPr>
          <w:noProof/>
        </w:rPr>
        <w:t>Temporizador</w:t>
      </w:r>
      <w:bookmarkEnd w:id="7"/>
    </w:p>
    <w:p w:rsidR="008746AB" w:rsidRPr="008746AB" w:rsidRDefault="008746AB" w:rsidP="008746AB"/>
    <w:p w:rsidR="00320AF6" w:rsidRDefault="008746AB" w:rsidP="00320AF6">
      <w:pPr>
        <w:pStyle w:val="Prrafodelista"/>
        <w:numPr>
          <w:ilvl w:val="0"/>
          <w:numId w:val="7"/>
        </w:numPr>
        <w:ind w:firstLine="131"/>
      </w:pPr>
      <w:r>
        <w:t>En el panel principal del programa, situado a la izquierda, seleccione timer.</w:t>
      </w:r>
    </w:p>
    <w:p w:rsidR="00320AF6" w:rsidRDefault="008746AB" w:rsidP="00320AF6">
      <w:pPr>
        <w:pStyle w:val="Prrafodelista"/>
        <w:numPr>
          <w:ilvl w:val="0"/>
          <w:numId w:val="7"/>
        </w:numPr>
        <w:ind w:firstLine="131"/>
      </w:pPr>
      <w:r>
        <w:t xml:space="preserve">Introduce un nombre de la tarea, elige el proyecto donde quieres que se registre la tarea, botón con forma de carpeta, y pulsa el botón de Play, así de simple. </w:t>
      </w:r>
    </w:p>
    <w:p w:rsidR="00320AF6" w:rsidRDefault="00320AF6" w:rsidP="00320AF6"/>
    <w:p w:rsidR="00320AF6" w:rsidRPr="00320AF6" w:rsidRDefault="008746AB" w:rsidP="008746AB">
      <w:pPr>
        <w:ind w:firstLine="284"/>
        <w:jc w:val="center"/>
      </w:pPr>
      <w:r>
        <w:rPr>
          <w:noProof/>
        </w:rPr>
        <w:drawing>
          <wp:inline distT="0" distB="0" distL="0" distR="0" wp14:anchorId="181FB3FD" wp14:editId="31A14259">
            <wp:extent cx="703384" cy="2076457"/>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5567" cy="2200986"/>
                    </a:xfrm>
                    <a:prstGeom prst="rect">
                      <a:avLst/>
                    </a:prstGeom>
                  </pic:spPr>
                </pic:pic>
              </a:graphicData>
            </a:graphic>
          </wp:inline>
        </w:drawing>
      </w:r>
    </w:p>
    <w:p w:rsidR="00A06614" w:rsidRDefault="00A06614" w:rsidP="00A06614">
      <w:pPr>
        <w:pStyle w:val="Prrafodelista"/>
        <w:ind w:left="1065"/>
        <w:rPr>
          <w:noProof/>
        </w:rPr>
      </w:pPr>
    </w:p>
    <w:p w:rsidR="00A06614" w:rsidRDefault="00A06614" w:rsidP="00A06614">
      <w:pPr>
        <w:pStyle w:val="Prrafodelista"/>
        <w:ind w:left="1065"/>
        <w:rPr>
          <w:noProof/>
        </w:rPr>
      </w:pPr>
    </w:p>
    <w:p w:rsidR="00A06614" w:rsidRDefault="008746AB" w:rsidP="008746AB">
      <w:pPr>
        <w:pStyle w:val="Prrafodelista"/>
        <w:ind w:left="1065"/>
        <w:jc w:val="center"/>
        <w:rPr>
          <w:noProof/>
        </w:rPr>
      </w:pPr>
      <w:r>
        <w:rPr>
          <w:noProof/>
        </w:rPr>
        <w:drawing>
          <wp:inline distT="0" distB="0" distL="0" distR="0" wp14:anchorId="6EA3E997" wp14:editId="7B0AC2B4">
            <wp:extent cx="4736123" cy="27289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4465" cy="289509"/>
                    </a:xfrm>
                    <a:prstGeom prst="rect">
                      <a:avLst/>
                    </a:prstGeom>
                  </pic:spPr>
                </pic:pic>
              </a:graphicData>
            </a:graphic>
          </wp:inline>
        </w:drawing>
      </w:r>
    </w:p>
    <w:p w:rsidR="009E4ED8" w:rsidRDefault="009E4ED8" w:rsidP="00A06614">
      <w:pPr>
        <w:pStyle w:val="Prrafodelista"/>
        <w:ind w:left="1065"/>
      </w:pPr>
    </w:p>
    <w:p w:rsidR="00320AF6" w:rsidRDefault="008746AB" w:rsidP="009E4ED8">
      <w:pPr>
        <w:pStyle w:val="Ttulo2"/>
        <w:ind w:firstLine="709"/>
      </w:pPr>
      <w:bookmarkStart w:id="8" w:name="_Toc500412840"/>
      <w:r>
        <w:t>Informes</w:t>
      </w:r>
      <w:bookmarkEnd w:id="8"/>
    </w:p>
    <w:p w:rsidR="009A61B9" w:rsidRPr="009A61B9" w:rsidRDefault="009A61B9" w:rsidP="009A61B9"/>
    <w:p w:rsidR="009E4ED8" w:rsidRDefault="008746AB" w:rsidP="009E4ED8">
      <w:pPr>
        <w:pStyle w:val="Prrafodelista"/>
        <w:numPr>
          <w:ilvl w:val="0"/>
          <w:numId w:val="8"/>
        </w:numPr>
        <w:ind w:firstLine="131"/>
      </w:pPr>
      <w:r>
        <w:t xml:space="preserve">En el panel principal del programa, situado a la izquierda, seleccione </w:t>
      </w:r>
      <w:r w:rsidR="009A61B9">
        <w:t>reports.</w:t>
      </w:r>
    </w:p>
    <w:p w:rsidR="009A61B9" w:rsidRDefault="009A61B9" w:rsidP="009E4ED8">
      <w:pPr>
        <w:pStyle w:val="Prrafodelista"/>
        <w:numPr>
          <w:ilvl w:val="0"/>
          <w:numId w:val="8"/>
        </w:numPr>
        <w:ind w:firstLine="131"/>
      </w:pPr>
      <w:r>
        <w:t>Si seleccionas en “This Week” puedes elegir los días que quieres que se muestre el tiempo invertido en esa semana, mes, año o directamente seleccionando una franja de días en el calendario.</w:t>
      </w:r>
    </w:p>
    <w:p w:rsidR="009E4ED8" w:rsidRDefault="009A61B9" w:rsidP="009E4ED8">
      <w:pPr>
        <w:pStyle w:val="Prrafodelista"/>
        <w:numPr>
          <w:ilvl w:val="0"/>
          <w:numId w:val="8"/>
        </w:numPr>
        <w:ind w:firstLine="131"/>
      </w:pPr>
      <w:r>
        <w:t xml:space="preserve"> Puedes seleccionar a todos los miembros o a los miembros que prefieras para ver sus estadísticas. También puedes seleccionar un proyecto que quieres que se muestre las estadísticas.</w:t>
      </w:r>
    </w:p>
    <w:p w:rsidR="009A61B9" w:rsidRDefault="009A61B9" w:rsidP="009E4ED8">
      <w:pPr>
        <w:pStyle w:val="Prrafodelista"/>
        <w:numPr>
          <w:ilvl w:val="0"/>
          <w:numId w:val="8"/>
        </w:numPr>
        <w:ind w:firstLine="131"/>
      </w:pPr>
      <w:r>
        <w:t>Ordena el tiempo invertido por usuario, por proyecto o por clientes. También puedes ordenarlo por titulo o por tiempo invertido.</w:t>
      </w:r>
    </w:p>
    <w:p w:rsidR="009A61B9" w:rsidRDefault="009A61B9" w:rsidP="009E4ED8">
      <w:pPr>
        <w:pStyle w:val="Prrafodelista"/>
        <w:numPr>
          <w:ilvl w:val="0"/>
          <w:numId w:val="8"/>
        </w:numPr>
        <w:ind w:firstLine="131"/>
      </w:pPr>
      <w:r>
        <w:t>Finalmente puedes exportarlo en diferentes formatos, imprimir el informe o guardarlo.</w:t>
      </w:r>
    </w:p>
    <w:p w:rsidR="009E4ED8" w:rsidRDefault="009E4ED8" w:rsidP="009A61B9">
      <w:pPr>
        <w:pStyle w:val="Prrafodelista"/>
        <w:rPr>
          <w:noProof/>
        </w:rPr>
      </w:pPr>
    </w:p>
    <w:p w:rsidR="009A61B9" w:rsidRDefault="009A61B9" w:rsidP="009A61B9">
      <w:pPr>
        <w:jc w:val="center"/>
        <w:rPr>
          <w:noProof/>
        </w:rPr>
      </w:pPr>
      <w:r>
        <w:rPr>
          <w:noProof/>
        </w:rPr>
        <w:lastRenderedPageBreak/>
        <w:drawing>
          <wp:inline distT="0" distB="0" distL="0" distR="0" wp14:anchorId="735B02DD" wp14:editId="13EA39F7">
            <wp:extent cx="3012831" cy="189187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656" cy="1908093"/>
                    </a:xfrm>
                    <a:prstGeom prst="rect">
                      <a:avLst/>
                    </a:prstGeom>
                  </pic:spPr>
                </pic:pic>
              </a:graphicData>
            </a:graphic>
          </wp:inline>
        </w:drawing>
      </w:r>
    </w:p>
    <w:p w:rsidR="009A61B9" w:rsidRDefault="009A61B9" w:rsidP="009A61B9">
      <w:pPr>
        <w:jc w:val="center"/>
        <w:rPr>
          <w:noProof/>
        </w:rPr>
      </w:pPr>
      <w:r>
        <w:rPr>
          <w:noProof/>
        </w:rPr>
        <w:drawing>
          <wp:inline distT="0" distB="0" distL="0" distR="0" wp14:anchorId="005F5AB5" wp14:editId="115AB430">
            <wp:extent cx="2730890" cy="2951206"/>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8044" cy="2991358"/>
                    </a:xfrm>
                    <a:prstGeom prst="rect">
                      <a:avLst/>
                    </a:prstGeom>
                  </pic:spPr>
                </pic:pic>
              </a:graphicData>
            </a:graphic>
          </wp:inline>
        </w:drawing>
      </w:r>
    </w:p>
    <w:p w:rsidR="009A61B9" w:rsidRDefault="009A61B9" w:rsidP="009A61B9">
      <w:pPr>
        <w:jc w:val="center"/>
        <w:rPr>
          <w:noProof/>
        </w:rPr>
      </w:pPr>
    </w:p>
    <w:p w:rsidR="009A61B9" w:rsidRDefault="009A61B9" w:rsidP="009A61B9">
      <w:pPr>
        <w:jc w:val="center"/>
        <w:rPr>
          <w:noProof/>
        </w:rPr>
      </w:pPr>
      <w:r>
        <w:rPr>
          <w:noProof/>
        </w:rPr>
        <w:drawing>
          <wp:inline distT="0" distB="0" distL="0" distR="0" wp14:anchorId="7FE368C5" wp14:editId="10279D9F">
            <wp:extent cx="4022578" cy="1190596"/>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8598" cy="1204217"/>
                    </a:xfrm>
                    <a:prstGeom prst="rect">
                      <a:avLst/>
                    </a:prstGeom>
                  </pic:spPr>
                </pic:pic>
              </a:graphicData>
            </a:graphic>
          </wp:inline>
        </w:drawing>
      </w:r>
    </w:p>
    <w:p w:rsidR="009A61B9" w:rsidRDefault="009A61B9" w:rsidP="009A61B9">
      <w:pPr>
        <w:jc w:val="center"/>
        <w:rPr>
          <w:noProof/>
        </w:rPr>
      </w:pPr>
    </w:p>
    <w:p w:rsidR="009A61B9" w:rsidRDefault="009A61B9" w:rsidP="009A61B9">
      <w:pPr>
        <w:jc w:val="center"/>
        <w:rPr>
          <w:noProof/>
        </w:rPr>
      </w:pPr>
      <w:r>
        <w:rPr>
          <w:noProof/>
        </w:rPr>
        <w:drawing>
          <wp:inline distT="0" distB="0" distL="0" distR="0" wp14:anchorId="582279DD" wp14:editId="3B3153D7">
            <wp:extent cx="3897923" cy="1478523"/>
            <wp:effectExtent l="0" t="0" r="762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6911" cy="1508484"/>
                    </a:xfrm>
                    <a:prstGeom prst="rect">
                      <a:avLst/>
                    </a:prstGeom>
                  </pic:spPr>
                </pic:pic>
              </a:graphicData>
            </a:graphic>
          </wp:inline>
        </w:drawing>
      </w:r>
    </w:p>
    <w:p w:rsidR="009E4ED8" w:rsidRDefault="009E4ED8" w:rsidP="009E4ED8"/>
    <w:p w:rsidR="009E4ED8" w:rsidRDefault="009E4ED8" w:rsidP="009E4ED8">
      <w:pPr>
        <w:pStyle w:val="Ttulo2"/>
        <w:ind w:firstLine="709"/>
      </w:pPr>
    </w:p>
    <w:p w:rsidR="009E4ED8" w:rsidRPr="009449C7" w:rsidRDefault="00666929" w:rsidP="009449C7">
      <w:pPr>
        <w:pStyle w:val="Ttulo1"/>
        <w:jc w:val="center"/>
        <w:rPr>
          <w:noProof/>
        </w:rPr>
      </w:pPr>
      <w:bookmarkStart w:id="9" w:name="_Toc500412841"/>
      <w:r w:rsidRPr="009449C7">
        <w:rPr>
          <w:noProof/>
        </w:rPr>
        <w:t>USO DE TOGGL VERSIÓN ESCRITORIO</w:t>
      </w:r>
      <w:bookmarkEnd w:id="9"/>
    </w:p>
    <w:p w:rsidR="00666929" w:rsidRDefault="00666929" w:rsidP="009E4ED8">
      <w:pPr>
        <w:ind w:left="708"/>
      </w:pPr>
    </w:p>
    <w:p w:rsidR="00666929" w:rsidRDefault="00666929" w:rsidP="00666929">
      <w:pPr>
        <w:pStyle w:val="Ttulo2"/>
        <w:ind w:firstLine="709"/>
      </w:pPr>
      <w:bookmarkStart w:id="10" w:name="_Toc500412842"/>
      <w:r>
        <w:t>Seguimiento del tiempo</w:t>
      </w:r>
      <w:bookmarkEnd w:id="10"/>
    </w:p>
    <w:p w:rsidR="00666929" w:rsidRDefault="00666929" w:rsidP="00666929"/>
    <w:p w:rsidR="00666929" w:rsidRDefault="00666929" w:rsidP="00666929"/>
    <w:p w:rsidR="00666929" w:rsidRDefault="00666929" w:rsidP="00666929">
      <w:pPr>
        <w:pStyle w:val="Prrafodelista"/>
        <w:numPr>
          <w:ilvl w:val="0"/>
          <w:numId w:val="9"/>
        </w:numPr>
      </w:pPr>
      <w:r w:rsidRPr="00666929">
        <w:t>Haga clic en el botón de Inicio para iniciar el tiempo de seguimiento.</w:t>
      </w:r>
    </w:p>
    <w:p w:rsidR="00666929" w:rsidRDefault="00666929" w:rsidP="00666929">
      <w:pPr>
        <w:pStyle w:val="Prrafodelista"/>
        <w:numPr>
          <w:ilvl w:val="0"/>
          <w:numId w:val="9"/>
        </w:numPr>
      </w:pPr>
      <w:r w:rsidRPr="00666929">
        <w:t>Haga clic en el campo de descripción (a la izquierda del botón Inicio) para agregar detalles a su entrada de tiempo (proyecto, descripción, etc.).</w:t>
      </w:r>
    </w:p>
    <w:p w:rsidR="00666929" w:rsidRDefault="00666929" w:rsidP="00666929">
      <w:pPr>
        <w:pStyle w:val="Prrafodelista"/>
        <w:numPr>
          <w:ilvl w:val="0"/>
          <w:numId w:val="9"/>
        </w:numPr>
      </w:pPr>
      <w:r w:rsidRPr="00666929">
        <w:t xml:space="preserve">La función Autocompletar lo ayudará ofreciéndole </w:t>
      </w:r>
      <w:r>
        <w:t>una opción ya</w:t>
      </w:r>
      <w:r w:rsidRPr="00666929">
        <w:t xml:space="preserve"> escrit</w:t>
      </w:r>
      <w:r>
        <w:t>a.</w:t>
      </w:r>
      <w:r w:rsidRPr="00666929">
        <w:t xml:space="preserve"> Autocompletar funciona en todos los campos de edición de entrada de tiempo.</w:t>
      </w:r>
    </w:p>
    <w:p w:rsidR="00666929" w:rsidRDefault="00666929" w:rsidP="00666929">
      <w:pPr>
        <w:pStyle w:val="Prrafodelista"/>
        <w:numPr>
          <w:ilvl w:val="0"/>
          <w:numId w:val="9"/>
        </w:numPr>
      </w:pPr>
      <w:r w:rsidRPr="00666929">
        <w:t>La aplicación puede mostrar cada entrada de tiempo individualmente o como grupos de entrada de tiempo. Habilite / deshabilite la opción "Agrupar entradas de tiempos similares" en la página Perfil.</w:t>
      </w:r>
    </w:p>
    <w:p w:rsidR="00666929" w:rsidRDefault="00666929" w:rsidP="00666929">
      <w:pPr>
        <w:pStyle w:val="Prrafodelista"/>
        <w:numPr>
          <w:ilvl w:val="0"/>
          <w:numId w:val="9"/>
        </w:numPr>
      </w:pPr>
      <w:r>
        <w:t>Debe estar logeado en la web para asignar un proyecto a la tarea.</w:t>
      </w:r>
    </w:p>
    <w:p w:rsidR="00666929" w:rsidRDefault="00666929" w:rsidP="00666929">
      <w:pPr>
        <w:pStyle w:val="Prrafodelista"/>
        <w:ind w:left="1431"/>
      </w:pPr>
    </w:p>
    <w:p w:rsidR="00666929" w:rsidRDefault="00666929" w:rsidP="00666929">
      <w:pPr>
        <w:pStyle w:val="Prrafodelista"/>
        <w:ind w:left="1431"/>
      </w:pPr>
      <w:r>
        <w:rPr>
          <w:noProof/>
        </w:rPr>
        <w:drawing>
          <wp:inline distT="0" distB="0" distL="0" distR="0" wp14:anchorId="12BA4FA2" wp14:editId="355E0BD5">
            <wp:extent cx="3730648" cy="3276600"/>
            <wp:effectExtent l="0" t="0" r="317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2258" cy="3295580"/>
                    </a:xfrm>
                    <a:prstGeom prst="rect">
                      <a:avLst/>
                    </a:prstGeom>
                  </pic:spPr>
                </pic:pic>
              </a:graphicData>
            </a:graphic>
          </wp:inline>
        </w:drawing>
      </w:r>
    </w:p>
    <w:p w:rsidR="00666929" w:rsidRDefault="00666929" w:rsidP="00666929">
      <w:pPr>
        <w:pStyle w:val="Prrafodelista"/>
        <w:ind w:left="1431"/>
      </w:pPr>
    </w:p>
    <w:p w:rsidR="00666929" w:rsidRDefault="00F5472C" w:rsidP="00666929">
      <w:pPr>
        <w:pStyle w:val="Ttulo2"/>
        <w:ind w:firstLine="709"/>
      </w:pPr>
      <w:bookmarkStart w:id="11" w:name="_Toc500412843"/>
      <w:r>
        <w:t>Editar</w:t>
      </w:r>
      <w:r w:rsidR="00666929">
        <w:t xml:space="preserve"> entradas</w:t>
      </w:r>
      <w:bookmarkEnd w:id="11"/>
    </w:p>
    <w:p w:rsidR="00666929" w:rsidRPr="00666929" w:rsidRDefault="00666929" w:rsidP="00666929">
      <w:pPr>
        <w:pStyle w:val="Prrafodelista"/>
        <w:ind w:left="1431"/>
      </w:pPr>
    </w:p>
    <w:p w:rsidR="00666929" w:rsidRDefault="00666929" w:rsidP="00666929">
      <w:pPr>
        <w:pStyle w:val="Prrafodelista"/>
        <w:numPr>
          <w:ilvl w:val="0"/>
          <w:numId w:val="10"/>
        </w:numPr>
      </w:pPr>
      <w:r>
        <w:t>Haga clic en la entrada para abrir la ventana de edición.</w:t>
      </w:r>
    </w:p>
    <w:p w:rsidR="00666929" w:rsidRDefault="00666929" w:rsidP="00666929">
      <w:pPr>
        <w:pStyle w:val="Prrafodelista"/>
        <w:numPr>
          <w:ilvl w:val="0"/>
          <w:numId w:val="10"/>
        </w:numPr>
      </w:pPr>
      <w:r>
        <w:t>Para guardar los cambios, cierre la ventana de edición desde x (arriba a la derecha) o haga clic en la ventana del temporizador del escritorio.</w:t>
      </w:r>
    </w:p>
    <w:p w:rsidR="00666929" w:rsidRDefault="00666929" w:rsidP="00666929">
      <w:pPr>
        <w:pStyle w:val="Prrafodelista"/>
        <w:numPr>
          <w:ilvl w:val="0"/>
          <w:numId w:val="10"/>
        </w:numPr>
      </w:pPr>
      <w:r>
        <w:t>Para agregar nuevos proyectos, haga clic en el enlace "Agregar nuevo proyecto".</w:t>
      </w:r>
    </w:p>
    <w:p w:rsidR="00666929" w:rsidRDefault="00666929" w:rsidP="00666929">
      <w:pPr>
        <w:pStyle w:val="Prrafodelista"/>
        <w:numPr>
          <w:ilvl w:val="0"/>
          <w:numId w:val="10"/>
        </w:numPr>
      </w:pPr>
      <w:r>
        <w:lastRenderedPageBreak/>
        <w:t>Para eliminar una entrada de tiempo, haga clic en el ícono de la papelera en la esquina inferior derecha de la ventana de edición. O haga clic derecho en la entrada&gt; elija 'Eliminar entrada de tiempo'.</w:t>
      </w:r>
    </w:p>
    <w:p w:rsidR="00666929" w:rsidRDefault="00666929" w:rsidP="00666929">
      <w:pPr>
        <w:pStyle w:val="Prrafodelista"/>
        <w:numPr>
          <w:ilvl w:val="0"/>
          <w:numId w:val="10"/>
        </w:numPr>
      </w:pPr>
      <w:r>
        <w:t>Para continuar una entrada de tiempo, haga clic en la flecha gris al lado de la entrada de tiempo.</w:t>
      </w:r>
    </w:p>
    <w:p w:rsidR="00F5472C" w:rsidRDefault="00F5472C" w:rsidP="00F5472C">
      <w:pPr>
        <w:jc w:val="center"/>
      </w:pPr>
      <w:r>
        <w:rPr>
          <w:noProof/>
        </w:rPr>
        <w:drawing>
          <wp:inline distT="0" distB="0" distL="0" distR="0" wp14:anchorId="556C9483" wp14:editId="1D783B36">
            <wp:extent cx="3614674" cy="2708030"/>
            <wp:effectExtent l="0" t="0" r="508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7101" cy="2717340"/>
                    </a:xfrm>
                    <a:prstGeom prst="rect">
                      <a:avLst/>
                    </a:prstGeom>
                  </pic:spPr>
                </pic:pic>
              </a:graphicData>
            </a:graphic>
          </wp:inline>
        </w:drawing>
      </w:r>
    </w:p>
    <w:p w:rsidR="00F5472C" w:rsidRDefault="00F5472C" w:rsidP="00F5472C">
      <w:pPr>
        <w:pStyle w:val="Ttulo2"/>
        <w:ind w:firstLine="709"/>
      </w:pPr>
      <w:bookmarkStart w:id="12" w:name="_Toc500412844"/>
      <w:r>
        <w:t>Configuración general.</w:t>
      </w:r>
      <w:bookmarkEnd w:id="12"/>
    </w:p>
    <w:p w:rsidR="00F5472C" w:rsidRPr="00F5472C" w:rsidRDefault="00F5472C" w:rsidP="00F5472C"/>
    <w:p w:rsidR="00F5472C" w:rsidRDefault="00F5472C" w:rsidP="00F5472C">
      <w:pPr>
        <w:pStyle w:val="Prrafodelista"/>
        <w:numPr>
          <w:ilvl w:val="0"/>
          <w:numId w:val="11"/>
        </w:numPr>
      </w:pPr>
      <w:r>
        <w:t>La detección de inactividad le notifica el tiempo que ha estado inactivo / alejado del teclado. Puede cambiar la duración de estar inactivo después de que se muestra la alerta. Una vez que aparece la notificación, puede decidir si desea guardar la hora, descartarla o agregar la hora como una nueva entrada.</w:t>
      </w:r>
    </w:p>
    <w:p w:rsidR="00F5472C" w:rsidRDefault="00F5472C" w:rsidP="00F5472C">
      <w:pPr>
        <w:pStyle w:val="Prrafodelista"/>
        <w:numPr>
          <w:ilvl w:val="0"/>
          <w:numId w:val="11"/>
        </w:numPr>
      </w:pPr>
      <w:r>
        <w:t>Temporizador Pomodoro: configure las notificaciones que le permitirán saber que es hora de tomarse un descanso. Marque la opción 'Pomodoro Timer' para habilitarlo y establecer su intervalo preferido. Si se acaba el tiempo, se reproduce un sonido y aparece una notificación para avisarte que lo has hecho bien y que mereces tomar un descanso.</w:t>
      </w:r>
    </w:p>
    <w:p w:rsidR="00F5472C" w:rsidRDefault="00F5472C" w:rsidP="00F5472C">
      <w:pPr>
        <w:pStyle w:val="Prrafodelista"/>
        <w:numPr>
          <w:ilvl w:val="0"/>
          <w:numId w:val="11"/>
        </w:numPr>
      </w:pPr>
      <w:r>
        <w:t xml:space="preserve">Calendario de grabación: si habilita esta función, se grabarán todos los sitios web y programas que visualice durante más de 10 segundos. </w:t>
      </w:r>
    </w:p>
    <w:p w:rsidR="00F5472C" w:rsidRDefault="00F5472C" w:rsidP="00F5472C">
      <w:pPr>
        <w:pStyle w:val="Prrafodelista"/>
        <w:numPr>
          <w:ilvl w:val="0"/>
          <w:numId w:val="11"/>
        </w:numPr>
      </w:pPr>
      <w:r>
        <w:t>Encima de otras ventanas: ordena que la aplicación de escritorio siempre aparezca en la parte superior.</w:t>
      </w:r>
    </w:p>
    <w:p w:rsidR="00F5472C" w:rsidRDefault="00F5472C" w:rsidP="00F5472C">
      <w:pPr>
        <w:pStyle w:val="Prrafodelista"/>
        <w:numPr>
          <w:ilvl w:val="0"/>
          <w:numId w:val="11"/>
        </w:numPr>
      </w:pPr>
      <w:r>
        <w:t>La sección de atajos de teclado te permite registrar la combinación de teclas preferida para personalizar tu flujo de trabajo.</w:t>
      </w:r>
    </w:p>
    <w:p w:rsidR="00F5472C" w:rsidRDefault="00F5472C" w:rsidP="00F5472C">
      <w:pPr>
        <w:pStyle w:val="Prrafodelista"/>
        <w:numPr>
          <w:ilvl w:val="0"/>
          <w:numId w:val="11"/>
        </w:numPr>
      </w:pPr>
      <w:r>
        <w:t>Configuración predeterminada del proyecto: seleccione el proyecto que más usa. Este proyecto se completará automáticamente cada vez que inicie una entrada de tiempo sin un proyecto. Si es necesario, aún puede cambiar el proyecto para las entradas de tiempo ejecutadas y detenidas.</w:t>
      </w:r>
    </w:p>
    <w:p w:rsidR="00F5472C" w:rsidRDefault="00F5472C" w:rsidP="00F5472C">
      <w:pPr>
        <w:pStyle w:val="Prrafodelista"/>
        <w:numPr>
          <w:ilvl w:val="0"/>
          <w:numId w:val="11"/>
        </w:numPr>
      </w:pPr>
      <w:r>
        <w:t>Cambie la duración al cambiar la hora de inicio: elija si prefiere que se preserve la duración al editar sus datos.</w:t>
      </w:r>
    </w:p>
    <w:p w:rsidR="00F5472C" w:rsidRPr="00F5472C" w:rsidRDefault="00F5472C" w:rsidP="00F5472C"/>
    <w:p w:rsidR="00F5472C" w:rsidRDefault="00F5472C" w:rsidP="00F5472C">
      <w:pPr>
        <w:pStyle w:val="Ttulo2"/>
        <w:ind w:firstLine="709"/>
      </w:pPr>
      <w:bookmarkStart w:id="13" w:name="_Toc500412845"/>
      <w:r>
        <w:lastRenderedPageBreak/>
        <w:t>Atajos de teclado.</w:t>
      </w:r>
      <w:bookmarkEnd w:id="13"/>
    </w:p>
    <w:p w:rsidR="00F5472C" w:rsidRDefault="00F5472C" w:rsidP="00F5472C"/>
    <w:p w:rsidR="00F5472C" w:rsidRDefault="00F5472C" w:rsidP="00F5472C">
      <w:pPr>
        <w:pStyle w:val="Prrafodelista"/>
        <w:numPr>
          <w:ilvl w:val="0"/>
          <w:numId w:val="12"/>
        </w:numPr>
      </w:pPr>
      <w:r>
        <w:t>Toggl Desktop tiene varios atajos de teclado para ingresar rápidamente el tiempo:</w:t>
      </w:r>
    </w:p>
    <w:p w:rsidR="00F5472C" w:rsidRDefault="00F5472C" w:rsidP="00F5472C"/>
    <w:p w:rsidR="00F5472C" w:rsidRDefault="00F5472C" w:rsidP="00F5472C">
      <w:pPr>
        <w:pStyle w:val="Prrafodelista"/>
      </w:pPr>
      <w:r>
        <w:t>Ctrl-N crea una nueva entrada de tiempo y muestra la ventana de Toggl Desktop</w:t>
      </w:r>
    </w:p>
    <w:p w:rsidR="00F5472C" w:rsidRDefault="00F5472C" w:rsidP="00F5472C">
      <w:pPr>
        <w:pStyle w:val="Prrafodelista"/>
      </w:pPr>
      <w:r>
        <w:t>Ctrl-D cambia entre el temporizador y el modo manual</w:t>
      </w:r>
    </w:p>
    <w:p w:rsidR="00F5472C" w:rsidRDefault="00F5472C" w:rsidP="00F5472C">
      <w:pPr>
        <w:pStyle w:val="Prrafodelista"/>
      </w:pPr>
      <w:r>
        <w:t>Ctrl-S detiene una entrada de tiempo de ejecución</w:t>
      </w:r>
    </w:p>
    <w:p w:rsidR="00F5472C" w:rsidRDefault="00F5472C" w:rsidP="00F5472C">
      <w:pPr>
        <w:pStyle w:val="Prrafodelista"/>
      </w:pPr>
      <w:r>
        <w:t>Ctrl-O continúa una entrada de tiempo anterior</w:t>
      </w:r>
    </w:p>
    <w:p w:rsidR="00F5472C" w:rsidRDefault="00F5472C" w:rsidP="00F5472C">
      <w:pPr>
        <w:pStyle w:val="Prrafodelista"/>
      </w:pPr>
      <w:r>
        <w:t>Ctrl-E entrada de ejecución abierta en la ventana emergente de edición</w:t>
      </w:r>
    </w:p>
    <w:p w:rsidR="00F5472C" w:rsidRDefault="00F5472C" w:rsidP="00F5472C">
      <w:pPr>
        <w:pStyle w:val="Prrafodelista"/>
      </w:pPr>
      <w:r>
        <w:t>Ctrl-W minimiza la aplicación a la bandeja</w:t>
      </w:r>
    </w:p>
    <w:p w:rsidR="00F5472C" w:rsidRDefault="00F5472C" w:rsidP="00F5472C">
      <w:pPr>
        <w:pStyle w:val="Prrafodelista"/>
      </w:pPr>
      <w:r>
        <w:t>Ctrl-R datos de sincronización</w:t>
      </w:r>
    </w:p>
    <w:p w:rsidR="00F5472C" w:rsidRDefault="00F5472C" w:rsidP="00F5472C">
      <w:pPr>
        <w:pStyle w:val="Prrafodelista"/>
      </w:pPr>
      <w:r>
        <w:t>Ctrl-V (cuando no se enfoca el cuadro de texto) inicia el temporizador con el texto del portapapeles como descripción</w:t>
      </w:r>
    </w:p>
    <w:p w:rsidR="00F5472C" w:rsidRPr="009E4ED8" w:rsidRDefault="00F5472C" w:rsidP="00F5472C">
      <w:pPr>
        <w:jc w:val="center"/>
      </w:pPr>
    </w:p>
    <w:sectPr w:rsidR="00F5472C" w:rsidRPr="009E4ED8" w:rsidSect="00A066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933" w:rsidRDefault="00833933" w:rsidP="009E4ED8">
      <w:pPr>
        <w:spacing w:after="0" w:line="240" w:lineRule="auto"/>
      </w:pPr>
      <w:r>
        <w:separator/>
      </w:r>
    </w:p>
  </w:endnote>
  <w:endnote w:type="continuationSeparator" w:id="0">
    <w:p w:rsidR="00833933" w:rsidRDefault="00833933" w:rsidP="009E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933" w:rsidRDefault="00833933" w:rsidP="009E4ED8">
      <w:pPr>
        <w:spacing w:after="0" w:line="240" w:lineRule="auto"/>
      </w:pPr>
      <w:r>
        <w:separator/>
      </w:r>
    </w:p>
  </w:footnote>
  <w:footnote w:type="continuationSeparator" w:id="0">
    <w:p w:rsidR="00833933" w:rsidRDefault="00833933" w:rsidP="009E4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070C"/>
    <w:multiLevelType w:val="hybridMultilevel"/>
    <w:tmpl w:val="B95EBB76"/>
    <w:lvl w:ilvl="0" w:tplc="5486225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15:restartNumberingAfterBreak="0">
    <w:nsid w:val="04E02D4E"/>
    <w:multiLevelType w:val="hybridMultilevel"/>
    <w:tmpl w:val="795C3CFE"/>
    <w:lvl w:ilvl="0" w:tplc="E1C007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654615"/>
    <w:multiLevelType w:val="hybridMultilevel"/>
    <w:tmpl w:val="C3E6E5F4"/>
    <w:lvl w:ilvl="0" w:tplc="4352FF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BD4C85"/>
    <w:multiLevelType w:val="hybridMultilevel"/>
    <w:tmpl w:val="82080388"/>
    <w:lvl w:ilvl="0" w:tplc="4352FF72">
      <w:start w:val="1"/>
      <w:numFmt w:val="decimal"/>
      <w:lvlText w:val="%1-"/>
      <w:lvlJc w:val="left"/>
      <w:pPr>
        <w:ind w:left="1431" w:hanging="360"/>
      </w:pPr>
      <w:rPr>
        <w:rFonts w:hint="default"/>
      </w:rPr>
    </w:lvl>
    <w:lvl w:ilvl="1" w:tplc="0C0A0019" w:tentative="1">
      <w:start w:val="1"/>
      <w:numFmt w:val="lowerLetter"/>
      <w:lvlText w:val="%2."/>
      <w:lvlJc w:val="left"/>
      <w:pPr>
        <w:ind w:left="2151" w:hanging="360"/>
      </w:pPr>
    </w:lvl>
    <w:lvl w:ilvl="2" w:tplc="0C0A001B" w:tentative="1">
      <w:start w:val="1"/>
      <w:numFmt w:val="lowerRoman"/>
      <w:lvlText w:val="%3."/>
      <w:lvlJc w:val="right"/>
      <w:pPr>
        <w:ind w:left="2871" w:hanging="180"/>
      </w:pPr>
    </w:lvl>
    <w:lvl w:ilvl="3" w:tplc="0C0A000F" w:tentative="1">
      <w:start w:val="1"/>
      <w:numFmt w:val="decimal"/>
      <w:lvlText w:val="%4."/>
      <w:lvlJc w:val="left"/>
      <w:pPr>
        <w:ind w:left="3591" w:hanging="360"/>
      </w:pPr>
    </w:lvl>
    <w:lvl w:ilvl="4" w:tplc="0C0A0019" w:tentative="1">
      <w:start w:val="1"/>
      <w:numFmt w:val="lowerLetter"/>
      <w:lvlText w:val="%5."/>
      <w:lvlJc w:val="left"/>
      <w:pPr>
        <w:ind w:left="4311" w:hanging="360"/>
      </w:pPr>
    </w:lvl>
    <w:lvl w:ilvl="5" w:tplc="0C0A001B" w:tentative="1">
      <w:start w:val="1"/>
      <w:numFmt w:val="lowerRoman"/>
      <w:lvlText w:val="%6."/>
      <w:lvlJc w:val="right"/>
      <w:pPr>
        <w:ind w:left="5031" w:hanging="180"/>
      </w:pPr>
    </w:lvl>
    <w:lvl w:ilvl="6" w:tplc="0C0A000F" w:tentative="1">
      <w:start w:val="1"/>
      <w:numFmt w:val="decimal"/>
      <w:lvlText w:val="%7."/>
      <w:lvlJc w:val="left"/>
      <w:pPr>
        <w:ind w:left="5751" w:hanging="360"/>
      </w:pPr>
    </w:lvl>
    <w:lvl w:ilvl="7" w:tplc="0C0A0019" w:tentative="1">
      <w:start w:val="1"/>
      <w:numFmt w:val="lowerLetter"/>
      <w:lvlText w:val="%8."/>
      <w:lvlJc w:val="left"/>
      <w:pPr>
        <w:ind w:left="6471" w:hanging="360"/>
      </w:pPr>
    </w:lvl>
    <w:lvl w:ilvl="8" w:tplc="0C0A001B" w:tentative="1">
      <w:start w:val="1"/>
      <w:numFmt w:val="lowerRoman"/>
      <w:lvlText w:val="%9."/>
      <w:lvlJc w:val="right"/>
      <w:pPr>
        <w:ind w:left="7191" w:hanging="180"/>
      </w:pPr>
    </w:lvl>
  </w:abstractNum>
  <w:abstractNum w:abstractNumId="4" w15:restartNumberingAfterBreak="0">
    <w:nsid w:val="34CB0EB2"/>
    <w:multiLevelType w:val="hybridMultilevel"/>
    <w:tmpl w:val="F07081CA"/>
    <w:lvl w:ilvl="0" w:tplc="ED3E19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355F361C"/>
    <w:multiLevelType w:val="hybridMultilevel"/>
    <w:tmpl w:val="112E76D6"/>
    <w:lvl w:ilvl="0" w:tplc="4352FF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4E1686"/>
    <w:multiLevelType w:val="hybridMultilevel"/>
    <w:tmpl w:val="97E25B52"/>
    <w:lvl w:ilvl="0" w:tplc="03F2C90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4F3146A7"/>
    <w:multiLevelType w:val="hybridMultilevel"/>
    <w:tmpl w:val="4C4455C2"/>
    <w:lvl w:ilvl="0" w:tplc="5D920E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0DF39F3"/>
    <w:multiLevelType w:val="hybridMultilevel"/>
    <w:tmpl w:val="4E80DF58"/>
    <w:lvl w:ilvl="0" w:tplc="3CE45C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F5D48A2"/>
    <w:multiLevelType w:val="hybridMultilevel"/>
    <w:tmpl w:val="9A9CDFD0"/>
    <w:lvl w:ilvl="0" w:tplc="4352FF72">
      <w:start w:val="1"/>
      <w:numFmt w:val="decimal"/>
      <w:lvlText w:val="%1-"/>
      <w:lvlJc w:val="left"/>
      <w:pPr>
        <w:ind w:left="1431" w:hanging="360"/>
      </w:pPr>
      <w:rPr>
        <w:rFonts w:hint="default"/>
      </w:rPr>
    </w:lvl>
    <w:lvl w:ilvl="1" w:tplc="0C0A0019" w:tentative="1">
      <w:start w:val="1"/>
      <w:numFmt w:val="lowerLetter"/>
      <w:lvlText w:val="%2."/>
      <w:lvlJc w:val="left"/>
      <w:pPr>
        <w:ind w:left="2151" w:hanging="360"/>
      </w:pPr>
    </w:lvl>
    <w:lvl w:ilvl="2" w:tplc="0C0A001B" w:tentative="1">
      <w:start w:val="1"/>
      <w:numFmt w:val="lowerRoman"/>
      <w:lvlText w:val="%3."/>
      <w:lvlJc w:val="right"/>
      <w:pPr>
        <w:ind w:left="2871" w:hanging="180"/>
      </w:pPr>
    </w:lvl>
    <w:lvl w:ilvl="3" w:tplc="0C0A000F" w:tentative="1">
      <w:start w:val="1"/>
      <w:numFmt w:val="decimal"/>
      <w:lvlText w:val="%4."/>
      <w:lvlJc w:val="left"/>
      <w:pPr>
        <w:ind w:left="3591" w:hanging="360"/>
      </w:pPr>
    </w:lvl>
    <w:lvl w:ilvl="4" w:tplc="0C0A0019" w:tentative="1">
      <w:start w:val="1"/>
      <w:numFmt w:val="lowerLetter"/>
      <w:lvlText w:val="%5."/>
      <w:lvlJc w:val="left"/>
      <w:pPr>
        <w:ind w:left="4311" w:hanging="360"/>
      </w:pPr>
    </w:lvl>
    <w:lvl w:ilvl="5" w:tplc="0C0A001B" w:tentative="1">
      <w:start w:val="1"/>
      <w:numFmt w:val="lowerRoman"/>
      <w:lvlText w:val="%6."/>
      <w:lvlJc w:val="right"/>
      <w:pPr>
        <w:ind w:left="5031" w:hanging="180"/>
      </w:pPr>
    </w:lvl>
    <w:lvl w:ilvl="6" w:tplc="0C0A000F" w:tentative="1">
      <w:start w:val="1"/>
      <w:numFmt w:val="decimal"/>
      <w:lvlText w:val="%7."/>
      <w:lvlJc w:val="left"/>
      <w:pPr>
        <w:ind w:left="5751" w:hanging="360"/>
      </w:pPr>
    </w:lvl>
    <w:lvl w:ilvl="7" w:tplc="0C0A0019" w:tentative="1">
      <w:start w:val="1"/>
      <w:numFmt w:val="lowerLetter"/>
      <w:lvlText w:val="%8."/>
      <w:lvlJc w:val="left"/>
      <w:pPr>
        <w:ind w:left="6471" w:hanging="360"/>
      </w:pPr>
    </w:lvl>
    <w:lvl w:ilvl="8" w:tplc="0C0A001B" w:tentative="1">
      <w:start w:val="1"/>
      <w:numFmt w:val="lowerRoman"/>
      <w:lvlText w:val="%9."/>
      <w:lvlJc w:val="right"/>
      <w:pPr>
        <w:ind w:left="7191" w:hanging="180"/>
      </w:pPr>
    </w:lvl>
  </w:abstractNum>
  <w:abstractNum w:abstractNumId="10" w15:restartNumberingAfterBreak="0">
    <w:nsid w:val="675A3B78"/>
    <w:multiLevelType w:val="hybridMultilevel"/>
    <w:tmpl w:val="B9D6DA30"/>
    <w:lvl w:ilvl="0" w:tplc="26444A6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15:restartNumberingAfterBreak="0">
    <w:nsid w:val="6AF91F35"/>
    <w:multiLevelType w:val="hybridMultilevel"/>
    <w:tmpl w:val="485EA05A"/>
    <w:lvl w:ilvl="0" w:tplc="4352FF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6"/>
  </w:num>
  <w:num w:numId="5">
    <w:abstractNumId w:val="1"/>
  </w:num>
  <w:num w:numId="6">
    <w:abstractNumId w:val="4"/>
  </w:num>
  <w:num w:numId="7">
    <w:abstractNumId w:val="8"/>
  </w:num>
  <w:num w:numId="8">
    <w:abstractNumId w:val="11"/>
  </w:num>
  <w:num w:numId="9">
    <w:abstractNumId w:val="9"/>
  </w:num>
  <w:num w:numId="10">
    <w:abstractNumId w:val="3"/>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696"/>
    <w:rsid w:val="00252600"/>
    <w:rsid w:val="00320AF6"/>
    <w:rsid w:val="0036339B"/>
    <w:rsid w:val="00411662"/>
    <w:rsid w:val="0046742B"/>
    <w:rsid w:val="00541DAC"/>
    <w:rsid w:val="005F2CCF"/>
    <w:rsid w:val="00666929"/>
    <w:rsid w:val="00833933"/>
    <w:rsid w:val="008746AB"/>
    <w:rsid w:val="009449C7"/>
    <w:rsid w:val="009A61B9"/>
    <w:rsid w:val="009E4ED8"/>
    <w:rsid w:val="00A06614"/>
    <w:rsid w:val="00A528E9"/>
    <w:rsid w:val="00AC35B6"/>
    <w:rsid w:val="00B429A6"/>
    <w:rsid w:val="00C22210"/>
    <w:rsid w:val="00CB2F72"/>
    <w:rsid w:val="00DE0E98"/>
    <w:rsid w:val="00E0236D"/>
    <w:rsid w:val="00EB7696"/>
    <w:rsid w:val="00F547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BF4E"/>
  <w15:chartTrackingRefBased/>
  <w15:docId w15:val="{E33A6A61-06B8-409C-B5C4-C0AC7109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6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4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0661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06614"/>
    <w:rPr>
      <w:rFonts w:eastAsiaTheme="minorEastAsia"/>
      <w:lang w:eastAsia="es-ES"/>
    </w:rPr>
  </w:style>
  <w:style w:type="character" w:customStyle="1" w:styleId="Ttulo1Car">
    <w:name w:val="Título 1 Car"/>
    <w:basedOn w:val="Fuentedeprrafopredeter"/>
    <w:link w:val="Ttulo1"/>
    <w:uiPriority w:val="9"/>
    <w:rsid w:val="00A0661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06614"/>
    <w:pPr>
      <w:ind w:left="720"/>
      <w:contextualSpacing/>
    </w:pPr>
  </w:style>
  <w:style w:type="character" w:styleId="Hipervnculo">
    <w:name w:val="Hyperlink"/>
    <w:basedOn w:val="Fuentedeprrafopredeter"/>
    <w:uiPriority w:val="99"/>
    <w:unhideWhenUsed/>
    <w:rsid w:val="00A06614"/>
    <w:rPr>
      <w:color w:val="0563C1" w:themeColor="hyperlink"/>
      <w:u w:val="single"/>
    </w:rPr>
  </w:style>
  <w:style w:type="character" w:styleId="Mencinsinresolver">
    <w:name w:val="Unresolved Mention"/>
    <w:basedOn w:val="Fuentedeprrafopredeter"/>
    <w:uiPriority w:val="99"/>
    <w:semiHidden/>
    <w:unhideWhenUsed/>
    <w:rsid w:val="00A06614"/>
    <w:rPr>
      <w:color w:val="808080"/>
      <w:shd w:val="clear" w:color="auto" w:fill="E6E6E6"/>
    </w:rPr>
  </w:style>
  <w:style w:type="paragraph" w:styleId="Subttulo">
    <w:name w:val="Subtitle"/>
    <w:basedOn w:val="Normal"/>
    <w:next w:val="Normal"/>
    <w:link w:val="SubttuloCar"/>
    <w:uiPriority w:val="11"/>
    <w:qFormat/>
    <w:rsid w:val="00541DA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41DAC"/>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541D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1DAC"/>
    <w:rPr>
      <w:rFonts w:ascii="Segoe UI" w:hAnsi="Segoe UI" w:cs="Segoe UI"/>
      <w:sz w:val="18"/>
      <w:szCs w:val="18"/>
    </w:rPr>
  </w:style>
  <w:style w:type="paragraph" w:styleId="TtuloTDC">
    <w:name w:val="TOC Heading"/>
    <w:basedOn w:val="Ttulo1"/>
    <w:next w:val="Normal"/>
    <w:uiPriority w:val="39"/>
    <w:unhideWhenUsed/>
    <w:qFormat/>
    <w:rsid w:val="009E4ED8"/>
    <w:pPr>
      <w:outlineLvl w:val="9"/>
    </w:pPr>
    <w:rPr>
      <w:lang w:eastAsia="es-ES"/>
    </w:rPr>
  </w:style>
  <w:style w:type="paragraph" w:styleId="TDC1">
    <w:name w:val="toc 1"/>
    <w:basedOn w:val="Normal"/>
    <w:next w:val="Normal"/>
    <w:autoRedefine/>
    <w:uiPriority w:val="39"/>
    <w:unhideWhenUsed/>
    <w:rsid w:val="009E4ED8"/>
    <w:pPr>
      <w:spacing w:after="100"/>
    </w:pPr>
  </w:style>
  <w:style w:type="character" w:customStyle="1" w:styleId="Ttulo2Car">
    <w:name w:val="Título 2 Car"/>
    <w:basedOn w:val="Fuentedeprrafopredeter"/>
    <w:link w:val="Ttulo2"/>
    <w:uiPriority w:val="9"/>
    <w:rsid w:val="009E4ED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E4ED8"/>
    <w:pPr>
      <w:spacing w:after="100"/>
      <w:ind w:left="220"/>
    </w:pPr>
  </w:style>
  <w:style w:type="paragraph" w:styleId="Encabezado">
    <w:name w:val="header"/>
    <w:basedOn w:val="Normal"/>
    <w:link w:val="EncabezadoCar"/>
    <w:uiPriority w:val="99"/>
    <w:unhideWhenUsed/>
    <w:rsid w:val="009E4E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4ED8"/>
  </w:style>
  <w:style w:type="paragraph" w:styleId="Piedepgina">
    <w:name w:val="footer"/>
    <w:basedOn w:val="Normal"/>
    <w:link w:val="PiedepginaCar"/>
    <w:uiPriority w:val="99"/>
    <w:unhideWhenUsed/>
    <w:rsid w:val="009E4E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4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2D858-CD3C-4A3A-8AB9-6267A3079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1055</Words>
  <Characters>5806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MANUal de usuario de Toggl</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de Toggl</dc:title>
  <dc:subject/>
  <dc:creator>José Félix Gómez Rodríguez</dc:creator>
  <cp:keywords/>
  <dc:description/>
  <cp:lastModifiedBy>Félix Gómez</cp:lastModifiedBy>
  <cp:revision>4</cp:revision>
  <cp:lastPrinted>2017-12-07T11:25:00Z</cp:lastPrinted>
  <dcterms:created xsi:type="dcterms:W3CDTF">2017-12-07T11:25:00Z</dcterms:created>
  <dcterms:modified xsi:type="dcterms:W3CDTF">2017-12-07T11:45:00Z</dcterms:modified>
</cp:coreProperties>
</file>