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8021076"/>
        <w:docPartObj>
          <w:docPartGallery w:val="Cover Pages"/>
          <w:docPartUnique/>
        </w:docPartObj>
      </w:sdtPr>
      <w:sdtEndPr/>
      <w:sdtContent>
        <w:p w:rsidR="00A06614" w:rsidRDefault="00A06614" w:rsidP="00FA20DC">
          <w:pPr>
            <w:jc w:val="both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11D4AF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614" w:rsidRDefault="00A066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</w:t>
                                    </w:r>
                                    <w:r w:rsidR="002526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é Félix Gómez Rodríguez</w:t>
                                    </w:r>
                                  </w:p>
                                </w:sdtContent>
                              </w:sdt>
                              <w:p w:rsidR="00A06614" w:rsidRDefault="002B68D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66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06614" w:rsidRDefault="00A0661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</w:t>
                              </w:r>
                              <w:r w:rsidR="002526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é Félix Gómez Rodríguez</w:t>
                              </w:r>
                            </w:p>
                          </w:sdtContent>
                        </w:sdt>
                        <w:p w:rsidR="00A06614" w:rsidRDefault="00A528E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66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614" w:rsidRDefault="00A0661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06614" w:rsidRDefault="00A0661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614" w:rsidRDefault="002B68D7" w:rsidP="008644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661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MANUal de usuario de </w:t>
                                    </w:r>
                                    <w:r w:rsidR="008644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Multi-Timer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614" w:rsidRDefault="00A066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06614" w:rsidRDefault="002B68D7" w:rsidP="008644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661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MANUal de usuario de </w:t>
                              </w:r>
                              <w:r w:rsidR="008644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Multi-Timer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06614" w:rsidRDefault="00A066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06614" w:rsidRDefault="00A06614" w:rsidP="00FA20DC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654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0DC" w:rsidRDefault="00FA20DC" w:rsidP="00FA20DC">
          <w:pPr>
            <w:pStyle w:val="TtulodeTDC"/>
            <w:jc w:val="center"/>
          </w:pPr>
          <w:r>
            <w:t>Índice</w:t>
          </w:r>
        </w:p>
        <w:p w:rsidR="00FA20DC" w:rsidRDefault="009E4ED8" w:rsidP="00FA20DC">
          <w:pPr>
            <w:pStyle w:val="TtulodeTDC"/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A20DC" w:rsidRDefault="00FA20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98637" w:history="1">
            <w:r w:rsidRPr="00F26387">
              <w:rPr>
                <w:rStyle w:val="Hipervnculo"/>
                <w:noProof/>
                <w:spacing w:val="15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0DC" w:rsidRDefault="00FA20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98638" w:history="1">
            <w:r w:rsidRPr="00F26387">
              <w:rPr>
                <w:rStyle w:val="Hipervnculo"/>
                <w:noProof/>
              </w:rPr>
              <w:t>USO DE MULTI-TIMER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D8" w:rsidRDefault="009E4ED8" w:rsidP="00FA20D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A20DC" w:rsidRDefault="00FA20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A06614" w:rsidRDefault="00441CA0" w:rsidP="00FA20DC">
      <w:pPr>
        <w:pStyle w:val="Subttulo"/>
        <w:jc w:val="both"/>
      </w:pPr>
      <w:bookmarkStart w:id="0" w:name="_Toc500498637"/>
      <w:r>
        <w:rPr>
          <w:rStyle w:val="Ttulo2Car"/>
        </w:rPr>
        <w:lastRenderedPageBreak/>
        <w:t>INSTALACIÓN</w:t>
      </w:r>
      <w:bookmarkEnd w:id="0"/>
      <w:r w:rsidR="00541DAC">
        <w:t>.</w:t>
      </w:r>
    </w:p>
    <w:p w:rsidR="00AE26FB" w:rsidRDefault="002702E9" w:rsidP="00FA20DC">
      <w:pPr>
        <w:pStyle w:val="Prrafodelista"/>
        <w:numPr>
          <w:ilvl w:val="0"/>
          <w:numId w:val="1"/>
        </w:numPr>
        <w:jc w:val="both"/>
      </w:pPr>
      <w:r>
        <w:t xml:space="preserve">Accedemos a la descarga de la aplicación a través de </w:t>
      </w:r>
      <w:hyperlink r:id="rId10" w:history="1">
        <w:r w:rsidRPr="002702E9">
          <w:rPr>
            <w:rStyle w:val="Hipervnculo"/>
          </w:rPr>
          <w:t>este enlace</w:t>
        </w:r>
      </w:hyperlink>
      <w:r>
        <w:t>.</w:t>
      </w:r>
    </w:p>
    <w:p w:rsidR="00541DAC" w:rsidRDefault="002702E9" w:rsidP="00FA20DC">
      <w:pPr>
        <w:pStyle w:val="Prrafodelista"/>
        <w:numPr>
          <w:ilvl w:val="0"/>
          <w:numId w:val="1"/>
        </w:numPr>
        <w:jc w:val="both"/>
      </w:pPr>
      <w:r>
        <w:t>Instalamos la aplicación.</w:t>
      </w:r>
    </w:p>
    <w:p w:rsidR="00A06614" w:rsidRDefault="00A06614" w:rsidP="00FA20DC">
      <w:pPr>
        <w:jc w:val="both"/>
        <w:rPr>
          <w:noProof/>
        </w:rPr>
      </w:pPr>
    </w:p>
    <w:p w:rsidR="00A06614" w:rsidRDefault="00541DAC" w:rsidP="00FA20DC">
      <w:pPr>
        <w:pStyle w:val="Ttulo1"/>
        <w:jc w:val="both"/>
        <w:rPr>
          <w:noProof/>
        </w:rPr>
      </w:pPr>
      <w:bookmarkStart w:id="1" w:name="_Toc500498638"/>
      <w:r>
        <w:rPr>
          <w:noProof/>
        </w:rPr>
        <w:t xml:space="preserve">USO DE </w:t>
      </w:r>
      <w:r w:rsidR="002702E9">
        <w:rPr>
          <w:noProof/>
        </w:rPr>
        <w:t>MULTI-TIMER</w:t>
      </w:r>
      <w:bookmarkEnd w:id="1"/>
    </w:p>
    <w:p w:rsidR="00541DAC" w:rsidRDefault="00541DAC" w:rsidP="00FA20DC">
      <w:pPr>
        <w:pStyle w:val="Ttulo2"/>
        <w:jc w:val="both"/>
      </w:pPr>
    </w:p>
    <w:p w:rsidR="002702E9" w:rsidRDefault="002702E9" w:rsidP="00FA20DC">
      <w:pPr>
        <w:jc w:val="both"/>
      </w:pPr>
    </w:p>
    <w:p w:rsidR="002702E9" w:rsidRDefault="002702E9" w:rsidP="00FA20DC">
      <w:pPr>
        <w:jc w:val="both"/>
      </w:pPr>
      <w:r>
        <w:t>A través de la interfaz gráfica, podemos configurar que tipo de “Timer” queremos. Para la creación de un contador debemos configurar la ventana tal y como presentamos en la siguiente imagen.</w:t>
      </w:r>
    </w:p>
    <w:p w:rsidR="002702E9" w:rsidRDefault="002702E9" w:rsidP="00864427">
      <w:pPr>
        <w:jc w:val="center"/>
      </w:pPr>
      <w:r>
        <w:rPr>
          <w:noProof/>
          <w:lang w:eastAsia="es-ES"/>
        </w:rPr>
        <w:drawing>
          <wp:inline distT="0" distB="0" distL="0" distR="0" wp14:anchorId="0F861765" wp14:editId="616AB5C9">
            <wp:extent cx="3648075" cy="257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9" w:rsidRDefault="002702E9" w:rsidP="00FA20DC">
      <w:pPr>
        <w:jc w:val="both"/>
      </w:pPr>
    </w:p>
    <w:p w:rsidR="002702E9" w:rsidRDefault="002702E9" w:rsidP="00FA20DC">
      <w:pPr>
        <w:jc w:val="both"/>
      </w:pPr>
      <w:r>
        <w:t>Una vez realizado esos cambios, hacemos click sobre el botón “Add” para añadir el contador y nos aparecerá en la parte central de la aplicación lo siguiente:</w:t>
      </w:r>
    </w:p>
    <w:p w:rsidR="002702E9" w:rsidRDefault="002702E9" w:rsidP="00FA20DC">
      <w:pPr>
        <w:jc w:val="center"/>
      </w:pPr>
      <w:r>
        <w:rPr>
          <w:noProof/>
          <w:lang w:eastAsia="es-ES"/>
        </w:rPr>
        <w:drawing>
          <wp:inline distT="0" distB="0" distL="0" distR="0" wp14:anchorId="180585E5" wp14:editId="584E2655">
            <wp:extent cx="169545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9" w:rsidRPr="002702E9" w:rsidRDefault="002702E9" w:rsidP="00FA20DC">
      <w:pPr>
        <w:jc w:val="both"/>
      </w:pPr>
      <w:r>
        <w:t>Esta ventana es el contador. La parte superior indica el nombre del contador. Podemos cambiarle el nombre a nuestro gusto (por ejemplo, el título de la tarea que estamos llevando a cabo). Si hacemos click derecho sobre la ventana y clicamos sobre “configure” se abrirán más opciones para nuestro contador (configurar si queremos un contador o un temporizador, tiempo que queremos y sonido al finalizar la tarea).</w:t>
      </w:r>
    </w:p>
    <w:p w:rsidR="0046742B" w:rsidRDefault="00FA20DC" w:rsidP="00FA20DC">
      <w:pPr>
        <w:jc w:val="center"/>
      </w:pPr>
      <w:r>
        <w:rPr>
          <w:noProof/>
          <w:lang w:eastAsia="es-ES"/>
        </w:rPr>
        <w:drawing>
          <wp:inline distT="0" distB="0" distL="0" distR="0" wp14:anchorId="1DB65D05" wp14:editId="05A79D6F">
            <wp:extent cx="168592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DC" w:rsidRDefault="00FA20DC" w:rsidP="00FA20DC">
      <w:pPr>
        <w:jc w:val="both"/>
      </w:pPr>
      <w:r>
        <w:lastRenderedPageBreak/>
        <w:t xml:space="preserve">A través de los selectores podemos configurar el tiempo o introducirlos manualmente. La pestaña que aparece en la parte inferior izquierda indica de que tipo es el “Timer” (Down = Temporizador, Up = Cronometro, Clock = Cronometro sobre la hora actual) </w:t>
      </w:r>
    </w:p>
    <w:p w:rsidR="00FA20DC" w:rsidRDefault="00FA20DC" w:rsidP="00FA20DC">
      <w:pPr>
        <w:jc w:val="both"/>
      </w:pPr>
      <w:r>
        <w:t xml:space="preserve">En el botón “…”  podemos configurar la alarma, el sonido que tendrá y una descripción de la tarea. Recomendamos dejar seleccionada la opción “Date” (viene por defecto). Abajo a la izquierda tenemos el sonido que se quiere escuchar una vez terminado el temporizador. </w:t>
      </w:r>
    </w:p>
    <w:p w:rsidR="00FA20DC" w:rsidRDefault="00FA20DC" w:rsidP="00FA20DC">
      <w:pPr>
        <w:jc w:val="center"/>
      </w:pPr>
      <w:r>
        <w:rPr>
          <w:noProof/>
          <w:lang w:eastAsia="es-ES"/>
        </w:rPr>
        <w:drawing>
          <wp:inline distT="0" distB="0" distL="0" distR="0" wp14:anchorId="5B1395F4" wp14:editId="6282A2E4">
            <wp:extent cx="483870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DC" w:rsidRDefault="00FA20DC" w:rsidP="00FA20DC">
      <w:pPr>
        <w:jc w:val="both"/>
      </w:pPr>
    </w:p>
    <w:p w:rsidR="00FA20DC" w:rsidRDefault="00FA20DC" w:rsidP="00FA20DC">
      <w:pPr>
        <w:jc w:val="both"/>
      </w:pPr>
      <w:r>
        <w:t>NOTA: Por defecto, la aplicación no trae seleccionada un sonido. Deberá clicar sobre “…” y seleccionar uno de los sonidos que trae la aplicación consigo.</w:t>
      </w:r>
    </w:p>
    <w:p w:rsidR="00864427" w:rsidRDefault="00864427" w:rsidP="00FA20DC">
      <w:pPr>
        <w:jc w:val="both"/>
      </w:pPr>
      <w:r>
        <w:t>En la parte inferior de la aplicación tenemos el resumen de los “Timers”.</w:t>
      </w:r>
    </w:p>
    <w:p w:rsidR="00864427" w:rsidRPr="0046742B" w:rsidRDefault="00864427" w:rsidP="00864427">
      <w:pPr>
        <w:jc w:val="center"/>
      </w:pPr>
      <w:bookmarkStart w:id="2" w:name="_GoBack"/>
      <w:r>
        <w:rPr>
          <w:noProof/>
          <w:lang w:eastAsia="es-ES"/>
        </w:rPr>
        <w:drawing>
          <wp:inline distT="0" distB="0" distL="0" distR="0" wp14:anchorId="1E86ED01" wp14:editId="4EB80882">
            <wp:extent cx="5400040" cy="35928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64427" w:rsidRPr="0046742B" w:rsidSect="00A0661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D7" w:rsidRDefault="002B68D7" w:rsidP="009E4ED8">
      <w:pPr>
        <w:spacing w:after="0" w:line="240" w:lineRule="auto"/>
      </w:pPr>
      <w:r>
        <w:separator/>
      </w:r>
    </w:p>
  </w:endnote>
  <w:endnote w:type="continuationSeparator" w:id="0">
    <w:p w:rsidR="002B68D7" w:rsidRDefault="002B68D7" w:rsidP="009E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D7" w:rsidRDefault="002B68D7" w:rsidP="009E4ED8">
      <w:pPr>
        <w:spacing w:after="0" w:line="240" w:lineRule="auto"/>
      </w:pPr>
      <w:r>
        <w:separator/>
      </w:r>
    </w:p>
  </w:footnote>
  <w:footnote w:type="continuationSeparator" w:id="0">
    <w:p w:rsidR="002B68D7" w:rsidRDefault="002B68D7" w:rsidP="009E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70C"/>
    <w:multiLevelType w:val="hybridMultilevel"/>
    <w:tmpl w:val="B95EBB76"/>
    <w:lvl w:ilvl="0" w:tplc="5486225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E02D4E"/>
    <w:multiLevelType w:val="hybridMultilevel"/>
    <w:tmpl w:val="795C3CFE"/>
    <w:lvl w:ilvl="0" w:tplc="E1C00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4615"/>
    <w:multiLevelType w:val="hybridMultilevel"/>
    <w:tmpl w:val="C3E6E5F4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4C85"/>
    <w:multiLevelType w:val="hybridMultilevel"/>
    <w:tmpl w:val="82080388"/>
    <w:lvl w:ilvl="0" w:tplc="4352FF72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34CB0EB2"/>
    <w:multiLevelType w:val="hybridMultilevel"/>
    <w:tmpl w:val="F07081CA"/>
    <w:lvl w:ilvl="0" w:tplc="ED3E19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5F361C"/>
    <w:multiLevelType w:val="hybridMultilevel"/>
    <w:tmpl w:val="112E76D6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E1686"/>
    <w:multiLevelType w:val="hybridMultilevel"/>
    <w:tmpl w:val="97E25B52"/>
    <w:lvl w:ilvl="0" w:tplc="03F2C9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3146A7"/>
    <w:multiLevelType w:val="hybridMultilevel"/>
    <w:tmpl w:val="4C4455C2"/>
    <w:lvl w:ilvl="0" w:tplc="5D920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F39F3"/>
    <w:multiLevelType w:val="hybridMultilevel"/>
    <w:tmpl w:val="4E80DF58"/>
    <w:lvl w:ilvl="0" w:tplc="3CE45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D48A2"/>
    <w:multiLevelType w:val="hybridMultilevel"/>
    <w:tmpl w:val="9A9CDFD0"/>
    <w:lvl w:ilvl="0" w:tplc="4352FF72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>
    <w:nsid w:val="675A3B78"/>
    <w:multiLevelType w:val="hybridMultilevel"/>
    <w:tmpl w:val="B9D6DA30"/>
    <w:lvl w:ilvl="0" w:tplc="26444A6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AF91F35"/>
    <w:multiLevelType w:val="hybridMultilevel"/>
    <w:tmpl w:val="485EA05A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96"/>
    <w:rsid w:val="001439CB"/>
    <w:rsid w:val="00252600"/>
    <w:rsid w:val="002702E9"/>
    <w:rsid w:val="002B68D7"/>
    <w:rsid w:val="002B6D9D"/>
    <w:rsid w:val="00320AF6"/>
    <w:rsid w:val="0036339B"/>
    <w:rsid w:val="00411662"/>
    <w:rsid w:val="00441CA0"/>
    <w:rsid w:val="0046742B"/>
    <w:rsid w:val="00541DAC"/>
    <w:rsid w:val="005F2CCF"/>
    <w:rsid w:val="00666929"/>
    <w:rsid w:val="00772E68"/>
    <w:rsid w:val="00833933"/>
    <w:rsid w:val="00864427"/>
    <w:rsid w:val="008746AB"/>
    <w:rsid w:val="0093778D"/>
    <w:rsid w:val="009449C7"/>
    <w:rsid w:val="009A61B9"/>
    <w:rsid w:val="009E4ED8"/>
    <w:rsid w:val="00A06614"/>
    <w:rsid w:val="00A528E9"/>
    <w:rsid w:val="00AB2010"/>
    <w:rsid w:val="00AC35B6"/>
    <w:rsid w:val="00AE26FB"/>
    <w:rsid w:val="00B429A6"/>
    <w:rsid w:val="00C22210"/>
    <w:rsid w:val="00CB2F72"/>
    <w:rsid w:val="00DE0E98"/>
    <w:rsid w:val="00E0236D"/>
    <w:rsid w:val="00E9708C"/>
    <w:rsid w:val="00EB7696"/>
    <w:rsid w:val="00F5472C"/>
    <w:rsid w:val="00FA20DC"/>
    <w:rsid w:val="00FD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A6A61-06B8-409C-B5C4-C0AC710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661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661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66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661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6614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41DAC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DAC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9E4ED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4ED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E4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E4ED8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E4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ED8"/>
  </w:style>
  <w:style w:type="paragraph" w:styleId="Piedepgina">
    <w:name w:val="footer"/>
    <w:basedOn w:val="Normal"/>
    <w:link w:val="PiedepginaCar"/>
    <w:uiPriority w:val="99"/>
    <w:unhideWhenUsed/>
    <w:rsid w:val="009E4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multi-timer.softonic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7C5E-AD0B-4505-9741-DA3F03AD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task timer</vt:lpstr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Multi-Timer</dc:title>
  <dc:subject/>
  <dc:creator>José Félix Gómez Rodríguez</dc:creator>
  <cp:keywords/>
  <dc:description/>
  <cp:lastModifiedBy>Usuario de Windows</cp:lastModifiedBy>
  <cp:revision>10</cp:revision>
  <cp:lastPrinted>2017-12-07T15:20:00Z</cp:lastPrinted>
  <dcterms:created xsi:type="dcterms:W3CDTF">2017-12-07T11:25:00Z</dcterms:created>
  <dcterms:modified xsi:type="dcterms:W3CDTF">2017-12-08T11:16:00Z</dcterms:modified>
</cp:coreProperties>
</file>