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598A" w:rsidRPr="00FC024F" w:rsidRDefault="0064598A" w:rsidP="00FC024F">
      <w:pPr>
        <w:spacing w:before="240" w:line="24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FC024F">
        <w:rPr>
          <w:rFonts w:ascii="Times New Roman" w:hAnsi="Times New Roman" w:cs="Times New Roman"/>
          <w:sz w:val="24"/>
          <w:szCs w:val="24"/>
        </w:rPr>
        <w:t xml:space="preserve">Data management </w:t>
      </w:r>
      <w:proofErr w:type="gramStart"/>
      <w:r w:rsidRPr="00FC024F">
        <w:rPr>
          <w:rFonts w:ascii="Times New Roman" w:hAnsi="Times New Roman" w:cs="Times New Roman"/>
          <w:sz w:val="24"/>
          <w:szCs w:val="24"/>
        </w:rPr>
        <w:t>framework :</w:t>
      </w:r>
      <w:proofErr w:type="gramEnd"/>
      <w:r w:rsidRPr="00FC024F">
        <w:rPr>
          <w:rFonts w:ascii="Times New Roman" w:hAnsi="Times New Roman" w:cs="Times New Roman"/>
          <w:sz w:val="24"/>
          <w:szCs w:val="24"/>
        </w:rPr>
        <w:t xml:space="preserve">  Data gov control -&gt; Data quality control -&gt; Data Privacy control -&gt; trusted data source control</w:t>
      </w:r>
    </w:p>
    <w:p w:rsidR="001A050F" w:rsidRDefault="00341F75" w:rsidP="00FC024F">
      <w:pPr>
        <w:spacing w:before="240" w:line="24" w:lineRule="atLeast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41F75">
        <w:rPr>
          <w:rFonts w:ascii="Times New Roman" w:hAnsi="Times New Roman" w:cs="Times New Roman"/>
          <w:b/>
          <w:bCs/>
          <w:sz w:val="26"/>
          <w:szCs w:val="26"/>
        </w:rPr>
        <w:t>Data Governance</w:t>
      </w:r>
    </w:p>
    <w:p w:rsidR="008E0D10" w:rsidRDefault="00341F75" w:rsidP="00FC024F">
      <w:pPr>
        <w:spacing w:before="240" w:line="24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F37D4D">
        <w:rPr>
          <w:rFonts w:ascii="Times New Roman" w:hAnsi="Times New Roman" w:cs="Times New Roman"/>
          <w:sz w:val="24"/>
          <w:szCs w:val="24"/>
        </w:rPr>
        <w:t xml:space="preserve">Data Governance </w:t>
      </w:r>
      <w:proofErr w:type="spellStart"/>
      <w:r w:rsidRPr="00F37D4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37D4D" w:rsidRPr="00F3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D4D" w:rsidRPr="00F37D4D">
        <w:rPr>
          <w:rFonts w:ascii="Times New Roman" w:hAnsi="Times New Roman" w:cs="Times New Roman"/>
          <w:sz w:val="24"/>
          <w:szCs w:val="24"/>
        </w:rPr>
        <w:t>gerbang</w:t>
      </w:r>
      <w:proofErr w:type="spellEnd"/>
      <w:r w:rsidR="00F37D4D" w:rsidRPr="00F3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D4D" w:rsidRPr="00F37D4D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F37D4D" w:rsidRPr="00F3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D4D" w:rsidRPr="00F37D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37D4D" w:rsidRPr="00F37D4D">
        <w:rPr>
          <w:rFonts w:ascii="Times New Roman" w:hAnsi="Times New Roman" w:cs="Times New Roman"/>
          <w:sz w:val="24"/>
          <w:szCs w:val="24"/>
        </w:rPr>
        <w:t xml:space="preserve"> </w:t>
      </w:r>
      <w:r w:rsidR="0089344C">
        <w:rPr>
          <w:rFonts w:ascii="Times New Roman" w:hAnsi="Times New Roman" w:cs="Times New Roman"/>
          <w:sz w:val="24"/>
          <w:szCs w:val="24"/>
        </w:rPr>
        <w:t xml:space="preserve">data management, </w:t>
      </w:r>
      <w:proofErr w:type="spellStart"/>
      <w:r w:rsidR="00F37D4D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F37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D4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F37D4D">
        <w:rPr>
          <w:rFonts w:ascii="Times New Roman" w:hAnsi="Times New Roman" w:cs="Times New Roman"/>
          <w:sz w:val="24"/>
          <w:szCs w:val="24"/>
        </w:rPr>
        <w:t xml:space="preserve"> juga </w:t>
      </w:r>
      <w:r w:rsidR="0089344C" w:rsidRPr="0089344C">
        <w:rPr>
          <w:rFonts w:ascii="Times New Roman" w:hAnsi="Times New Roman" w:cs="Times New Roman"/>
          <w:sz w:val="24"/>
          <w:szCs w:val="24"/>
        </w:rPr>
        <w:t>Role of data governance in the data ecosystem</w:t>
      </w:r>
      <w:r w:rsidR="008934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9344C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="0089344C">
        <w:rPr>
          <w:rFonts w:ascii="Times New Roman" w:hAnsi="Times New Roman" w:cs="Times New Roman"/>
          <w:sz w:val="24"/>
          <w:szCs w:val="24"/>
        </w:rPr>
        <w:t xml:space="preserve"> data governance </w:t>
      </w:r>
      <w:proofErr w:type="spellStart"/>
      <w:r w:rsidR="0089344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89344C">
        <w:rPr>
          <w:rFonts w:ascii="Times New Roman" w:hAnsi="Times New Roman" w:cs="Times New Roman"/>
          <w:sz w:val="24"/>
          <w:szCs w:val="24"/>
        </w:rPr>
        <w:t xml:space="preserve"> </w:t>
      </w:r>
      <w:r w:rsidR="00A527E7" w:rsidRPr="00A527E7">
        <w:rPr>
          <w:rFonts w:ascii="Times New Roman" w:hAnsi="Times New Roman" w:cs="Times New Roman"/>
          <w:sz w:val="24"/>
          <w:szCs w:val="24"/>
        </w:rPr>
        <w:t xml:space="preserve">Data owner dan </w:t>
      </w:r>
      <w:r w:rsidR="00A527E7">
        <w:rPr>
          <w:rFonts w:ascii="Times New Roman" w:hAnsi="Times New Roman" w:cs="Times New Roman"/>
          <w:sz w:val="24"/>
          <w:szCs w:val="24"/>
        </w:rPr>
        <w:t>D</w:t>
      </w:r>
      <w:r w:rsidR="00A527E7" w:rsidRPr="00A527E7">
        <w:rPr>
          <w:rFonts w:ascii="Times New Roman" w:hAnsi="Times New Roman" w:cs="Times New Roman"/>
          <w:sz w:val="24"/>
          <w:szCs w:val="24"/>
        </w:rPr>
        <w:t>ata steward (DODS)</w:t>
      </w:r>
      <w:r w:rsidR="00A527E7">
        <w:rPr>
          <w:rFonts w:ascii="Times New Roman" w:hAnsi="Times New Roman" w:cs="Times New Roman"/>
          <w:sz w:val="24"/>
          <w:szCs w:val="24"/>
        </w:rPr>
        <w:t xml:space="preserve"> </w:t>
      </w:r>
      <w:r w:rsidR="0089344C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89344C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893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344C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="00893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344C">
        <w:rPr>
          <w:rFonts w:ascii="Times New Roman" w:hAnsi="Times New Roman" w:cs="Times New Roman"/>
          <w:sz w:val="24"/>
          <w:szCs w:val="24"/>
        </w:rPr>
        <w:t>lini</w:t>
      </w:r>
      <w:proofErr w:type="spellEnd"/>
      <w:r w:rsidR="00893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344C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893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344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893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344C">
        <w:rPr>
          <w:rFonts w:ascii="Times New Roman" w:hAnsi="Times New Roman" w:cs="Times New Roman"/>
          <w:sz w:val="24"/>
          <w:szCs w:val="24"/>
        </w:rPr>
        <w:t>lini</w:t>
      </w:r>
      <w:proofErr w:type="spellEnd"/>
      <w:r w:rsidR="00893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344C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89344C">
        <w:rPr>
          <w:rFonts w:ascii="Times New Roman" w:hAnsi="Times New Roman" w:cs="Times New Roman"/>
          <w:sz w:val="24"/>
          <w:szCs w:val="24"/>
        </w:rPr>
        <w:t xml:space="preserve"> punya data – data yang </w:t>
      </w:r>
      <w:proofErr w:type="spellStart"/>
      <w:r w:rsidR="0089344C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893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344C">
        <w:rPr>
          <w:rFonts w:ascii="Times New Roman" w:hAnsi="Times New Roman" w:cs="Times New Roman"/>
          <w:sz w:val="24"/>
          <w:szCs w:val="24"/>
        </w:rPr>
        <w:t>butuhkan</w:t>
      </w:r>
      <w:proofErr w:type="spellEnd"/>
      <w:r w:rsidR="00893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344C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="00893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344C">
        <w:rPr>
          <w:rFonts w:ascii="Times New Roman" w:hAnsi="Times New Roman" w:cs="Times New Roman"/>
          <w:sz w:val="24"/>
          <w:szCs w:val="24"/>
        </w:rPr>
        <w:t>disorting</w:t>
      </w:r>
      <w:proofErr w:type="spellEnd"/>
      <w:r w:rsidR="00893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344C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89344C">
        <w:rPr>
          <w:rFonts w:ascii="Times New Roman" w:hAnsi="Times New Roman" w:cs="Times New Roman"/>
          <w:sz w:val="24"/>
          <w:szCs w:val="24"/>
        </w:rPr>
        <w:t xml:space="preserve"> </w:t>
      </w:r>
      <w:r w:rsidR="0089344C" w:rsidRPr="0089344C">
        <w:rPr>
          <w:rFonts w:ascii="Times New Roman" w:hAnsi="Times New Roman" w:cs="Times New Roman"/>
          <w:sz w:val="24"/>
          <w:szCs w:val="24"/>
        </w:rPr>
        <w:t>Critical Data Element</w:t>
      </w:r>
      <w:r w:rsidR="0089344C">
        <w:rPr>
          <w:rFonts w:ascii="Times New Roman" w:hAnsi="Times New Roman" w:cs="Times New Roman"/>
          <w:sz w:val="24"/>
          <w:szCs w:val="24"/>
        </w:rPr>
        <w:t xml:space="preserve"> (CDE) yang </w:t>
      </w:r>
      <w:proofErr w:type="spellStart"/>
      <w:r w:rsidR="0089344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893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344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89344C">
        <w:rPr>
          <w:rFonts w:ascii="Times New Roman" w:hAnsi="Times New Roman" w:cs="Times New Roman"/>
          <w:sz w:val="24"/>
          <w:szCs w:val="24"/>
        </w:rPr>
        <w:t xml:space="preserve"> rules. Selain </w:t>
      </w:r>
      <w:proofErr w:type="spellStart"/>
      <w:r w:rsidR="0089344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893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344C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89344C">
        <w:rPr>
          <w:rFonts w:ascii="Times New Roman" w:hAnsi="Times New Roman" w:cs="Times New Roman"/>
          <w:sz w:val="24"/>
          <w:szCs w:val="24"/>
        </w:rPr>
        <w:t xml:space="preserve"> monitor yang </w:t>
      </w:r>
      <w:proofErr w:type="spellStart"/>
      <w:r w:rsidR="0089344C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="00893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34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9344C">
        <w:rPr>
          <w:rFonts w:ascii="Times New Roman" w:hAnsi="Times New Roman" w:cs="Times New Roman"/>
          <w:sz w:val="24"/>
          <w:szCs w:val="24"/>
        </w:rPr>
        <w:t xml:space="preserve"> mandatory, </w:t>
      </w:r>
      <w:proofErr w:type="spellStart"/>
      <w:r w:rsidR="0089344C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89344C">
        <w:rPr>
          <w:rFonts w:ascii="Times New Roman" w:hAnsi="Times New Roman" w:cs="Times New Roman"/>
          <w:sz w:val="24"/>
          <w:szCs w:val="24"/>
        </w:rPr>
        <w:t xml:space="preserve"> driver </w:t>
      </w:r>
      <w:proofErr w:type="spellStart"/>
      <w:r w:rsidR="0089344C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893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344C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893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344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89344C">
        <w:rPr>
          <w:rFonts w:ascii="Times New Roman" w:hAnsi="Times New Roman" w:cs="Times New Roman"/>
          <w:sz w:val="24"/>
          <w:szCs w:val="24"/>
        </w:rPr>
        <w:t xml:space="preserve"> data governance </w:t>
      </w:r>
      <w:proofErr w:type="spellStart"/>
      <w:r w:rsidR="0089344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893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344C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89344C">
        <w:rPr>
          <w:rFonts w:ascii="Times New Roman" w:hAnsi="Times New Roman" w:cs="Times New Roman"/>
          <w:sz w:val="24"/>
          <w:szCs w:val="24"/>
        </w:rPr>
        <w:t xml:space="preserve"> tier1, tier2 dan tier3 </w:t>
      </w:r>
      <w:proofErr w:type="spellStart"/>
      <w:r w:rsidR="0089344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893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344C">
        <w:rPr>
          <w:rFonts w:ascii="Times New Roman" w:hAnsi="Times New Roman" w:cs="Times New Roman"/>
          <w:sz w:val="24"/>
          <w:szCs w:val="24"/>
        </w:rPr>
        <w:t>dimanakah</w:t>
      </w:r>
      <w:proofErr w:type="spellEnd"/>
      <w:r w:rsidR="00893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344C">
        <w:rPr>
          <w:rFonts w:ascii="Times New Roman" w:hAnsi="Times New Roman" w:cs="Times New Roman"/>
          <w:sz w:val="24"/>
          <w:szCs w:val="24"/>
        </w:rPr>
        <w:t>lini</w:t>
      </w:r>
      <w:proofErr w:type="spellEnd"/>
      <w:r w:rsidR="00893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344C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893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344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893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22C9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112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22C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12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22C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12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22C9">
        <w:rPr>
          <w:rFonts w:ascii="Times New Roman" w:hAnsi="Times New Roman" w:cs="Times New Roman"/>
          <w:sz w:val="24"/>
          <w:szCs w:val="24"/>
        </w:rPr>
        <w:t>berkordinasi</w:t>
      </w:r>
      <w:proofErr w:type="spellEnd"/>
      <w:r w:rsidR="00112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22C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122C9">
        <w:rPr>
          <w:rFonts w:ascii="Times New Roman" w:hAnsi="Times New Roman" w:cs="Times New Roman"/>
          <w:sz w:val="24"/>
          <w:szCs w:val="24"/>
        </w:rPr>
        <w:t xml:space="preserve"> Data Quality. </w:t>
      </w:r>
      <w:r w:rsidR="008E0D10" w:rsidRPr="008E0D10">
        <w:rPr>
          <w:rFonts w:ascii="Times New Roman" w:hAnsi="Times New Roman" w:cs="Times New Roman"/>
          <w:sz w:val="24"/>
          <w:szCs w:val="24"/>
        </w:rPr>
        <w:t>Data owner dan data steward (DODS</w:t>
      </w:r>
      <w:proofErr w:type="gramStart"/>
      <w:r w:rsidR="008E0D10" w:rsidRPr="008E0D10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="008E0D10" w:rsidRPr="008E0D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E0D10" w:rsidRPr="008E0D10">
        <w:rPr>
          <w:rFonts w:ascii="Times New Roman" w:hAnsi="Times New Roman" w:cs="Times New Roman"/>
          <w:sz w:val="24"/>
          <w:szCs w:val="24"/>
        </w:rPr>
        <w:t>megang</w:t>
      </w:r>
      <w:proofErr w:type="spellEnd"/>
      <w:r w:rsidR="008E0D10" w:rsidRPr="008E0D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D10" w:rsidRPr="008E0D10">
        <w:rPr>
          <w:rFonts w:ascii="Times New Roman" w:hAnsi="Times New Roman" w:cs="Times New Roman"/>
          <w:sz w:val="24"/>
          <w:szCs w:val="24"/>
        </w:rPr>
        <w:t>kendali</w:t>
      </w:r>
      <w:proofErr w:type="spellEnd"/>
      <w:r w:rsidR="008E0D10" w:rsidRPr="008E0D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D10" w:rsidRPr="008E0D10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="008E0D10" w:rsidRPr="008E0D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D10" w:rsidRPr="008E0D1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E0D10" w:rsidRPr="008E0D1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8E0D10" w:rsidRPr="008E0D10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8E0D10" w:rsidRPr="008E0D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D10" w:rsidRPr="008E0D1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8E0D10" w:rsidRPr="008E0D10">
        <w:rPr>
          <w:rFonts w:ascii="Times New Roman" w:hAnsi="Times New Roman" w:cs="Times New Roman"/>
          <w:sz w:val="24"/>
          <w:szCs w:val="24"/>
        </w:rPr>
        <w:t xml:space="preserve"> rules </w:t>
      </w:r>
      <w:proofErr w:type="spellStart"/>
      <w:r w:rsidR="008E0D10" w:rsidRPr="008E0D10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8E0D10" w:rsidRPr="008E0D10">
        <w:rPr>
          <w:rFonts w:ascii="Times New Roman" w:hAnsi="Times New Roman" w:cs="Times New Roman"/>
          <w:sz w:val="24"/>
          <w:szCs w:val="24"/>
        </w:rPr>
        <w:t>.</w:t>
      </w:r>
      <w:r w:rsidR="008E0D10">
        <w:rPr>
          <w:rFonts w:ascii="Times New Roman" w:hAnsi="Times New Roman" w:cs="Times New Roman"/>
          <w:sz w:val="24"/>
          <w:szCs w:val="24"/>
        </w:rPr>
        <w:t xml:space="preserve"> </w:t>
      </w:r>
      <w:r w:rsidR="008E0D10" w:rsidRPr="008E0D10">
        <w:rPr>
          <w:rFonts w:ascii="Times New Roman" w:hAnsi="Times New Roman" w:cs="Times New Roman"/>
          <w:sz w:val="24"/>
          <w:szCs w:val="24"/>
        </w:rPr>
        <w:t xml:space="preserve">Jadi data governance </w:t>
      </w:r>
      <w:proofErr w:type="spellStart"/>
      <w:r w:rsidR="008E0D10" w:rsidRPr="008E0D10">
        <w:rPr>
          <w:rFonts w:ascii="Times New Roman" w:hAnsi="Times New Roman" w:cs="Times New Roman"/>
          <w:sz w:val="24"/>
          <w:szCs w:val="24"/>
        </w:rPr>
        <w:t>menanyakan</w:t>
      </w:r>
      <w:proofErr w:type="spellEnd"/>
      <w:r w:rsidR="008E0D10" w:rsidRPr="008E0D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D10" w:rsidRPr="008E0D1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8E0D10" w:rsidRPr="008E0D10">
        <w:rPr>
          <w:rFonts w:ascii="Times New Roman" w:hAnsi="Times New Roman" w:cs="Times New Roman"/>
          <w:sz w:val="24"/>
          <w:szCs w:val="24"/>
        </w:rPr>
        <w:t xml:space="preserve"> DODS </w:t>
      </w:r>
      <w:proofErr w:type="spellStart"/>
      <w:r w:rsidR="008E0D10" w:rsidRPr="008E0D1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E0D10" w:rsidRPr="008E0D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D10" w:rsidRPr="008E0D10">
        <w:rPr>
          <w:rFonts w:ascii="Times New Roman" w:hAnsi="Times New Roman" w:cs="Times New Roman"/>
          <w:sz w:val="24"/>
          <w:szCs w:val="24"/>
        </w:rPr>
        <w:t>loh</w:t>
      </w:r>
      <w:proofErr w:type="spellEnd"/>
      <w:r w:rsidR="008E0D10" w:rsidRPr="008E0D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D10" w:rsidRPr="008E0D10">
        <w:rPr>
          <w:rFonts w:ascii="Times New Roman" w:hAnsi="Times New Roman" w:cs="Times New Roman"/>
          <w:sz w:val="24"/>
          <w:szCs w:val="24"/>
        </w:rPr>
        <w:t>rulesnya</w:t>
      </w:r>
      <w:proofErr w:type="spellEnd"/>
      <w:r w:rsidR="008E0D10" w:rsidRPr="008E0D10">
        <w:rPr>
          <w:rFonts w:ascii="Times New Roman" w:hAnsi="Times New Roman" w:cs="Times New Roman"/>
          <w:sz w:val="24"/>
          <w:szCs w:val="24"/>
        </w:rPr>
        <w:t xml:space="preserve">, nah </w:t>
      </w:r>
      <w:proofErr w:type="spellStart"/>
      <w:r w:rsidR="008E0D10" w:rsidRPr="008E0D10">
        <w:rPr>
          <w:rFonts w:ascii="Times New Roman" w:hAnsi="Times New Roman" w:cs="Times New Roman"/>
          <w:sz w:val="24"/>
          <w:szCs w:val="24"/>
        </w:rPr>
        <w:t>nanti</w:t>
      </w:r>
      <w:proofErr w:type="spellEnd"/>
      <w:r w:rsidR="008E0D10" w:rsidRPr="008E0D10">
        <w:rPr>
          <w:rFonts w:ascii="Times New Roman" w:hAnsi="Times New Roman" w:cs="Times New Roman"/>
          <w:sz w:val="24"/>
          <w:szCs w:val="24"/>
        </w:rPr>
        <w:t xml:space="preserve"> DODS </w:t>
      </w:r>
      <w:proofErr w:type="spellStart"/>
      <w:r w:rsidR="008E0D10" w:rsidRPr="008E0D10">
        <w:rPr>
          <w:rFonts w:ascii="Times New Roman" w:hAnsi="Times New Roman" w:cs="Times New Roman"/>
          <w:sz w:val="24"/>
          <w:szCs w:val="24"/>
        </w:rPr>
        <w:t>setujua</w:t>
      </w:r>
      <w:proofErr w:type="spellEnd"/>
      <w:r w:rsidR="008E0D10" w:rsidRPr="008E0D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D10" w:rsidRPr="008E0D1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8E0D10" w:rsidRPr="008E0D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D10" w:rsidRPr="008E0D10">
        <w:rPr>
          <w:rFonts w:ascii="Times New Roman" w:hAnsi="Times New Roman" w:cs="Times New Roman"/>
          <w:sz w:val="24"/>
          <w:szCs w:val="24"/>
        </w:rPr>
        <w:t>engga</w:t>
      </w:r>
      <w:proofErr w:type="spellEnd"/>
      <w:r w:rsidR="008E0D10" w:rsidRPr="008E0D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D10" w:rsidRPr="008E0D10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="008E0D10" w:rsidRPr="008E0D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D10" w:rsidRPr="008E0D1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8E0D10" w:rsidRPr="008E0D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D10" w:rsidRPr="008E0D1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8E0D10" w:rsidRPr="008E0D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D10" w:rsidRPr="008E0D10">
        <w:rPr>
          <w:rFonts w:ascii="Times New Roman" w:hAnsi="Times New Roman" w:cs="Times New Roman"/>
          <w:sz w:val="24"/>
          <w:szCs w:val="24"/>
        </w:rPr>
        <w:t>penolakan</w:t>
      </w:r>
      <w:proofErr w:type="spellEnd"/>
      <w:r w:rsidR="008E0D10" w:rsidRPr="008E0D10">
        <w:rPr>
          <w:rFonts w:ascii="Times New Roman" w:hAnsi="Times New Roman" w:cs="Times New Roman"/>
          <w:sz w:val="24"/>
          <w:szCs w:val="24"/>
        </w:rPr>
        <w:t xml:space="preserve"> Data governance </w:t>
      </w:r>
      <w:proofErr w:type="spellStart"/>
      <w:r w:rsidR="008E0D10" w:rsidRPr="008E0D10">
        <w:rPr>
          <w:rFonts w:ascii="Times New Roman" w:hAnsi="Times New Roman" w:cs="Times New Roman"/>
          <w:sz w:val="24"/>
          <w:szCs w:val="24"/>
        </w:rPr>
        <w:t>mencocokan</w:t>
      </w:r>
      <w:proofErr w:type="spellEnd"/>
      <w:r w:rsidR="008E0D10" w:rsidRPr="008E0D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D10" w:rsidRPr="008E0D10">
        <w:rPr>
          <w:rFonts w:ascii="Times New Roman" w:hAnsi="Times New Roman" w:cs="Times New Roman"/>
          <w:sz w:val="24"/>
          <w:szCs w:val="24"/>
        </w:rPr>
        <w:t>dulu</w:t>
      </w:r>
      <w:proofErr w:type="spellEnd"/>
      <w:r w:rsidR="008E0D10" w:rsidRPr="008E0D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D10" w:rsidRPr="008E0D10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8E0D10" w:rsidRPr="008E0D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D10" w:rsidRPr="008E0D1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8E0D10" w:rsidRPr="008E0D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D10" w:rsidRPr="008E0D1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E0D10">
        <w:rPr>
          <w:rFonts w:ascii="Times New Roman" w:hAnsi="Times New Roman" w:cs="Times New Roman"/>
          <w:sz w:val="24"/>
          <w:szCs w:val="24"/>
        </w:rPr>
        <w:t xml:space="preserve"> rules.</w:t>
      </w:r>
      <w:r w:rsidR="00A527E7">
        <w:rPr>
          <w:rFonts w:ascii="Times New Roman" w:hAnsi="Times New Roman" w:cs="Times New Roman"/>
          <w:sz w:val="24"/>
          <w:szCs w:val="24"/>
        </w:rPr>
        <w:t xml:space="preserve"> </w:t>
      </w:r>
      <w:r w:rsidR="00A527E7" w:rsidRPr="00A527E7">
        <w:rPr>
          <w:rFonts w:ascii="Times New Roman" w:hAnsi="Times New Roman" w:cs="Times New Roman"/>
          <w:sz w:val="24"/>
          <w:szCs w:val="24"/>
        </w:rPr>
        <w:t xml:space="preserve">Request </w:t>
      </w:r>
      <w:proofErr w:type="spellStart"/>
      <w:r w:rsidR="00A527E7" w:rsidRPr="00A527E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527E7" w:rsidRPr="00A527E7">
        <w:rPr>
          <w:rFonts w:ascii="Times New Roman" w:hAnsi="Times New Roman" w:cs="Times New Roman"/>
          <w:sz w:val="24"/>
          <w:szCs w:val="24"/>
        </w:rPr>
        <w:t xml:space="preserve"> DODS </w:t>
      </w:r>
      <w:proofErr w:type="spellStart"/>
      <w:r w:rsidR="00A527E7" w:rsidRPr="00A527E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A527E7" w:rsidRPr="00A52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7E7" w:rsidRPr="00A527E7">
        <w:rPr>
          <w:rFonts w:ascii="Times New Roman" w:hAnsi="Times New Roman" w:cs="Times New Roman"/>
          <w:sz w:val="24"/>
          <w:szCs w:val="24"/>
        </w:rPr>
        <w:t>kapan</w:t>
      </w:r>
      <w:proofErr w:type="spellEnd"/>
      <w:r w:rsidR="00A527E7" w:rsidRPr="00A52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7E7" w:rsidRPr="00A527E7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A527E7" w:rsidRPr="00A52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7E7" w:rsidRPr="00A527E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A527E7" w:rsidRPr="00A527E7">
        <w:rPr>
          <w:rFonts w:ascii="Times New Roman" w:hAnsi="Times New Roman" w:cs="Times New Roman"/>
          <w:sz w:val="24"/>
          <w:szCs w:val="24"/>
        </w:rPr>
        <w:t xml:space="preserve"> data governance</w:t>
      </w:r>
      <w:r w:rsidR="00A527E7">
        <w:rPr>
          <w:rFonts w:ascii="Times New Roman" w:hAnsi="Times New Roman" w:cs="Times New Roman"/>
          <w:sz w:val="24"/>
          <w:szCs w:val="24"/>
        </w:rPr>
        <w:t xml:space="preserve">. </w:t>
      </w:r>
      <w:r w:rsidR="00A527E7" w:rsidRPr="00A527E7">
        <w:rPr>
          <w:rFonts w:ascii="Times New Roman" w:hAnsi="Times New Roman" w:cs="Times New Roman"/>
          <w:sz w:val="24"/>
          <w:szCs w:val="24"/>
        </w:rPr>
        <w:t xml:space="preserve">DODS </w:t>
      </w:r>
      <w:proofErr w:type="spellStart"/>
      <w:r w:rsidR="00A527E7" w:rsidRPr="00A527E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A527E7" w:rsidRPr="00A52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7E7" w:rsidRPr="00A527E7">
        <w:rPr>
          <w:rFonts w:ascii="Times New Roman" w:hAnsi="Times New Roman" w:cs="Times New Roman"/>
          <w:sz w:val="24"/>
          <w:szCs w:val="24"/>
        </w:rPr>
        <w:t>liat</w:t>
      </w:r>
      <w:proofErr w:type="spellEnd"/>
      <w:r w:rsidR="00A527E7" w:rsidRPr="00A52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7E7" w:rsidRPr="00A527E7">
        <w:rPr>
          <w:rFonts w:ascii="Times New Roman" w:hAnsi="Times New Roman" w:cs="Times New Roman"/>
          <w:sz w:val="24"/>
          <w:szCs w:val="24"/>
        </w:rPr>
        <w:t>aja</w:t>
      </w:r>
      <w:proofErr w:type="spellEnd"/>
      <w:r w:rsidR="00A527E7" w:rsidRPr="00A527E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A527E7" w:rsidRPr="00A527E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A527E7" w:rsidRPr="00A527E7">
        <w:rPr>
          <w:rFonts w:ascii="Times New Roman" w:hAnsi="Times New Roman" w:cs="Times New Roman"/>
          <w:sz w:val="24"/>
          <w:szCs w:val="24"/>
        </w:rPr>
        <w:t xml:space="preserve"> business glossary </w:t>
      </w:r>
      <w:proofErr w:type="spellStart"/>
      <w:r w:rsidR="00A527E7" w:rsidRPr="00A527E7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="00A527E7" w:rsidRPr="00A52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7E7" w:rsidRPr="00A527E7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A527E7" w:rsidRPr="00A52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7E7" w:rsidRPr="00A527E7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A527E7" w:rsidRPr="00A52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7E7" w:rsidRPr="00A527E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A527E7" w:rsidRPr="00A52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7E7" w:rsidRPr="00A527E7">
        <w:rPr>
          <w:rFonts w:ascii="Times New Roman" w:hAnsi="Times New Roman" w:cs="Times New Roman"/>
          <w:sz w:val="24"/>
          <w:szCs w:val="24"/>
        </w:rPr>
        <w:t>liat</w:t>
      </w:r>
      <w:proofErr w:type="spellEnd"/>
      <w:r w:rsidR="00A527E7" w:rsidRPr="00A527E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527E7" w:rsidRPr="00A527E7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="00A527E7" w:rsidRPr="00A527E7">
        <w:rPr>
          <w:rFonts w:ascii="Times New Roman" w:hAnsi="Times New Roman" w:cs="Times New Roman"/>
          <w:sz w:val="24"/>
          <w:szCs w:val="24"/>
        </w:rPr>
        <w:t xml:space="preserve"> DODS </w:t>
      </w:r>
      <w:proofErr w:type="spellStart"/>
      <w:r w:rsidR="00A527E7" w:rsidRPr="00A527E7">
        <w:rPr>
          <w:rFonts w:ascii="Times New Roman" w:hAnsi="Times New Roman" w:cs="Times New Roman"/>
          <w:sz w:val="24"/>
          <w:szCs w:val="24"/>
        </w:rPr>
        <w:t>pemangku</w:t>
      </w:r>
      <w:proofErr w:type="spellEnd"/>
      <w:r w:rsidR="00A527E7" w:rsidRPr="00A527E7">
        <w:rPr>
          <w:rFonts w:ascii="Times New Roman" w:hAnsi="Times New Roman" w:cs="Times New Roman"/>
          <w:sz w:val="24"/>
          <w:szCs w:val="24"/>
        </w:rPr>
        <w:t xml:space="preserve"> KPR </w:t>
      </w:r>
      <w:proofErr w:type="spellStart"/>
      <w:r w:rsidR="00A527E7" w:rsidRPr="00A527E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A527E7" w:rsidRPr="00A52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7E7" w:rsidRPr="00A527E7">
        <w:rPr>
          <w:rFonts w:ascii="Times New Roman" w:hAnsi="Times New Roman" w:cs="Times New Roman"/>
          <w:sz w:val="24"/>
          <w:szCs w:val="24"/>
        </w:rPr>
        <w:t>liat</w:t>
      </w:r>
      <w:proofErr w:type="spellEnd"/>
      <w:r w:rsidR="00A527E7" w:rsidRPr="00A527E7">
        <w:rPr>
          <w:rFonts w:ascii="Times New Roman" w:hAnsi="Times New Roman" w:cs="Times New Roman"/>
          <w:sz w:val="24"/>
          <w:szCs w:val="24"/>
        </w:rPr>
        <w:t xml:space="preserve"> rules </w:t>
      </w:r>
      <w:proofErr w:type="spellStart"/>
      <w:r w:rsidR="00A527E7" w:rsidRPr="00A527E7">
        <w:rPr>
          <w:rFonts w:ascii="Times New Roman" w:hAnsi="Times New Roman" w:cs="Times New Roman"/>
          <w:sz w:val="24"/>
          <w:szCs w:val="24"/>
        </w:rPr>
        <w:t>semuanya</w:t>
      </w:r>
      <w:proofErr w:type="spellEnd"/>
      <w:r w:rsidR="00A527E7" w:rsidRPr="00A527E7">
        <w:rPr>
          <w:rFonts w:ascii="Times New Roman" w:hAnsi="Times New Roman" w:cs="Times New Roman"/>
          <w:sz w:val="24"/>
          <w:szCs w:val="24"/>
        </w:rPr>
        <w:t>.</w:t>
      </w:r>
    </w:p>
    <w:p w:rsidR="000822AF" w:rsidRDefault="008E0D10" w:rsidP="00FC024F">
      <w:pPr>
        <w:spacing w:before="240" w:line="24" w:lineRule="atLeast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E0D10">
        <w:rPr>
          <w:rFonts w:ascii="Times New Roman" w:hAnsi="Times New Roman" w:cs="Times New Roman"/>
          <w:sz w:val="24"/>
          <w:szCs w:val="24"/>
        </w:rPr>
        <w:t>Key roles and responsible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0D10">
        <w:rPr>
          <w:rFonts w:ascii="Times New Roman" w:hAnsi="Times New Roman" w:cs="Times New Roman"/>
          <w:sz w:val="24"/>
          <w:szCs w:val="24"/>
        </w:rPr>
        <w:t xml:space="preserve">Data Management = Develop, drive and </w:t>
      </w:r>
      <w:proofErr w:type="spellStart"/>
      <w:r w:rsidRPr="008E0D10">
        <w:rPr>
          <w:rFonts w:ascii="Times New Roman" w:hAnsi="Times New Roman" w:cs="Times New Roman"/>
          <w:sz w:val="24"/>
          <w:szCs w:val="24"/>
        </w:rPr>
        <w:t>overse</w:t>
      </w:r>
      <w:proofErr w:type="spellEnd"/>
      <w:r w:rsidRPr="008E0D10">
        <w:rPr>
          <w:rFonts w:ascii="Times New Roman" w:hAnsi="Times New Roman" w:cs="Times New Roman"/>
          <w:sz w:val="24"/>
          <w:szCs w:val="24"/>
        </w:rPr>
        <w:t xml:space="preserve"> management of data governance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8E0D10">
        <w:rPr>
          <w:rFonts w:ascii="Times New Roman" w:hAnsi="Times New Roman" w:cs="Times New Roman"/>
          <w:sz w:val="24"/>
          <w:szCs w:val="24"/>
        </w:rPr>
        <w:t>Domain Data Owner = Accountable for content, data quality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8E0D10">
        <w:rPr>
          <w:rFonts w:ascii="Times New Roman" w:hAnsi="Times New Roman" w:cs="Times New Roman"/>
          <w:sz w:val="24"/>
          <w:szCs w:val="24"/>
        </w:rPr>
        <w:t xml:space="preserve">Data Steward = Tangan </w:t>
      </w:r>
      <w:proofErr w:type="spellStart"/>
      <w:r w:rsidRPr="008E0D10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8E0D10">
        <w:rPr>
          <w:rFonts w:ascii="Times New Roman" w:hAnsi="Times New Roman" w:cs="Times New Roman"/>
          <w:sz w:val="24"/>
          <w:szCs w:val="24"/>
        </w:rPr>
        <w:t xml:space="preserve"> domain data owner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8E0D10">
        <w:rPr>
          <w:rFonts w:ascii="Times New Roman" w:hAnsi="Times New Roman" w:cs="Times New Roman"/>
          <w:sz w:val="24"/>
          <w:szCs w:val="24"/>
        </w:rPr>
        <w:t xml:space="preserve">Data domain owner yang </w:t>
      </w:r>
      <w:proofErr w:type="spellStart"/>
      <w:r w:rsidRPr="008E0D10">
        <w:rPr>
          <w:rFonts w:ascii="Times New Roman" w:hAnsi="Times New Roman" w:cs="Times New Roman"/>
          <w:sz w:val="24"/>
          <w:szCs w:val="24"/>
        </w:rPr>
        <w:t>diawasi</w:t>
      </w:r>
      <w:proofErr w:type="spellEnd"/>
      <w:r w:rsidRPr="008E0D10">
        <w:rPr>
          <w:rFonts w:ascii="Times New Roman" w:hAnsi="Times New Roman" w:cs="Times New Roman"/>
          <w:sz w:val="24"/>
          <w:szCs w:val="24"/>
        </w:rPr>
        <w:t xml:space="preserve"> oleh data governance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0D10">
        <w:rPr>
          <w:rFonts w:ascii="Times New Roman" w:hAnsi="Times New Roman" w:cs="Times New Roman"/>
          <w:sz w:val="24"/>
          <w:szCs w:val="24"/>
        </w:rPr>
        <w:t>Customer (4), Lending (10), Funding (8), Collateral (6)</w:t>
      </w:r>
      <w:r>
        <w:rPr>
          <w:rFonts w:ascii="Times New Roman" w:hAnsi="Times New Roman" w:cs="Times New Roman"/>
          <w:sz w:val="24"/>
          <w:szCs w:val="24"/>
        </w:rPr>
        <w:t>.</w:t>
      </w:r>
      <w:r w:rsidR="000822A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E0D10" w:rsidRDefault="008E0D10" w:rsidP="00FC024F">
      <w:pPr>
        <w:spacing w:before="240" w:line="24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E0D10">
        <w:rPr>
          <w:rFonts w:ascii="Times New Roman" w:hAnsi="Times New Roman" w:cs="Times New Roman"/>
          <w:sz w:val="24"/>
          <w:szCs w:val="24"/>
        </w:rPr>
        <w:t>Gimana</w:t>
      </w:r>
      <w:proofErr w:type="spellEnd"/>
      <w:r w:rsidRPr="008E0D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D10">
        <w:rPr>
          <w:rFonts w:ascii="Times New Roman" w:hAnsi="Times New Roman" w:cs="Times New Roman"/>
          <w:sz w:val="24"/>
          <w:szCs w:val="24"/>
        </w:rPr>
        <w:t>caranya</w:t>
      </w:r>
      <w:proofErr w:type="spellEnd"/>
      <w:r w:rsidRPr="008E0D10">
        <w:rPr>
          <w:rFonts w:ascii="Times New Roman" w:hAnsi="Times New Roman" w:cs="Times New Roman"/>
          <w:sz w:val="24"/>
          <w:szCs w:val="24"/>
        </w:rPr>
        <w:t xml:space="preserve"> on boarding CDE?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D1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E0D10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8E0D10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8E0D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8E0D1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E0D1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132354">
        <w:rPr>
          <w:rFonts w:ascii="Times New Roman" w:hAnsi="Times New Roman" w:cs="Times New Roman"/>
          <w:sz w:val="24"/>
          <w:szCs w:val="24"/>
        </w:rPr>
        <w:t xml:space="preserve"> </w:t>
      </w:r>
      <w:r w:rsidRPr="008E0D10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8E0D10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8E0D10">
        <w:rPr>
          <w:rFonts w:ascii="Times New Roman" w:hAnsi="Times New Roman" w:cs="Times New Roman"/>
          <w:sz w:val="24"/>
          <w:szCs w:val="24"/>
        </w:rPr>
        <w:t xml:space="preserve"> CDE</w:t>
      </w:r>
      <w:r w:rsidR="00132354">
        <w:rPr>
          <w:rFonts w:ascii="Times New Roman" w:hAnsi="Times New Roman" w:cs="Times New Roman"/>
          <w:sz w:val="24"/>
          <w:szCs w:val="24"/>
        </w:rPr>
        <w:t xml:space="preserve"> </w:t>
      </w:r>
      <w:r w:rsidRPr="008E0D10">
        <w:rPr>
          <w:rFonts w:ascii="Times New Roman" w:hAnsi="Times New Roman" w:cs="Times New Roman"/>
          <w:sz w:val="24"/>
          <w:szCs w:val="24"/>
        </w:rPr>
        <w:t>- Review and approve</w:t>
      </w:r>
      <w:r w:rsidR="00132354">
        <w:rPr>
          <w:rFonts w:ascii="Times New Roman" w:hAnsi="Times New Roman" w:cs="Times New Roman"/>
          <w:sz w:val="24"/>
          <w:szCs w:val="24"/>
        </w:rPr>
        <w:t xml:space="preserve"> </w:t>
      </w:r>
      <w:r w:rsidRPr="008E0D10">
        <w:rPr>
          <w:rFonts w:ascii="Times New Roman" w:hAnsi="Times New Roman" w:cs="Times New Roman"/>
          <w:sz w:val="24"/>
          <w:szCs w:val="24"/>
        </w:rPr>
        <w:t>- endorse</w:t>
      </w:r>
    </w:p>
    <w:p w:rsidR="000822AF" w:rsidRDefault="000822AF" w:rsidP="00FC024F">
      <w:pPr>
        <w:spacing w:before="240" w:line="24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22AF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0822AF">
        <w:rPr>
          <w:rFonts w:ascii="Times New Roman" w:hAnsi="Times New Roman" w:cs="Times New Roman"/>
          <w:sz w:val="24"/>
          <w:szCs w:val="24"/>
        </w:rPr>
        <w:t xml:space="preserve"> CDE, </w:t>
      </w:r>
      <w:proofErr w:type="spellStart"/>
      <w:r w:rsidRPr="000822AF">
        <w:rPr>
          <w:rFonts w:ascii="Times New Roman" w:hAnsi="Times New Roman" w:cs="Times New Roman"/>
          <w:sz w:val="24"/>
          <w:szCs w:val="24"/>
        </w:rPr>
        <w:t>sumbernya</w:t>
      </w:r>
      <w:proofErr w:type="spellEnd"/>
      <w:r w:rsidRPr="00082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2A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822AF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proofErr w:type="gramStart"/>
      <w:r w:rsidRPr="000822A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822A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132354">
        <w:rPr>
          <w:rFonts w:ascii="Times New Roman" w:hAnsi="Times New Roman" w:cs="Times New Roman"/>
          <w:sz w:val="24"/>
          <w:szCs w:val="24"/>
        </w:rPr>
        <w:t xml:space="preserve"> </w:t>
      </w:r>
      <w:r w:rsidRPr="000822AF">
        <w:rPr>
          <w:rFonts w:ascii="Times New Roman" w:hAnsi="Times New Roman" w:cs="Times New Roman"/>
          <w:sz w:val="24"/>
          <w:szCs w:val="24"/>
        </w:rPr>
        <w:t>1. Critical Business Process</w:t>
      </w:r>
      <w:r w:rsidR="00132354">
        <w:rPr>
          <w:rFonts w:ascii="Times New Roman" w:hAnsi="Times New Roman" w:cs="Times New Roman"/>
          <w:sz w:val="24"/>
          <w:szCs w:val="24"/>
        </w:rPr>
        <w:t xml:space="preserve"> </w:t>
      </w:r>
      <w:r w:rsidRPr="000822AF">
        <w:rPr>
          <w:rFonts w:ascii="Times New Roman" w:hAnsi="Times New Roman" w:cs="Times New Roman"/>
          <w:sz w:val="24"/>
          <w:szCs w:val="24"/>
        </w:rPr>
        <w:t>2. DO/DS (Data Owner/Data Steward)</w:t>
      </w:r>
      <w:r w:rsidR="00132354">
        <w:rPr>
          <w:rFonts w:ascii="Times New Roman" w:hAnsi="Times New Roman" w:cs="Times New Roman"/>
          <w:sz w:val="24"/>
          <w:szCs w:val="24"/>
        </w:rPr>
        <w:t xml:space="preserve"> </w:t>
      </w:r>
      <w:r w:rsidRPr="000822AF">
        <w:rPr>
          <w:rFonts w:ascii="Times New Roman" w:hAnsi="Times New Roman" w:cs="Times New Roman"/>
          <w:sz w:val="24"/>
          <w:szCs w:val="24"/>
        </w:rPr>
        <w:t>3. SME (Small Medium Enterprise)</w:t>
      </w:r>
      <w:r w:rsidR="00132354">
        <w:rPr>
          <w:rFonts w:ascii="Times New Roman" w:hAnsi="Times New Roman" w:cs="Times New Roman"/>
          <w:sz w:val="24"/>
          <w:szCs w:val="24"/>
        </w:rPr>
        <w:t xml:space="preserve"> </w:t>
      </w:r>
      <w:r w:rsidRPr="000822AF">
        <w:rPr>
          <w:rFonts w:ascii="Times New Roman" w:hAnsi="Times New Roman" w:cs="Times New Roman"/>
          <w:sz w:val="24"/>
          <w:szCs w:val="24"/>
        </w:rPr>
        <w:t xml:space="preserve">4. Compliance (Demand </w:t>
      </w:r>
      <w:proofErr w:type="spellStart"/>
      <w:r w:rsidRPr="000822A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822AF">
        <w:rPr>
          <w:rFonts w:ascii="Times New Roman" w:hAnsi="Times New Roman" w:cs="Times New Roman"/>
          <w:sz w:val="24"/>
          <w:szCs w:val="24"/>
        </w:rPr>
        <w:t xml:space="preserve"> OJK </w:t>
      </w:r>
      <w:proofErr w:type="spellStart"/>
      <w:r w:rsidRPr="000822A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82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2A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82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2AF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0822AF">
        <w:rPr>
          <w:rFonts w:ascii="Times New Roman" w:hAnsi="Times New Roman" w:cs="Times New Roman"/>
          <w:sz w:val="24"/>
          <w:szCs w:val="24"/>
        </w:rPr>
        <w:t xml:space="preserve"> / rules / CDE </w:t>
      </w:r>
      <w:proofErr w:type="spellStart"/>
      <w:r w:rsidRPr="000822AF">
        <w:rPr>
          <w:rFonts w:ascii="Times New Roman" w:hAnsi="Times New Roman" w:cs="Times New Roman"/>
          <w:sz w:val="24"/>
          <w:szCs w:val="24"/>
        </w:rPr>
        <w:t>baru</w:t>
      </w:r>
      <w:proofErr w:type="spellEnd"/>
    </w:p>
    <w:p w:rsidR="00BA66A9" w:rsidRPr="00BA66A9" w:rsidRDefault="00A527E7" w:rsidP="00FC024F">
      <w:pPr>
        <w:spacing w:before="240" w:line="24" w:lineRule="atLeast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527E7">
        <w:rPr>
          <w:rFonts w:ascii="Times New Roman" w:hAnsi="Times New Roman" w:cs="Times New Roman"/>
          <w:sz w:val="24"/>
          <w:szCs w:val="24"/>
        </w:rPr>
        <w:t>Custodian of Business Glossary (DG</w:t>
      </w:r>
      <w:proofErr w:type="gramStart"/>
      <w:r w:rsidRPr="00A527E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A66A9" w:rsidRPr="00BA66A9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BA66A9">
        <w:rPr>
          <w:rFonts w:ascii="Times New Roman" w:hAnsi="Times New Roman" w:cs="Times New Roman"/>
          <w:sz w:val="24"/>
          <w:szCs w:val="24"/>
        </w:rPr>
        <w:t xml:space="preserve"> </w:t>
      </w:r>
      <w:r w:rsidR="00BA66A9" w:rsidRPr="00BA66A9">
        <w:rPr>
          <w:rFonts w:ascii="Times New Roman" w:hAnsi="Times New Roman" w:cs="Times New Roman"/>
          <w:sz w:val="24"/>
          <w:szCs w:val="24"/>
        </w:rPr>
        <w:t xml:space="preserve">Consent = </w:t>
      </w:r>
      <w:proofErr w:type="spellStart"/>
      <w:r w:rsidR="00BA66A9" w:rsidRPr="00BA66A9">
        <w:rPr>
          <w:rFonts w:ascii="Times New Roman" w:hAnsi="Times New Roman" w:cs="Times New Roman"/>
          <w:sz w:val="24"/>
          <w:szCs w:val="24"/>
        </w:rPr>
        <w:t>persetujuan</w:t>
      </w:r>
      <w:proofErr w:type="spellEnd"/>
      <w:r w:rsidR="00BA66A9" w:rsidRPr="00BA66A9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="00BA66A9" w:rsidRPr="00BA66A9">
        <w:rPr>
          <w:rFonts w:ascii="Times New Roman" w:hAnsi="Times New Roman" w:cs="Times New Roman"/>
          <w:sz w:val="24"/>
          <w:szCs w:val="24"/>
        </w:rPr>
        <w:t>izin</w:t>
      </w:r>
      <w:proofErr w:type="spellEnd"/>
      <w:r w:rsidR="00BA66A9" w:rsidRPr="00BA66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6A9" w:rsidRPr="00BA66A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A66A9" w:rsidRPr="00BA66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6A9" w:rsidRPr="00BA66A9">
        <w:rPr>
          <w:rFonts w:ascii="Times New Roman" w:hAnsi="Times New Roman" w:cs="Times New Roman"/>
          <w:sz w:val="24"/>
          <w:szCs w:val="24"/>
        </w:rPr>
        <w:t>nasabah</w:t>
      </w:r>
      <w:proofErr w:type="spellEnd"/>
      <w:r w:rsidR="00BA66A9" w:rsidRPr="00BA66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6A9" w:rsidRPr="00BA66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A66A9" w:rsidRPr="00BA66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6A9" w:rsidRPr="00BA66A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BA66A9" w:rsidRPr="00BA66A9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="00BA66A9" w:rsidRPr="00BA66A9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BA66A9" w:rsidRPr="00BA66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6A9" w:rsidRPr="00BA66A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BA66A9" w:rsidRPr="00BA66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6A9" w:rsidRPr="00BA66A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BA66A9" w:rsidRPr="00BA66A9">
        <w:rPr>
          <w:rFonts w:ascii="Times New Roman" w:hAnsi="Times New Roman" w:cs="Times New Roman"/>
          <w:sz w:val="24"/>
          <w:szCs w:val="24"/>
        </w:rPr>
        <w:t xml:space="preserve"> CIMB. Kaya </w:t>
      </w:r>
      <w:proofErr w:type="spellStart"/>
      <w:r w:rsidR="00BA66A9" w:rsidRPr="00BA66A9">
        <w:rPr>
          <w:rFonts w:ascii="Times New Roman" w:hAnsi="Times New Roman" w:cs="Times New Roman"/>
          <w:sz w:val="24"/>
          <w:szCs w:val="24"/>
        </w:rPr>
        <w:t>ditelfon</w:t>
      </w:r>
      <w:proofErr w:type="spellEnd"/>
      <w:r w:rsidR="00BA66A9" w:rsidRPr="00BA66A9">
        <w:rPr>
          <w:rFonts w:ascii="Times New Roman" w:hAnsi="Times New Roman" w:cs="Times New Roman"/>
          <w:sz w:val="24"/>
          <w:szCs w:val="24"/>
        </w:rPr>
        <w:t xml:space="preserve"> oleh CS </w:t>
      </w:r>
      <w:proofErr w:type="spellStart"/>
      <w:r w:rsidR="00BA66A9" w:rsidRPr="00BA66A9">
        <w:rPr>
          <w:rFonts w:ascii="Times New Roman" w:hAnsi="Times New Roman" w:cs="Times New Roman"/>
          <w:sz w:val="24"/>
          <w:szCs w:val="24"/>
        </w:rPr>
        <w:t>bersedia</w:t>
      </w:r>
      <w:proofErr w:type="spellEnd"/>
      <w:r w:rsidR="00BA66A9" w:rsidRPr="00BA66A9">
        <w:rPr>
          <w:rFonts w:ascii="Times New Roman" w:hAnsi="Times New Roman" w:cs="Times New Roman"/>
          <w:sz w:val="24"/>
          <w:szCs w:val="24"/>
        </w:rPr>
        <w:t xml:space="preserve"> ga </w:t>
      </w:r>
      <w:proofErr w:type="spellStart"/>
      <w:r w:rsidR="00BA66A9" w:rsidRPr="00BA66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A66A9" w:rsidRPr="00BA66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6A9" w:rsidRPr="00BA66A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BA66A9" w:rsidRPr="00BA66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6A9" w:rsidRPr="00BA66A9">
        <w:rPr>
          <w:rFonts w:ascii="Times New Roman" w:hAnsi="Times New Roman" w:cs="Times New Roman"/>
          <w:sz w:val="24"/>
          <w:szCs w:val="24"/>
        </w:rPr>
        <w:t>bla</w:t>
      </w:r>
      <w:proofErr w:type="spellEnd"/>
      <w:r w:rsidR="00BA66A9" w:rsidRPr="00BA66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6A9" w:rsidRPr="00BA66A9">
        <w:rPr>
          <w:rFonts w:ascii="Times New Roman" w:hAnsi="Times New Roman" w:cs="Times New Roman"/>
          <w:sz w:val="24"/>
          <w:szCs w:val="24"/>
        </w:rPr>
        <w:t>bla</w:t>
      </w:r>
      <w:proofErr w:type="spellEnd"/>
      <w:r w:rsidR="00BA66A9" w:rsidRPr="00BA66A9">
        <w:rPr>
          <w:rFonts w:ascii="Times New Roman" w:hAnsi="Times New Roman" w:cs="Times New Roman"/>
          <w:sz w:val="24"/>
          <w:szCs w:val="24"/>
        </w:rPr>
        <w:t xml:space="preserve"> / promo </w:t>
      </w:r>
      <w:proofErr w:type="spellStart"/>
      <w:r w:rsidR="00BA66A9" w:rsidRPr="00BA66A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A66A9" w:rsidRPr="00BA66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6A9" w:rsidRPr="00BA66A9">
        <w:rPr>
          <w:rFonts w:ascii="Times New Roman" w:hAnsi="Times New Roman" w:cs="Times New Roman"/>
          <w:sz w:val="24"/>
          <w:szCs w:val="24"/>
        </w:rPr>
        <w:t>cimb</w:t>
      </w:r>
      <w:proofErr w:type="spellEnd"/>
      <w:r w:rsidR="00BA66A9">
        <w:rPr>
          <w:rFonts w:ascii="Times New Roman" w:hAnsi="Times New Roman" w:cs="Times New Roman"/>
          <w:sz w:val="24"/>
          <w:szCs w:val="24"/>
        </w:rPr>
        <w:t>.</w:t>
      </w:r>
    </w:p>
    <w:p w:rsidR="00BA66A9" w:rsidRDefault="00A527E7" w:rsidP="00FC024F">
      <w:pPr>
        <w:spacing w:before="240" w:line="24" w:lineRule="atLeast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527E7">
        <w:rPr>
          <w:rFonts w:ascii="Times New Roman" w:hAnsi="Times New Roman" w:cs="Times New Roman"/>
          <w:sz w:val="24"/>
          <w:szCs w:val="24"/>
        </w:rPr>
        <w:t>Review and Approve (DO, DS, SMEs</w:t>
      </w:r>
      <w:proofErr w:type="gramStart"/>
      <w:r w:rsidRPr="00A527E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A66A9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BA66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6A9" w:rsidRPr="00BA66A9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="00BA66A9" w:rsidRPr="00BA66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6A9" w:rsidRPr="00BA66A9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BA66A9" w:rsidRPr="00BA66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6A9" w:rsidRPr="00BA66A9">
        <w:rPr>
          <w:rFonts w:ascii="Times New Roman" w:hAnsi="Times New Roman" w:cs="Times New Roman"/>
          <w:sz w:val="24"/>
          <w:szCs w:val="24"/>
        </w:rPr>
        <w:t>konformasi</w:t>
      </w:r>
      <w:proofErr w:type="spellEnd"/>
      <w:r w:rsidR="00BA66A9" w:rsidRPr="00BA66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6A9" w:rsidRPr="00BA66A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A66A9" w:rsidRPr="00BA66A9">
        <w:rPr>
          <w:rFonts w:ascii="Times New Roman" w:hAnsi="Times New Roman" w:cs="Times New Roman"/>
          <w:sz w:val="24"/>
          <w:szCs w:val="24"/>
        </w:rPr>
        <w:t xml:space="preserve"> business unit (DODS dan SME) </w:t>
      </w:r>
      <w:proofErr w:type="spellStart"/>
      <w:r w:rsidR="00BA66A9" w:rsidRPr="00BA66A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BA66A9" w:rsidRPr="00BA66A9">
        <w:rPr>
          <w:rFonts w:ascii="Times New Roman" w:hAnsi="Times New Roman" w:cs="Times New Roman"/>
          <w:sz w:val="24"/>
          <w:szCs w:val="24"/>
        </w:rPr>
        <w:t xml:space="preserve"> CDE </w:t>
      </w:r>
      <w:proofErr w:type="spellStart"/>
      <w:r w:rsidR="00BA66A9" w:rsidRPr="00BA66A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BA66A9" w:rsidRPr="00BA66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6A9" w:rsidRPr="00BA66A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BA66A9" w:rsidRPr="00BA66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6A9" w:rsidRPr="00BA66A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A66A9" w:rsidRPr="00BA66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6A9" w:rsidRPr="00BA66A9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="00BA66A9" w:rsidRPr="00BA66A9">
        <w:rPr>
          <w:rFonts w:ascii="Times New Roman" w:hAnsi="Times New Roman" w:cs="Times New Roman"/>
          <w:sz w:val="24"/>
          <w:szCs w:val="24"/>
        </w:rPr>
        <w:t xml:space="preserve">. Jadi </w:t>
      </w:r>
      <w:proofErr w:type="spellStart"/>
      <w:r w:rsidR="00BA66A9" w:rsidRPr="00BA66A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BA66A9" w:rsidRPr="00BA66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6A9" w:rsidRPr="00BA66A9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BA66A9" w:rsidRPr="00BA66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6A9" w:rsidRPr="00BA66A9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BA66A9" w:rsidRPr="00BA66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6A9" w:rsidRPr="00BA66A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BA66A9" w:rsidRPr="00BA66A9">
        <w:rPr>
          <w:rFonts w:ascii="Times New Roman" w:hAnsi="Times New Roman" w:cs="Times New Roman"/>
          <w:sz w:val="24"/>
          <w:szCs w:val="24"/>
        </w:rPr>
        <w:t xml:space="preserve"> endorse</w:t>
      </w:r>
      <w:r w:rsidR="00BA66A9">
        <w:rPr>
          <w:rFonts w:ascii="Times New Roman" w:hAnsi="Times New Roman" w:cs="Times New Roman"/>
          <w:sz w:val="24"/>
          <w:szCs w:val="24"/>
        </w:rPr>
        <w:t>.</w:t>
      </w:r>
    </w:p>
    <w:p w:rsidR="00BA66A9" w:rsidRDefault="00A527E7" w:rsidP="00FC024F">
      <w:pPr>
        <w:spacing w:before="240" w:line="24" w:lineRule="atLeast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527E7">
        <w:rPr>
          <w:rFonts w:ascii="Times New Roman" w:hAnsi="Times New Roman" w:cs="Times New Roman"/>
          <w:sz w:val="24"/>
          <w:szCs w:val="24"/>
        </w:rPr>
        <w:t>Endorse (DQF</w:t>
      </w:r>
      <w:proofErr w:type="gramStart"/>
      <w:r w:rsidRPr="00A527E7">
        <w:rPr>
          <w:rFonts w:ascii="Times New Roman" w:hAnsi="Times New Roman" w:cs="Times New Roman"/>
          <w:sz w:val="24"/>
          <w:szCs w:val="24"/>
        </w:rPr>
        <w:t>)</w:t>
      </w:r>
      <w:r w:rsidR="00BA66A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BA66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6A9" w:rsidRPr="00BA66A9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BA66A9" w:rsidRPr="00BA66A9">
        <w:rPr>
          <w:rFonts w:ascii="Times New Roman" w:hAnsi="Times New Roman" w:cs="Times New Roman"/>
          <w:sz w:val="24"/>
          <w:szCs w:val="24"/>
        </w:rPr>
        <w:t xml:space="preserve"> CDE yang </w:t>
      </w:r>
      <w:proofErr w:type="spellStart"/>
      <w:r w:rsidR="00BA66A9" w:rsidRPr="00BA66A9">
        <w:rPr>
          <w:rFonts w:ascii="Times New Roman" w:hAnsi="Times New Roman" w:cs="Times New Roman"/>
          <w:sz w:val="24"/>
          <w:szCs w:val="24"/>
        </w:rPr>
        <w:t>udah</w:t>
      </w:r>
      <w:proofErr w:type="spellEnd"/>
      <w:r w:rsidR="00BA66A9" w:rsidRPr="00BA66A9">
        <w:rPr>
          <w:rFonts w:ascii="Times New Roman" w:hAnsi="Times New Roman" w:cs="Times New Roman"/>
          <w:sz w:val="24"/>
          <w:szCs w:val="24"/>
        </w:rPr>
        <w:t xml:space="preserve"> di approve </w:t>
      </w:r>
      <w:proofErr w:type="spellStart"/>
      <w:r w:rsidR="00BA66A9" w:rsidRPr="00BA66A9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BA66A9" w:rsidRPr="00BA66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6A9" w:rsidRPr="00BA66A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BA66A9" w:rsidRPr="00BA66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6A9" w:rsidRPr="00BA66A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A66A9" w:rsidRPr="00BA66A9">
        <w:rPr>
          <w:rFonts w:ascii="Times New Roman" w:hAnsi="Times New Roman" w:cs="Times New Roman"/>
          <w:sz w:val="24"/>
          <w:szCs w:val="24"/>
        </w:rPr>
        <w:t xml:space="preserve"> DQF (Data Quality Forum) yang </w:t>
      </w:r>
      <w:proofErr w:type="spellStart"/>
      <w:r w:rsidR="00BA66A9" w:rsidRPr="00BA66A9">
        <w:rPr>
          <w:rFonts w:ascii="Times New Roman" w:hAnsi="Times New Roman" w:cs="Times New Roman"/>
          <w:sz w:val="24"/>
          <w:szCs w:val="24"/>
        </w:rPr>
        <w:t>diadakan</w:t>
      </w:r>
      <w:proofErr w:type="spellEnd"/>
      <w:r w:rsidR="00BA66A9" w:rsidRPr="00BA66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6A9" w:rsidRPr="00BA66A9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BA66A9" w:rsidRPr="00BA66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6A9" w:rsidRPr="00BA66A9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="00BA66A9" w:rsidRPr="00BA66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6A9" w:rsidRPr="00BA66A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BA66A9" w:rsidRPr="00BA66A9">
        <w:rPr>
          <w:rFonts w:ascii="Times New Roman" w:hAnsi="Times New Roman" w:cs="Times New Roman"/>
          <w:sz w:val="24"/>
          <w:szCs w:val="24"/>
        </w:rPr>
        <w:t xml:space="preserve">. Dalam DQF </w:t>
      </w:r>
      <w:proofErr w:type="spellStart"/>
      <w:r w:rsidR="00BA66A9" w:rsidRPr="00BA66A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A66A9" w:rsidRPr="00BA66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6A9" w:rsidRPr="00BA66A9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="00BA66A9" w:rsidRPr="00BA66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6A9" w:rsidRPr="00BA66A9">
        <w:rPr>
          <w:rFonts w:ascii="Times New Roman" w:hAnsi="Times New Roman" w:cs="Times New Roman"/>
          <w:sz w:val="24"/>
          <w:szCs w:val="24"/>
        </w:rPr>
        <w:t>didepan</w:t>
      </w:r>
      <w:proofErr w:type="spellEnd"/>
      <w:r w:rsidR="00BA66A9" w:rsidRPr="00BA66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6A9" w:rsidRPr="00BA66A9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BA66A9" w:rsidRPr="00BA66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6A9" w:rsidRPr="00BA66A9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BA66A9" w:rsidRPr="00BA66A9"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 w:rsidR="00BA66A9" w:rsidRPr="00BA66A9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="00BA66A9" w:rsidRPr="00BA66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6A9" w:rsidRPr="00BA66A9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="00BA66A9" w:rsidRPr="00BA66A9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="00BA66A9" w:rsidRPr="00BA66A9">
        <w:rPr>
          <w:rFonts w:ascii="Times New Roman" w:hAnsi="Times New Roman" w:cs="Times New Roman"/>
          <w:sz w:val="24"/>
          <w:szCs w:val="24"/>
        </w:rPr>
        <w:t>udah</w:t>
      </w:r>
      <w:proofErr w:type="spellEnd"/>
      <w:r w:rsidR="00BA66A9" w:rsidRPr="00BA66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6A9" w:rsidRPr="00BA66A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BA66A9" w:rsidRPr="00BA66A9">
        <w:rPr>
          <w:rFonts w:ascii="Times New Roman" w:hAnsi="Times New Roman" w:cs="Times New Roman"/>
          <w:sz w:val="24"/>
          <w:szCs w:val="24"/>
        </w:rPr>
        <w:t xml:space="preserve"> CDE </w:t>
      </w:r>
      <w:proofErr w:type="spellStart"/>
      <w:r w:rsidR="00BA66A9" w:rsidRPr="00BA66A9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BA66A9" w:rsidRPr="00BA66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6A9" w:rsidRPr="00BA66A9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BA66A9" w:rsidRPr="00BA66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6A9" w:rsidRPr="00BA66A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BA66A9" w:rsidRPr="00BA66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6A9" w:rsidRPr="00BA66A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A66A9" w:rsidRPr="00BA66A9">
        <w:rPr>
          <w:rFonts w:ascii="Times New Roman" w:hAnsi="Times New Roman" w:cs="Times New Roman"/>
          <w:sz w:val="24"/>
          <w:szCs w:val="24"/>
        </w:rPr>
        <w:t xml:space="preserve"> Business Glossary (Meta Data)</w:t>
      </w:r>
      <w:r w:rsidR="00BA66A9">
        <w:rPr>
          <w:rFonts w:ascii="Times New Roman" w:hAnsi="Times New Roman" w:cs="Times New Roman"/>
          <w:sz w:val="24"/>
          <w:szCs w:val="24"/>
        </w:rPr>
        <w:t>.</w:t>
      </w:r>
    </w:p>
    <w:p w:rsidR="00A527E7" w:rsidRDefault="00A527E7" w:rsidP="00FC024F">
      <w:pPr>
        <w:spacing w:before="240" w:line="24" w:lineRule="atLeast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527E7">
        <w:rPr>
          <w:rFonts w:ascii="Times New Roman" w:hAnsi="Times New Roman" w:cs="Times New Roman"/>
          <w:sz w:val="24"/>
          <w:szCs w:val="24"/>
        </w:rPr>
        <w:t>Who owns the CRE?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27E7">
        <w:rPr>
          <w:rFonts w:ascii="Times New Roman" w:hAnsi="Times New Roman" w:cs="Times New Roman"/>
          <w:sz w:val="24"/>
          <w:szCs w:val="24"/>
        </w:rPr>
        <w:t>CDE is owned by Data Owner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527E7">
        <w:rPr>
          <w:rFonts w:ascii="Times New Roman" w:hAnsi="Times New Roman" w:cs="Times New Roman"/>
          <w:sz w:val="24"/>
          <w:szCs w:val="24"/>
        </w:rPr>
        <w:t>How DS contribute to raising the quality of BG?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27E7">
        <w:rPr>
          <w:rFonts w:ascii="Times New Roman" w:hAnsi="Times New Roman" w:cs="Times New Roman"/>
          <w:sz w:val="24"/>
          <w:szCs w:val="24"/>
        </w:rPr>
        <w:t xml:space="preserve">Data Steward </w:t>
      </w:r>
      <w:proofErr w:type="spellStart"/>
      <w:r w:rsidRPr="00A527E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527E7">
        <w:rPr>
          <w:rFonts w:ascii="Times New Roman" w:hAnsi="Times New Roman" w:cs="Times New Roman"/>
          <w:sz w:val="24"/>
          <w:szCs w:val="24"/>
        </w:rPr>
        <w:t xml:space="preserve"> request </w:t>
      </w:r>
      <w:proofErr w:type="spellStart"/>
      <w:r w:rsidRPr="00A527E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52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7E7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A527E7">
        <w:rPr>
          <w:rFonts w:ascii="Times New Roman" w:hAnsi="Times New Roman" w:cs="Times New Roman"/>
          <w:sz w:val="24"/>
          <w:szCs w:val="24"/>
        </w:rPr>
        <w:t xml:space="preserve"> improve Business Glossary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527E7">
        <w:rPr>
          <w:rFonts w:ascii="Times New Roman" w:hAnsi="Times New Roman" w:cs="Times New Roman"/>
          <w:sz w:val="24"/>
          <w:szCs w:val="24"/>
        </w:rPr>
        <w:t>How DS can see and update BG?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27E7">
        <w:rPr>
          <w:rFonts w:ascii="Times New Roman" w:hAnsi="Times New Roman" w:cs="Times New Roman"/>
          <w:sz w:val="24"/>
          <w:szCs w:val="24"/>
        </w:rPr>
        <w:t>Data Steward can see and update BG via Data Governance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527E7">
        <w:rPr>
          <w:rFonts w:ascii="Times New Roman" w:hAnsi="Times New Roman" w:cs="Times New Roman"/>
          <w:sz w:val="24"/>
          <w:szCs w:val="24"/>
        </w:rPr>
        <w:t>When can DS update the BG?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27E7">
        <w:rPr>
          <w:rFonts w:ascii="Times New Roman" w:hAnsi="Times New Roman" w:cs="Times New Roman"/>
          <w:sz w:val="24"/>
          <w:szCs w:val="24"/>
        </w:rPr>
        <w:t xml:space="preserve">Data Steward can send request whenever to update the BG, but that </w:t>
      </w:r>
      <w:r w:rsidRPr="00A527E7">
        <w:rPr>
          <w:rFonts w:ascii="Times New Roman" w:hAnsi="Times New Roman" w:cs="Times New Roman"/>
          <w:sz w:val="24"/>
          <w:szCs w:val="24"/>
        </w:rPr>
        <w:lastRenderedPageBreak/>
        <w:t>request is not immediately endorsed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527E7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A527E7">
        <w:rPr>
          <w:rFonts w:ascii="Times New Roman" w:hAnsi="Times New Roman" w:cs="Times New Roman"/>
          <w:sz w:val="24"/>
          <w:szCs w:val="24"/>
        </w:rPr>
        <w:t xml:space="preserve"> change request </w:t>
      </w:r>
      <w:proofErr w:type="spellStart"/>
      <w:r w:rsidRPr="00A527E7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52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7E7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A527E7">
        <w:rPr>
          <w:rFonts w:ascii="Times New Roman" w:hAnsi="Times New Roman" w:cs="Times New Roman"/>
          <w:sz w:val="24"/>
          <w:szCs w:val="24"/>
        </w:rPr>
        <w:t xml:space="preserve"> form DGCC agar </w:t>
      </w:r>
      <w:proofErr w:type="spellStart"/>
      <w:r w:rsidRPr="00A527E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A52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7E7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A52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7E7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A52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7E7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A52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7E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527E7">
        <w:rPr>
          <w:rFonts w:ascii="Times New Roman" w:hAnsi="Times New Roman" w:cs="Times New Roman"/>
          <w:sz w:val="24"/>
          <w:szCs w:val="24"/>
        </w:rPr>
        <w:t xml:space="preserve"> BG </w:t>
      </w:r>
      <w:proofErr w:type="spellStart"/>
      <w:r w:rsidRPr="00A527E7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Pr="00A52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7E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52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7E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52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7E7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A52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7E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527E7">
        <w:rPr>
          <w:rFonts w:ascii="Times New Roman" w:hAnsi="Times New Roman" w:cs="Times New Roman"/>
          <w:sz w:val="24"/>
          <w:szCs w:val="24"/>
        </w:rPr>
        <w:t xml:space="preserve"> CDE yang </w:t>
      </w:r>
      <w:proofErr w:type="spellStart"/>
      <w:r w:rsidRPr="00A527E7"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527E7" w:rsidRDefault="00A527E7" w:rsidP="00FC024F">
      <w:pPr>
        <w:spacing w:before="240" w:line="24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BG = </w:t>
      </w:r>
      <w:r w:rsidRPr="00A527E7">
        <w:rPr>
          <w:rFonts w:ascii="Times New Roman" w:hAnsi="Times New Roman" w:cs="Times New Roman"/>
          <w:sz w:val="24"/>
          <w:szCs w:val="24"/>
        </w:rPr>
        <w:t xml:space="preserve">Business </w:t>
      </w:r>
      <w:proofErr w:type="gramStart"/>
      <w:r>
        <w:rPr>
          <w:rFonts w:ascii="Times New Roman" w:hAnsi="Times New Roman" w:cs="Times New Roman"/>
          <w:sz w:val="24"/>
          <w:szCs w:val="24"/>
        </w:rPr>
        <w:t>G</w:t>
      </w:r>
      <w:r w:rsidRPr="00A527E7">
        <w:rPr>
          <w:rFonts w:ascii="Times New Roman" w:hAnsi="Times New Roman" w:cs="Times New Roman"/>
          <w:sz w:val="24"/>
          <w:szCs w:val="24"/>
        </w:rPr>
        <w:t>lossary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27E7">
        <w:rPr>
          <w:rFonts w:ascii="Times New Roman" w:hAnsi="Times New Roman" w:cs="Times New Roman"/>
          <w:sz w:val="24"/>
          <w:szCs w:val="24"/>
        </w:rPr>
        <w:t xml:space="preserve"> =</w:t>
      </w:r>
      <w:proofErr w:type="gramEnd"/>
      <w:r w:rsidRPr="00A52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7E7">
        <w:rPr>
          <w:rFonts w:ascii="Times New Roman" w:hAnsi="Times New Roman" w:cs="Times New Roman"/>
          <w:sz w:val="24"/>
          <w:szCs w:val="24"/>
        </w:rPr>
        <w:t>Tempatnya</w:t>
      </w:r>
      <w:proofErr w:type="spellEnd"/>
      <w:r w:rsidRPr="00A527E7">
        <w:rPr>
          <w:rFonts w:ascii="Times New Roman" w:hAnsi="Times New Roman" w:cs="Times New Roman"/>
          <w:sz w:val="24"/>
          <w:szCs w:val="24"/>
        </w:rPr>
        <w:t xml:space="preserve"> rules/ </w:t>
      </w:r>
      <w:proofErr w:type="spellStart"/>
      <w:r w:rsidRPr="00A527E7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A527E7">
        <w:rPr>
          <w:rFonts w:ascii="Times New Roman" w:hAnsi="Times New Roman" w:cs="Times New Roman"/>
          <w:sz w:val="24"/>
          <w:szCs w:val="24"/>
        </w:rPr>
        <w:t xml:space="preserve"> rules.</w:t>
      </w:r>
    </w:p>
    <w:p w:rsidR="00A527E7" w:rsidRDefault="00A527E7" w:rsidP="00FC024F">
      <w:pPr>
        <w:spacing w:before="240" w:line="24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527E7">
        <w:rPr>
          <w:rFonts w:ascii="Times New Roman" w:hAnsi="Times New Roman" w:cs="Times New Roman"/>
          <w:sz w:val="24"/>
          <w:szCs w:val="24"/>
        </w:rPr>
        <w:t>DGCC :</w:t>
      </w:r>
      <w:proofErr w:type="gramEnd"/>
      <w:r w:rsidRPr="00A527E7">
        <w:rPr>
          <w:rFonts w:ascii="Times New Roman" w:hAnsi="Times New Roman" w:cs="Times New Roman"/>
          <w:sz w:val="24"/>
          <w:szCs w:val="24"/>
        </w:rPr>
        <w:t xml:space="preserve"> Web based </w:t>
      </w:r>
      <w:proofErr w:type="spellStart"/>
      <w:r w:rsidRPr="00A527E7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A52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7E7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A527E7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A527E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52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7E7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86140" w:rsidRDefault="00752C1C" w:rsidP="00FC024F">
      <w:pPr>
        <w:spacing w:before="240" w:line="24" w:lineRule="atLeast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64598A">
        <w:rPr>
          <w:rFonts w:ascii="Times New Roman" w:hAnsi="Times New Roman" w:cs="Times New Roman"/>
          <w:b/>
          <w:bCs/>
          <w:sz w:val="26"/>
          <w:szCs w:val="26"/>
        </w:rPr>
        <w:t>Data Quality</w:t>
      </w:r>
    </w:p>
    <w:p w:rsidR="00A73AE3" w:rsidRDefault="000469B4" w:rsidP="00FC024F">
      <w:pPr>
        <w:spacing w:before="240" w:line="24" w:lineRule="atLeast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governance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598A" w:rsidRPr="0064598A">
        <w:rPr>
          <w:rFonts w:ascii="Times New Roman" w:hAnsi="Times New Roman" w:cs="Times New Roman"/>
          <w:sz w:val="24"/>
          <w:szCs w:val="24"/>
        </w:rPr>
        <w:t>Data Quality</w:t>
      </w:r>
      <w:r>
        <w:rPr>
          <w:rFonts w:ascii="Times New Roman" w:hAnsi="Times New Roman" w:cs="Times New Roman"/>
          <w:sz w:val="24"/>
          <w:szCs w:val="24"/>
        </w:rPr>
        <w:t xml:space="preserve">. Data Quality </w:t>
      </w:r>
      <w:proofErr w:type="spellStart"/>
      <w:r w:rsidR="0064598A" w:rsidRPr="0064598A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64598A" w:rsidRPr="00645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98A" w:rsidRPr="0064598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64598A" w:rsidRPr="00645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98A" w:rsidRPr="0064598A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64598A" w:rsidRPr="00645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98A" w:rsidRPr="0064598A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="0064598A" w:rsidRPr="00645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98A" w:rsidRPr="0064598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4598A" w:rsidRPr="0064598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64598A" w:rsidRPr="0064598A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="0064598A" w:rsidRPr="0064598A">
        <w:rPr>
          <w:rFonts w:ascii="Times New Roman" w:hAnsi="Times New Roman" w:cs="Times New Roman"/>
          <w:sz w:val="24"/>
          <w:szCs w:val="24"/>
        </w:rPr>
        <w:t xml:space="preserve"> (yang </w:t>
      </w:r>
      <w:proofErr w:type="spellStart"/>
      <w:r w:rsidR="0064598A" w:rsidRPr="0064598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64598A" w:rsidRPr="00645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98A" w:rsidRPr="0064598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64598A" w:rsidRPr="00645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98A" w:rsidRPr="0064598A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="0064598A" w:rsidRPr="0064598A">
        <w:rPr>
          <w:rFonts w:ascii="Times New Roman" w:hAnsi="Times New Roman" w:cs="Times New Roman"/>
          <w:sz w:val="24"/>
          <w:szCs w:val="24"/>
        </w:rPr>
        <w:t>)</w:t>
      </w:r>
      <w:r w:rsidR="00645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98A" w:rsidRPr="0064598A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="0064598A" w:rsidRPr="00645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98A" w:rsidRPr="0064598A">
        <w:rPr>
          <w:rFonts w:ascii="Times New Roman" w:hAnsi="Times New Roman" w:cs="Times New Roman"/>
          <w:sz w:val="24"/>
          <w:szCs w:val="24"/>
        </w:rPr>
        <w:t>taktikal</w:t>
      </w:r>
      <w:proofErr w:type="spellEnd"/>
      <w:r w:rsidR="0064598A" w:rsidRPr="00645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9B4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046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9B4">
        <w:rPr>
          <w:rFonts w:ascii="Times New Roman" w:hAnsi="Times New Roman" w:cs="Times New Roman"/>
          <w:sz w:val="24"/>
          <w:szCs w:val="24"/>
        </w:rPr>
        <w:t>diterjemahkan</w:t>
      </w:r>
      <w:proofErr w:type="spellEnd"/>
      <w:r w:rsidRPr="00046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9B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46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9B4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046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9B4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0469B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469B4">
        <w:rPr>
          <w:rFonts w:ascii="Times New Roman" w:hAnsi="Times New Roman" w:cs="Times New Roman"/>
          <w:sz w:val="24"/>
          <w:szCs w:val="24"/>
        </w:rPr>
        <w:t>nik</w:t>
      </w:r>
      <w:proofErr w:type="spellEnd"/>
      <w:r w:rsidRPr="00046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9B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46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9B4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0469B4">
        <w:rPr>
          <w:rFonts w:ascii="Times New Roman" w:hAnsi="Times New Roman" w:cs="Times New Roman"/>
          <w:sz w:val="24"/>
          <w:szCs w:val="24"/>
        </w:rPr>
        <w:t xml:space="preserve"> dan 16 digit) </w:t>
      </w:r>
      <w:proofErr w:type="spellStart"/>
      <w:r w:rsidRPr="000469B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46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9B4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046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9B4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0469B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0469B4">
        <w:rPr>
          <w:rFonts w:ascii="Times New Roman" w:hAnsi="Times New Roman" w:cs="Times New Roman"/>
          <w:sz w:val="24"/>
          <w:szCs w:val="24"/>
        </w:rPr>
        <w:t>nik.length</w:t>
      </w:r>
      <w:proofErr w:type="spellEnd"/>
      <w:proofErr w:type="gramEnd"/>
      <w:r w:rsidRPr="000469B4">
        <w:rPr>
          <w:rFonts w:ascii="Times New Roman" w:hAnsi="Times New Roman" w:cs="Times New Roman"/>
          <w:sz w:val="24"/>
          <w:szCs w:val="24"/>
        </w:rPr>
        <w:t xml:space="preserve"> &lt;=16 &amp;&amp; &gt;= 16 &amp;&amp; &gt; 0) </w:t>
      </w:r>
      <w:proofErr w:type="spellStart"/>
      <w:r w:rsidRPr="000469B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469B4">
        <w:rPr>
          <w:rFonts w:ascii="Times New Roman" w:hAnsi="Times New Roman" w:cs="Times New Roman"/>
          <w:sz w:val="24"/>
          <w:szCs w:val="24"/>
        </w:rPr>
        <w:t xml:space="preserve"> Information Analyzer (IA) yang </w:t>
      </w:r>
      <w:proofErr w:type="spellStart"/>
      <w:r w:rsidRPr="000469B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469B4">
        <w:rPr>
          <w:rFonts w:ascii="Times New Roman" w:hAnsi="Times New Roman" w:cs="Times New Roman"/>
          <w:sz w:val="24"/>
          <w:szCs w:val="24"/>
        </w:rPr>
        <w:t xml:space="preserve"> Data Profiling Tool </w:t>
      </w:r>
      <w:proofErr w:type="spellStart"/>
      <w:r w:rsidRPr="000469B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469B4">
        <w:rPr>
          <w:rFonts w:ascii="Times New Roman" w:hAnsi="Times New Roman" w:cs="Times New Roman"/>
          <w:sz w:val="24"/>
          <w:szCs w:val="24"/>
        </w:rPr>
        <w:t xml:space="preserve"> IBM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469B4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046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9B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469B4"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 w:rsidRPr="000469B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046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9B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46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9B4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046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9B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046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9B4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0469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469B4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046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9B4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046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9B4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0469B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469B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46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9B4">
        <w:rPr>
          <w:rFonts w:ascii="Times New Roman" w:hAnsi="Times New Roman" w:cs="Times New Roman"/>
          <w:sz w:val="24"/>
          <w:szCs w:val="24"/>
        </w:rPr>
        <w:t>mematuhi</w:t>
      </w:r>
      <w:proofErr w:type="spellEnd"/>
      <w:r w:rsidRPr="00046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9B4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046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9B4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046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9B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46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9B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46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9B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46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9B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46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9B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469B4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0469B4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046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9B4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046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9B4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Pr="000469B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69B4">
        <w:rPr>
          <w:rFonts w:ascii="Times New Roman" w:hAnsi="Times New Roman" w:cs="Times New Roman"/>
          <w:sz w:val="24"/>
          <w:szCs w:val="24"/>
        </w:rPr>
        <w:t xml:space="preserve">data yang </w:t>
      </w:r>
      <w:proofErr w:type="spellStart"/>
      <w:r w:rsidRPr="000469B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46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9B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046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9B4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046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9B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46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9B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46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9B4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046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9B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46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9B4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046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9B4">
        <w:rPr>
          <w:rFonts w:ascii="Times New Roman" w:hAnsi="Times New Roman" w:cs="Times New Roman"/>
          <w:sz w:val="24"/>
          <w:szCs w:val="24"/>
        </w:rPr>
        <w:t>Data</w:t>
      </w:r>
      <w:r w:rsidR="0064598A" w:rsidRPr="0064598A">
        <w:rPr>
          <w:rFonts w:ascii="Times New Roman" w:hAnsi="Times New Roman" w:cs="Times New Roman"/>
          <w:sz w:val="24"/>
          <w:szCs w:val="24"/>
        </w:rPr>
        <w:t>.Perbaikan</w:t>
      </w:r>
      <w:proofErr w:type="spellEnd"/>
      <w:r w:rsidR="0064598A" w:rsidRPr="00645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98A" w:rsidRPr="0064598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4598A" w:rsidRPr="00645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98A" w:rsidRPr="0064598A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64598A" w:rsidRPr="0064598A"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 w:rsidR="0064598A" w:rsidRPr="006459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4598A" w:rsidRPr="0064598A">
        <w:rPr>
          <w:rFonts w:ascii="Times New Roman" w:hAnsi="Times New Roman" w:cs="Times New Roman"/>
          <w:sz w:val="24"/>
          <w:szCs w:val="24"/>
        </w:rPr>
        <w:t xml:space="preserve"> enhancement agar </w:t>
      </w:r>
      <w:proofErr w:type="spellStart"/>
      <w:r w:rsidR="0064598A" w:rsidRPr="0064598A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="0064598A" w:rsidRPr="00645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98A" w:rsidRPr="0064598A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="0064598A" w:rsidRPr="00645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98A" w:rsidRPr="0064598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4598A" w:rsidRPr="0064598A">
        <w:rPr>
          <w:rFonts w:ascii="Times New Roman" w:hAnsi="Times New Roman" w:cs="Times New Roman"/>
          <w:sz w:val="24"/>
          <w:szCs w:val="24"/>
        </w:rPr>
        <w:t xml:space="preserve"> root </w:t>
      </w:r>
      <w:proofErr w:type="spellStart"/>
      <w:r w:rsidR="0064598A" w:rsidRPr="0064598A">
        <w:rPr>
          <w:rFonts w:ascii="Times New Roman" w:hAnsi="Times New Roman" w:cs="Times New Roman"/>
          <w:sz w:val="24"/>
          <w:szCs w:val="24"/>
        </w:rPr>
        <w:t>causenya</w:t>
      </w:r>
      <w:proofErr w:type="spellEnd"/>
      <w:r w:rsidR="0064598A">
        <w:rPr>
          <w:rFonts w:ascii="Times New Roman" w:hAnsi="Times New Roman" w:cs="Times New Roman"/>
          <w:sz w:val="24"/>
          <w:szCs w:val="24"/>
        </w:rPr>
        <w:t xml:space="preserve">. </w:t>
      </w:r>
      <w:r w:rsidR="0064598A" w:rsidRPr="0064598A">
        <w:rPr>
          <w:rFonts w:ascii="Times New Roman" w:hAnsi="Times New Roman" w:cs="Times New Roman"/>
          <w:sz w:val="24"/>
          <w:szCs w:val="24"/>
        </w:rPr>
        <w:t>Dimension of Data Quality</w:t>
      </w:r>
      <w:r w:rsidR="0064598A">
        <w:rPr>
          <w:rFonts w:ascii="Times New Roman" w:hAnsi="Times New Roman" w:cs="Times New Roman"/>
          <w:sz w:val="24"/>
          <w:szCs w:val="24"/>
        </w:rPr>
        <w:t xml:space="preserve">: </w:t>
      </w:r>
      <w:r w:rsidR="0064598A" w:rsidRPr="0064598A">
        <w:rPr>
          <w:rFonts w:ascii="Times New Roman" w:hAnsi="Times New Roman" w:cs="Times New Roman"/>
          <w:sz w:val="24"/>
          <w:szCs w:val="24"/>
        </w:rPr>
        <w:t>Completeness</w:t>
      </w:r>
      <w:r w:rsidR="0064598A">
        <w:rPr>
          <w:rFonts w:ascii="Times New Roman" w:hAnsi="Times New Roman" w:cs="Times New Roman"/>
          <w:sz w:val="24"/>
          <w:szCs w:val="24"/>
        </w:rPr>
        <w:t xml:space="preserve">, </w:t>
      </w:r>
      <w:r w:rsidR="0064598A" w:rsidRPr="0064598A">
        <w:rPr>
          <w:rFonts w:ascii="Times New Roman" w:hAnsi="Times New Roman" w:cs="Times New Roman"/>
          <w:sz w:val="24"/>
          <w:szCs w:val="24"/>
        </w:rPr>
        <w:t>Validity</w:t>
      </w:r>
      <w:r w:rsidR="0064598A">
        <w:rPr>
          <w:rFonts w:ascii="Times New Roman" w:hAnsi="Times New Roman" w:cs="Times New Roman"/>
          <w:sz w:val="24"/>
          <w:szCs w:val="24"/>
        </w:rPr>
        <w:t xml:space="preserve">, </w:t>
      </w:r>
      <w:r w:rsidR="0064598A" w:rsidRPr="0064598A">
        <w:rPr>
          <w:rFonts w:ascii="Times New Roman" w:hAnsi="Times New Roman" w:cs="Times New Roman"/>
          <w:sz w:val="24"/>
          <w:szCs w:val="24"/>
        </w:rPr>
        <w:t>Accuracy</w:t>
      </w:r>
      <w:r w:rsidR="0064598A">
        <w:rPr>
          <w:rFonts w:ascii="Times New Roman" w:hAnsi="Times New Roman" w:cs="Times New Roman"/>
          <w:sz w:val="24"/>
          <w:szCs w:val="24"/>
        </w:rPr>
        <w:t xml:space="preserve"> dan </w:t>
      </w:r>
      <w:r w:rsidR="0064598A" w:rsidRPr="0064598A">
        <w:rPr>
          <w:rFonts w:ascii="Times New Roman" w:hAnsi="Times New Roman" w:cs="Times New Roman"/>
          <w:sz w:val="24"/>
          <w:szCs w:val="24"/>
        </w:rPr>
        <w:t>Uniqueness</w:t>
      </w:r>
      <w:r w:rsidR="0064598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469B4" w:rsidRDefault="00A73AE3" w:rsidP="00FC024F">
      <w:pPr>
        <w:spacing w:before="240" w:line="24" w:lineRule="atLeast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73AE3">
        <w:rPr>
          <w:rFonts w:ascii="Times New Roman" w:hAnsi="Times New Roman" w:cs="Times New Roman"/>
          <w:sz w:val="24"/>
          <w:szCs w:val="24"/>
        </w:rPr>
        <w:t xml:space="preserve">CDE </w:t>
      </w:r>
      <w:proofErr w:type="spellStart"/>
      <w:r w:rsidRPr="00A73AE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73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AE3">
        <w:rPr>
          <w:rFonts w:ascii="Times New Roman" w:hAnsi="Times New Roman" w:cs="Times New Roman"/>
          <w:sz w:val="24"/>
          <w:szCs w:val="24"/>
        </w:rPr>
        <w:t>namanya</w:t>
      </w:r>
      <w:proofErr w:type="spellEnd"/>
      <w:r w:rsidRPr="00A73AE3">
        <w:rPr>
          <w:rFonts w:ascii="Times New Roman" w:hAnsi="Times New Roman" w:cs="Times New Roman"/>
          <w:sz w:val="24"/>
          <w:szCs w:val="24"/>
        </w:rPr>
        <w:t xml:space="preserve"> terms di IGC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73AE3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A73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AE3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A73AE3">
        <w:rPr>
          <w:rFonts w:ascii="Times New Roman" w:hAnsi="Times New Roman" w:cs="Times New Roman"/>
          <w:sz w:val="24"/>
          <w:szCs w:val="24"/>
        </w:rPr>
        <w:t xml:space="preserve"> IGC </w:t>
      </w:r>
      <w:proofErr w:type="spellStart"/>
      <w:r w:rsidRPr="00A73AE3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A73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AE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73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AE3">
        <w:rPr>
          <w:rFonts w:ascii="Times New Roman" w:hAnsi="Times New Roman" w:cs="Times New Roman"/>
          <w:sz w:val="24"/>
          <w:szCs w:val="24"/>
        </w:rPr>
        <w:t>cari</w:t>
      </w:r>
      <w:proofErr w:type="spellEnd"/>
      <w:r w:rsidRPr="00A73AE3">
        <w:rPr>
          <w:rFonts w:ascii="Times New Roman" w:hAnsi="Times New Roman" w:cs="Times New Roman"/>
          <w:sz w:val="24"/>
          <w:szCs w:val="24"/>
        </w:rPr>
        <w:t xml:space="preserve"> CDE </w:t>
      </w:r>
      <w:proofErr w:type="spellStart"/>
      <w:r w:rsidRPr="00A73AE3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A73AE3">
        <w:rPr>
          <w:rFonts w:ascii="Times New Roman" w:hAnsi="Times New Roman" w:cs="Times New Roman"/>
          <w:sz w:val="24"/>
          <w:szCs w:val="24"/>
        </w:rPr>
        <w:t xml:space="preserve"> ID number </w:t>
      </w:r>
      <w:proofErr w:type="spellStart"/>
      <w:r w:rsidRPr="00A73AE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73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AE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73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AE3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A73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AE3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A73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AE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73AE3">
        <w:rPr>
          <w:rFonts w:ascii="Times New Roman" w:hAnsi="Times New Roman" w:cs="Times New Roman"/>
          <w:sz w:val="24"/>
          <w:szCs w:val="24"/>
        </w:rPr>
        <w:t xml:space="preserve"> id number dan juga </w:t>
      </w:r>
      <w:proofErr w:type="spellStart"/>
      <w:r w:rsidRPr="00A73AE3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A73AE3"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 w:rsidRPr="00A73AE3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A73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AE3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A73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AE3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Pr="00A73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AE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73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AE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73AE3">
        <w:rPr>
          <w:rFonts w:ascii="Times New Roman" w:hAnsi="Times New Roman" w:cs="Times New Roman"/>
          <w:sz w:val="24"/>
          <w:szCs w:val="24"/>
        </w:rPr>
        <w:t xml:space="preserve"> ID number dan juga </w:t>
      </w:r>
      <w:proofErr w:type="spellStart"/>
      <w:r w:rsidRPr="00A73AE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73AE3">
        <w:rPr>
          <w:rFonts w:ascii="Times New Roman" w:hAnsi="Times New Roman" w:cs="Times New Roman"/>
          <w:sz w:val="24"/>
          <w:szCs w:val="24"/>
        </w:rPr>
        <w:t xml:space="preserve"> rules </w:t>
      </w:r>
      <w:proofErr w:type="spellStart"/>
      <w:r w:rsidRPr="00A73AE3">
        <w:rPr>
          <w:rFonts w:ascii="Times New Roman" w:hAnsi="Times New Roman" w:cs="Times New Roman"/>
          <w:sz w:val="24"/>
          <w:szCs w:val="24"/>
        </w:rPr>
        <w:t>rules</w:t>
      </w:r>
      <w:proofErr w:type="spellEnd"/>
      <w:r w:rsidRPr="00A73AE3">
        <w:rPr>
          <w:rFonts w:ascii="Times New Roman" w:hAnsi="Times New Roman" w:cs="Times New Roman"/>
          <w:sz w:val="24"/>
          <w:szCs w:val="24"/>
        </w:rPr>
        <w:t xml:space="preserve">. Nah </w:t>
      </w:r>
      <w:proofErr w:type="spellStart"/>
      <w:r w:rsidRPr="00A73AE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73AE3">
        <w:rPr>
          <w:rFonts w:ascii="Times New Roman" w:hAnsi="Times New Roman" w:cs="Times New Roman"/>
          <w:sz w:val="24"/>
          <w:szCs w:val="24"/>
        </w:rPr>
        <w:t xml:space="preserve"> rules </w:t>
      </w:r>
      <w:proofErr w:type="spellStart"/>
      <w:r w:rsidRPr="00A73AE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73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AE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73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AE3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Pr="00A73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AE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73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AE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A73AE3">
        <w:rPr>
          <w:rFonts w:ascii="Times New Roman" w:hAnsi="Times New Roman" w:cs="Times New Roman"/>
          <w:sz w:val="24"/>
          <w:szCs w:val="24"/>
        </w:rPr>
        <w:t xml:space="preserve"> general, </w:t>
      </w:r>
      <w:proofErr w:type="spellStart"/>
      <w:r w:rsidRPr="00A73AE3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A73AE3">
        <w:rPr>
          <w:rFonts w:ascii="Times New Roman" w:hAnsi="Times New Roman" w:cs="Times New Roman"/>
          <w:sz w:val="24"/>
          <w:szCs w:val="24"/>
        </w:rPr>
        <w:t xml:space="preserve"> rules A </w:t>
      </w:r>
      <w:proofErr w:type="spellStart"/>
      <w:r w:rsidRPr="00A73AE3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A73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AE3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A73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AE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A73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AE3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A73AE3">
        <w:rPr>
          <w:rFonts w:ascii="Times New Roman" w:hAnsi="Times New Roman" w:cs="Times New Roman"/>
          <w:sz w:val="24"/>
          <w:szCs w:val="24"/>
        </w:rPr>
        <w:t>etelah</w:t>
      </w:r>
      <w:proofErr w:type="spellEnd"/>
      <w:r w:rsidRPr="00A73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AE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73AE3">
        <w:rPr>
          <w:rFonts w:ascii="Times New Roman" w:hAnsi="Times New Roman" w:cs="Times New Roman"/>
          <w:sz w:val="24"/>
          <w:szCs w:val="24"/>
        </w:rPr>
        <w:t xml:space="preserve"> IGC, </w:t>
      </w:r>
      <w:proofErr w:type="spellStart"/>
      <w:r w:rsidRPr="00A73AE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73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AE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73AE3">
        <w:rPr>
          <w:rFonts w:ascii="Times New Roman" w:hAnsi="Times New Roman" w:cs="Times New Roman"/>
          <w:sz w:val="24"/>
          <w:szCs w:val="24"/>
        </w:rPr>
        <w:t xml:space="preserve"> IA nah IA </w:t>
      </w:r>
      <w:proofErr w:type="spellStart"/>
      <w:r w:rsidRPr="00A73AE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73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AE3">
        <w:rPr>
          <w:rFonts w:ascii="Times New Roman" w:hAnsi="Times New Roman" w:cs="Times New Roman"/>
          <w:sz w:val="24"/>
          <w:szCs w:val="24"/>
        </w:rPr>
        <w:t>fungsinya</w:t>
      </w:r>
      <w:proofErr w:type="spellEnd"/>
      <w:r w:rsidRPr="00A73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AE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73AE3">
        <w:rPr>
          <w:rFonts w:ascii="Times New Roman" w:hAnsi="Times New Roman" w:cs="Times New Roman"/>
          <w:sz w:val="24"/>
          <w:szCs w:val="24"/>
        </w:rPr>
        <w:t xml:space="preserve"> translate </w:t>
      </w:r>
      <w:proofErr w:type="spellStart"/>
      <w:r w:rsidRPr="00A73AE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73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AE3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A73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AE3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A73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AE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73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AE3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A73AE3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Pr="00A73AE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73AE3">
        <w:rPr>
          <w:rFonts w:ascii="Times New Roman" w:hAnsi="Times New Roman" w:cs="Times New Roman"/>
          <w:sz w:val="24"/>
          <w:szCs w:val="24"/>
        </w:rPr>
        <w:t xml:space="preserve"> Profiling, profiling </w:t>
      </w:r>
      <w:proofErr w:type="spellStart"/>
      <w:r w:rsidRPr="00A73AE3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A73AE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73AE3">
        <w:rPr>
          <w:rFonts w:ascii="Times New Roman" w:hAnsi="Times New Roman" w:cs="Times New Roman"/>
          <w:sz w:val="24"/>
          <w:szCs w:val="24"/>
        </w:rPr>
        <w:t>menabrakan</w:t>
      </w:r>
      <w:proofErr w:type="spellEnd"/>
      <w:r w:rsidRPr="00A73AE3">
        <w:rPr>
          <w:rFonts w:ascii="Times New Roman" w:hAnsi="Times New Roman" w:cs="Times New Roman"/>
          <w:sz w:val="24"/>
          <w:szCs w:val="24"/>
        </w:rPr>
        <w:t xml:space="preserve"> rules </w:t>
      </w:r>
      <w:proofErr w:type="spellStart"/>
      <w:r w:rsidRPr="00A73AE3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Pr="00A73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AE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A73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AE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73AE3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A73AE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A73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AE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73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AE3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Pr="00A73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AE3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A73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AE3">
        <w:rPr>
          <w:rFonts w:ascii="Times New Roman" w:hAnsi="Times New Roman" w:cs="Times New Roman"/>
          <w:sz w:val="24"/>
          <w:szCs w:val="24"/>
        </w:rPr>
        <w:t>nanti</w:t>
      </w:r>
      <w:proofErr w:type="spellEnd"/>
      <w:r w:rsidRPr="00A73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AE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73AE3">
        <w:rPr>
          <w:rFonts w:ascii="Times New Roman" w:hAnsi="Times New Roman" w:cs="Times New Roman"/>
          <w:sz w:val="24"/>
          <w:szCs w:val="24"/>
        </w:rPr>
        <w:t xml:space="preserve"> 2, </w:t>
      </w:r>
      <w:proofErr w:type="spellStart"/>
      <w:r w:rsidRPr="00A73AE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73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AE3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A73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AE3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A73AE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73AE3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Pr="00A73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AE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A73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AE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A73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AE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73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AE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73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AE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73AE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73AE3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A73AE3">
        <w:rPr>
          <w:rFonts w:ascii="Times New Roman" w:hAnsi="Times New Roman" w:cs="Times New Roman"/>
          <w:sz w:val="24"/>
          <w:szCs w:val="24"/>
        </w:rPr>
        <w:t xml:space="preserve"> error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73AE3">
        <w:rPr>
          <w:rFonts w:ascii="Times New Roman" w:hAnsi="Times New Roman" w:cs="Times New Roman"/>
          <w:sz w:val="24"/>
          <w:szCs w:val="24"/>
        </w:rPr>
        <w:t xml:space="preserve">nah </w:t>
      </w:r>
      <w:proofErr w:type="spellStart"/>
      <w:r w:rsidRPr="00A73AE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73AE3">
        <w:rPr>
          <w:rFonts w:ascii="Times New Roman" w:hAnsi="Times New Roman" w:cs="Times New Roman"/>
          <w:sz w:val="24"/>
          <w:szCs w:val="24"/>
        </w:rPr>
        <w:t xml:space="preserve"> IA data </w:t>
      </w:r>
      <w:proofErr w:type="spellStart"/>
      <w:r w:rsidRPr="00A73AE3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A73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AE3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Pr="00A73AE3">
        <w:rPr>
          <w:rFonts w:ascii="Times New Roman" w:hAnsi="Times New Roman" w:cs="Times New Roman"/>
          <w:sz w:val="24"/>
          <w:szCs w:val="24"/>
        </w:rPr>
        <w:t xml:space="preserve"> error di </w:t>
      </w:r>
      <w:proofErr w:type="spellStart"/>
      <w:r w:rsidRPr="00A73AE3">
        <w:rPr>
          <w:rFonts w:ascii="Times New Roman" w:hAnsi="Times New Roman" w:cs="Times New Roman"/>
          <w:sz w:val="24"/>
          <w:szCs w:val="24"/>
        </w:rPr>
        <w:t>remediasi</w:t>
      </w:r>
      <w:proofErr w:type="spellEnd"/>
      <w:r w:rsidRPr="00A73AE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73AE3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A73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AE3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Pr="00A73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AE3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A73AE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73AE3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A73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AE3">
        <w:rPr>
          <w:rFonts w:ascii="Times New Roman" w:hAnsi="Times New Roman" w:cs="Times New Roman"/>
          <w:sz w:val="24"/>
          <w:szCs w:val="24"/>
        </w:rPr>
        <w:t>bagus</w:t>
      </w:r>
      <w:proofErr w:type="spellEnd"/>
      <w:r w:rsidRPr="00A73AE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73AE3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A73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AE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73AE3">
        <w:rPr>
          <w:rFonts w:ascii="Times New Roman" w:hAnsi="Times New Roman" w:cs="Times New Roman"/>
          <w:sz w:val="24"/>
          <w:szCs w:val="24"/>
        </w:rPr>
        <w:t xml:space="preserve"> tools </w:t>
      </w:r>
      <w:proofErr w:type="spellStart"/>
      <w:r w:rsidRPr="00A73AE3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A73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AE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73AE3">
        <w:rPr>
          <w:rFonts w:ascii="Times New Roman" w:hAnsi="Times New Roman" w:cs="Times New Roman"/>
          <w:sz w:val="24"/>
          <w:szCs w:val="24"/>
        </w:rPr>
        <w:t xml:space="preserve"> DQIM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73AE3">
        <w:rPr>
          <w:rFonts w:ascii="Times New Roman" w:hAnsi="Times New Roman" w:cs="Times New Roman"/>
          <w:sz w:val="24"/>
          <w:szCs w:val="24"/>
        </w:rPr>
        <w:t xml:space="preserve">DQIM juga output </w:t>
      </w:r>
      <w:proofErr w:type="spellStart"/>
      <w:r w:rsidRPr="00A73AE3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A73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AE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73AE3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A73AE3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A73AE3">
        <w:rPr>
          <w:rFonts w:ascii="Times New Roman" w:hAnsi="Times New Roman" w:cs="Times New Roman"/>
          <w:sz w:val="24"/>
          <w:szCs w:val="24"/>
        </w:rPr>
        <w:t xml:space="preserve"> unit. nah </w:t>
      </w:r>
      <w:proofErr w:type="spellStart"/>
      <w:r w:rsidRPr="00A73AE3">
        <w:rPr>
          <w:rFonts w:ascii="Times New Roman" w:hAnsi="Times New Roman" w:cs="Times New Roman"/>
          <w:sz w:val="24"/>
          <w:szCs w:val="24"/>
        </w:rPr>
        <w:t>nanti</w:t>
      </w:r>
      <w:proofErr w:type="spellEnd"/>
      <w:r w:rsidRPr="00A73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AE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73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AE3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A73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AE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73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AE3">
        <w:rPr>
          <w:rFonts w:ascii="Times New Roman" w:hAnsi="Times New Roman" w:cs="Times New Roman"/>
          <w:sz w:val="24"/>
          <w:szCs w:val="24"/>
        </w:rPr>
        <w:t>remediasi</w:t>
      </w:r>
      <w:proofErr w:type="spellEnd"/>
      <w:r w:rsidRPr="00A73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AE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73AE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73AE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73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AE3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A73AE3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Pr="00A73AE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73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AE3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A73AE3">
        <w:rPr>
          <w:rFonts w:ascii="Times New Roman" w:hAnsi="Times New Roman" w:cs="Times New Roman"/>
          <w:sz w:val="24"/>
          <w:szCs w:val="24"/>
        </w:rPr>
        <w:t xml:space="preserve">. Report </w:t>
      </w:r>
      <w:proofErr w:type="spellStart"/>
      <w:r w:rsidRPr="00A73AE3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A73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AE3">
        <w:rPr>
          <w:rFonts w:ascii="Times New Roman" w:hAnsi="Times New Roman" w:cs="Times New Roman"/>
          <w:sz w:val="24"/>
          <w:szCs w:val="24"/>
        </w:rPr>
        <w:t>nanti</w:t>
      </w:r>
      <w:proofErr w:type="spellEnd"/>
      <w:r w:rsidRPr="00A73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AE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73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AE3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A73AE3"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 w:rsidRPr="00A73AE3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A73AE3">
        <w:rPr>
          <w:rFonts w:ascii="Times New Roman" w:hAnsi="Times New Roman" w:cs="Times New Roman"/>
          <w:sz w:val="24"/>
          <w:szCs w:val="24"/>
        </w:rPr>
        <w:t xml:space="preserve"> excel </w:t>
      </w:r>
      <w:proofErr w:type="spellStart"/>
      <w:r w:rsidRPr="00A73AE3">
        <w:rPr>
          <w:rFonts w:ascii="Times New Roman" w:hAnsi="Times New Roman" w:cs="Times New Roman"/>
          <w:sz w:val="24"/>
          <w:szCs w:val="24"/>
        </w:rPr>
        <w:t>seterah</w:t>
      </w:r>
      <w:proofErr w:type="spellEnd"/>
      <w:r w:rsidRPr="00A73AE3">
        <w:rPr>
          <w:rFonts w:ascii="Times New Roman" w:hAnsi="Times New Roman" w:cs="Times New Roman"/>
          <w:sz w:val="24"/>
          <w:szCs w:val="24"/>
        </w:rPr>
        <w:t xml:space="preserve"> dah </w:t>
      </w:r>
      <w:proofErr w:type="spellStart"/>
      <w:r w:rsidRPr="00A73AE3">
        <w:rPr>
          <w:rFonts w:ascii="Times New Roman" w:hAnsi="Times New Roman" w:cs="Times New Roman"/>
          <w:sz w:val="24"/>
          <w:szCs w:val="24"/>
        </w:rPr>
        <w:t>tuh</w:t>
      </w:r>
      <w:proofErr w:type="spellEnd"/>
      <w:r w:rsidRPr="00A73AE3">
        <w:rPr>
          <w:rFonts w:ascii="Times New Roman" w:hAnsi="Times New Roman" w:cs="Times New Roman"/>
          <w:sz w:val="24"/>
          <w:szCs w:val="24"/>
        </w:rPr>
        <w:t xml:space="preserve"> di excel </w:t>
      </w:r>
      <w:proofErr w:type="spellStart"/>
      <w:r w:rsidRPr="00A73AE3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Pr="00A73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AE3">
        <w:rPr>
          <w:rFonts w:ascii="Times New Roman" w:hAnsi="Times New Roman" w:cs="Times New Roman"/>
          <w:sz w:val="24"/>
          <w:szCs w:val="24"/>
        </w:rPr>
        <w:t>difilter</w:t>
      </w:r>
      <w:proofErr w:type="spellEnd"/>
      <w:r w:rsidRPr="00A73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AE3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A73AE3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A73AE3">
        <w:rPr>
          <w:rFonts w:ascii="Times New Roman" w:hAnsi="Times New Roman" w:cs="Times New Roman"/>
          <w:sz w:val="24"/>
          <w:szCs w:val="24"/>
        </w:rPr>
        <w:t>diapain</w:t>
      </w:r>
      <w:proofErr w:type="spellEnd"/>
      <w:r w:rsidRPr="00A73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AE3">
        <w:rPr>
          <w:rFonts w:ascii="Times New Roman" w:hAnsi="Times New Roman" w:cs="Times New Roman"/>
          <w:sz w:val="24"/>
          <w:szCs w:val="24"/>
        </w:rPr>
        <w:t>gitu</w:t>
      </w:r>
      <w:proofErr w:type="spellEnd"/>
      <w:r w:rsidRPr="00A73AE3">
        <w:rPr>
          <w:rFonts w:ascii="Times New Roman" w:hAnsi="Times New Roman" w:cs="Times New Roman"/>
          <w:sz w:val="24"/>
          <w:szCs w:val="24"/>
        </w:rPr>
        <w:t xml:space="preserve">. nah di DQIM </w:t>
      </w:r>
      <w:proofErr w:type="spellStart"/>
      <w:r w:rsidRPr="00A73AE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A73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AE3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A73AE3"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 w:rsidRPr="00A73AE3">
        <w:rPr>
          <w:rFonts w:ascii="Times New Roman" w:hAnsi="Times New Roman" w:cs="Times New Roman"/>
          <w:sz w:val="24"/>
          <w:szCs w:val="24"/>
        </w:rPr>
        <w:t>gabisa</w:t>
      </w:r>
      <w:proofErr w:type="spellEnd"/>
      <w:r w:rsidRPr="00A73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AE3">
        <w:rPr>
          <w:rFonts w:ascii="Times New Roman" w:hAnsi="Times New Roman" w:cs="Times New Roman"/>
          <w:sz w:val="24"/>
          <w:szCs w:val="24"/>
        </w:rPr>
        <w:t>masukin</w:t>
      </w:r>
      <w:proofErr w:type="spellEnd"/>
      <w:r w:rsidRPr="00A73AE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73AE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73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AE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73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AE3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A73A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3AE3">
        <w:rPr>
          <w:rFonts w:ascii="Times New Roman" w:hAnsi="Times New Roman" w:cs="Times New Roman"/>
          <w:sz w:val="24"/>
          <w:szCs w:val="24"/>
        </w:rPr>
        <w:t>karna</w:t>
      </w:r>
      <w:proofErr w:type="spellEnd"/>
      <w:r w:rsidRPr="00A73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AE3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A73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AE3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A73AE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73AE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73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AE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73AE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proofErr w:type="gramStart"/>
      <w:r w:rsidRPr="00A73AE3">
        <w:rPr>
          <w:rFonts w:ascii="Times New Roman" w:hAnsi="Times New Roman" w:cs="Times New Roman"/>
          <w:sz w:val="24"/>
          <w:szCs w:val="24"/>
        </w:rPr>
        <w:t>warehouse.</w:t>
      </w:r>
      <w:r w:rsidR="000469B4">
        <w:rPr>
          <w:rFonts w:ascii="Times New Roman" w:hAnsi="Times New Roman" w:cs="Times New Roman"/>
          <w:sz w:val="24"/>
          <w:szCs w:val="24"/>
        </w:rPr>
        <w:t>Ada</w:t>
      </w:r>
      <w:proofErr w:type="spellEnd"/>
      <w:proofErr w:type="gramEnd"/>
      <w:r w:rsidR="00046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69B4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="000469B4">
        <w:rPr>
          <w:rFonts w:ascii="Times New Roman" w:hAnsi="Times New Roman" w:cs="Times New Roman"/>
          <w:sz w:val="24"/>
          <w:szCs w:val="24"/>
        </w:rPr>
        <w:t xml:space="preserve"> tools </w:t>
      </w:r>
      <w:proofErr w:type="spellStart"/>
      <w:r w:rsidR="000469B4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="000469B4">
        <w:rPr>
          <w:rFonts w:ascii="Times New Roman" w:hAnsi="Times New Roman" w:cs="Times New Roman"/>
          <w:sz w:val="24"/>
          <w:szCs w:val="24"/>
        </w:rPr>
        <w:t xml:space="preserve"> Data Quality</w:t>
      </w:r>
      <w:r w:rsidR="000469B4" w:rsidRPr="000469B4">
        <w:t xml:space="preserve"> </w:t>
      </w:r>
      <w:r w:rsidR="000469B4" w:rsidRPr="000469B4">
        <w:rPr>
          <w:rFonts w:ascii="Times New Roman" w:hAnsi="Times New Roman" w:cs="Times New Roman"/>
          <w:sz w:val="24"/>
          <w:szCs w:val="24"/>
        </w:rPr>
        <w:t xml:space="preserve">IA, DQIM, </w:t>
      </w:r>
      <w:proofErr w:type="spellStart"/>
      <w:r w:rsidR="000469B4" w:rsidRPr="000469B4">
        <w:rPr>
          <w:rFonts w:ascii="Times New Roman" w:hAnsi="Times New Roman" w:cs="Times New Roman"/>
          <w:sz w:val="24"/>
          <w:szCs w:val="24"/>
        </w:rPr>
        <w:t>ScoreCards</w:t>
      </w:r>
      <w:proofErr w:type="spellEnd"/>
      <w:r w:rsidR="000469B4" w:rsidRPr="000469B4">
        <w:rPr>
          <w:rFonts w:ascii="Times New Roman" w:hAnsi="Times New Roman" w:cs="Times New Roman"/>
          <w:sz w:val="24"/>
          <w:szCs w:val="24"/>
        </w:rPr>
        <w:t xml:space="preserve"> (Jarvis)</w:t>
      </w:r>
      <w:r w:rsidR="000469B4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0469B4" w:rsidRPr="0072272C" w:rsidRDefault="000469B4" w:rsidP="00FC024F">
      <w:pPr>
        <w:pStyle w:val="ListParagraph"/>
        <w:numPr>
          <w:ilvl w:val="0"/>
          <w:numId w:val="3"/>
        </w:numPr>
        <w:spacing w:before="240" w:line="24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2272C">
        <w:rPr>
          <w:rFonts w:ascii="Times New Roman" w:hAnsi="Times New Roman" w:cs="Times New Roman"/>
          <w:sz w:val="24"/>
          <w:szCs w:val="24"/>
        </w:rPr>
        <w:t>IA (information analyzer</w:t>
      </w:r>
      <w:proofErr w:type="gramStart"/>
      <w:r w:rsidRPr="0072272C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72272C">
        <w:rPr>
          <w:rFonts w:ascii="Times New Roman" w:hAnsi="Times New Roman" w:cs="Times New Roman"/>
          <w:sz w:val="24"/>
          <w:szCs w:val="24"/>
        </w:rPr>
        <w:t xml:space="preserve"> project = CDE, rules yang </w:t>
      </w:r>
      <w:proofErr w:type="spellStart"/>
      <w:r w:rsidRPr="0072272C">
        <w:rPr>
          <w:rFonts w:ascii="Times New Roman" w:hAnsi="Times New Roman" w:cs="Times New Roman"/>
          <w:sz w:val="24"/>
          <w:szCs w:val="24"/>
        </w:rPr>
        <w:t>ditranslate</w:t>
      </w:r>
      <w:proofErr w:type="spellEnd"/>
      <w:r w:rsidRPr="0072272C">
        <w:rPr>
          <w:rFonts w:ascii="Times New Roman" w:hAnsi="Times New Roman" w:cs="Times New Roman"/>
          <w:sz w:val="24"/>
          <w:szCs w:val="24"/>
        </w:rPr>
        <w:t xml:space="preserve"> = script, </w:t>
      </w:r>
      <w:proofErr w:type="spellStart"/>
      <w:r w:rsidRPr="0072272C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Pr="0072272C">
        <w:rPr>
          <w:rFonts w:ascii="Times New Roman" w:hAnsi="Times New Roman" w:cs="Times New Roman"/>
          <w:sz w:val="24"/>
          <w:szCs w:val="24"/>
        </w:rPr>
        <w:t xml:space="preserve"> dan quality </w:t>
      </w:r>
      <w:proofErr w:type="spellStart"/>
      <w:r w:rsidRPr="0072272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2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72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2272C">
        <w:rPr>
          <w:rFonts w:ascii="Times New Roman" w:hAnsi="Times New Roman" w:cs="Times New Roman"/>
          <w:sz w:val="24"/>
          <w:szCs w:val="24"/>
        </w:rPr>
        <w:t xml:space="preserve"> data profiling, </w:t>
      </w:r>
      <w:proofErr w:type="spellStart"/>
      <w:r w:rsidRPr="0072272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2272C">
        <w:rPr>
          <w:rFonts w:ascii="Times New Roman" w:hAnsi="Times New Roman" w:cs="Times New Roman"/>
          <w:sz w:val="24"/>
          <w:szCs w:val="24"/>
        </w:rPr>
        <w:t xml:space="preserve"> profiling di </w:t>
      </w:r>
      <w:proofErr w:type="spellStart"/>
      <w:r w:rsidRPr="0072272C">
        <w:rPr>
          <w:rFonts w:ascii="Times New Roman" w:hAnsi="Times New Roman" w:cs="Times New Roman"/>
          <w:sz w:val="24"/>
          <w:szCs w:val="24"/>
        </w:rPr>
        <w:t>kategorikan</w:t>
      </w:r>
      <w:proofErr w:type="spellEnd"/>
      <w:r w:rsidRPr="0072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72C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2272C">
        <w:rPr>
          <w:rFonts w:ascii="Times New Roman" w:hAnsi="Times New Roman" w:cs="Times New Roman"/>
          <w:sz w:val="24"/>
          <w:szCs w:val="24"/>
        </w:rPr>
        <w:t xml:space="preserve"> business unit, Used for profiling.</w:t>
      </w:r>
    </w:p>
    <w:p w:rsidR="000469B4" w:rsidRPr="0072272C" w:rsidRDefault="000469B4" w:rsidP="00FC024F">
      <w:pPr>
        <w:pStyle w:val="ListParagraph"/>
        <w:numPr>
          <w:ilvl w:val="0"/>
          <w:numId w:val="3"/>
        </w:numPr>
        <w:spacing w:before="240" w:line="24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2272C">
        <w:rPr>
          <w:rFonts w:ascii="Times New Roman" w:hAnsi="Times New Roman" w:cs="Times New Roman"/>
          <w:sz w:val="24"/>
          <w:szCs w:val="24"/>
        </w:rPr>
        <w:t>Data Quality Issue Management (DQIM) Business Automation Workflow (BAW</w:t>
      </w:r>
      <w:proofErr w:type="gramStart"/>
      <w:r w:rsidRPr="0072272C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72272C">
        <w:rPr>
          <w:rFonts w:ascii="Times New Roman" w:hAnsi="Times New Roman" w:cs="Times New Roman"/>
          <w:sz w:val="24"/>
          <w:szCs w:val="24"/>
        </w:rPr>
        <w:t xml:space="preserve"> data error </w:t>
      </w:r>
      <w:proofErr w:type="spellStart"/>
      <w:r w:rsidRPr="0072272C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Pr="0072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72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2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72C">
        <w:rPr>
          <w:rFonts w:ascii="Times New Roman" w:hAnsi="Times New Roman" w:cs="Times New Roman"/>
          <w:sz w:val="24"/>
          <w:szCs w:val="24"/>
        </w:rPr>
        <w:t>remediasi</w:t>
      </w:r>
      <w:proofErr w:type="spellEnd"/>
      <w:r w:rsidRPr="0072272C">
        <w:rPr>
          <w:rFonts w:ascii="Times New Roman" w:hAnsi="Times New Roman" w:cs="Times New Roman"/>
          <w:sz w:val="24"/>
          <w:szCs w:val="24"/>
        </w:rPr>
        <w:t xml:space="preserve">, Findings categorized by business unit, Priority of Findings are assigned here using a matrix (Automatically by system), Matrix is built manually, but used automatically, Monitoring the findings by inquire issue which outputs an excel spreadsheet of the error data to be </w:t>
      </w:r>
      <w:proofErr w:type="spellStart"/>
      <w:r w:rsidRPr="0072272C">
        <w:rPr>
          <w:rFonts w:ascii="Times New Roman" w:hAnsi="Times New Roman" w:cs="Times New Roman"/>
          <w:sz w:val="24"/>
          <w:szCs w:val="24"/>
        </w:rPr>
        <w:t>analysed</w:t>
      </w:r>
      <w:proofErr w:type="spellEnd"/>
      <w:r w:rsidRPr="007227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272C">
        <w:rPr>
          <w:rFonts w:ascii="Times New Roman" w:hAnsi="Times New Roman" w:cs="Times New Roman"/>
          <w:sz w:val="24"/>
          <w:szCs w:val="24"/>
        </w:rPr>
        <w:t>Remediasi</w:t>
      </w:r>
      <w:proofErr w:type="spellEnd"/>
      <w:r w:rsidRPr="0072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72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2272C">
        <w:rPr>
          <w:rFonts w:ascii="Times New Roman" w:hAnsi="Times New Roman" w:cs="Times New Roman"/>
          <w:sz w:val="24"/>
          <w:szCs w:val="24"/>
        </w:rPr>
        <w:t xml:space="preserve"> pada Data Warehouse (DWH), </w:t>
      </w:r>
      <w:proofErr w:type="spellStart"/>
      <w:r w:rsidRPr="0072272C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72272C">
        <w:rPr>
          <w:rFonts w:ascii="Times New Roman" w:hAnsi="Times New Roman" w:cs="Times New Roman"/>
          <w:sz w:val="24"/>
          <w:szCs w:val="24"/>
        </w:rPr>
        <w:t xml:space="preserve"> data error </w:t>
      </w:r>
      <w:proofErr w:type="spellStart"/>
      <w:r w:rsidRPr="0072272C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72272C">
        <w:rPr>
          <w:rFonts w:ascii="Times New Roman" w:hAnsi="Times New Roman" w:cs="Times New Roman"/>
          <w:sz w:val="24"/>
          <w:szCs w:val="24"/>
        </w:rPr>
        <w:t>.</w:t>
      </w:r>
    </w:p>
    <w:p w:rsidR="0072272C" w:rsidRDefault="000469B4" w:rsidP="00FC024F">
      <w:pPr>
        <w:pStyle w:val="ListParagraph"/>
        <w:numPr>
          <w:ilvl w:val="0"/>
          <w:numId w:val="3"/>
        </w:numPr>
        <w:spacing w:before="240" w:line="24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2272C">
        <w:rPr>
          <w:rFonts w:ascii="Times New Roman" w:hAnsi="Times New Roman" w:cs="Times New Roman"/>
          <w:sz w:val="24"/>
          <w:szCs w:val="24"/>
        </w:rPr>
        <w:t xml:space="preserve">Data Quality Scoreboards </w:t>
      </w:r>
      <w:proofErr w:type="gramStart"/>
      <w:r w:rsidRPr="0072272C">
        <w:rPr>
          <w:rFonts w:ascii="Times New Roman" w:hAnsi="Times New Roman" w:cs="Times New Roman"/>
          <w:sz w:val="24"/>
          <w:szCs w:val="24"/>
        </w:rPr>
        <w:t>Jarvis :</w:t>
      </w:r>
      <w:proofErr w:type="gramEnd"/>
      <w:r w:rsidRPr="0072272C">
        <w:rPr>
          <w:rFonts w:ascii="Times New Roman" w:hAnsi="Times New Roman" w:cs="Times New Roman"/>
          <w:sz w:val="24"/>
          <w:szCs w:val="24"/>
        </w:rPr>
        <w:t xml:space="preserve"> Display Monthly Data Quality Rate of all data in bank, Displays BU, Domain, CIF Uniqueness (</w:t>
      </w:r>
      <w:proofErr w:type="spellStart"/>
      <w:r w:rsidRPr="0072272C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72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72C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72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72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2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72C">
        <w:rPr>
          <w:rFonts w:ascii="Times New Roman" w:hAnsi="Times New Roman" w:cs="Times New Roman"/>
          <w:sz w:val="24"/>
          <w:szCs w:val="24"/>
        </w:rPr>
        <w:t>duplikat</w:t>
      </w:r>
      <w:proofErr w:type="spellEnd"/>
      <w:r w:rsidRPr="0072272C">
        <w:rPr>
          <w:rFonts w:ascii="Times New Roman" w:hAnsi="Times New Roman" w:cs="Times New Roman"/>
          <w:sz w:val="24"/>
          <w:szCs w:val="24"/>
        </w:rPr>
        <w:t xml:space="preserve"> CIF), Displays incorrectness and correctness level of data, including trends, top ten section, etc.</w:t>
      </w:r>
      <w:r w:rsidR="00A73AE3" w:rsidRPr="0072272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73AE3" w:rsidRPr="0072272C" w:rsidRDefault="00A73AE3" w:rsidP="00FC024F">
      <w:pPr>
        <w:spacing w:before="240" w:line="24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2272C">
        <w:rPr>
          <w:rFonts w:ascii="Times New Roman" w:hAnsi="Times New Roman" w:cs="Times New Roman"/>
          <w:sz w:val="24"/>
          <w:szCs w:val="24"/>
        </w:rPr>
        <w:lastRenderedPageBreak/>
        <w:t xml:space="preserve">Data cleansing </w:t>
      </w:r>
      <w:proofErr w:type="spellStart"/>
      <w:r w:rsidRPr="0072272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2272C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72272C">
        <w:rPr>
          <w:rFonts w:ascii="Times New Roman" w:hAnsi="Times New Roman" w:cs="Times New Roman"/>
          <w:sz w:val="24"/>
          <w:szCs w:val="24"/>
        </w:rPr>
        <w:t>metod</w:t>
      </w:r>
      <w:proofErr w:type="spellEnd"/>
      <w:r w:rsidRPr="0072272C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A73AE3" w:rsidRPr="0072272C" w:rsidRDefault="00A73AE3" w:rsidP="00FC024F">
      <w:pPr>
        <w:pStyle w:val="ListParagraph"/>
        <w:numPr>
          <w:ilvl w:val="0"/>
          <w:numId w:val="2"/>
        </w:numPr>
        <w:spacing w:before="240" w:line="24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2272C">
        <w:rPr>
          <w:rFonts w:ascii="Times New Roman" w:hAnsi="Times New Roman" w:cs="Times New Roman"/>
          <w:sz w:val="24"/>
          <w:szCs w:val="24"/>
        </w:rPr>
        <w:t xml:space="preserve">Manual remediation: </w:t>
      </w:r>
      <w:proofErr w:type="spellStart"/>
      <w:r w:rsidRPr="0072272C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72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72C"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 w:rsidRPr="007227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272C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72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72C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72272C">
        <w:rPr>
          <w:rFonts w:ascii="Times New Roman" w:hAnsi="Times New Roman" w:cs="Times New Roman"/>
          <w:sz w:val="24"/>
          <w:szCs w:val="24"/>
        </w:rPr>
        <w:t xml:space="preserve"> support unit (</w:t>
      </w:r>
      <w:proofErr w:type="spellStart"/>
      <w:r w:rsidRPr="0072272C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Pr="0072272C">
        <w:rPr>
          <w:rFonts w:ascii="Times New Roman" w:hAnsi="Times New Roman" w:cs="Times New Roman"/>
          <w:sz w:val="24"/>
          <w:szCs w:val="24"/>
        </w:rPr>
        <w:t xml:space="preserve">, administration, </w:t>
      </w:r>
      <w:proofErr w:type="spellStart"/>
      <w:r w:rsidRPr="0072272C">
        <w:rPr>
          <w:rFonts w:ascii="Times New Roman" w:hAnsi="Times New Roman" w:cs="Times New Roman"/>
          <w:sz w:val="24"/>
          <w:szCs w:val="24"/>
        </w:rPr>
        <w:t>dsb</w:t>
      </w:r>
      <w:proofErr w:type="spellEnd"/>
      <w:r w:rsidRPr="0072272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2272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2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72C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72272C">
        <w:rPr>
          <w:rFonts w:ascii="Times New Roman" w:hAnsi="Times New Roman" w:cs="Times New Roman"/>
          <w:sz w:val="24"/>
          <w:szCs w:val="24"/>
        </w:rPr>
        <w:t xml:space="preserve"> maintenance </w:t>
      </w:r>
      <w:proofErr w:type="spellStart"/>
      <w:r w:rsidRPr="0072272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2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72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2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72C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72272C">
        <w:rPr>
          <w:rFonts w:ascii="Times New Roman" w:hAnsi="Times New Roman" w:cs="Times New Roman"/>
          <w:sz w:val="24"/>
          <w:szCs w:val="24"/>
        </w:rPr>
        <w:t xml:space="preserve"> data</w:t>
      </w:r>
    </w:p>
    <w:p w:rsidR="00A73AE3" w:rsidRPr="0072272C" w:rsidRDefault="00A73AE3" w:rsidP="00FC024F">
      <w:pPr>
        <w:pStyle w:val="ListParagraph"/>
        <w:numPr>
          <w:ilvl w:val="0"/>
          <w:numId w:val="2"/>
        </w:numPr>
        <w:spacing w:before="240" w:line="24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2272C">
        <w:rPr>
          <w:rFonts w:ascii="Times New Roman" w:hAnsi="Times New Roman" w:cs="Times New Roman"/>
          <w:sz w:val="24"/>
          <w:szCs w:val="24"/>
        </w:rPr>
        <w:t xml:space="preserve">BAP: </w:t>
      </w:r>
      <w:proofErr w:type="spellStart"/>
      <w:r w:rsidRPr="0072272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2272C">
        <w:rPr>
          <w:rFonts w:ascii="Times New Roman" w:hAnsi="Times New Roman" w:cs="Times New Roman"/>
          <w:sz w:val="24"/>
          <w:szCs w:val="24"/>
        </w:rPr>
        <w:t xml:space="preserve"> script </w:t>
      </w:r>
      <w:proofErr w:type="spellStart"/>
      <w:r w:rsidRPr="0072272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2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72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2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72C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72272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2272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2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72C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72272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2272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2272C">
        <w:rPr>
          <w:rFonts w:ascii="Times New Roman" w:hAnsi="Times New Roman" w:cs="Times New Roman"/>
          <w:sz w:val="24"/>
          <w:szCs w:val="24"/>
        </w:rPr>
        <w:t xml:space="preserve"> surrounding </w:t>
      </w:r>
      <w:proofErr w:type="spellStart"/>
      <w:r w:rsidRPr="0072272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2272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2272C">
        <w:rPr>
          <w:rFonts w:ascii="Times New Roman" w:hAnsi="Times New Roman" w:cs="Times New Roman"/>
          <w:sz w:val="24"/>
          <w:szCs w:val="24"/>
        </w:rPr>
        <w:t>Kolaborasi</w:t>
      </w:r>
      <w:proofErr w:type="spellEnd"/>
      <w:r w:rsidRPr="0072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72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2272C">
        <w:rPr>
          <w:rFonts w:ascii="Times New Roman" w:hAnsi="Times New Roman" w:cs="Times New Roman"/>
          <w:sz w:val="24"/>
          <w:szCs w:val="24"/>
        </w:rPr>
        <w:t xml:space="preserve"> business unit lain. DQ Tidak </w:t>
      </w:r>
      <w:proofErr w:type="spellStart"/>
      <w:r w:rsidRPr="0072272C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72272C">
        <w:rPr>
          <w:rFonts w:ascii="Times New Roman" w:hAnsi="Times New Roman" w:cs="Times New Roman"/>
          <w:sz w:val="24"/>
          <w:szCs w:val="24"/>
        </w:rPr>
        <w:t xml:space="preserve"> drive </w:t>
      </w:r>
      <w:proofErr w:type="spellStart"/>
      <w:r w:rsidRPr="0072272C">
        <w:rPr>
          <w:rFonts w:ascii="Times New Roman" w:hAnsi="Times New Roman" w:cs="Times New Roman"/>
          <w:sz w:val="24"/>
          <w:szCs w:val="24"/>
        </w:rPr>
        <w:t>remediasi</w:t>
      </w:r>
      <w:proofErr w:type="spellEnd"/>
      <w:r w:rsidRPr="007227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272C">
        <w:rPr>
          <w:rFonts w:ascii="Times New Roman" w:hAnsi="Times New Roman" w:cs="Times New Roman"/>
          <w:sz w:val="24"/>
          <w:szCs w:val="24"/>
        </w:rPr>
        <w:t>terkadang</w:t>
      </w:r>
      <w:proofErr w:type="spellEnd"/>
      <w:r w:rsidRPr="0072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72C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72272C">
        <w:rPr>
          <w:rFonts w:ascii="Times New Roman" w:hAnsi="Times New Roman" w:cs="Times New Roman"/>
          <w:sz w:val="24"/>
          <w:szCs w:val="24"/>
        </w:rPr>
        <w:t xml:space="preserve"> support unit lain.</w:t>
      </w:r>
    </w:p>
    <w:p w:rsidR="00A73AE3" w:rsidRDefault="00A73AE3" w:rsidP="00FC024F">
      <w:pPr>
        <w:spacing w:before="240" w:line="24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73AE3">
        <w:rPr>
          <w:rFonts w:ascii="Times New Roman" w:hAnsi="Times New Roman" w:cs="Times New Roman"/>
          <w:sz w:val="24"/>
          <w:szCs w:val="24"/>
        </w:rPr>
        <w:t>Customer Information File (CIF) vs Account</w:t>
      </w:r>
    </w:p>
    <w:p w:rsidR="00A73AE3" w:rsidRDefault="00A73AE3" w:rsidP="00FC024F">
      <w:pPr>
        <w:spacing w:before="240" w:line="24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73AE3">
        <w:rPr>
          <w:rFonts w:ascii="Times New Roman" w:hAnsi="Times New Roman" w:cs="Times New Roman"/>
          <w:sz w:val="24"/>
          <w:szCs w:val="24"/>
        </w:rPr>
        <w:t xml:space="preserve">1 CIF can have many account (1 </w:t>
      </w:r>
      <w:proofErr w:type="spellStart"/>
      <w:r w:rsidRPr="00A73AE3">
        <w:rPr>
          <w:rFonts w:ascii="Times New Roman" w:hAnsi="Times New Roman" w:cs="Times New Roman"/>
          <w:sz w:val="24"/>
          <w:szCs w:val="24"/>
        </w:rPr>
        <w:t>nasabah</w:t>
      </w:r>
      <w:proofErr w:type="spellEnd"/>
      <w:r w:rsidRPr="00A73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AE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A73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AE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73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AE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73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AE3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A73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AE3">
        <w:rPr>
          <w:rFonts w:ascii="Times New Roman" w:hAnsi="Times New Roman" w:cs="Times New Roman"/>
          <w:sz w:val="24"/>
          <w:szCs w:val="24"/>
        </w:rPr>
        <w:t>tabungan</w:t>
      </w:r>
      <w:proofErr w:type="spellEnd"/>
      <w:r w:rsidRPr="00A73AE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32354" w:rsidRDefault="00132354" w:rsidP="00FC024F">
      <w:pPr>
        <w:spacing w:before="240" w:line="24" w:lineRule="atLeast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132354">
        <w:rPr>
          <w:rFonts w:ascii="Times New Roman" w:hAnsi="Times New Roman" w:cs="Times New Roman"/>
          <w:b/>
          <w:bCs/>
          <w:sz w:val="26"/>
          <w:szCs w:val="26"/>
        </w:rPr>
        <w:t>Data P</w:t>
      </w:r>
      <w:r w:rsidR="00006A98">
        <w:rPr>
          <w:rFonts w:ascii="Times New Roman" w:hAnsi="Times New Roman" w:cs="Times New Roman"/>
          <w:b/>
          <w:bCs/>
          <w:sz w:val="26"/>
          <w:szCs w:val="26"/>
        </w:rPr>
        <w:t>rotection</w:t>
      </w:r>
    </w:p>
    <w:p w:rsidR="00132354" w:rsidRDefault="00132354" w:rsidP="00FC024F">
      <w:pPr>
        <w:spacing w:before="240" w:line="24" w:lineRule="atLeast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r w:rsidR="00006A98">
        <w:rPr>
          <w:rFonts w:ascii="Times New Roman" w:hAnsi="Times New Roman" w:cs="Times New Roman"/>
          <w:sz w:val="24"/>
          <w:szCs w:val="24"/>
        </w:rPr>
        <w:t>Protection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354">
        <w:rPr>
          <w:rFonts w:ascii="Times New Roman" w:hAnsi="Times New Roman" w:cs="Times New Roman"/>
          <w:sz w:val="24"/>
          <w:szCs w:val="24"/>
        </w:rPr>
        <w:t>Sosialisasi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32354">
        <w:rPr>
          <w:rFonts w:ascii="Times New Roman" w:hAnsi="Times New Roman" w:cs="Times New Roman"/>
          <w:sz w:val="24"/>
          <w:szCs w:val="24"/>
        </w:rPr>
        <w:t>SOP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32354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132354">
        <w:rPr>
          <w:rFonts w:ascii="Times New Roman" w:hAnsi="Times New Roman" w:cs="Times New Roman"/>
          <w:sz w:val="24"/>
          <w:szCs w:val="24"/>
        </w:rPr>
        <w:t xml:space="preserve"> Consent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132354">
        <w:rPr>
          <w:rFonts w:ascii="Times New Roman" w:hAnsi="Times New Roman" w:cs="Times New Roman"/>
          <w:sz w:val="24"/>
          <w:szCs w:val="24"/>
        </w:rPr>
        <w:t xml:space="preserve">Personal data protection law (Law no. 27 of 2022 on personal data protection requires the bank to comply by </w:t>
      </w:r>
      <w:proofErr w:type="spellStart"/>
      <w:r w:rsidRPr="00132354">
        <w:rPr>
          <w:rFonts w:ascii="Times New Roman" w:hAnsi="Times New Roman" w:cs="Times New Roman"/>
          <w:sz w:val="24"/>
          <w:szCs w:val="24"/>
        </w:rPr>
        <w:t>october</w:t>
      </w:r>
      <w:proofErr w:type="spellEnd"/>
      <w:r w:rsidRPr="00132354">
        <w:rPr>
          <w:rFonts w:ascii="Times New Roman" w:hAnsi="Times New Roman" w:cs="Times New Roman"/>
          <w:sz w:val="24"/>
          <w:szCs w:val="24"/>
        </w:rPr>
        <w:t xml:space="preserve"> 2024)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2354">
        <w:rPr>
          <w:rFonts w:ascii="Times New Roman" w:hAnsi="Times New Roman" w:cs="Times New Roman"/>
          <w:sz w:val="24"/>
          <w:szCs w:val="24"/>
        </w:rPr>
        <w:t xml:space="preserve">any information, alone or combined with other information, which can identify an individual directly or </w:t>
      </w:r>
      <w:proofErr w:type="spellStart"/>
      <w:r w:rsidRPr="00132354">
        <w:rPr>
          <w:rFonts w:ascii="Times New Roman" w:hAnsi="Times New Roman" w:cs="Times New Roman"/>
          <w:sz w:val="24"/>
          <w:szCs w:val="24"/>
        </w:rPr>
        <w:t>inddirectly</w:t>
      </w:r>
      <w:proofErr w:type="spellEnd"/>
      <w:r w:rsidRPr="00132354">
        <w:rPr>
          <w:rFonts w:ascii="Times New Roman" w:hAnsi="Times New Roman" w:cs="Times New Roman"/>
          <w:sz w:val="24"/>
          <w:szCs w:val="24"/>
        </w:rPr>
        <w:t xml:space="preserve"> through electronic or </w:t>
      </w:r>
      <w:proofErr w:type="spellStart"/>
      <w:r w:rsidRPr="00132354">
        <w:rPr>
          <w:rFonts w:ascii="Times New Roman" w:hAnsi="Times New Roman" w:cs="Times New Roman"/>
          <w:sz w:val="24"/>
          <w:szCs w:val="24"/>
        </w:rPr>
        <w:t>non electronic</w:t>
      </w:r>
      <w:proofErr w:type="spellEnd"/>
      <w:r w:rsidRPr="00132354">
        <w:rPr>
          <w:rFonts w:ascii="Times New Roman" w:hAnsi="Times New Roman" w:cs="Times New Roman"/>
          <w:sz w:val="24"/>
          <w:szCs w:val="24"/>
        </w:rPr>
        <w:t xml:space="preserve"> systems</w:t>
      </w:r>
      <w:r w:rsidR="0072272C">
        <w:rPr>
          <w:rFonts w:ascii="Times New Roman" w:hAnsi="Times New Roman" w:cs="Times New Roman"/>
          <w:sz w:val="24"/>
          <w:szCs w:val="24"/>
        </w:rPr>
        <w:t xml:space="preserve">. </w:t>
      </w:r>
      <w:r w:rsidR="0072272C" w:rsidRPr="00132354">
        <w:rPr>
          <w:rFonts w:ascii="Times New Roman" w:hAnsi="Times New Roman" w:cs="Times New Roman"/>
          <w:sz w:val="24"/>
          <w:szCs w:val="24"/>
        </w:rPr>
        <w:t xml:space="preserve">Data privacy </w:t>
      </w:r>
      <w:proofErr w:type="spellStart"/>
      <w:r w:rsidR="0072272C" w:rsidRPr="00132354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72272C" w:rsidRPr="001323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72C" w:rsidRPr="00132354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72272C" w:rsidRPr="001323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72C" w:rsidRPr="00132354">
        <w:rPr>
          <w:rFonts w:ascii="Times New Roman" w:hAnsi="Times New Roman" w:cs="Times New Roman"/>
          <w:sz w:val="24"/>
          <w:szCs w:val="24"/>
        </w:rPr>
        <w:t>banget</w:t>
      </w:r>
      <w:proofErr w:type="spellEnd"/>
      <w:r w:rsidR="0072272C" w:rsidRPr="00132354">
        <w:rPr>
          <w:rFonts w:ascii="Times New Roman" w:hAnsi="Times New Roman" w:cs="Times New Roman"/>
          <w:sz w:val="24"/>
          <w:szCs w:val="24"/>
        </w:rPr>
        <w:t xml:space="preserve">, UU </w:t>
      </w:r>
      <w:proofErr w:type="spellStart"/>
      <w:r w:rsidR="0072272C" w:rsidRPr="00132354">
        <w:rPr>
          <w:rFonts w:ascii="Times New Roman" w:hAnsi="Times New Roman" w:cs="Times New Roman"/>
          <w:sz w:val="24"/>
          <w:szCs w:val="24"/>
        </w:rPr>
        <w:t>perlidungan</w:t>
      </w:r>
      <w:proofErr w:type="spellEnd"/>
      <w:r w:rsidR="0072272C" w:rsidRPr="001323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72C" w:rsidRPr="00132354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="0072272C" w:rsidRPr="00132354">
        <w:rPr>
          <w:rFonts w:ascii="Times New Roman" w:hAnsi="Times New Roman" w:cs="Times New Roman"/>
          <w:sz w:val="24"/>
          <w:szCs w:val="24"/>
        </w:rPr>
        <w:t xml:space="preserve"> no 27 </w:t>
      </w:r>
      <w:proofErr w:type="spellStart"/>
      <w:r w:rsidR="0072272C" w:rsidRPr="00132354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72272C" w:rsidRPr="00132354">
        <w:rPr>
          <w:rFonts w:ascii="Times New Roman" w:hAnsi="Times New Roman" w:cs="Times New Roman"/>
          <w:sz w:val="24"/>
          <w:szCs w:val="24"/>
        </w:rPr>
        <w:t xml:space="preserve"> 2022 nah </w:t>
      </w:r>
      <w:proofErr w:type="spellStart"/>
      <w:r w:rsidR="0072272C" w:rsidRPr="00132354">
        <w:rPr>
          <w:rFonts w:ascii="Times New Roman" w:hAnsi="Times New Roman" w:cs="Times New Roman"/>
          <w:sz w:val="24"/>
          <w:szCs w:val="24"/>
        </w:rPr>
        <w:t>makanya</w:t>
      </w:r>
      <w:proofErr w:type="spellEnd"/>
      <w:r w:rsidR="0072272C" w:rsidRPr="001323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72C" w:rsidRPr="00132354">
        <w:rPr>
          <w:rFonts w:ascii="Times New Roman" w:hAnsi="Times New Roman" w:cs="Times New Roman"/>
          <w:sz w:val="24"/>
          <w:szCs w:val="24"/>
        </w:rPr>
        <w:t>terbit</w:t>
      </w:r>
      <w:proofErr w:type="spellEnd"/>
      <w:r w:rsidR="0072272C" w:rsidRPr="00132354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="0072272C" w:rsidRPr="0013235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2272C" w:rsidRPr="00132354">
        <w:rPr>
          <w:rFonts w:ascii="Times New Roman" w:hAnsi="Times New Roman" w:cs="Times New Roman"/>
          <w:sz w:val="24"/>
          <w:szCs w:val="24"/>
        </w:rPr>
        <w:t>.</w:t>
      </w:r>
    </w:p>
    <w:p w:rsidR="0072272C" w:rsidRDefault="0072272C" w:rsidP="00FC024F">
      <w:pPr>
        <w:spacing w:before="240" w:line="24" w:lineRule="atLeast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2272C">
        <w:rPr>
          <w:rFonts w:ascii="Times New Roman" w:hAnsi="Times New Roman" w:cs="Times New Roman"/>
          <w:sz w:val="24"/>
          <w:szCs w:val="24"/>
        </w:rPr>
        <w:t>Two categories of personal data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72272C">
        <w:rPr>
          <w:rFonts w:ascii="Times New Roman" w:hAnsi="Times New Roman" w:cs="Times New Roman"/>
          <w:b/>
          <w:bCs/>
          <w:sz w:val="24"/>
          <w:szCs w:val="24"/>
        </w:rPr>
        <w:t xml:space="preserve">General </w:t>
      </w:r>
      <w:r w:rsidRPr="0072272C">
        <w:rPr>
          <w:rFonts w:ascii="Times New Roman" w:hAnsi="Times New Roman" w:cs="Times New Roman"/>
          <w:sz w:val="24"/>
          <w:szCs w:val="24"/>
        </w:rPr>
        <w:t>(full name, general, address, cookies, indirect personal data (needs to be combined with other information))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72272C">
        <w:rPr>
          <w:rFonts w:ascii="Times New Roman" w:hAnsi="Times New Roman" w:cs="Times New Roman"/>
          <w:b/>
          <w:bCs/>
          <w:sz w:val="24"/>
          <w:szCs w:val="24"/>
        </w:rPr>
        <w:t>Specific</w:t>
      </w:r>
      <w:r w:rsidRPr="0072272C">
        <w:rPr>
          <w:rFonts w:ascii="Times New Roman" w:hAnsi="Times New Roman" w:cs="Times New Roman"/>
          <w:sz w:val="24"/>
          <w:szCs w:val="24"/>
        </w:rPr>
        <w:t xml:space="preserve"> (financials, criminal record, biometric data, medical record, </w:t>
      </w:r>
      <w:proofErr w:type="gramStart"/>
      <w:r w:rsidRPr="0072272C">
        <w:rPr>
          <w:rFonts w:ascii="Times New Roman" w:hAnsi="Times New Roman" w:cs="Times New Roman"/>
          <w:sz w:val="24"/>
          <w:szCs w:val="24"/>
        </w:rPr>
        <w:t>children</w:t>
      </w:r>
      <w:proofErr w:type="gramEnd"/>
      <w:r w:rsidRPr="0072272C">
        <w:rPr>
          <w:rFonts w:ascii="Times New Roman" w:hAnsi="Times New Roman" w:cs="Times New Roman"/>
          <w:sz w:val="24"/>
          <w:szCs w:val="24"/>
        </w:rPr>
        <w:t xml:space="preserve"> data)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72272C">
        <w:rPr>
          <w:rFonts w:ascii="Times New Roman" w:hAnsi="Times New Roman" w:cs="Times New Roman"/>
          <w:sz w:val="24"/>
          <w:szCs w:val="24"/>
        </w:rPr>
        <w:t>Data Protection Impact Assessment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272C">
        <w:rPr>
          <w:rFonts w:ascii="Times New Roman" w:hAnsi="Times New Roman" w:cs="Times New Roman"/>
          <w:sz w:val="24"/>
          <w:szCs w:val="24"/>
        </w:rPr>
        <w:t>conducted for potentially high-risk personal data processing (automated-</w:t>
      </w:r>
      <w:proofErr w:type="gramStart"/>
      <w:r w:rsidRPr="0072272C">
        <w:rPr>
          <w:rFonts w:ascii="Times New Roman" w:hAnsi="Times New Roman" w:cs="Times New Roman"/>
          <w:sz w:val="24"/>
          <w:szCs w:val="24"/>
        </w:rPr>
        <w:t>decision making, large scale</w:t>
      </w:r>
      <w:proofErr w:type="gramEnd"/>
      <w:r w:rsidRPr="0072272C">
        <w:rPr>
          <w:rFonts w:ascii="Times New Roman" w:hAnsi="Times New Roman" w:cs="Times New Roman"/>
          <w:sz w:val="24"/>
          <w:szCs w:val="24"/>
        </w:rPr>
        <w:t xml:space="preserve"> data processing, new technology, limiting </w:t>
      </w:r>
      <w:proofErr w:type="spellStart"/>
      <w:r w:rsidRPr="0072272C">
        <w:rPr>
          <w:rFonts w:ascii="Times New Roman" w:hAnsi="Times New Roman" w:cs="Times New Roman"/>
          <w:sz w:val="24"/>
          <w:szCs w:val="24"/>
        </w:rPr>
        <w:t>dsr</w:t>
      </w:r>
      <w:proofErr w:type="spellEnd"/>
      <w:r w:rsidRPr="0072272C">
        <w:rPr>
          <w:rFonts w:ascii="Times New Roman" w:hAnsi="Times New Roman" w:cs="Times New Roman"/>
          <w:sz w:val="24"/>
          <w:szCs w:val="24"/>
        </w:rPr>
        <w:t xml:space="preserve"> exercise, specific personal data, systemic monitoring, </w:t>
      </w:r>
      <w:proofErr w:type="spellStart"/>
      <w:r w:rsidRPr="0072272C">
        <w:rPr>
          <w:rFonts w:ascii="Times New Roman" w:hAnsi="Times New Roman" w:cs="Times New Roman"/>
          <w:sz w:val="24"/>
          <w:szCs w:val="24"/>
        </w:rPr>
        <w:t>mathching</w:t>
      </w:r>
      <w:proofErr w:type="spellEnd"/>
      <w:r w:rsidRPr="0072272C">
        <w:rPr>
          <w:rFonts w:ascii="Times New Roman" w:hAnsi="Times New Roman" w:cs="Times New Roman"/>
          <w:sz w:val="24"/>
          <w:szCs w:val="24"/>
        </w:rPr>
        <w:t>/combining datasets)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272C">
        <w:rPr>
          <w:rFonts w:ascii="Times New Roman" w:hAnsi="Times New Roman" w:cs="Times New Roman"/>
          <w:sz w:val="24"/>
          <w:szCs w:val="24"/>
        </w:rPr>
        <w:t>Key roles</w:t>
      </w:r>
    </w:p>
    <w:p w:rsidR="0072272C" w:rsidRPr="0072272C" w:rsidRDefault="0072272C" w:rsidP="00FC024F">
      <w:pPr>
        <w:pStyle w:val="ListParagraph"/>
        <w:numPr>
          <w:ilvl w:val="0"/>
          <w:numId w:val="1"/>
        </w:numPr>
        <w:spacing w:before="240" w:line="24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2272C">
        <w:rPr>
          <w:rFonts w:ascii="Times New Roman" w:hAnsi="Times New Roman" w:cs="Times New Roman"/>
          <w:sz w:val="24"/>
          <w:szCs w:val="24"/>
        </w:rPr>
        <w:t>Data controller: Determine the purpose and ensure lawful grounds for personal data processing, comply with PDP principles, Enforce DSR Fulfilment, Notify any breaches within 72 hours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2272C" w:rsidRPr="0072272C" w:rsidRDefault="0072272C" w:rsidP="00FC024F">
      <w:pPr>
        <w:pStyle w:val="ListParagraph"/>
        <w:numPr>
          <w:ilvl w:val="0"/>
          <w:numId w:val="1"/>
        </w:numPr>
        <w:spacing w:before="240" w:line="24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2272C">
        <w:rPr>
          <w:rFonts w:ascii="Times New Roman" w:hAnsi="Times New Roman" w:cs="Times New Roman"/>
          <w:sz w:val="24"/>
          <w:szCs w:val="24"/>
        </w:rPr>
        <w:t>Data processor: Process data based on instructions from data controllers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2272C" w:rsidRDefault="0072272C" w:rsidP="00FC024F">
      <w:pPr>
        <w:pStyle w:val="ListParagraph"/>
        <w:numPr>
          <w:ilvl w:val="0"/>
          <w:numId w:val="1"/>
        </w:numPr>
        <w:spacing w:before="240" w:line="24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2272C">
        <w:rPr>
          <w:rFonts w:ascii="Times New Roman" w:hAnsi="Times New Roman" w:cs="Times New Roman"/>
          <w:sz w:val="24"/>
          <w:szCs w:val="24"/>
        </w:rPr>
        <w:t xml:space="preserve">Both Data Controller and data processer </w:t>
      </w:r>
      <w:proofErr w:type="spellStart"/>
      <w:r w:rsidRPr="0072272C">
        <w:rPr>
          <w:rFonts w:ascii="Times New Roman" w:hAnsi="Times New Roman" w:cs="Times New Roman"/>
          <w:sz w:val="24"/>
          <w:szCs w:val="24"/>
        </w:rPr>
        <w:t>mustMaintain</w:t>
      </w:r>
      <w:proofErr w:type="spellEnd"/>
      <w:r w:rsidRPr="0072272C">
        <w:rPr>
          <w:rFonts w:ascii="Times New Roman" w:hAnsi="Times New Roman" w:cs="Times New Roman"/>
          <w:sz w:val="24"/>
          <w:szCs w:val="24"/>
        </w:rPr>
        <w:t xml:space="preserve"> record of processing activities Implement data security measures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2272C" w:rsidRDefault="0072272C" w:rsidP="00FC024F">
      <w:pPr>
        <w:spacing w:before="240" w:line="24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2272C">
        <w:rPr>
          <w:rFonts w:ascii="Times New Roman" w:hAnsi="Times New Roman" w:cs="Times New Roman"/>
          <w:sz w:val="24"/>
          <w:szCs w:val="24"/>
        </w:rPr>
        <w:t xml:space="preserve">Dispute resolution (choice of parties: Court, arbitration, or </w:t>
      </w:r>
      <w:proofErr w:type="spellStart"/>
      <w:r w:rsidRPr="0072272C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72272C">
        <w:rPr>
          <w:rFonts w:ascii="Times New Roman" w:hAnsi="Times New Roman" w:cs="Times New Roman"/>
          <w:sz w:val="24"/>
          <w:szCs w:val="24"/>
        </w:rPr>
        <w:t xml:space="preserve"> (mediation))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73AE3" w:rsidRDefault="0072272C" w:rsidP="00FC024F">
      <w:pPr>
        <w:spacing w:before="240" w:line="24" w:lineRule="atLeast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72272C">
        <w:rPr>
          <w:rFonts w:ascii="Times New Roman" w:hAnsi="Times New Roman" w:cs="Times New Roman"/>
          <w:sz w:val="24"/>
          <w:szCs w:val="24"/>
        </w:rPr>
        <w:t>ata subject rights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72272C">
        <w:rPr>
          <w:rFonts w:ascii="Times New Roman" w:hAnsi="Times New Roman" w:cs="Times New Roman"/>
          <w:sz w:val="24"/>
          <w:szCs w:val="24"/>
        </w:rPr>
        <w:t>be informed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2272C">
        <w:rPr>
          <w:rFonts w:ascii="Times New Roman" w:hAnsi="Times New Roman" w:cs="Times New Roman"/>
          <w:sz w:val="24"/>
          <w:szCs w:val="24"/>
        </w:rPr>
        <w:t xml:space="preserve">data </w:t>
      </w:r>
      <w:proofErr w:type="gramStart"/>
      <w:r w:rsidRPr="0072272C">
        <w:rPr>
          <w:rFonts w:ascii="Times New Roman" w:hAnsi="Times New Roman" w:cs="Times New Roman"/>
          <w:sz w:val="24"/>
          <w:szCs w:val="24"/>
        </w:rPr>
        <w:t xml:space="preserve">access 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272C">
        <w:rPr>
          <w:rFonts w:ascii="Times New Roman" w:hAnsi="Times New Roman" w:cs="Times New Roman"/>
          <w:sz w:val="24"/>
          <w:szCs w:val="24"/>
        </w:rPr>
        <w:t>data rectification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2272C">
        <w:rPr>
          <w:rFonts w:ascii="Times New Roman" w:hAnsi="Times New Roman" w:cs="Times New Roman"/>
          <w:sz w:val="24"/>
          <w:szCs w:val="24"/>
        </w:rPr>
        <w:t>withdraw consent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2272C">
        <w:rPr>
          <w:rFonts w:ascii="Times New Roman" w:hAnsi="Times New Roman" w:cs="Times New Roman"/>
          <w:sz w:val="24"/>
          <w:szCs w:val="24"/>
        </w:rPr>
        <w:t>Data portability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2272C">
        <w:rPr>
          <w:rFonts w:ascii="Times New Roman" w:hAnsi="Times New Roman" w:cs="Times New Roman"/>
          <w:sz w:val="24"/>
          <w:szCs w:val="24"/>
        </w:rPr>
        <w:t>Object to automated decision-making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2272C">
        <w:rPr>
          <w:rFonts w:ascii="Times New Roman" w:hAnsi="Times New Roman" w:cs="Times New Roman"/>
          <w:sz w:val="24"/>
          <w:szCs w:val="24"/>
        </w:rPr>
        <w:t xml:space="preserve">Data Access 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2272C">
        <w:rPr>
          <w:rFonts w:ascii="Times New Roman" w:hAnsi="Times New Roman" w:cs="Times New Roman"/>
          <w:sz w:val="24"/>
          <w:szCs w:val="24"/>
        </w:rPr>
        <w:t>Data erasure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2272C">
        <w:rPr>
          <w:rFonts w:ascii="Times New Roman" w:hAnsi="Times New Roman" w:cs="Times New Roman"/>
          <w:sz w:val="24"/>
          <w:szCs w:val="24"/>
        </w:rPr>
        <w:t>Restriction of processing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r w:rsidRPr="0072272C">
        <w:rPr>
          <w:rFonts w:ascii="Times New Roman" w:hAnsi="Times New Roman" w:cs="Times New Roman"/>
          <w:sz w:val="24"/>
          <w:szCs w:val="24"/>
        </w:rPr>
        <w:t>Claim compensation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2272C" w:rsidRDefault="0072272C" w:rsidP="00FC024F">
      <w:pPr>
        <w:spacing w:before="240" w:line="24" w:lineRule="atLeast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2272C">
        <w:rPr>
          <w:rFonts w:ascii="Times New Roman" w:hAnsi="Times New Roman" w:cs="Times New Roman"/>
          <w:sz w:val="24"/>
          <w:szCs w:val="24"/>
        </w:rPr>
        <w:t>Before we process personal data, we need to determine the lawful grounds for processing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2272C">
        <w:rPr>
          <w:rFonts w:ascii="Times New Roman" w:hAnsi="Times New Roman" w:cs="Times New Roman"/>
          <w:sz w:val="24"/>
          <w:szCs w:val="24"/>
        </w:rPr>
        <w:t xml:space="preserve">Categories of </w:t>
      </w:r>
      <w:proofErr w:type="gramStart"/>
      <w:r w:rsidRPr="0072272C">
        <w:rPr>
          <w:rFonts w:ascii="Times New Roman" w:hAnsi="Times New Roman" w:cs="Times New Roman"/>
          <w:sz w:val="24"/>
          <w:szCs w:val="24"/>
        </w:rPr>
        <w:t>processing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272C">
        <w:rPr>
          <w:rFonts w:ascii="Times New Roman" w:hAnsi="Times New Roman" w:cs="Times New Roman"/>
          <w:sz w:val="24"/>
          <w:szCs w:val="24"/>
        </w:rPr>
        <w:t>Collect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2272C">
        <w:rPr>
          <w:rFonts w:ascii="Times New Roman" w:hAnsi="Times New Roman" w:cs="Times New Roman"/>
          <w:sz w:val="24"/>
          <w:szCs w:val="24"/>
        </w:rPr>
        <w:t>Rectify and update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2272C">
        <w:rPr>
          <w:rFonts w:ascii="Times New Roman" w:hAnsi="Times New Roman" w:cs="Times New Roman"/>
          <w:sz w:val="24"/>
          <w:szCs w:val="24"/>
        </w:rPr>
        <w:t>Share and transfer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2272C">
        <w:rPr>
          <w:rFonts w:ascii="Times New Roman" w:hAnsi="Times New Roman" w:cs="Times New Roman"/>
          <w:sz w:val="24"/>
          <w:szCs w:val="24"/>
        </w:rPr>
        <w:t>Analyze and use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2272C">
        <w:rPr>
          <w:rFonts w:ascii="Times New Roman" w:hAnsi="Times New Roman" w:cs="Times New Roman"/>
          <w:sz w:val="24"/>
          <w:szCs w:val="24"/>
        </w:rPr>
        <w:t>Store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2272C">
        <w:rPr>
          <w:rFonts w:ascii="Times New Roman" w:hAnsi="Times New Roman" w:cs="Times New Roman"/>
          <w:sz w:val="24"/>
          <w:szCs w:val="24"/>
        </w:rPr>
        <w:t>Erase and destruct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2272C" w:rsidRDefault="0072272C" w:rsidP="00FC024F">
      <w:pPr>
        <w:spacing w:before="240" w:line="24" w:lineRule="atLeast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2272C">
        <w:rPr>
          <w:rFonts w:ascii="Times New Roman" w:hAnsi="Times New Roman" w:cs="Times New Roman"/>
          <w:sz w:val="24"/>
          <w:szCs w:val="24"/>
        </w:rPr>
        <w:t>Processing principles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72272C">
        <w:rPr>
          <w:rFonts w:ascii="Times New Roman" w:hAnsi="Times New Roman" w:cs="Times New Roman"/>
          <w:sz w:val="24"/>
          <w:szCs w:val="24"/>
        </w:rPr>
        <w:t>Lawful, fair and transparent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2272C">
        <w:rPr>
          <w:rFonts w:ascii="Times New Roman" w:hAnsi="Times New Roman" w:cs="Times New Roman"/>
          <w:sz w:val="24"/>
          <w:szCs w:val="24"/>
        </w:rPr>
        <w:t>Data minimization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2272C">
        <w:rPr>
          <w:rFonts w:ascii="Times New Roman" w:hAnsi="Times New Roman" w:cs="Times New Roman"/>
          <w:sz w:val="24"/>
          <w:szCs w:val="24"/>
        </w:rPr>
        <w:t>Purpose limitation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2272C">
        <w:rPr>
          <w:rFonts w:ascii="Times New Roman" w:hAnsi="Times New Roman" w:cs="Times New Roman"/>
          <w:sz w:val="24"/>
          <w:szCs w:val="24"/>
        </w:rPr>
        <w:t>Storage limitation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2272C">
        <w:rPr>
          <w:rFonts w:ascii="Times New Roman" w:hAnsi="Times New Roman" w:cs="Times New Roman"/>
          <w:sz w:val="24"/>
          <w:szCs w:val="24"/>
        </w:rPr>
        <w:t>Accuracy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2272C">
        <w:rPr>
          <w:rFonts w:ascii="Times New Roman" w:hAnsi="Times New Roman" w:cs="Times New Roman"/>
          <w:sz w:val="24"/>
          <w:szCs w:val="24"/>
        </w:rPr>
        <w:t>Accountability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2272C">
        <w:rPr>
          <w:rFonts w:ascii="Times New Roman" w:hAnsi="Times New Roman" w:cs="Times New Roman"/>
          <w:sz w:val="24"/>
          <w:szCs w:val="24"/>
        </w:rPr>
        <w:t>Integrity and Confidentiality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2272C">
        <w:rPr>
          <w:rFonts w:ascii="Times New Roman" w:hAnsi="Times New Roman" w:cs="Times New Roman"/>
          <w:sz w:val="24"/>
          <w:szCs w:val="24"/>
        </w:rPr>
        <w:t>Effectiveness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2272C" w:rsidRPr="0072272C" w:rsidRDefault="0072272C" w:rsidP="00FC024F">
      <w:pPr>
        <w:spacing w:before="240" w:line="24" w:lineRule="atLeast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2272C">
        <w:rPr>
          <w:rFonts w:ascii="Times New Roman" w:hAnsi="Times New Roman" w:cs="Times New Roman"/>
          <w:sz w:val="24"/>
          <w:szCs w:val="24"/>
        </w:rPr>
        <w:lastRenderedPageBreak/>
        <w:t>Lawful grounds = Applicability of processing (example only</w:t>
      </w:r>
      <w:proofErr w:type="gramStart"/>
      <w:r w:rsidRPr="0072272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272C">
        <w:rPr>
          <w:rFonts w:ascii="Times New Roman" w:hAnsi="Times New Roman" w:cs="Times New Roman"/>
          <w:sz w:val="24"/>
          <w:szCs w:val="24"/>
        </w:rPr>
        <w:t>Explicit consent = to develop and carry out any marketing activities, to process minors (underage) and people with disabilities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72272C">
        <w:rPr>
          <w:rFonts w:ascii="Times New Roman" w:hAnsi="Times New Roman" w:cs="Times New Roman"/>
          <w:sz w:val="24"/>
          <w:szCs w:val="24"/>
        </w:rPr>
        <w:t xml:space="preserve">Contract obligations = TO analyze credit and repayment </w:t>
      </w:r>
      <w:proofErr w:type="spellStart"/>
      <w:r w:rsidRPr="0072272C">
        <w:rPr>
          <w:rFonts w:ascii="Times New Roman" w:hAnsi="Times New Roman" w:cs="Times New Roman"/>
          <w:sz w:val="24"/>
          <w:szCs w:val="24"/>
        </w:rPr>
        <w:t>behaviour</w:t>
      </w:r>
      <w:proofErr w:type="spellEnd"/>
      <w:r w:rsidRPr="0072272C">
        <w:rPr>
          <w:rFonts w:ascii="Times New Roman" w:hAnsi="Times New Roman" w:cs="Times New Roman"/>
          <w:sz w:val="24"/>
          <w:szCs w:val="24"/>
        </w:rPr>
        <w:t xml:space="preserve"> scoring as part of a lending process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72272C">
        <w:rPr>
          <w:rFonts w:ascii="Times New Roman" w:hAnsi="Times New Roman" w:cs="Times New Roman"/>
          <w:sz w:val="24"/>
          <w:szCs w:val="24"/>
        </w:rPr>
        <w:t xml:space="preserve">Legal obligations = To prevent and detect money laundering or financing of terrorism and comply with regulation relating to sanctions and embargoes through the bank's </w:t>
      </w:r>
      <w:proofErr w:type="spellStart"/>
      <w:r w:rsidRPr="0072272C">
        <w:rPr>
          <w:rFonts w:ascii="Times New Roman" w:hAnsi="Times New Roman" w:cs="Times New Roman"/>
          <w:sz w:val="24"/>
          <w:szCs w:val="24"/>
        </w:rPr>
        <w:t>kyc</w:t>
      </w:r>
      <w:proofErr w:type="spellEnd"/>
      <w:r w:rsidRPr="0072272C">
        <w:rPr>
          <w:rFonts w:ascii="Times New Roman" w:hAnsi="Times New Roman" w:cs="Times New Roman"/>
          <w:sz w:val="24"/>
          <w:szCs w:val="24"/>
        </w:rPr>
        <w:t xml:space="preserve"> process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72272C">
        <w:rPr>
          <w:rFonts w:ascii="Times New Roman" w:hAnsi="Times New Roman" w:cs="Times New Roman"/>
          <w:sz w:val="24"/>
          <w:szCs w:val="24"/>
        </w:rPr>
        <w:t xml:space="preserve">Vital interest = To provide information in an emergency medical care </w:t>
      </w:r>
      <w:proofErr w:type="gramStart"/>
      <w:r w:rsidRPr="0072272C">
        <w:rPr>
          <w:rFonts w:ascii="Times New Roman" w:hAnsi="Times New Roman" w:cs="Times New Roman"/>
          <w:sz w:val="24"/>
          <w:szCs w:val="24"/>
        </w:rPr>
        <w:t>situations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72272C">
        <w:rPr>
          <w:rFonts w:ascii="Times New Roman" w:hAnsi="Times New Roman" w:cs="Times New Roman"/>
          <w:sz w:val="24"/>
          <w:szCs w:val="24"/>
        </w:rPr>
        <w:t>Public interest = such as national consensus, presidential election, social support from the government, mostly applicable for public sector organization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72272C">
        <w:rPr>
          <w:rFonts w:ascii="Times New Roman" w:hAnsi="Times New Roman" w:cs="Times New Roman"/>
          <w:sz w:val="24"/>
          <w:szCs w:val="24"/>
        </w:rPr>
        <w:t xml:space="preserve">Legitimate interests = to prevent </w:t>
      </w:r>
      <w:proofErr w:type="spellStart"/>
      <w:r w:rsidRPr="0072272C">
        <w:rPr>
          <w:rFonts w:ascii="Times New Roman" w:hAnsi="Times New Roman" w:cs="Times New Roman"/>
          <w:sz w:val="24"/>
          <w:szCs w:val="24"/>
        </w:rPr>
        <w:t>crims</w:t>
      </w:r>
      <w:proofErr w:type="spellEnd"/>
      <w:r w:rsidRPr="0072272C">
        <w:rPr>
          <w:rFonts w:ascii="Times New Roman" w:hAnsi="Times New Roman" w:cs="Times New Roman"/>
          <w:sz w:val="24"/>
          <w:szCs w:val="24"/>
        </w:rPr>
        <w:t xml:space="preserve"> and manage security (for example, use of CCTV which may collect/record photos, videos or voice)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2272C">
        <w:t xml:space="preserve"> </w:t>
      </w:r>
      <w:r w:rsidRPr="0072272C">
        <w:rPr>
          <w:rFonts w:ascii="Times New Roman" w:hAnsi="Times New Roman" w:cs="Times New Roman"/>
          <w:sz w:val="24"/>
          <w:szCs w:val="24"/>
        </w:rPr>
        <w:t>DPA/JCA (Data Processing Agreement / Joint Control Agreement) consists of 2 parts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72272C">
        <w:rPr>
          <w:rFonts w:ascii="Times New Roman" w:hAnsi="Times New Roman" w:cs="Times New Roman"/>
          <w:sz w:val="24"/>
          <w:szCs w:val="24"/>
        </w:rPr>
        <w:t xml:space="preserve">Main Agreement </w:t>
      </w:r>
      <w:proofErr w:type="spellStart"/>
      <w:proofErr w:type="gramStart"/>
      <w:r w:rsidRPr="0072272C">
        <w:rPr>
          <w:rFonts w:ascii="Times New Roman" w:hAnsi="Times New Roman" w:cs="Times New Roman"/>
          <w:sz w:val="24"/>
          <w:szCs w:val="24"/>
        </w:rPr>
        <w:t>ie</w:t>
      </w:r>
      <w:proofErr w:type="spellEnd"/>
      <w:proofErr w:type="gramEnd"/>
      <w:r w:rsidRPr="0072272C">
        <w:rPr>
          <w:rFonts w:ascii="Times New Roman" w:hAnsi="Times New Roman" w:cs="Times New Roman"/>
          <w:sz w:val="24"/>
          <w:szCs w:val="24"/>
        </w:rPr>
        <w:t xml:space="preserve"> general terms regarding the dpa/</w:t>
      </w:r>
      <w:proofErr w:type="spellStart"/>
      <w:r w:rsidRPr="0072272C">
        <w:rPr>
          <w:rFonts w:ascii="Times New Roman" w:hAnsi="Times New Roman" w:cs="Times New Roman"/>
          <w:sz w:val="24"/>
          <w:szCs w:val="24"/>
        </w:rPr>
        <w:t>jca</w:t>
      </w:r>
      <w:proofErr w:type="spellEnd"/>
      <w:r w:rsidRPr="0072272C">
        <w:rPr>
          <w:rFonts w:ascii="Times New Roman" w:hAnsi="Times New Roman" w:cs="Times New Roman"/>
          <w:sz w:val="24"/>
          <w:szCs w:val="24"/>
        </w:rPr>
        <w:t xml:space="preserve"> (13 pages - bilingual)</w:t>
      </w:r>
    </w:p>
    <w:p w:rsidR="0072272C" w:rsidRPr="0072272C" w:rsidRDefault="0072272C" w:rsidP="00FC024F">
      <w:pPr>
        <w:spacing w:before="240" w:line="24" w:lineRule="atLeast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2272C">
        <w:rPr>
          <w:rFonts w:ascii="Times New Roman" w:hAnsi="Times New Roman" w:cs="Times New Roman"/>
          <w:sz w:val="24"/>
          <w:szCs w:val="24"/>
        </w:rPr>
        <w:tab/>
        <w:t>appendix - specific terms subject to the project (1 pager - bilingual)</w:t>
      </w:r>
      <w:r>
        <w:rPr>
          <w:rFonts w:ascii="Times New Roman" w:hAnsi="Times New Roman" w:cs="Times New Roman"/>
          <w:sz w:val="24"/>
          <w:szCs w:val="24"/>
        </w:rPr>
        <w:t xml:space="preserve">. DPA/JCA </w:t>
      </w:r>
      <w:r w:rsidRPr="0072272C">
        <w:rPr>
          <w:rFonts w:ascii="Times New Roman" w:hAnsi="Times New Roman" w:cs="Times New Roman"/>
          <w:sz w:val="24"/>
          <w:szCs w:val="24"/>
        </w:rPr>
        <w:t>entered as evergreen/umbrella agreement, in which a vendor shall only sign a one-time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2272C">
        <w:t xml:space="preserve"> </w:t>
      </w:r>
      <w:r w:rsidRPr="0072272C">
        <w:rPr>
          <w:rFonts w:ascii="Times New Roman" w:hAnsi="Times New Roman" w:cs="Times New Roman"/>
          <w:sz w:val="24"/>
          <w:szCs w:val="24"/>
        </w:rPr>
        <w:t xml:space="preserve">get to know closer </w:t>
      </w:r>
      <w:proofErr w:type="spellStart"/>
      <w:r w:rsidRPr="0072272C">
        <w:rPr>
          <w:rFonts w:ascii="Times New Roman" w:hAnsi="Times New Roman" w:cs="Times New Roman"/>
          <w:sz w:val="24"/>
          <w:szCs w:val="24"/>
        </w:rPr>
        <w:t>dpp</w:t>
      </w:r>
      <w:proofErr w:type="spellEnd"/>
      <w:r w:rsidRPr="0072272C">
        <w:rPr>
          <w:rFonts w:ascii="Times New Roman" w:hAnsi="Times New Roman" w:cs="Times New Roman"/>
          <w:sz w:val="24"/>
          <w:szCs w:val="24"/>
        </w:rPr>
        <w:t xml:space="preserve"> 12 </w:t>
      </w:r>
      <w:proofErr w:type="gramStart"/>
      <w:r w:rsidRPr="0072272C">
        <w:rPr>
          <w:rFonts w:ascii="Times New Roman" w:hAnsi="Times New Roman" w:cs="Times New Roman"/>
          <w:sz w:val="24"/>
          <w:szCs w:val="24"/>
        </w:rPr>
        <w:t>domain</w:t>
      </w:r>
      <w:proofErr w:type="gramEnd"/>
    </w:p>
    <w:p w:rsidR="0072272C" w:rsidRPr="0072272C" w:rsidRDefault="0072272C" w:rsidP="00FC024F">
      <w:pPr>
        <w:spacing w:before="240" w:line="24" w:lineRule="atLeast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2272C">
        <w:rPr>
          <w:rFonts w:ascii="Times New Roman" w:hAnsi="Times New Roman" w:cs="Times New Roman"/>
          <w:sz w:val="24"/>
          <w:szCs w:val="24"/>
        </w:rPr>
        <w:t>1. Policy, Governance and Assurance</w:t>
      </w:r>
    </w:p>
    <w:p w:rsidR="0072272C" w:rsidRPr="0072272C" w:rsidRDefault="0072272C" w:rsidP="00FC024F">
      <w:pPr>
        <w:spacing w:before="240" w:line="24" w:lineRule="atLeast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2272C">
        <w:rPr>
          <w:rFonts w:ascii="Times New Roman" w:hAnsi="Times New Roman" w:cs="Times New Roman"/>
          <w:sz w:val="24"/>
          <w:szCs w:val="24"/>
        </w:rPr>
        <w:t>2. Data Flow and Records of Processing Activities</w:t>
      </w:r>
    </w:p>
    <w:p w:rsidR="0072272C" w:rsidRPr="0072272C" w:rsidRDefault="0072272C" w:rsidP="00FC024F">
      <w:pPr>
        <w:spacing w:before="240" w:line="24" w:lineRule="atLeast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2272C">
        <w:rPr>
          <w:rFonts w:ascii="Times New Roman" w:hAnsi="Times New Roman" w:cs="Times New Roman"/>
          <w:sz w:val="24"/>
          <w:szCs w:val="24"/>
        </w:rPr>
        <w:t>3. Privacy Impact Assessment</w:t>
      </w:r>
    </w:p>
    <w:p w:rsidR="0072272C" w:rsidRPr="0072272C" w:rsidRDefault="0072272C" w:rsidP="00FC024F">
      <w:pPr>
        <w:spacing w:before="240" w:line="24" w:lineRule="atLeast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2272C">
        <w:rPr>
          <w:rFonts w:ascii="Times New Roman" w:hAnsi="Times New Roman" w:cs="Times New Roman"/>
          <w:sz w:val="24"/>
          <w:szCs w:val="24"/>
        </w:rPr>
        <w:t>4. Training and Awareness</w:t>
      </w:r>
    </w:p>
    <w:p w:rsidR="0072272C" w:rsidRPr="0072272C" w:rsidRDefault="0072272C" w:rsidP="00FC024F">
      <w:pPr>
        <w:spacing w:before="240" w:line="24" w:lineRule="atLeast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2272C">
        <w:rPr>
          <w:rFonts w:ascii="Times New Roman" w:hAnsi="Times New Roman" w:cs="Times New Roman"/>
          <w:sz w:val="24"/>
          <w:szCs w:val="24"/>
        </w:rPr>
        <w:t>5. Data Protection</w:t>
      </w:r>
    </w:p>
    <w:p w:rsidR="0072272C" w:rsidRPr="0072272C" w:rsidRDefault="0072272C" w:rsidP="00FC024F">
      <w:pPr>
        <w:spacing w:before="240" w:line="24" w:lineRule="atLeast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2272C">
        <w:rPr>
          <w:rFonts w:ascii="Times New Roman" w:hAnsi="Times New Roman" w:cs="Times New Roman"/>
          <w:sz w:val="24"/>
          <w:szCs w:val="24"/>
        </w:rPr>
        <w:t>6. Third-party Risk Assessment</w:t>
      </w:r>
    </w:p>
    <w:p w:rsidR="0072272C" w:rsidRPr="0072272C" w:rsidRDefault="0072272C" w:rsidP="00FC024F">
      <w:pPr>
        <w:spacing w:before="240" w:line="24" w:lineRule="atLeast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2272C">
        <w:rPr>
          <w:rFonts w:ascii="Times New Roman" w:hAnsi="Times New Roman" w:cs="Times New Roman"/>
          <w:sz w:val="24"/>
          <w:szCs w:val="24"/>
        </w:rPr>
        <w:t>7. Consent Management</w:t>
      </w:r>
    </w:p>
    <w:p w:rsidR="0072272C" w:rsidRPr="0072272C" w:rsidRDefault="0072272C" w:rsidP="00FC024F">
      <w:pPr>
        <w:spacing w:before="240" w:line="24" w:lineRule="atLeast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2272C">
        <w:rPr>
          <w:rFonts w:ascii="Times New Roman" w:hAnsi="Times New Roman" w:cs="Times New Roman"/>
          <w:sz w:val="24"/>
          <w:szCs w:val="24"/>
        </w:rPr>
        <w:t>8. Incident and Breach Management</w:t>
      </w:r>
    </w:p>
    <w:p w:rsidR="0072272C" w:rsidRPr="0072272C" w:rsidRDefault="0072272C" w:rsidP="00FC024F">
      <w:pPr>
        <w:spacing w:before="240" w:line="24" w:lineRule="atLeast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2272C">
        <w:rPr>
          <w:rFonts w:ascii="Times New Roman" w:hAnsi="Times New Roman" w:cs="Times New Roman"/>
          <w:sz w:val="24"/>
          <w:szCs w:val="24"/>
        </w:rPr>
        <w:t>9. Privacy by Design</w:t>
      </w:r>
    </w:p>
    <w:p w:rsidR="0072272C" w:rsidRPr="0072272C" w:rsidRDefault="0072272C" w:rsidP="00FC024F">
      <w:pPr>
        <w:spacing w:before="240" w:line="24" w:lineRule="atLeast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2272C">
        <w:rPr>
          <w:rFonts w:ascii="Times New Roman" w:hAnsi="Times New Roman" w:cs="Times New Roman"/>
          <w:sz w:val="24"/>
          <w:szCs w:val="24"/>
        </w:rPr>
        <w:t>10. Data Subject Rights</w:t>
      </w:r>
    </w:p>
    <w:p w:rsidR="0072272C" w:rsidRPr="0072272C" w:rsidRDefault="0072272C" w:rsidP="00FC024F">
      <w:pPr>
        <w:spacing w:before="240" w:line="24" w:lineRule="atLeast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2272C">
        <w:rPr>
          <w:rFonts w:ascii="Times New Roman" w:hAnsi="Times New Roman" w:cs="Times New Roman"/>
          <w:sz w:val="24"/>
          <w:szCs w:val="24"/>
        </w:rPr>
        <w:t>11. Data Erasure and Retention</w:t>
      </w:r>
    </w:p>
    <w:p w:rsidR="0072272C" w:rsidRDefault="0072272C" w:rsidP="00FC024F">
      <w:pPr>
        <w:spacing w:before="240" w:line="24" w:lineRule="atLeast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2272C">
        <w:rPr>
          <w:rFonts w:ascii="Times New Roman" w:hAnsi="Times New Roman" w:cs="Times New Roman"/>
          <w:sz w:val="24"/>
          <w:szCs w:val="24"/>
        </w:rPr>
        <w:t>12. Trans-border Data Control</w:t>
      </w:r>
    </w:p>
    <w:p w:rsidR="0072272C" w:rsidRDefault="0072272C" w:rsidP="00FC024F">
      <w:pPr>
        <w:spacing w:before="240" w:line="24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06A98">
        <w:rPr>
          <w:rFonts w:ascii="Times New Roman" w:hAnsi="Times New Roman" w:cs="Times New Roman"/>
          <w:b/>
          <w:bCs/>
          <w:sz w:val="24"/>
          <w:szCs w:val="24"/>
        </w:rPr>
        <w:t>Data Management Technology</w:t>
      </w:r>
    </w:p>
    <w:p w:rsidR="00006A98" w:rsidRDefault="00006A98" w:rsidP="00FC024F">
      <w:pPr>
        <w:spacing w:before="240" w:line="24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006A98">
        <w:rPr>
          <w:rFonts w:ascii="Times New Roman" w:hAnsi="Times New Roman" w:cs="Times New Roman"/>
          <w:sz w:val="24"/>
          <w:szCs w:val="24"/>
        </w:rPr>
        <w:t xml:space="preserve">Sekaran </w:t>
      </w:r>
      <w:proofErr w:type="spellStart"/>
      <w:r w:rsidRPr="00006A9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06A98">
        <w:rPr>
          <w:rFonts w:ascii="Times New Roman" w:hAnsi="Times New Roman" w:cs="Times New Roman"/>
          <w:sz w:val="24"/>
          <w:szCs w:val="24"/>
        </w:rPr>
        <w:t xml:space="preserve"> 2 project </w:t>
      </w:r>
      <w:proofErr w:type="spellStart"/>
      <w:r w:rsidRPr="00006A98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006A98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006A98">
        <w:rPr>
          <w:rFonts w:ascii="Times New Roman" w:hAnsi="Times New Roman" w:cs="Times New Roman"/>
          <w:sz w:val="24"/>
          <w:szCs w:val="24"/>
        </w:rPr>
        <w:t>pegang</w:t>
      </w:r>
      <w:proofErr w:type="spellEnd"/>
      <w:r w:rsidRPr="00006A98">
        <w:rPr>
          <w:rFonts w:ascii="Times New Roman" w:hAnsi="Times New Roman" w:cs="Times New Roman"/>
          <w:sz w:val="24"/>
          <w:szCs w:val="24"/>
        </w:rPr>
        <w:t xml:space="preserve"> oleh Data Management Technology. </w:t>
      </w:r>
    </w:p>
    <w:p w:rsidR="00006A98" w:rsidRDefault="00006A98" w:rsidP="00FC024F">
      <w:pPr>
        <w:pStyle w:val="ListParagraph"/>
        <w:numPr>
          <w:ilvl w:val="0"/>
          <w:numId w:val="5"/>
        </w:numPr>
        <w:spacing w:before="240" w:line="24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006A98">
        <w:rPr>
          <w:rFonts w:ascii="Times New Roman" w:hAnsi="Times New Roman" w:cs="Times New Roman"/>
          <w:sz w:val="24"/>
          <w:szCs w:val="24"/>
        </w:rPr>
        <w:t>MADAM / MDM = Master Data Management</w:t>
      </w:r>
    </w:p>
    <w:p w:rsidR="00006A98" w:rsidRPr="00006A98" w:rsidRDefault="00006A98" w:rsidP="00FC024F">
      <w:pPr>
        <w:pStyle w:val="ListParagraph"/>
        <w:spacing w:before="240" w:line="24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6A98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006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A9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06A98">
        <w:rPr>
          <w:rFonts w:ascii="Times New Roman" w:hAnsi="Times New Roman" w:cs="Times New Roman"/>
          <w:sz w:val="24"/>
          <w:szCs w:val="24"/>
        </w:rPr>
        <w:t xml:space="preserve"> source </w:t>
      </w:r>
      <w:proofErr w:type="spellStart"/>
      <w:r w:rsidRPr="00006A9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06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A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06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A98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006A98">
        <w:rPr>
          <w:rFonts w:ascii="Times New Roman" w:hAnsi="Times New Roman" w:cs="Times New Roman"/>
          <w:sz w:val="24"/>
          <w:szCs w:val="24"/>
        </w:rPr>
        <w:t xml:space="preserve"> golden data dan customer 360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A98">
        <w:rPr>
          <w:rFonts w:ascii="Times New Roman" w:hAnsi="Times New Roman" w:cs="Times New Roman"/>
          <w:sz w:val="24"/>
          <w:szCs w:val="24"/>
        </w:rPr>
        <w:t>Menjembatani</w:t>
      </w:r>
      <w:proofErr w:type="spellEnd"/>
      <w:r w:rsidRPr="00006A98">
        <w:rPr>
          <w:rFonts w:ascii="Times New Roman" w:hAnsi="Times New Roman" w:cs="Times New Roman"/>
          <w:sz w:val="24"/>
          <w:szCs w:val="24"/>
        </w:rPr>
        <w:t xml:space="preserve"> flow </w:t>
      </w:r>
      <w:proofErr w:type="spellStart"/>
      <w:r w:rsidRPr="00006A9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06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A98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006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A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06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A9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06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A98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006A98">
        <w:rPr>
          <w:rFonts w:ascii="Times New Roman" w:hAnsi="Times New Roman" w:cs="Times New Roman"/>
          <w:sz w:val="24"/>
          <w:szCs w:val="24"/>
        </w:rPr>
        <w:t xml:space="preserve"> SIBS</w:t>
      </w:r>
    </w:p>
    <w:p w:rsidR="00006A98" w:rsidRPr="00006A98" w:rsidRDefault="00006A98" w:rsidP="00FC024F">
      <w:pPr>
        <w:pStyle w:val="ListParagraph"/>
        <w:spacing w:before="240" w:line="24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006A98">
        <w:rPr>
          <w:rFonts w:ascii="Times New Roman" w:hAnsi="Times New Roman" w:cs="Times New Roman"/>
          <w:sz w:val="24"/>
          <w:szCs w:val="24"/>
        </w:rPr>
        <w:t>Issues</w:t>
      </w:r>
    </w:p>
    <w:p w:rsidR="00006A98" w:rsidRPr="00006A98" w:rsidRDefault="00006A98" w:rsidP="00FC024F">
      <w:pPr>
        <w:pStyle w:val="ListParagraph"/>
        <w:spacing w:before="240" w:line="24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006A98">
        <w:rPr>
          <w:rFonts w:ascii="Times New Roman" w:hAnsi="Times New Roman" w:cs="Times New Roman"/>
          <w:sz w:val="24"/>
          <w:szCs w:val="24"/>
        </w:rPr>
        <w:tab/>
      </w:r>
      <w:r w:rsidRPr="00006A98">
        <w:rPr>
          <w:rFonts w:ascii="Times New Roman" w:hAnsi="Times New Roman" w:cs="Times New Roman"/>
          <w:sz w:val="24"/>
          <w:szCs w:val="24"/>
        </w:rPr>
        <w:tab/>
        <w:t>Inconsistency Data Between System</w:t>
      </w:r>
    </w:p>
    <w:p w:rsidR="00006A98" w:rsidRPr="00006A98" w:rsidRDefault="00006A98" w:rsidP="00FC024F">
      <w:pPr>
        <w:pStyle w:val="ListParagraph"/>
        <w:spacing w:before="0" w:line="24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006A98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006A98">
        <w:rPr>
          <w:rFonts w:ascii="Times New Roman" w:hAnsi="Times New Roman" w:cs="Times New Roman"/>
          <w:sz w:val="24"/>
          <w:szCs w:val="24"/>
        </w:rPr>
        <w:tab/>
        <w:t>Incompleteness and inaccuracy</w:t>
      </w:r>
    </w:p>
    <w:p w:rsidR="00006A98" w:rsidRPr="00006A98" w:rsidRDefault="00006A98" w:rsidP="00FC024F">
      <w:pPr>
        <w:pStyle w:val="ListParagraph"/>
        <w:spacing w:before="240" w:line="24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006A98">
        <w:rPr>
          <w:rFonts w:ascii="Times New Roman" w:hAnsi="Times New Roman" w:cs="Times New Roman"/>
          <w:sz w:val="24"/>
          <w:szCs w:val="24"/>
        </w:rPr>
        <w:tab/>
      </w:r>
      <w:r w:rsidRPr="00006A98">
        <w:rPr>
          <w:rFonts w:ascii="Times New Roman" w:hAnsi="Times New Roman" w:cs="Times New Roman"/>
          <w:sz w:val="24"/>
          <w:szCs w:val="24"/>
        </w:rPr>
        <w:tab/>
        <w:t>duplicate CIFs</w:t>
      </w:r>
    </w:p>
    <w:p w:rsidR="00006A98" w:rsidRDefault="00006A98" w:rsidP="00FC024F">
      <w:pPr>
        <w:pStyle w:val="ListParagraph"/>
        <w:spacing w:before="240" w:line="24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006A98">
        <w:rPr>
          <w:rFonts w:ascii="Times New Roman" w:hAnsi="Times New Roman" w:cs="Times New Roman"/>
          <w:sz w:val="24"/>
          <w:szCs w:val="24"/>
        </w:rPr>
        <w:tab/>
      </w:r>
      <w:r w:rsidRPr="00006A98">
        <w:rPr>
          <w:rFonts w:ascii="Times New Roman" w:hAnsi="Times New Roman" w:cs="Times New Roman"/>
          <w:sz w:val="24"/>
          <w:szCs w:val="24"/>
        </w:rPr>
        <w:tab/>
        <w:t>Incorrect or missing relationships</w:t>
      </w:r>
    </w:p>
    <w:p w:rsidR="00006A98" w:rsidRDefault="00006A98" w:rsidP="00FC024F">
      <w:pPr>
        <w:pStyle w:val="ListParagraph"/>
        <w:spacing w:before="240" w:line="24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006A98">
        <w:rPr>
          <w:rFonts w:ascii="Times New Roman" w:hAnsi="Times New Roman" w:cs="Times New Roman"/>
          <w:sz w:val="24"/>
          <w:szCs w:val="24"/>
        </w:rPr>
        <w:t>Solutions</w:t>
      </w:r>
    </w:p>
    <w:p w:rsidR="00006A98" w:rsidRPr="00006A98" w:rsidRDefault="00006A98" w:rsidP="00FC024F">
      <w:pPr>
        <w:pStyle w:val="ListParagraph"/>
        <w:spacing w:before="240" w:line="24" w:lineRule="atLeast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06A98">
        <w:rPr>
          <w:rFonts w:ascii="Times New Roman" w:hAnsi="Times New Roman" w:cs="Times New Roman"/>
          <w:sz w:val="24"/>
          <w:szCs w:val="24"/>
        </w:rPr>
        <w:t xml:space="preserve">Golden Customer: </w:t>
      </w:r>
    </w:p>
    <w:p w:rsidR="00006A98" w:rsidRDefault="00006A98" w:rsidP="00FC024F">
      <w:pPr>
        <w:pStyle w:val="ListParagraph"/>
        <w:spacing w:before="240" w:line="24" w:lineRule="atLeast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06A98">
        <w:rPr>
          <w:rFonts w:ascii="Times New Roman" w:hAnsi="Times New Roman" w:cs="Times New Roman"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6A98">
        <w:rPr>
          <w:rFonts w:ascii="Times New Roman" w:hAnsi="Times New Roman" w:cs="Times New Roman"/>
          <w:sz w:val="24"/>
          <w:szCs w:val="24"/>
        </w:rPr>
        <w:t>matching and standardized between core system and surrounding system so that BU or SBU will achieve updated customers data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06A98" w:rsidRPr="00006A98" w:rsidRDefault="00006A98" w:rsidP="00FC024F">
      <w:pPr>
        <w:pStyle w:val="ListParagraph"/>
        <w:spacing w:before="240" w:line="24" w:lineRule="atLeast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06A98">
        <w:rPr>
          <w:rFonts w:ascii="Times New Roman" w:hAnsi="Times New Roman" w:cs="Times New Roman"/>
          <w:sz w:val="24"/>
          <w:szCs w:val="24"/>
        </w:rPr>
        <w:t xml:space="preserve">Merge Duplicate </w:t>
      </w:r>
      <w:proofErr w:type="gramStart"/>
      <w:r w:rsidRPr="00006A98">
        <w:rPr>
          <w:rFonts w:ascii="Times New Roman" w:hAnsi="Times New Roman" w:cs="Times New Roman"/>
          <w:sz w:val="24"/>
          <w:szCs w:val="24"/>
        </w:rPr>
        <w:t>CIFs :</w:t>
      </w:r>
      <w:proofErr w:type="gramEnd"/>
      <w:r w:rsidRPr="00006A9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6A98" w:rsidRPr="00006A98" w:rsidRDefault="00006A98" w:rsidP="00FC024F">
      <w:pPr>
        <w:pStyle w:val="ListParagraph"/>
        <w:spacing w:before="240" w:line="24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006A98">
        <w:rPr>
          <w:rFonts w:ascii="Times New Roman" w:hAnsi="Times New Roman" w:cs="Times New Roman"/>
          <w:sz w:val="24"/>
          <w:szCs w:val="24"/>
        </w:rPr>
        <w:t>provide suggestion based on trusted score for duplicate CIFs so BU and SBU can easily merge duplicate CIFs</w:t>
      </w:r>
    </w:p>
    <w:p w:rsidR="00006A98" w:rsidRPr="00006A98" w:rsidRDefault="00006A98" w:rsidP="00FC024F">
      <w:pPr>
        <w:pStyle w:val="ListParagraph"/>
        <w:spacing w:before="240" w:line="24" w:lineRule="atLeast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06A98">
        <w:rPr>
          <w:rFonts w:ascii="Times New Roman" w:hAnsi="Times New Roman" w:cs="Times New Roman"/>
          <w:sz w:val="24"/>
          <w:szCs w:val="24"/>
        </w:rPr>
        <w:t>Customer Hierarchy &amp; Relationships</w:t>
      </w:r>
    </w:p>
    <w:p w:rsidR="00006A98" w:rsidRDefault="00006A98" w:rsidP="00FC024F">
      <w:pPr>
        <w:pStyle w:val="ListParagraph"/>
        <w:spacing w:before="240" w:line="24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006A98">
        <w:rPr>
          <w:rFonts w:ascii="Times New Roman" w:hAnsi="Times New Roman" w:cs="Times New Roman"/>
          <w:sz w:val="24"/>
          <w:szCs w:val="24"/>
        </w:rPr>
        <w:t xml:space="preserve">Provide individual and </w:t>
      </w:r>
      <w:proofErr w:type="spellStart"/>
      <w:r w:rsidRPr="00006A98">
        <w:rPr>
          <w:rFonts w:ascii="Times New Roman" w:hAnsi="Times New Roman" w:cs="Times New Roman"/>
          <w:sz w:val="24"/>
          <w:szCs w:val="24"/>
        </w:rPr>
        <w:t>non individual</w:t>
      </w:r>
      <w:proofErr w:type="spellEnd"/>
      <w:r w:rsidRPr="00006A98">
        <w:rPr>
          <w:rFonts w:ascii="Times New Roman" w:hAnsi="Times New Roman" w:cs="Times New Roman"/>
          <w:sz w:val="24"/>
          <w:szCs w:val="24"/>
        </w:rPr>
        <w:t xml:space="preserve"> customer relationships based on certain CDEs</w:t>
      </w:r>
    </w:p>
    <w:p w:rsidR="00006A98" w:rsidRDefault="00006A98" w:rsidP="00FC024F">
      <w:pPr>
        <w:pStyle w:val="ListParagraph"/>
        <w:numPr>
          <w:ilvl w:val="0"/>
          <w:numId w:val="5"/>
        </w:numPr>
        <w:spacing w:before="240" w:line="24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EDP = </w:t>
      </w:r>
      <w:r w:rsidRPr="00006A98">
        <w:rPr>
          <w:rFonts w:ascii="Times New Roman" w:hAnsi="Times New Roman" w:cs="Times New Roman"/>
          <w:sz w:val="24"/>
          <w:szCs w:val="24"/>
        </w:rPr>
        <w:t xml:space="preserve">Solve </w:t>
      </w:r>
      <w:proofErr w:type="spellStart"/>
      <w:r w:rsidRPr="00006A98">
        <w:rPr>
          <w:rFonts w:ascii="Times New Roman" w:hAnsi="Times New Roman" w:cs="Times New Roman"/>
          <w:sz w:val="24"/>
          <w:szCs w:val="24"/>
        </w:rPr>
        <w:t>replikasi</w:t>
      </w:r>
      <w:proofErr w:type="spellEnd"/>
      <w:r w:rsidRPr="00006A9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06A9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006A98">
        <w:rPr>
          <w:rFonts w:ascii="Times New Roman" w:hAnsi="Times New Roman" w:cs="Times New Roman"/>
          <w:sz w:val="24"/>
          <w:szCs w:val="24"/>
        </w:rPr>
        <w:t xml:space="preserve"> data flow</w:t>
      </w:r>
    </w:p>
    <w:p w:rsidR="00192709" w:rsidRPr="00192709" w:rsidRDefault="00192709" w:rsidP="00FC024F">
      <w:pPr>
        <w:spacing w:before="240" w:line="24" w:lineRule="atLeast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9270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92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709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19270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9270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92709">
        <w:rPr>
          <w:rFonts w:ascii="Times New Roman" w:hAnsi="Times New Roman" w:cs="Times New Roman"/>
          <w:sz w:val="24"/>
          <w:szCs w:val="24"/>
        </w:rPr>
        <w:t xml:space="preserve"> production, </w:t>
      </w:r>
      <w:proofErr w:type="spellStart"/>
      <w:r w:rsidRPr="00192709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192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709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192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70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92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709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192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70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92709">
        <w:rPr>
          <w:rFonts w:ascii="Times New Roman" w:hAnsi="Times New Roman" w:cs="Times New Roman"/>
          <w:sz w:val="24"/>
          <w:szCs w:val="24"/>
        </w:rPr>
        <w:t xml:space="preserve"> Data Confidentiality (</w:t>
      </w:r>
      <w:proofErr w:type="spellStart"/>
      <w:r w:rsidRPr="00192709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92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70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92709">
        <w:rPr>
          <w:rFonts w:ascii="Times New Roman" w:hAnsi="Times New Roman" w:cs="Times New Roman"/>
          <w:sz w:val="24"/>
          <w:szCs w:val="24"/>
        </w:rPr>
        <w:t xml:space="preserve"> DMT)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2709">
        <w:rPr>
          <w:rFonts w:ascii="Times New Roman" w:hAnsi="Times New Roman" w:cs="Times New Roman"/>
          <w:sz w:val="24"/>
          <w:szCs w:val="24"/>
        </w:rPr>
        <w:t xml:space="preserve">Production Data Request = </w:t>
      </w:r>
      <w:proofErr w:type="spellStart"/>
      <w:r w:rsidRPr="00192709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19270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9270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92709">
        <w:rPr>
          <w:rFonts w:ascii="Times New Roman" w:hAnsi="Times New Roman" w:cs="Times New Roman"/>
          <w:sz w:val="24"/>
          <w:szCs w:val="24"/>
        </w:rPr>
        <w:t xml:space="preserve"> production, </w:t>
      </w:r>
      <w:proofErr w:type="spellStart"/>
      <w:r w:rsidRPr="0019270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92709">
        <w:rPr>
          <w:rFonts w:ascii="Times New Roman" w:hAnsi="Times New Roman" w:cs="Times New Roman"/>
          <w:sz w:val="24"/>
          <w:szCs w:val="24"/>
        </w:rPr>
        <w:t xml:space="preserve"> step2nya.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2709">
        <w:rPr>
          <w:rFonts w:ascii="Times New Roman" w:hAnsi="Times New Roman" w:cs="Times New Roman"/>
          <w:sz w:val="24"/>
          <w:szCs w:val="24"/>
        </w:rPr>
        <w:t xml:space="preserve">Request apa? </w:t>
      </w:r>
      <w:proofErr w:type="spellStart"/>
      <w:r w:rsidRPr="00192709">
        <w:rPr>
          <w:rFonts w:ascii="Times New Roman" w:hAnsi="Times New Roman" w:cs="Times New Roman"/>
          <w:sz w:val="24"/>
          <w:szCs w:val="24"/>
        </w:rPr>
        <w:t>Adakah</w:t>
      </w:r>
      <w:proofErr w:type="spellEnd"/>
      <w:r w:rsidRPr="00192709">
        <w:rPr>
          <w:rFonts w:ascii="Times New Roman" w:hAnsi="Times New Roman" w:cs="Times New Roman"/>
          <w:sz w:val="24"/>
          <w:szCs w:val="24"/>
        </w:rPr>
        <w:t xml:space="preserve"> access control? </w:t>
      </w:r>
      <w:proofErr w:type="spellStart"/>
      <w:r w:rsidRPr="00192709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192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709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19270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92709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Pr="00192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709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192709">
        <w:rPr>
          <w:rFonts w:ascii="Times New Roman" w:hAnsi="Times New Roman" w:cs="Times New Roman"/>
          <w:sz w:val="24"/>
          <w:szCs w:val="24"/>
        </w:rPr>
        <w:t xml:space="preserve"> (Internal, Public, Private, Confidential, Restricted)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2709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192709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192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70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92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709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192709">
        <w:rPr>
          <w:rFonts w:ascii="Times New Roman" w:hAnsi="Times New Roman" w:cs="Times New Roman"/>
          <w:sz w:val="24"/>
          <w:szCs w:val="24"/>
        </w:rPr>
        <w:t xml:space="preserve"> Private, Confidential, Restricted, </w:t>
      </w:r>
      <w:proofErr w:type="spellStart"/>
      <w:r w:rsidRPr="00192709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192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709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192709">
        <w:rPr>
          <w:rFonts w:ascii="Times New Roman" w:hAnsi="Times New Roman" w:cs="Times New Roman"/>
          <w:sz w:val="24"/>
          <w:szCs w:val="24"/>
        </w:rPr>
        <w:t xml:space="preserve"> DCIA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192709">
        <w:rPr>
          <w:rFonts w:ascii="Times New Roman" w:hAnsi="Times New Roman" w:cs="Times New Roman"/>
          <w:sz w:val="24"/>
          <w:szCs w:val="24"/>
        </w:rPr>
        <w:t xml:space="preserve">DCIA Data Confidentiality Impact </w:t>
      </w:r>
      <w:proofErr w:type="spellStart"/>
      <w:r w:rsidRPr="00192709">
        <w:rPr>
          <w:rFonts w:ascii="Times New Roman" w:hAnsi="Times New Roman" w:cs="Times New Roman"/>
          <w:sz w:val="24"/>
          <w:szCs w:val="24"/>
        </w:rPr>
        <w:t>Assesment</w:t>
      </w:r>
      <w:proofErr w:type="spellEnd"/>
      <w:r w:rsidRPr="00192709">
        <w:rPr>
          <w:rFonts w:ascii="Times New Roman" w:hAnsi="Times New Roman" w:cs="Times New Roman"/>
          <w:sz w:val="24"/>
          <w:szCs w:val="24"/>
        </w:rPr>
        <w:t xml:space="preserve"> = assessment </w:t>
      </w:r>
      <w:proofErr w:type="spellStart"/>
      <w:r w:rsidRPr="00192709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192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70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92709">
        <w:rPr>
          <w:rFonts w:ascii="Times New Roman" w:hAnsi="Times New Roman" w:cs="Times New Roman"/>
          <w:sz w:val="24"/>
          <w:szCs w:val="24"/>
        </w:rPr>
        <w:t xml:space="preserve"> request data </w:t>
      </w:r>
      <w:proofErr w:type="spellStart"/>
      <w:r w:rsidRPr="0019270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92709">
        <w:rPr>
          <w:rFonts w:ascii="Times New Roman" w:hAnsi="Times New Roman" w:cs="Times New Roman"/>
          <w:sz w:val="24"/>
          <w:szCs w:val="24"/>
        </w:rPr>
        <w:t xml:space="preserve">, control </w:t>
      </w:r>
      <w:proofErr w:type="spellStart"/>
      <w:r w:rsidRPr="00192709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192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709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Pr="00192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709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192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709">
        <w:rPr>
          <w:rFonts w:ascii="Times New Roman" w:hAnsi="Times New Roman" w:cs="Times New Roman"/>
          <w:sz w:val="24"/>
          <w:szCs w:val="24"/>
        </w:rPr>
        <w:t>dipenuhi</w:t>
      </w:r>
      <w:proofErr w:type="spellEnd"/>
      <w:r w:rsidRPr="00192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70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92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709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19270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9270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92709">
        <w:rPr>
          <w:rFonts w:ascii="Times New Roman" w:hAnsi="Times New Roman" w:cs="Times New Roman"/>
          <w:sz w:val="24"/>
          <w:szCs w:val="24"/>
        </w:rPr>
        <w:t>.</w:t>
      </w:r>
    </w:p>
    <w:p w:rsidR="00192709" w:rsidRPr="00192709" w:rsidRDefault="00192709" w:rsidP="00FC024F">
      <w:pPr>
        <w:pStyle w:val="ListParagraph"/>
        <w:spacing w:before="240" w:line="24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2709">
        <w:rPr>
          <w:rFonts w:ascii="Times New Roman" w:hAnsi="Times New Roman" w:cs="Times New Roman"/>
          <w:sz w:val="24"/>
          <w:szCs w:val="24"/>
        </w:rPr>
        <w:t xml:space="preserve">Level Of Assurance (LOA) 1 (Internal) data </w:t>
      </w:r>
      <w:proofErr w:type="spellStart"/>
      <w:r w:rsidRPr="0019270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9270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192709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192709">
        <w:rPr>
          <w:rFonts w:ascii="Times New Roman" w:hAnsi="Times New Roman" w:cs="Times New Roman"/>
          <w:sz w:val="24"/>
          <w:szCs w:val="24"/>
        </w:rPr>
        <w:t xml:space="preserve"> CIMB </w:t>
      </w:r>
    </w:p>
    <w:p w:rsidR="00192709" w:rsidRPr="00192709" w:rsidRDefault="00192709" w:rsidP="00FC024F">
      <w:pPr>
        <w:pStyle w:val="ListParagraph"/>
        <w:spacing w:before="240" w:line="24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2709">
        <w:rPr>
          <w:rFonts w:ascii="Times New Roman" w:hAnsi="Times New Roman" w:cs="Times New Roman"/>
          <w:sz w:val="24"/>
          <w:szCs w:val="24"/>
        </w:rPr>
        <w:t xml:space="preserve">LOA 2 (Restore) data </w:t>
      </w:r>
      <w:proofErr w:type="spellStart"/>
      <w:r w:rsidRPr="0019270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92709">
        <w:rPr>
          <w:rFonts w:ascii="Times New Roman" w:hAnsi="Times New Roman" w:cs="Times New Roman"/>
          <w:sz w:val="24"/>
          <w:szCs w:val="24"/>
        </w:rPr>
        <w:t xml:space="preserve"> production </w:t>
      </w:r>
      <w:proofErr w:type="spellStart"/>
      <w:r w:rsidRPr="0019270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92709">
        <w:rPr>
          <w:rFonts w:ascii="Times New Roman" w:hAnsi="Times New Roman" w:cs="Times New Roman"/>
          <w:sz w:val="24"/>
          <w:szCs w:val="24"/>
        </w:rPr>
        <w:t xml:space="preserve"> production</w:t>
      </w:r>
    </w:p>
    <w:p w:rsidR="00192709" w:rsidRPr="00192709" w:rsidRDefault="00192709" w:rsidP="00FC024F">
      <w:pPr>
        <w:pStyle w:val="ListParagraph"/>
        <w:spacing w:before="240" w:line="24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2709">
        <w:rPr>
          <w:rFonts w:ascii="Times New Roman" w:hAnsi="Times New Roman" w:cs="Times New Roman"/>
          <w:sz w:val="24"/>
          <w:szCs w:val="24"/>
        </w:rPr>
        <w:t xml:space="preserve">LOA 3 (external) </w:t>
      </w:r>
      <w:proofErr w:type="spellStart"/>
      <w:r w:rsidRPr="0019270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92709">
        <w:rPr>
          <w:rFonts w:ascii="Times New Roman" w:hAnsi="Times New Roman" w:cs="Times New Roman"/>
          <w:sz w:val="24"/>
          <w:szCs w:val="24"/>
        </w:rPr>
        <w:t xml:space="preserve"> regulator </w:t>
      </w:r>
      <w:proofErr w:type="spellStart"/>
      <w:r w:rsidRPr="0019270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92709">
        <w:rPr>
          <w:rFonts w:ascii="Times New Roman" w:hAnsi="Times New Roman" w:cs="Times New Roman"/>
          <w:sz w:val="24"/>
          <w:szCs w:val="24"/>
        </w:rPr>
        <w:t xml:space="preserve"> CNAF</w:t>
      </w:r>
    </w:p>
    <w:p w:rsidR="00192709" w:rsidRPr="00192709" w:rsidRDefault="00192709" w:rsidP="00FC024F">
      <w:pPr>
        <w:pStyle w:val="ListParagraph"/>
        <w:spacing w:before="240" w:line="24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2709">
        <w:rPr>
          <w:rFonts w:ascii="Times New Roman" w:hAnsi="Times New Roman" w:cs="Times New Roman"/>
          <w:sz w:val="24"/>
          <w:szCs w:val="24"/>
        </w:rPr>
        <w:tab/>
        <w:t>Metode control standard</w:t>
      </w:r>
    </w:p>
    <w:p w:rsidR="00192709" w:rsidRPr="00192709" w:rsidRDefault="00192709" w:rsidP="00FC024F">
      <w:pPr>
        <w:pStyle w:val="ListParagraph"/>
        <w:spacing w:before="240" w:line="24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2709">
        <w:rPr>
          <w:rFonts w:ascii="Times New Roman" w:hAnsi="Times New Roman" w:cs="Times New Roman"/>
          <w:sz w:val="24"/>
          <w:szCs w:val="24"/>
        </w:rPr>
        <w:tab/>
      </w:r>
      <w:r w:rsidRPr="001927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92709">
        <w:rPr>
          <w:rFonts w:ascii="Times New Roman" w:hAnsi="Times New Roman" w:cs="Times New Roman"/>
          <w:sz w:val="24"/>
          <w:szCs w:val="24"/>
        </w:rPr>
        <w:t>PICnya</w:t>
      </w:r>
      <w:proofErr w:type="spellEnd"/>
      <w:r w:rsidRPr="00192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709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192709">
        <w:rPr>
          <w:rFonts w:ascii="Times New Roman" w:hAnsi="Times New Roman" w:cs="Times New Roman"/>
          <w:sz w:val="24"/>
          <w:szCs w:val="24"/>
        </w:rPr>
        <w:t>?</w:t>
      </w:r>
    </w:p>
    <w:p w:rsidR="00192709" w:rsidRPr="00192709" w:rsidRDefault="00192709" w:rsidP="00FC024F">
      <w:pPr>
        <w:pStyle w:val="ListParagraph"/>
        <w:spacing w:before="240" w:line="24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2709">
        <w:rPr>
          <w:rFonts w:ascii="Times New Roman" w:hAnsi="Times New Roman" w:cs="Times New Roman"/>
          <w:sz w:val="24"/>
          <w:szCs w:val="24"/>
        </w:rPr>
        <w:tab/>
      </w:r>
      <w:r w:rsidRPr="00192709">
        <w:rPr>
          <w:rFonts w:ascii="Times New Roman" w:hAnsi="Times New Roman" w:cs="Times New Roman"/>
          <w:sz w:val="24"/>
          <w:szCs w:val="24"/>
        </w:rPr>
        <w:tab/>
        <w:t xml:space="preserve">Hak </w:t>
      </w:r>
      <w:proofErr w:type="spellStart"/>
      <w:r w:rsidRPr="00192709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192709">
        <w:rPr>
          <w:rFonts w:ascii="Times New Roman" w:hAnsi="Times New Roman" w:cs="Times New Roman"/>
          <w:sz w:val="24"/>
          <w:szCs w:val="24"/>
        </w:rPr>
        <w:t xml:space="preserve"> PIC?</w:t>
      </w:r>
    </w:p>
    <w:p w:rsidR="00192709" w:rsidRPr="00192709" w:rsidRDefault="00192709" w:rsidP="00FC024F">
      <w:pPr>
        <w:pStyle w:val="ListParagraph"/>
        <w:spacing w:before="240" w:line="24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2709">
        <w:rPr>
          <w:rFonts w:ascii="Times New Roman" w:hAnsi="Times New Roman" w:cs="Times New Roman"/>
          <w:sz w:val="24"/>
          <w:szCs w:val="24"/>
        </w:rPr>
        <w:tab/>
      </w:r>
      <w:r w:rsidRPr="00192709">
        <w:rPr>
          <w:rFonts w:ascii="Times New Roman" w:hAnsi="Times New Roman" w:cs="Times New Roman"/>
          <w:sz w:val="24"/>
          <w:szCs w:val="24"/>
        </w:rPr>
        <w:tab/>
        <w:t>Waktu Retention</w:t>
      </w:r>
    </w:p>
    <w:p w:rsidR="00192709" w:rsidRPr="00192709" w:rsidRDefault="00192709" w:rsidP="00FC024F">
      <w:pPr>
        <w:pStyle w:val="ListParagraph"/>
        <w:spacing w:before="240" w:line="24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2709">
        <w:rPr>
          <w:rFonts w:ascii="Times New Roman" w:hAnsi="Times New Roman" w:cs="Times New Roman"/>
          <w:sz w:val="24"/>
          <w:szCs w:val="24"/>
        </w:rPr>
        <w:tab/>
      </w:r>
      <w:r w:rsidRPr="00192709">
        <w:rPr>
          <w:rFonts w:ascii="Times New Roman" w:hAnsi="Times New Roman" w:cs="Times New Roman"/>
          <w:sz w:val="24"/>
          <w:szCs w:val="24"/>
        </w:rPr>
        <w:tab/>
        <w:t xml:space="preserve">ACM (Access Control Matrix) </w:t>
      </w:r>
    </w:p>
    <w:p w:rsidR="00192709" w:rsidRPr="00192709" w:rsidRDefault="00192709" w:rsidP="00FC024F">
      <w:pPr>
        <w:pStyle w:val="ListParagraph"/>
        <w:spacing w:before="240" w:line="24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2709">
        <w:rPr>
          <w:rFonts w:ascii="Times New Roman" w:hAnsi="Times New Roman" w:cs="Times New Roman"/>
          <w:sz w:val="24"/>
          <w:szCs w:val="24"/>
        </w:rPr>
        <w:tab/>
      </w:r>
      <w:r w:rsidRPr="00192709">
        <w:rPr>
          <w:rFonts w:ascii="Times New Roman" w:hAnsi="Times New Roman" w:cs="Times New Roman"/>
          <w:sz w:val="24"/>
          <w:szCs w:val="24"/>
        </w:rPr>
        <w:tab/>
        <w:t>IRM</w:t>
      </w:r>
    </w:p>
    <w:p w:rsidR="00192709" w:rsidRPr="00192709" w:rsidRDefault="00192709" w:rsidP="00FC024F">
      <w:pPr>
        <w:pStyle w:val="ListParagraph"/>
        <w:spacing w:before="240" w:line="24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2709">
        <w:rPr>
          <w:rFonts w:ascii="Times New Roman" w:hAnsi="Times New Roman" w:cs="Times New Roman"/>
          <w:sz w:val="24"/>
          <w:szCs w:val="24"/>
        </w:rPr>
        <w:tab/>
        <w:t>Metode control advanced</w:t>
      </w:r>
    </w:p>
    <w:p w:rsidR="00192709" w:rsidRPr="00192709" w:rsidRDefault="00192709" w:rsidP="00FC024F">
      <w:pPr>
        <w:pStyle w:val="ListParagraph"/>
        <w:spacing w:before="240" w:line="24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2709">
        <w:rPr>
          <w:rFonts w:ascii="Times New Roman" w:hAnsi="Times New Roman" w:cs="Times New Roman"/>
          <w:sz w:val="24"/>
          <w:szCs w:val="24"/>
        </w:rPr>
        <w:tab/>
      </w:r>
      <w:r w:rsidRPr="00192709">
        <w:rPr>
          <w:rFonts w:ascii="Times New Roman" w:hAnsi="Times New Roman" w:cs="Times New Roman"/>
          <w:sz w:val="24"/>
          <w:szCs w:val="24"/>
        </w:rPr>
        <w:tab/>
        <w:t xml:space="preserve">Information Right </w:t>
      </w:r>
      <w:proofErr w:type="gramStart"/>
      <w:r w:rsidRPr="00192709">
        <w:rPr>
          <w:rFonts w:ascii="Times New Roman" w:hAnsi="Times New Roman" w:cs="Times New Roman"/>
          <w:sz w:val="24"/>
          <w:szCs w:val="24"/>
        </w:rPr>
        <w:t>Management(</w:t>
      </w:r>
      <w:proofErr w:type="gramEnd"/>
      <w:r w:rsidRPr="00192709">
        <w:rPr>
          <w:rFonts w:ascii="Times New Roman" w:hAnsi="Times New Roman" w:cs="Times New Roman"/>
          <w:sz w:val="24"/>
          <w:szCs w:val="24"/>
        </w:rPr>
        <w:t>IRM)</w:t>
      </w:r>
    </w:p>
    <w:p w:rsidR="00192709" w:rsidRDefault="00192709" w:rsidP="00FC024F">
      <w:pPr>
        <w:pStyle w:val="ListParagraph"/>
        <w:spacing w:before="240" w:line="24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2709">
        <w:rPr>
          <w:rFonts w:ascii="Times New Roman" w:hAnsi="Times New Roman" w:cs="Times New Roman"/>
          <w:sz w:val="24"/>
          <w:szCs w:val="24"/>
        </w:rPr>
        <w:tab/>
      </w:r>
      <w:r w:rsidRPr="001927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9270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92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709">
        <w:rPr>
          <w:rFonts w:ascii="Times New Roman" w:hAnsi="Times New Roman" w:cs="Times New Roman"/>
          <w:sz w:val="24"/>
          <w:szCs w:val="24"/>
        </w:rPr>
        <w:t>Seclore</w:t>
      </w:r>
      <w:proofErr w:type="spellEnd"/>
      <w:r w:rsidRPr="00192709">
        <w:rPr>
          <w:rFonts w:ascii="Times New Roman" w:hAnsi="Times New Roman" w:cs="Times New Roman"/>
          <w:sz w:val="24"/>
          <w:szCs w:val="24"/>
        </w:rPr>
        <w:t xml:space="preserve"> (access control management)</w:t>
      </w:r>
    </w:p>
    <w:p w:rsidR="00192709" w:rsidRPr="00192709" w:rsidRDefault="00192709" w:rsidP="00FC024F">
      <w:pPr>
        <w:pStyle w:val="ListParagraph"/>
        <w:spacing w:before="240" w:line="24" w:lineRule="atLeast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92709">
        <w:rPr>
          <w:rFonts w:ascii="Times New Roman" w:hAnsi="Times New Roman" w:cs="Times New Roman"/>
          <w:sz w:val="24"/>
          <w:szCs w:val="24"/>
        </w:rPr>
        <w:t>IDM Identity Management</w:t>
      </w:r>
    </w:p>
    <w:p w:rsidR="00192709" w:rsidRPr="00192709" w:rsidRDefault="00192709" w:rsidP="00FC024F">
      <w:pPr>
        <w:pStyle w:val="ListParagraph"/>
        <w:spacing w:before="240" w:line="24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270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92709">
        <w:rPr>
          <w:rFonts w:ascii="Times New Roman" w:hAnsi="Times New Roman" w:cs="Times New Roman"/>
          <w:sz w:val="24"/>
          <w:szCs w:val="24"/>
        </w:rPr>
        <w:t>Workflow and Access control management</w:t>
      </w:r>
    </w:p>
    <w:p w:rsidR="00192709" w:rsidRPr="00192709" w:rsidRDefault="00192709" w:rsidP="00FC024F">
      <w:pPr>
        <w:pStyle w:val="ListParagraph"/>
        <w:spacing w:before="240" w:line="24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270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92709">
        <w:rPr>
          <w:rFonts w:ascii="Times New Roman" w:hAnsi="Times New Roman" w:cs="Times New Roman"/>
          <w:sz w:val="24"/>
          <w:szCs w:val="24"/>
        </w:rPr>
        <w:t>Eform</w:t>
      </w:r>
      <w:proofErr w:type="spellEnd"/>
      <w:r w:rsidRPr="00192709">
        <w:rPr>
          <w:rFonts w:ascii="Times New Roman" w:hAnsi="Times New Roman" w:cs="Times New Roman"/>
          <w:sz w:val="24"/>
          <w:szCs w:val="24"/>
        </w:rPr>
        <w:t xml:space="preserve"> PDR</w:t>
      </w:r>
    </w:p>
    <w:p w:rsidR="00192709" w:rsidRPr="00192709" w:rsidRDefault="00192709" w:rsidP="00FC024F">
      <w:pPr>
        <w:pStyle w:val="ListParagraph"/>
        <w:spacing w:before="240" w:line="24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270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92709">
        <w:rPr>
          <w:rFonts w:ascii="Times New Roman" w:hAnsi="Times New Roman" w:cs="Times New Roman"/>
          <w:sz w:val="24"/>
          <w:szCs w:val="24"/>
        </w:rPr>
        <w:t>Eform</w:t>
      </w:r>
      <w:proofErr w:type="spellEnd"/>
      <w:r w:rsidRPr="00192709">
        <w:rPr>
          <w:rFonts w:ascii="Times New Roman" w:hAnsi="Times New Roman" w:cs="Times New Roman"/>
          <w:sz w:val="24"/>
          <w:szCs w:val="24"/>
        </w:rPr>
        <w:t xml:space="preserve"> DCIA</w:t>
      </w:r>
    </w:p>
    <w:p w:rsidR="00192709" w:rsidRPr="00FC024F" w:rsidRDefault="00192709" w:rsidP="00FC024F">
      <w:pPr>
        <w:pStyle w:val="ListParagraph"/>
        <w:spacing w:before="240" w:line="24" w:lineRule="atLeast"/>
        <w:jc w:val="both"/>
        <w:rPr>
          <w:rFonts w:ascii="Times New Roman" w:hAnsi="Times New Roman" w:cs="Times New Roman"/>
          <w:spacing w:val="24"/>
          <w:sz w:val="24"/>
          <w:szCs w:val="24"/>
        </w:rPr>
      </w:pPr>
      <w:r w:rsidRPr="0019270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92709">
        <w:rPr>
          <w:rFonts w:ascii="Times New Roman" w:hAnsi="Times New Roman" w:cs="Times New Roman"/>
          <w:sz w:val="24"/>
          <w:szCs w:val="24"/>
        </w:rPr>
        <w:t>EForm</w:t>
      </w:r>
      <w:proofErr w:type="spellEnd"/>
      <w:r w:rsidRPr="00192709">
        <w:rPr>
          <w:rFonts w:ascii="Times New Roman" w:hAnsi="Times New Roman" w:cs="Times New Roman"/>
          <w:sz w:val="24"/>
          <w:szCs w:val="24"/>
        </w:rPr>
        <w:t xml:space="preserve"> LOA</w:t>
      </w:r>
    </w:p>
    <w:p w:rsidR="000469B4" w:rsidRPr="0064598A" w:rsidRDefault="000469B4" w:rsidP="00192709">
      <w:pPr>
        <w:spacing w:before="24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469B4">
        <w:rPr>
          <w:rFonts w:ascii="Times New Roman" w:hAnsi="Times New Roman" w:cs="Times New Roman"/>
          <w:sz w:val="24"/>
          <w:szCs w:val="24"/>
        </w:rPr>
        <w:tab/>
      </w:r>
      <w:r w:rsidR="00192709">
        <w:rPr>
          <w:rFonts w:ascii="Times New Roman" w:hAnsi="Times New Roman" w:cs="Times New Roman"/>
          <w:sz w:val="24"/>
          <w:szCs w:val="24"/>
        </w:rPr>
        <w:tab/>
      </w:r>
    </w:p>
    <w:p w:rsidR="0064598A" w:rsidRPr="0064598A" w:rsidRDefault="0064598A" w:rsidP="00192709">
      <w:pPr>
        <w:spacing w:before="24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64598A" w:rsidRPr="0064598A" w:rsidRDefault="0064598A" w:rsidP="00192709">
      <w:pPr>
        <w:spacing w:before="24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64598A" w:rsidRPr="006459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032EE"/>
    <w:multiLevelType w:val="hybridMultilevel"/>
    <w:tmpl w:val="E79A93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241EC"/>
    <w:multiLevelType w:val="hybridMultilevel"/>
    <w:tmpl w:val="1E7278C0"/>
    <w:lvl w:ilvl="0" w:tplc="50484456">
      <w:start w:val="3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99404DC"/>
    <w:multiLevelType w:val="hybridMultilevel"/>
    <w:tmpl w:val="95BCEC7C"/>
    <w:lvl w:ilvl="0" w:tplc="39EEE3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E61CCD"/>
    <w:multiLevelType w:val="hybridMultilevel"/>
    <w:tmpl w:val="07C0AC24"/>
    <w:lvl w:ilvl="0" w:tplc="98B85A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2565AF"/>
    <w:multiLevelType w:val="hybridMultilevel"/>
    <w:tmpl w:val="593E1442"/>
    <w:lvl w:ilvl="0" w:tplc="DF289D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86195100">
    <w:abstractNumId w:val="4"/>
  </w:num>
  <w:num w:numId="2" w16cid:durableId="474837037">
    <w:abstractNumId w:val="3"/>
  </w:num>
  <w:num w:numId="3" w16cid:durableId="1457528707">
    <w:abstractNumId w:val="2"/>
  </w:num>
  <w:num w:numId="4" w16cid:durableId="2117285425">
    <w:abstractNumId w:val="1"/>
  </w:num>
  <w:num w:numId="5" w16cid:durableId="1295713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F75"/>
    <w:rsid w:val="00006A98"/>
    <w:rsid w:val="000469B4"/>
    <w:rsid w:val="000822AF"/>
    <w:rsid w:val="001122C9"/>
    <w:rsid w:val="00132354"/>
    <w:rsid w:val="00192709"/>
    <w:rsid w:val="001A050F"/>
    <w:rsid w:val="003160EC"/>
    <w:rsid w:val="00341F75"/>
    <w:rsid w:val="00530BDE"/>
    <w:rsid w:val="0064598A"/>
    <w:rsid w:val="0072272C"/>
    <w:rsid w:val="00752C1C"/>
    <w:rsid w:val="0089344C"/>
    <w:rsid w:val="008E0D10"/>
    <w:rsid w:val="00A527E7"/>
    <w:rsid w:val="00A73AE3"/>
    <w:rsid w:val="00A86140"/>
    <w:rsid w:val="00AF423C"/>
    <w:rsid w:val="00B045EA"/>
    <w:rsid w:val="00BA66A9"/>
    <w:rsid w:val="00F37D4D"/>
    <w:rsid w:val="00F95786"/>
    <w:rsid w:val="00FC0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D6244E-79BA-40F7-BCBF-5A2E42096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360" w:after="160" w:line="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7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89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5</Pages>
  <Words>1783</Words>
  <Characters>10164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Yazid Ardiansyah</dc:creator>
  <cp:keywords/>
  <dc:description/>
  <cp:lastModifiedBy>Adnan Yazid Ardiansyah</cp:lastModifiedBy>
  <cp:revision>5</cp:revision>
  <dcterms:created xsi:type="dcterms:W3CDTF">2023-10-22T10:30:00Z</dcterms:created>
  <dcterms:modified xsi:type="dcterms:W3CDTF">2023-10-22T14:31:00Z</dcterms:modified>
</cp:coreProperties>
</file>