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BD9B4" w14:textId="4521A976" w:rsidR="00C32FE9" w:rsidRPr="008E3FFD" w:rsidRDefault="00D52CD2" w:rsidP="00C32FE9">
      <w:pPr>
        <w:rPr>
          <w:b/>
          <w:bCs/>
          <w:sz w:val="24"/>
          <w:szCs w:val="24"/>
        </w:rPr>
      </w:pPr>
      <w:r w:rsidRPr="008E3FFD">
        <w:rPr>
          <w:b/>
          <w:bCs/>
          <w:sz w:val="24"/>
          <w:szCs w:val="24"/>
        </w:rPr>
        <w:t>Title: Importance of tumor location in predicting recurrence</w:t>
      </w:r>
    </w:p>
    <w:p w14:paraId="35FE064A" w14:textId="77777777" w:rsidR="00D52CD2" w:rsidRDefault="00D52CD2" w:rsidP="00C32FE9"/>
    <w:p w14:paraId="66C64E9F" w14:textId="1A671011" w:rsidR="00D52CD2" w:rsidRDefault="00D52CD2" w:rsidP="00C32FE9">
      <w:r>
        <w:t>Description: This project aims to understand what features contribute the most in predicting tumor recurrence location.</w:t>
      </w:r>
    </w:p>
    <w:p w14:paraId="753E05E8" w14:textId="77777777" w:rsidR="00D52CD2" w:rsidRDefault="00D52CD2" w:rsidP="00C32FE9"/>
    <w:p w14:paraId="21F22A75" w14:textId="5D89ED00" w:rsidR="00D52CD2" w:rsidRDefault="00D52CD2" w:rsidP="00C32FE9">
      <w:r>
        <w:t xml:space="preserve">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527"/>
        <w:gridCol w:w="1547"/>
        <w:gridCol w:w="1559"/>
        <w:gridCol w:w="1559"/>
        <w:gridCol w:w="1571"/>
      </w:tblGrid>
      <w:tr w:rsidR="00D52CD2" w14:paraId="765448F4" w14:textId="77777777" w:rsidTr="00D52CD2">
        <w:tc>
          <w:tcPr>
            <w:tcW w:w="1596" w:type="dxa"/>
          </w:tcPr>
          <w:p w14:paraId="6CA1BBF7" w14:textId="69ABCD20" w:rsidR="00D52CD2" w:rsidRDefault="00D52CD2" w:rsidP="00C32FE9">
            <w:r>
              <w:t>Tumor Type</w:t>
            </w:r>
          </w:p>
        </w:tc>
        <w:tc>
          <w:tcPr>
            <w:tcW w:w="1596" w:type="dxa"/>
          </w:tcPr>
          <w:p w14:paraId="13B4F6AF" w14:textId="1B0311F5" w:rsidR="00D52CD2" w:rsidRDefault="00D52CD2" w:rsidP="00C32FE9">
            <w:r>
              <w:t>Tumor Grade</w:t>
            </w:r>
          </w:p>
        </w:tc>
        <w:tc>
          <w:tcPr>
            <w:tcW w:w="1596" w:type="dxa"/>
          </w:tcPr>
          <w:p w14:paraId="2068461B" w14:textId="148F3F66" w:rsidR="00D52CD2" w:rsidRDefault="00D52CD2" w:rsidP="00C32FE9">
            <w:r>
              <w:t>Tomor Location</w:t>
            </w:r>
          </w:p>
        </w:tc>
        <w:tc>
          <w:tcPr>
            <w:tcW w:w="1596" w:type="dxa"/>
          </w:tcPr>
          <w:p w14:paraId="5B564BEE" w14:textId="176DB725" w:rsidR="00D52CD2" w:rsidRDefault="00D52CD2" w:rsidP="00C32FE9">
            <w:r>
              <w:t>Treatment</w:t>
            </w:r>
          </w:p>
        </w:tc>
        <w:tc>
          <w:tcPr>
            <w:tcW w:w="1596" w:type="dxa"/>
          </w:tcPr>
          <w:p w14:paraId="18ABC64D" w14:textId="6E8A929F" w:rsidR="00D52CD2" w:rsidRDefault="00D52CD2" w:rsidP="00C32FE9">
            <w:r>
              <w:t>Treatment Outcome</w:t>
            </w:r>
          </w:p>
        </w:tc>
        <w:tc>
          <w:tcPr>
            <w:tcW w:w="1596" w:type="dxa"/>
          </w:tcPr>
          <w:p w14:paraId="10E32D7A" w14:textId="1424193E" w:rsidR="00D52CD2" w:rsidRDefault="00D52CD2" w:rsidP="00C32FE9">
            <w:r>
              <w:t>Recurrence Location (Target)</w:t>
            </w:r>
          </w:p>
        </w:tc>
      </w:tr>
      <w:tr w:rsidR="00D52CD2" w14:paraId="419FC62E" w14:textId="77777777" w:rsidTr="00D52CD2">
        <w:tc>
          <w:tcPr>
            <w:tcW w:w="1596" w:type="dxa"/>
          </w:tcPr>
          <w:p w14:paraId="1A7FBC38" w14:textId="66970802" w:rsidR="00D52CD2" w:rsidRDefault="00D52CD2" w:rsidP="00C32FE9">
            <w:r w:rsidRPr="00D52CD2">
              <w:t>Glioblastoma</w:t>
            </w:r>
          </w:p>
        </w:tc>
        <w:tc>
          <w:tcPr>
            <w:tcW w:w="1596" w:type="dxa"/>
          </w:tcPr>
          <w:p w14:paraId="31646252" w14:textId="0F397934" w:rsidR="00D52CD2" w:rsidRDefault="00D52CD2" w:rsidP="00D52CD2">
            <w:pPr>
              <w:jc w:val="center"/>
            </w:pPr>
            <w:r w:rsidRPr="00D52CD2">
              <w:t>IV</w:t>
            </w:r>
          </w:p>
        </w:tc>
        <w:tc>
          <w:tcPr>
            <w:tcW w:w="1596" w:type="dxa"/>
          </w:tcPr>
          <w:p w14:paraId="731CC38B" w14:textId="453E5C2E" w:rsidR="00D52CD2" w:rsidRDefault="00D52CD2" w:rsidP="00C32FE9">
            <w:r w:rsidRPr="00D52CD2">
              <w:t>Frontal lobe</w:t>
            </w:r>
          </w:p>
        </w:tc>
        <w:tc>
          <w:tcPr>
            <w:tcW w:w="1596" w:type="dxa"/>
          </w:tcPr>
          <w:p w14:paraId="3186B0F2" w14:textId="2D45D305" w:rsidR="00D52CD2" w:rsidRDefault="00D52CD2" w:rsidP="00C32FE9">
            <w:r w:rsidRPr="00D52CD2">
              <w:t>Surgery</w:t>
            </w:r>
          </w:p>
        </w:tc>
        <w:tc>
          <w:tcPr>
            <w:tcW w:w="1596" w:type="dxa"/>
          </w:tcPr>
          <w:p w14:paraId="173EFAB9" w14:textId="03213C2A" w:rsidR="00D52CD2" w:rsidRDefault="00D52CD2" w:rsidP="00C32FE9">
            <w:r w:rsidRPr="00D52CD2">
              <w:t>Partial response</w:t>
            </w:r>
          </w:p>
        </w:tc>
        <w:tc>
          <w:tcPr>
            <w:tcW w:w="1596" w:type="dxa"/>
          </w:tcPr>
          <w:p w14:paraId="662557A2" w14:textId="13F85262" w:rsidR="00D52CD2" w:rsidRDefault="00D52CD2" w:rsidP="00C32FE9">
            <w:r w:rsidRPr="00D52CD2">
              <w:t>Temporal lobe</w:t>
            </w:r>
          </w:p>
        </w:tc>
      </w:tr>
    </w:tbl>
    <w:p w14:paraId="715D1C3D" w14:textId="54903BDF" w:rsidR="00D52CD2" w:rsidRDefault="00D52CD2" w:rsidP="00C32FE9"/>
    <w:p w14:paraId="69C0DF09" w14:textId="46C323C6" w:rsidR="00C32FE9" w:rsidRDefault="00D52CD2">
      <w:r>
        <w:t>Where will get data:</w:t>
      </w:r>
    </w:p>
    <w:p w14:paraId="7B12A372" w14:textId="77777777" w:rsidR="00D52CD2" w:rsidRDefault="00D52CD2" w:rsidP="00D52CD2">
      <w:pPr>
        <w:ind w:left="720"/>
      </w:pPr>
      <w:r>
        <w:t xml:space="preserve">Brain Tumor - </w:t>
      </w:r>
      <w:hyperlink r:id="rId4" w:history="1">
        <w:r w:rsidRPr="001F7725">
          <w:rPr>
            <w:rStyle w:val="Hyperlink"/>
          </w:rPr>
          <w:t>https://www.kaggle.com/datasets/thegoanpanda/brain-tumor-stage-based-recurrence-patterns</w:t>
        </w:r>
      </w:hyperlink>
    </w:p>
    <w:p w14:paraId="5B3364B3" w14:textId="77777777" w:rsidR="00C32FE9" w:rsidRDefault="00C32FE9"/>
    <w:p w14:paraId="680E8755" w14:textId="77777777" w:rsidR="008E3FFD" w:rsidRDefault="008E3FFD"/>
    <w:p w14:paraId="69B0E32E" w14:textId="4499A230" w:rsidR="00D52CD2" w:rsidRDefault="00D52CD2"/>
    <w:p w14:paraId="11B76C6B" w14:textId="5FC8BBDF" w:rsidR="008E3FFD" w:rsidRPr="008E3FFD" w:rsidRDefault="008E3FFD">
      <w:pPr>
        <w:rPr>
          <w:b/>
          <w:bCs/>
          <w:sz w:val="24"/>
          <w:szCs w:val="24"/>
        </w:rPr>
      </w:pPr>
      <w:r w:rsidRPr="008E3FFD">
        <w:rPr>
          <w:b/>
          <w:bCs/>
          <w:sz w:val="24"/>
          <w:szCs w:val="24"/>
        </w:rPr>
        <w:t>Title: Heart Disease Patient Classification</w:t>
      </w:r>
    </w:p>
    <w:p w14:paraId="498C4C84" w14:textId="77777777" w:rsidR="008E3FFD" w:rsidRDefault="008E3FFD"/>
    <w:p w14:paraId="20A26D09" w14:textId="5651246B" w:rsidR="008E3FFD" w:rsidRDefault="008E3FFD">
      <w:r>
        <w:t>Description: This project aims to better understand relationships between heart disease patients and explore density agglomeration/feature importance for classification.</w:t>
      </w:r>
    </w:p>
    <w:p w14:paraId="48F124FA" w14:textId="77777777" w:rsidR="008E3FFD" w:rsidRDefault="008E3FFD"/>
    <w:p w14:paraId="1D590E85" w14:textId="34D8D4C6" w:rsidR="008E3FFD" w:rsidRDefault="008E3FFD">
      <w: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870"/>
        <w:gridCol w:w="1880"/>
        <w:gridCol w:w="1871"/>
        <w:gridCol w:w="1877"/>
      </w:tblGrid>
      <w:tr w:rsidR="008E3FFD" w14:paraId="422AE6A9" w14:textId="77777777" w:rsidTr="008E3FFD">
        <w:tc>
          <w:tcPr>
            <w:tcW w:w="1915" w:type="dxa"/>
          </w:tcPr>
          <w:p w14:paraId="65FDBD96" w14:textId="1DCC5E71" w:rsidR="008E3FFD" w:rsidRDefault="008E3FFD" w:rsidP="008E3FFD">
            <w:pPr>
              <w:jc w:val="center"/>
            </w:pPr>
            <w:r w:rsidRPr="008E3FFD">
              <w:t>age</w:t>
            </w:r>
          </w:p>
        </w:tc>
        <w:tc>
          <w:tcPr>
            <w:tcW w:w="1915" w:type="dxa"/>
          </w:tcPr>
          <w:p w14:paraId="525F02BA" w14:textId="1944D1A0" w:rsidR="008E3FFD" w:rsidRDefault="008E3FFD" w:rsidP="008E3FFD">
            <w:pPr>
              <w:jc w:val="center"/>
            </w:pPr>
            <w:proofErr w:type="spellStart"/>
            <w:r w:rsidRPr="008E3FFD">
              <w:t>totChol</w:t>
            </w:r>
            <w:proofErr w:type="spellEnd"/>
          </w:p>
        </w:tc>
        <w:tc>
          <w:tcPr>
            <w:tcW w:w="1915" w:type="dxa"/>
          </w:tcPr>
          <w:p w14:paraId="21F86E3E" w14:textId="6799EB5C" w:rsidR="008E3FFD" w:rsidRDefault="008E3FFD">
            <w:proofErr w:type="spellStart"/>
            <w:r w:rsidRPr="008E3FFD">
              <w:t>heartRate</w:t>
            </w:r>
            <w:proofErr w:type="spellEnd"/>
          </w:p>
        </w:tc>
        <w:tc>
          <w:tcPr>
            <w:tcW w:w="1915" w:type="dxa"/>
          </w:tcPr>
          <w:p w14:paraId="52A9FDBD" w14:textId="7AC57619" w:rsidR="008E3FFD" w:rsidRDefault="008E3FFD" w:rsidP="008E3FFD">
            <w:pPr>
              <w:jc w:val="center"/>
            </w:pPr>
            <w:r w:rsidRPr="008E3FFD">
              <w:t>glucose</w:t>
            </w:r>
          </w:p>
        </w:tc>
        <w:tc>
          <w:tcPr>
            <w:tcW w:w="1916" w:type="dxa"/>
          </w:tcPr>
          <w:p w14:paraId="5E7824DC" w14:textId="2AF4EE3B" w:rsidR="008E3FFD" w:rsidRDefault="008E3FFD">
            <w:proofErr w:type="spellStart"/>
            <w:r>
              <w:t>CHDRisk</w:t>
            </w:r>
            <w:proofErr w:type="spellEnd"/>
          </w:p>
        </w:tc>
      </w:tr>
      <w:tr w:rsidR="008E3FFD" w14:paraId="426AE693" w14:textId="77777777" w:rsidTr="008E3FFD">
        <w:tc>
          <w:tcPr>
            <w:tcW w:w="1915" w:type="dxa"/>
          </w:tcPr>
          <w:p w14:paraId="02DFB9F7" w14:textId="7CB66068" w:rsidR="008E3FFD" w:rsidRDefault="008E3FFD">
            <w:r>
              <w:t>34</w:t>
            </w:r>
          </w:p>
        </w:tc>
        <w:tc>
          <w:tcPr>
            <w:tcW w:w="1915" w:type="dxa"/>
          </w:tcPr>
          <w:p w14:paraId="5BEDE0AA" w14:textId="37020E73" w:rsidR="008E3FFD" w:rsidRDefault="008E3FFD">
            <w:r>
              <w:t>195</w:t>
            </w:r>
          </w:p>
        </w:tc>
        <w:tc>
          <w:tcPr>
            <w:tcW w:w="1915" w:type="dxa"/>
          </w:tcPr>
          <w:p w14:paraId="4FD0D2D8" w14:textId="10E717CF" w:rsidR="008E3FFD" w:rsidRDefault="008E3FFD">
            <w:r>
              <w:t>80</w:t>
            </w:r>
          </w:p>
        </w:tc>
        <w:tc>
          <w:tcPr>
            <w:tcW w:w="1915" w:type="dxa"/>
          </w:tcPr>
          <w:p w14:paraId="19358755" w14:textId="03DE2D57" w:rsidR="008E3FFD" w:rsidRDefault="008E3FFD">
            <w:r>
              <w:t>77</w:t>
            </w:r>
          </w:p>
        </w:tc>
        <w:tc>
          <w:tcPr>
            <w:tcW w:w="1916" w:type="dxa"/>
          </w:tcPr>
          <w:p w14:paraId="359579B5" w14:textId="688F5BE5" w:rsidR="008E3FFD" w:rsidRDefault="008E3FFD">
            <w:r>
              <w:t>no</w:t>
            </w:r>
          </w:p>
        </w:tc>
      </w:tr>
    </w:tbl>
    <w:p w14:paraId="0465A70D" w14:textId="77777777" w:rsidR="008E3FFD" w:rsidRDefault="008E3FFD"/>
    <w:p w14:paraId="0715F640" w14:textId="45A71673" w:rsidR="00C32FE9" w:rsidRDefault="008E3FFD">
      <w:r>
        <w:t>Where to get data:</w:t>
      </w:r>
    </w:p>
    <w:p w14:paraId="2CD9F974" w14:textId="77777777" w:rsidR="00C32FE9" w:rsidRDefault="00C32FE9" w:rsidP="00C32FE9">
      <w:r>
        <w:t xml:space="preserve">Heart decease - </w:t>
      </w:r>
      <w:hyperlink r:id="rId5" w:history="1">
        <w:r w:rsidRPr="001F7725">
          <w:rPr>
            <w:rStyle w:val="Hyperlink"/>
          </w:rPr>
          <w:t>https://www.kaggle.com/datasets/mahdifaour/heart-disease-dataset</w:t>
        </w:r>
      </w:hyperlink>
    </w:p>
    <w:p w14:paraId="60F1FB77" w14:textId="77777777" w:rsidR="008E3FFD" w:rsidRDefault="008E3FFD" w:rsidP="00C32FE9"/>
    <w:p w14:paraId="0F5089A0" w14:textId="77777777" w:rsidR="008E3FFD" w:rsidRDefault="008E3FFD" w:rsidP="00C32FE9"/>
    <w:p w14:paraId="1B0C950D" w14:textId="2EE4F516" w:rsidR="008E3FFD" w:rsidRDefault="008E3FFD" w:rsidP="00C32FE9">
      <w:r>
        <w:t>This is just another data set we could explore:</w:t>
      </w:r>
    </w:p>
    <w:p w14:paraId="1419623A" w14:textId="7E0741A3" w:rsidR="00C32FE9" w:rsidRDefault="00D52CD2">
      <w:r>
        <w:lastRenderedPageBreak/>
        <w:t xml:space="preserve">Breast Cancer - </w:t>
      </w:r>
      <w:hyperlink r:id="rId6" w:history="1">
        <w:r w:rsidRPr="001F7725">
          <w:rPr>
            <w:rStyle w:val="Hyperlink"/>
          </w:rPr>
          <w:t>https://www.kaggle.com/datasets/uciml/breast-cancer-wisconsin-data</w:t>
        </w:r>
      </w:hyperlink>
    </w:p>
    <w:p w14:paraId="0E6BAD51" w14:textId="77777777" w:rsidR="00D52CD2" w:rsidRDefault="00D52CD2"/>
    <w:sectPr w:rsidR="00D5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E9"/>
    <w:rsid w:val="00275E93"/>
    <w:rsid w:val="008A5BBF"/>
    <w:rsid w:val="008E3FFD"/>
    <w:rsid w:val="00C32FE9"/>
    <w:rsid w:val="00D52CD2"/>
    <w:rsid w:val="00E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37F8"/>
  <w15:chartTrackingRefBased/>
  <w15:docId w15:val="{158080FC-C6ED-44C9-A25E-CD48D915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2F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F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2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uciml/breast-cancer-wisconsin-data" TargetMode="External"/><Relationship Id="rId5" Type="http://schemas.openxmlformats.org/officeDocument/2006/relationships/hyperlink" Target="https://www.kaggle.com/datasets/mahdifaour/heart-disease-dataset" TargetMode="External"/><Relationship Id="rId4" Type="http://schemas.openxmlformats.org/officeDocument/2006/relationships/hyperlink" Target="https://www.kaggle.com/datasets/thegoanpanda/brain-tumor-stage-based-recurrence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Matheus Ferreira</dc:creator>
  <cp:keywords/>
  <dc:description/>
  <cp:lastModifiedBy>Júlio Matheus Ferreira</cp:lastModifiedBy>
  <cp:revision>1</cp:revision>
  <dcterms:created xsi:type="dcterms:W3CDTF">2024-05-31T07:34:00Z</dcterms:created>
  <dcterms:modified xsi:type="dcterms:W3CDTF">2024-05-31T09:40:00Z</dcterms:modified>
</cp:coreProperties>
</file>