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Candara" w:hAnsi="Candara"/>
          <w:b/>
          <w:b/>
          <w:bCs/>
          <w:sz w:val="28"/>
          <w:szCs w:val="28"/>
        </w:rPr>
      </w:pPr>
      <w:r>
        <w:rPr>
          <w:rFonts w:ascii="Candara" w:hAnsi="Candara"/>
          <w:b/>
          <w:bCs/>
          <w:sz w:val="28"/>
          <w:szCs w:val="28"/>
        </w:rPr>
        <w:t>A UTILIZAÇÃO DE TECNOLOGIAS EDUCACIONAIS NA EDUCAÇÃO INFANTIL</w:t>
      </w:r>
    </w:p>
    <w:p>
      <w:pPr>
        <w:pStyle w:val="Normal"/>
        <w:spacing w:lineRule="auto" w:line="360" w:before="0" w:after="0"/>
        <w:jc w:val="center"/>
        <w:rPr>
          <w:rFonts w:ascii="Candara" w:hAnsi="Candara"/>
          <w:b/>
          <w:b/>
          <w:bCs/>
          <w:sz w:val="24"/>
          <w:szCs w:val="24"/>
        </w:rPr>
      </w:pPr>
      <w:r>
        <w:rPr>
          <w:rFonts w:ascii="Candara" w:hAnsi="Candara"/>
          <w:b/>
          <w:bCs/>
          <w:sz w:val="24"/>
          <w:szCs w:val="24"/>
        </w:rPr>
        <w:t>Utilização e impacto das tecnologias na Educação Infantil.</w:t>
      </w:r>
    </w:p>
    <w:p>
      <w:pPr>
        <w:pStyle w:val="Normal"/>
        <w:spacing w:lineRule="auto" w:line="360" w:before="0" w:after="0"/>
        <w:jc w:val="center"/>
        <w:rPr>
          <w:rFonts w:ascii="Candara" w:hAnsi="Candara"/>
          <w:b/>
          <w:b/>
          <w:bCs/>
          <w:sz w:val="24"/>
          <w:szCs w:val="24"/>
        </w:rPr>
      </w:pPr>
      <w:r>
        <w:rPr>
          <w:rFonts w:ascii="Candara" w:hAnsi="Candara"/>
          <w:b/>
          <w:bCs/>
          <w:sz w:val="24"/>
          <w:szCs w:val="24"/>
        </w:rPr>
      </w:r>
    </w:p>
    <w:p>
      <w:pPr>
        <w:pStyle w:val="Normal"/>
        <w:spacing w:lineRule="auto" w:line="360" w:before="0" w:after="0"/>
        <w:jc w:val="right"/>
        <w:rPr>
          <w:rFonts w:ascii="Candara" w:hAnsi="Candara"/>
          <w:sz w:val="24"/>
          <w:szCs w:val="24"/>
        </w:rPr>
      </w:pPr>
      <w:r>
        <w:rPr>
          <w:rFonts w:ascii="Candara" w:hAnsi="Candara"/>
          <w:sz w:val="24"/>
          <w:szCs w:val="24"/>
        </w:rPr>
        <w:t>DE SOUZA GALVAN NUNES, Juliana</w:t>
      </w:r>
    </w:p>
    <w:p>
      <w:pPr>
        <w:pStyle w:val="Normal"/>
        <w:spacing w:lineRule="auto" w:line="360" w:before="0" w:after="0"/>
        <w:jc w:val="right"/>
        <w:rPr>
          <w:rFonts w:ascii="Candara" w:hAnsi="Candara"/>
          <w:sz w:val="24"/>
          <w:szCs w:val="24"/>
        </w:rPr>
      </w:pPr>
      <w:r>
        <w:rPr>
          <w:rFonts w:ascii="Candara" w:hAnsi="Candara"/>
          <w:sz w:val="24"/>
          <w:szCs w:val="24"/>
        </w:rPr>
        <w:t xml:space="preserve"> </w:t>
      </w:r>
      <w:r>
        <w:rPr>
          <w:rFonts w:ascii="Candara" w:hAnsi="Candara"/>
          <w:sz w:val="24"/>
          <w:szCs w:val="24"/>
        </w:rPr>
        <w:t>Licenciando em Pedagogia no Centro Universitário Internacional Uninter</w:t>
      </w:r>
    </w:p>
    <w:p>
      <w:pPr>
        <w:pStyle w:val="Normal"/>
        <w:spacing w:lineRule="auto" w:line="360" w:before="0" w:after="0"/>
        <w:jc w:val="right"/>
        <w:rPr>
          <w:rFonts w:ascii="Candara" w:hAnsi="Candara"/>
          <w:sz w:val="24"/>
          <w:szCs w:val="24"/>
        </w:rPr>
      </w:pPr>
      <w:r>
        <w:rPr>
          <w:rFonts w:ascii="Candara" w:hAnsi="Candara"/>
          <w:sz w:val="24"/>
          <w:szCs w:val="24"/>
        </w:rPr>
      </w:r>
    </w:p>
    <w:p>
      <w:pPr>
        <w:pStyle w:val="Normal"/>
        <w:spacing w:lineRule="auto" w:line="360" w:before="0" w:after="0"/>
        <w:jc w:val="right"/>
        <w:rPr>
          <w:rFonts w:ascii="Candara" w:hAnsi="Candara"/>
          <w:sz w:val="24"/>
          <w:szCs w:val="24"/>
        </w:rPr>
      </w:pPr>
      <w:r>
        <w:rPr>
          <w:rFonts w:ascii="Candara" w:hAnsi="Candara"/>
          <w:sz w:val="24"/>
          <w:szCs w:val="24"/>
        </w:rPr>
        <w:t xml:space="preserve">DA SILVA TAVEIRA, Leonardo </w:t>
      </w:r>
    </w:p>
    <w:p>
      <w:pPr>
        <w:pStyle w:val="Normal"/>
        <w:spacing w:lineRule="auto" w:line="360" w:before="0" w:after="0"/>
        <w:jc w:val="right"/>
        <w:rPr>
          <w:rFonts w:ascii="Candara" w:hAnsi="Candara"/>
          <w:sz w:val="24"/>
          <w:szCs w:val="24"/>
        </w:rPr>
      </w:pPr>
      <w:r>
        <w:rPr>
          <w:rFonts w:ascii="Candara" w:hAnsi="Candara"/>
          <w:sz w:val="24"/>
          <w:szCs w:val="24"/>
        </w:rPr>
        <w:t xml:space="preserve">Professor orientador convidado </w:t>
      </w:r>
    </w:p>
    <w:p>
      <w:pPr>
        <w:pStyle w:val="Normal"/>
        <w:spacing w:lineRule="auto" w:line="360" w:before="0" w:after="0"/>
        <w:jc w:val="right"/>
        <w:rPr>
          <w:rFonts w:ascii="Candara" w:hAnsi="Candara"/>
          <w:sz w:val="24"/>
          <w:szCs w:val="24"/>
        </w:rPr>
      </w:pPr>
      <w:r>
        <w:rPr>
          <w:rFonts w:ascii="Candara" w:hAnsi="Candara"/>
          <w:sz w:val="24"/>
          <w:szCs w:val="24"/>
        </w:rPr>
      </w:r>
    </w:p>
    <w:p>
      <w:pPr>
        <w:pStyle w:val="Normal"/>
        <w:spacing w:lineRule="auto" w:line="360" w:before="0" w:after="0"/>
        <w:jc w:val="center"/>
        <w:rPr>
          <w:rFonts w:ascii="Candara" w:hAnsi="Candara"/>
          <w:b/>
          <w:b/>
          <w:bCs/>
          <w:sz w:val="24"/>
          <w:szCs w:val="24"/>
        </w:rPr>
      </w:pPr>
      <w:r>
        <w:rPr>
          <w:rFonts w:ascii="Candara" w:hAnsi="Candara"/>
          <w:b/>
          <w:bCs/>
          <w:sz w:val="24"/>
          <w:szCs w:val="24"/>
        </w:rPr>
        <w:t>RESUMO</w:t>
      </w:r>
    </w:p>
    <w:p>
      <w:pPr>
        <w:pStyle w:val="Normal"/>
        <w:spacing w:lineRule="auto" w:line="336" w:before="94" w:after="160"/>
        <w:ind w:left="0" w:right="-1" w:hanging="0"/>
        <w:jc w:val="both"/>
        <w:rPr>
          <w:rFonts w:ascii="Candara" w:hAnsi="Candara"/>
          <w:w w:val="105"/>
          <w:sz w:val="24"/>
          <w:szCs w:val="24"/>
        </w:rPr>
      </w:pPr>
      <w:r>
        <w:rPr>
          <w:rFonts w:ascii="Candara" w:hAnsi="Candara"/>
          <w:w w:val="105"/>
          <w:sz w:val="24"/>
          <w:szCs w:val="24"/>
        </w:rPr>
      </w:r>
    </w:p>
    <w:p>
      <w:pPr>
        <w:pStyle w:val="Normal"/>
        <w:spacing w:lineRule="auto" w:line="336" w:before="94" w:after="160"/>
        <w:ind w:left="0" w:right="-1" w:hanging="0"/>
        <w:jc w:val="both"/>
        <w:rPr/>
      </w:pPr>
      <w:r>
        <w:rPr>
          <w:rFonts w:ascii="Candara" w:hAnsi="Candara"/>
          <w:w w:val="105"/>
          <w:sz w:val="24"/>
          <w:szCs w:val="24"/>
        </w:rPr>
        <w:t xml:space="preserve">Este </w:t>
      </w:r>
      <w:r>
        <w:rPr>
          <w:rFonts w:ascii="Candara" w:hAnsi="Candara"/>
          <w:w w:val="105"/>
          <w:sz w:val="24"/>
          <w:szCs w:val="24"/>
        </w:rPr>
        <w:t>trabalho</w:t>
      </w:r>
      <w:r>
        <w:rPr>
          <w:rFonts w:ascii="Candara" w:hAnsi="Candara"/>
          <w:w w:val="105"/>
          <w:sz w:val="24"/>
          <w:szCs w:val="24"/>
        </w:rPr>
        <w:t xml:space="preserve"> a</w:t>
      </w:r>
      <w:r>
        <w:rPr>
          <w:rFonts w:ascii="Candara" w:hAnsi="Candara"/>
          <w:w w:val="105"/>
          <w:sz w:val="24"/>
          <w:szCs w:val="24"/>
        </w:rPr>
        <w:t>borda</w:t>
      </w:r>
      <w:r>
        <w:rPr>
          <w:rFonts w:ascii="Candara" w:hAnsi="Candara"/>
          <w:w w:val="105"/>
          <w:sz w:val="24"/>
          <w:szCs w:val="24"/>
        </w:rPr>
        <w:t xml:space="preserve"> a utilização de tecnologias educacionais na Educação Infantil. </w:t>
      </w:r>
      <w:r>
        <w:rPr>
          <w:rFonts w:ascii="Candara" w:hAnsi="Candara"/>
          <w:w w:val="105"/>
          <w:sz w:val="24"/>
          <w:szCs w:val="24"/>
        </w:rPr>
        <w:t>Tal problem</w:t>
      </w:r>
      <w:r>
        <w:rPr>
          <w:rFonts w:eastAsia="Calibri" w:cs="DejaVu Sans" w:ascii="Candara" w:hAnsi="Candara"/>
          <w:color w:val="auto"/>
          <w:w w:val="105"/>
          <w:kern w:val="0"/>
          <w:sz w:val="24"/>
          <w:szCs w:val="24"/>
          <w:lang w:val="pt-BR" w:eastAsia="en-US" w:bidi="ar-SA"/>
        </w:rPr>
        <w:t>ática consiste</w:t>
      </w:r>
      <w:r>
        <w:rPr>
          <w:rFonts w:ascii="Candara" w:hAnsi="Candara"/>
          <w:w w:val="105"/>
          <w:sz w:val="24"/>
          <w:szCs w:val="24"/>
        </w:rPr>
        <w:t xml:space="preserve"> em compreender seus principais desafios e benefícios, bem como identificar estratégias para que os educadores possam maximizar seu potencial. A necessidade de integrar a tecnologia na educação infantil é justificada pelo objetivo de preparar as crianças para um futuro digital e proporcionar uma aprendizagem mais envolvente. A pesquisa investigou o impacto das tecnologias no desenvolvimento cognitivo das crianças, abordando aspectos como o pensamento lógico e a resolução de problemas. Além disso, foram avaliados os benefícios e desafios associados à sua utilização no contexto educacional. Destacou-se também a relevância da tecnologia na promoção da educação inclusiva, ressaltando seu papel como ferramenta poderosa de apoio ao aprendizado. Para atingir esses objetivos, foi adotada uma abordagem qualitativa, permitindo uma compreensão aprofundada das percepções e práticas relacionadas ao uso de tecnologias educacionais na Educação Infantil. A pesquisa bibliográfica desempenhou um papel fundamental, com a análise de livros, artigos científicos, teses e documentos oficiais, fornecendo uma base sólida para a discussão e análise dos resultados. Este resumo destaca a importância de integrar as tecnologias na educação infantil e fornece insights valiosos para educadores e pesquisadores interessados em maximizar os benefícios dessa abordagem. As conclusões deste estudo contribuem para o entendimento dos desafios e oportunidades da tecnologia na Educação Infantil, promovendo uma discussão importante sobre seu papel no cenário educacional atual.</w:t>
      </w:r>
    </w:p>
    <w:p>
      <w:pPr>
        <w:pStyle w:val="Normal"/>
        <w:spacing w:lineRule="auto" w:line="336" w:before="94" w:after="160"/>
        <w:ind w:left="0" w:right="-1" w:hanging="0"/>
        <w:jc w:val="both"/>
        <w:rPr/>
      </w:pPr>
      <w:r>
        <w:rPr>
          <w:rFonts w:ascii="Candara" w:hAnsi="Candara"/>
          <w:b/>
          <w:bCs/>
          <w:w w:val="105"/>
          <w:sz w:val="24"/>
          <w:szCs w:val="24"/>
        </w:rPr>
        <w:t>Palavras-chave</w:t>
      </w:r>
      <w:r>
        <w:rPr>
          <w:rFonts w:ascii="Candara" w:hAnsi="Candara"/>
          <w:w w:val="105"/>
          <w:sz w:val="24"/>
          <w:szCs w:val="24"/>
        </w:rPr>
        <w:t>: Educação infantil. Tecnologias digitais. Formação de professores. Educaç</w:t>
      </w:r>
      <w:r>
        <w:rPr>
          <w:rFonts w:eastAsia="Calibri" w:cs="DejaVu Sans" w:ascii="Candara" w:hAnsi="Candara"/>
          <w:color w:val="auto"/>
          <w:w w:val="105"/>
          <w:kern w:val="0"/>
          <w:sz w:val="24"/>
          <w:szCs w:val="24"/>
          <w:lang w:val="pt-BR" w:eastAsia="en-US" w:bidi="ar-SA"/>
        </w:rPr>
        <w:t>ão inclusiva</w:t>
      </w:r>
      <w:r>
        <w:rPr>
          <w:rFonts w:ascii="Candara" w:hAnsi="Candara"/>
          <w:w w:val="105"/>
          <w:sz w:val="24"/>
          <w:szCs w:val="24"/>
        </w:rPr>
        <w:t>. Aprendizagem.</w:t>
      </w:r>
    </w:p>
    <w:p>
      <w:pPr>
        <w:pStyle w:val="Normal"/>
        <w:spacing w:lineRule="auto" w:line="336" w:before="94" w:after="160"/>
        <w:ind w:left="0" w:right="-1" w:hanging="0"/>
        <w:jc w:val="both"/>
        <w:rPr>
          <w:rFonts w:ascii="Candara" w:hAnsi="Candara"/>
          <w:w w:val="105"/>
          <w:sz w:val="24"/>
          <w:szCs w:val="24"/>
        </w:rPr>
      </w:pPr>
      <w:r>
        <w:rPr>
          <w:rFonts w:ascii="Candara" w:hAnsi="Candara"/>
          <w:sz w:val="24"/>
          <w:szCs w:val="24"/>
        </w:rPr>
      </w:r>
    </w:p>
    <w:p>
      <w:pPr>
        <w:pStyle w:val="ListParagraph"/>
        <w:numPr>
          <w:ilvl w:val="0"/>
          <w:numId w:val="1"/>
        </w:numPr>
        <w:spacing w:lineRule="auto" w:line="360" w:before="0" w:after="0"/>
        <w:ind w:left="720" w:right="0" w:hanging="360"/>
        <w:contextualSpacing/>
        <w:jc w:val="both"/>
        <w:rPr>
          <w:rFonts w:ascii="Candara" w:hAnsi="Candara"/>
          <w:b/>
          <w:b/>
          <w:bCs/>
          <w:sz w:val="24"/>
          <w:szCs w:val="24"/>
        </w:rPr>
      </w:pPr>
      <w:r>
        <w:rPr>
          <w:rFonts w:ascii="Candara" w:hAnsi="Candara"/>
          <w:b/>
          <w:bCs/>
          <w:sz w:val="24"/>
          <w:szCs w:val="24"/>
        </w:rPr>
        <w:t xml:space="preserve">Introdução </w:t>
      </w:r>
    </w:p>
    <w:p>
      <w:pPr>
        <w:pStyle w:val="ListParagraph"/>
        <w:spacing w:lineRule="auto" w:line="360" w:before="0" w:after="0"/>
        <w:contextualSpacing/>
        <w:jc w:val="both"/>
        <w:rPr>
          <w:rFonts w:ascii="Candara" w:hAnsi="Candara"/>
          <w:b/>
          <w:b/>
          <w:bCs/>
          <w:sz w:val="24"/>
          <w:szCs w:val="24"/>
        </w:rPr>
      </w:pPr>
      <w:r>
        <w:rPr>
          <w:rFonts w:ascii="Candara" w:hAnsi="Candara"/>
          <w:b/>
          <w:bCs/>
          <w:sz w:val="24"/>
          <w:szCs w:val="24"/>
        </w:rPr>
      </w:r>
    </w:p>
    <w:p>
      <w:pPr>
        <w:pStyle w:val="Normal"/>
        <w:spacing w:lineRule="auto" w:line="360" w:before="0" w:after="0"/>
        <w:ind w:left="0" w:right="0" w:firstLine="708"/>
        <w:jc w:val="both"/>
        <w:rPr>
          <w:rFonts w:ascii="Candara" w:hAnsi="Candara"/>
          <w:w w:val="105"/>
          <w:sz w:val="24"/>
          <w:szCs w:val="24"/>
        </w:rPr>
      </w:pPr>
      <w:r>
        <w:rPr>
          <w:rFonts w:ascii="Candara" w:hAnsi="Candara"/>
          <w:w w:val="105"/>
          <w:sz w:val="24"/>
          <w:szCs w:val="24"/>
        </w:rPr>
        <w:t>A utilização de tecnologias educacionais na educação infantil tem se tornado cada vez mais comum devido aos avanços tecnológicos e à sua crescente influência em nossa sociedade. As crianças estão cada vez mais expostas a dispositivos eletrônicos e têm facilidade em lidar com eles desde cedo. Nesse contexto, escolhi como tema do meu trabalho a "Utilização de tecnologias educacionais na educação infantil".</w:t>
      </w:r>
    </w:p>
    <w:p>
      <w:pPr>
        <w:pStyle w:val="Normal"/>
        <w:spacing w:lineRule="auto" w:line="360" w:before="0" w:after="0"/>
        <w:ind w:left="0" w:right="0" w:firstLine="708"/>
        <w:jc w:val="both"/>
        <w:rPr>
          <w:rFonts w:ascii="Candara" w:hAnsi="Candara"/>
          <w:w w:val="105"/>
          <w:sz w:val="24"/>
          <w:szCs w:val="24"/>
        </w:rPr>
      </w:pPr>
      <w:r>
        <w:rPr>
          <w:rFonts w:ascii="Candara" w:hAnsi="Candara"/>
          <w:w w:val="105"/>
          <w:sz w:val="24"/>
          <w:szCs w:val="24"/>
        </w:rPr>
        <w:t>O problema que me guiará nessa investigação consiste em analisar os principais desafios e benefícios do uso da tecnologia nesse ambiente educacional e, ao mesmo tempo, identificar estratégias que permitam aos educadores superar os desafios e maximizar os benefícios.</w:t>
      </w:r>
    </w:p>
    <w:p>
      <w:pPr>
        <w:pStyle w:val="Normal"/>
        <w:spacing w:lineRule="auto" w:line="360" w:before="0" w:after="0"/>
        <w:ind w:left="0" w:right="0" w:firstLine="708"/>
        <w:jc w:val="both"/>
        <w:rPr/>
      </w:pPr>
      <w:r>
        <w:rPr>
          <w:rFonts w:ascii="Candara" w:hAnsi="Candara"/>
          <w:w w:val="105"/>
          <w:sz w:val="24"/>
          <w:szCs w:val="24"/>
        </w:rPr>
        <w:t>Meu objetivo geral neste estudo é analisar a utilização de tecnologias educacionais na educação infantil e compreender seus impactos no processo de aprendizagem das crianças. Para alcançar esse objetivo, estabeleci três objetivos específicos. Primeiramente, investigarei o impacto da tecnologia no desenvolvimento cognitivo das crianças, avaliando aspectos como o pensamento lógico e a resolução de problemas. Em seguida, abordarei os benefícios e desafios da utilização dessas tecnologias no contexto educacional, buscando compreender como elas podem melhorar a qualidade da educação infantil e quais obstáculos devem ser superados. Por fim, explorarei a importância da tecnologia no contexto da educação inclusiva, destacando como ela pode ser uma ferramenta poderosa para apoiar o aprendizado de crianças com diferentes habilidades e necessidades.</w:t>
      </w:r>
    </w:p>
    <w:p>
      <w:pPr>
        <w:pStyle w:val="Normal"/>
        <w:spacing w:lineRule="auto" w:line="360" w:before="0" w:after="0"/>
        <w:ind w:left="0" w:right="0" w:firstLine="708"/>
        <w:jc w:val="both"/>
        <w:rPr>
          <w:rFonts w:ascii="Candara" w:hAnsi="Candara"/>
          <w:w w:val="105"/>
          <w:sz w:val="24"/>
          <w:szCs w:val="24"/>
        </w:rPr>
      </w:pPr>
      <w:r>
        <w:rPr>
          <w:rFonts w:ascii="Candara" w:hAnsi="Candara"/>
          <w:w w:val="105"/>
          <w:sz w:val="24"/>
          <w:szCs w:val="24"/>
        </w:rPr>
        <w:t>A metodologia que adotarei para a realização deste estudo será qualitativa, permitindo uma compreensão mais rica e contextualizada das percepções, vivências e práticas relacionadas à utilização de tecnologias educacionais na educação infantil. Para embasar minha pesquisa, utilizarei a pesquisa bibliográfica, analisando livros, artigos científicos, teses, dissertações, relatórios de pesquisa e documentos oficiais que abordem a temática. Também farei consulta a documentos curriculares e diretrizes educacionais para fundamentar minhas discussões e análise dos resultados, garantindo um levantamento bibliográfico abrangente.</w:t>
      </w:r>
    </w:p>
    <w:p>
      <w:pPr>
        <w:pStyle w:val="Normal"/>
        <w:spacing w:lineRule="auto" w:line="360" w:before="0" w:after="0"/>
        <w:ind w:left="0" w:right="0" w:firstLine="708"/>
        <w:jc w:val="both"/>
        <w:rPr>
          <w:rFonts w:ascii="Candara" w:hAnsi="Candara"/>
          <w:w w:val="105"/>
          <w:sz w:val="24"/>
          <w:szCs w:val="24"/>
        </w:rPr>
      </w:pPr>
      <w:r>
        <w:rPr>
          <w:rFonts w:ascii="Candara" w:hAnsi="Candara"/>
          <w:w w:val="105"/>
          <w:sz w:val="24"/>
          <w:szCs w:val="24"/>
        </w:rPr>
        <w:t xml:space="preserve">Minha fundamentação teórica será embasada em diversos autores que discutem o uso de tecnologias na educação infantil. Dentre eles, destaca-se Bicudo (2016), que aborda os desafios e benefícios do uso das tecnologias digitais nesse contexto, ressaltando a importância da mediação dos educadores e a abordagem crítica e reflexiva. </w:t>
      </w:r>
    </w:p>
    <w:p>
      <w:pPr>
        <w:pStyle w:val="Normal"/>
        <w:spacing w:lineRule="auto" w:line="360" w:before="0" w:after="0"/>
        <w:ind w:left="0" w:right="0" w:firstLine="708"/>
        <w:jc w:val="both"/>
        <w:rPr>
          <w:rFonts w:ascii="Candara" w:hAnsi="Candara"/>
          <w:w w:val="105"/>
          <w:sz w:val="24"/>
          <w:szCs w:val="24"/>
        </w:rPr>
      </w:pPr>
      <w:r>
        <w:rPr>
          <w:rFonts w:ascii="Candara" w:hAnsi="Candara"/>
          <w:w w:val="105"/>
          <w:sz w:val="24"/>
          <w:szCs w:val="24"/>
        </w:rPr>
        <w:t xml:space="preserve">Também consultarei Barros (2017), visto que aborda a relação entre o uso das tecnologias digitais na educação infantil e a formação dos professores, enfatizando a importância do desenvolvimento de competências digitais e pedagógicas. </w:t>
      </w:r>
    </w:p>
    <w:p>
      <w:pPr>
        <w:pStyle w:val="Normal"/>
        <w:spacing w:lineRule="auto" w:line="360" w:before="0" w:after="0"/>
        <w:ind w:left="0" w:right="0" w:firstLine="708"/>
        <w:jc w:val="both"/>
        <w:rPr>
          <w:rFonts w:ascii="Candara" w:hAnsi="Candara"/>
          <w:w w:val="105"/>
          <w:sz w:val="24"/>
          <w:szCs w:val="24"/>
        </w:rPr>
      </w:pPr>
      <w:r>
        <w:rPr>
          <w:rFonts w:ascii="Candara" w:hAnsi="Candara"/>
          <w:w w:val="105"/>
          <w:sz w:val="24"/>
          <w:szCs w:val="24"/>
        </w:rPr>
        <w:t xml:space="preserve">Além disso, recorrerei a Belloni (2010) para aprofundar a relação entre crianças, mídias e tecnologias no contexto brasileiro, destacando a importância de compreender como as crianças utilizam e interagem com diferentes mídias e tecnologias. </w:t>
      </w:r>
    </w:p>
    <w:p>
      <w:pPr>
        <w:pStyle w:val="Normal"/>
        <w:spacing w:lineRule="auto" w:line="360" w:before="0" w:after="0"/>
        <w:ind w:left="0" w:right="0" w:firstLine="708"/>
        <w:jc w:val="both"/>
        <w:rPr/>
      </w:pPr>
      <w:r>
        <w:rPr>
          <w:rFonts w:ascii="Candara" w:hAnsi="Candara"/>
          <w:w w:val="105"/>
          <w:sz w:val="24"/>
          <w:szCs w:val="24"/>
        </w:rPr>
        <w:t>Dornelles (2011) também contribui com sua análise das transformações nas vivências infantis com o surgimento das tecnologias digitais, refletindo sobre as implicações dessas mudanças e orientando os educadores na adaptação de práticas educacionais adequadas ao mundo digital.</w:t>
      </w:r>
    </w:p>
    <w:p>
      <w:pPr>
        <w:pStyle w:val="Normal"/>
        <w:spacing w:lineRule="auto" w:line="360" w:before="0" w:after="0"/>
        <w:ind w:left="0" w:right="0" w:firstLine="708"/>
        <w:jc w:val="both"/>
        <w:rPr>
          <w:rFonts w:ascii="Candara" w:hAnsi="Candara"/>
          <w:w w:val="105"/>
          <w:sz w:val="24"/>
          <w:szCs w:val="24"/>
        </w:rPr>
      </w:pPr>
      <w:r>
        <w:rPr>
          <w:rFonts w:ascii="Candara" w:hAnsi="Candara"/>
          <w:w w:val="105"/>
          <w:sz w:val="24"/>
          <w:szCs w:val="24"/>
        </w:rPr>
        <w:t xml:space="preserve">A estrutura deste trabalho seguirá com uma revisão bibliográfica abrangente, explorando as contribuições dos autores citados e a fundamentação teórica do estudo. </w:t>
      </w:r>
    </w:p>
    <w:p>
      <w:pPr>
        <w:pStyle w:val="Normal"/>
        <w:spacing w:lineRule="auto" w:line="360" w:before="0" w:after="0"/>
        <w:ind w:left="0" w:right="0" w:firstLine="708"/>
        <w:jc w:val="both"/>
        <w:rPr>
          <w:rFonts w:ascii="Candara" w:hAnsi="Candara"/>
          <w:w w:val="105"/>
          <w:sz w:val="24"/>
          <w:szCs w:val="24"/>
        </w:rPr>
      </w:pPr>
      <w:r>
        <w:rPr>
          <w:rFonts w:ascii="Candara" w:hAnsi="Candara"/>
          <w:w w:val="105"/>
          <w:sz w:val="24"/>
          <w:szCs w:val="24"/>
        </w:rPr>
        <w:t>Por fim, concluirei com uma síntese dos principais achados da pesquisa e reflexões sobre o papel da tecnologia na educação infantil, buscando oferecer subsídios para aprimorar as práticas pedagógicas nesse contexto.</w:t>
      </w:r>
    </w:p>
    <w:p>
      <w:pPr>
        <w:pStyle w:val="Normal"/>
        <w:spacing w:lineRule="auto" w:line="360" w:before="0" w:after="0"/>
        <w:jc w:val="both"/>
        <w:rPr>
          <w:rFonts w:ascii="Candara" w:hAnsi="Candara"/>
          <w:sz w:val="24"/>
          <w:szCs w:val="24"/>
        </w:rPr>
      </w:pPr>
      <w:r>
        <w:rPr>
          <w:rFonts w:ascii="Candara" w:hAnsi="Candara"/>
          <w:sz w:val="24"/>
          <w:szCs w:val="24"/>
        </w:rPr>
        <w:t xml:space="preserve"> </w:t>
      </w:r>
    </w:p>
    <w:p>
      <w:pPr>
        <w:pStyle w:val="ListParagraph"/>
        <w:numPr>
          <w:ilvl w:val="0"/>
          <w:numId w:val="1"/>
        </w:numPr>
        <w:spacing w:lineRule="auto" w:line="360" w:before="0" w:after="0"/>
        <w:ind w:left="720" w:right="0" w:hanging="360"/>
        <w:contextualSpacing/>
        <w:jc w:val="both"/>
        <w:rPr>
          <w:rFonts w:ascii="Candara" w:hAnsi="Candara"/>
          <w:b/>
          <w:b/>
          <w:bCs/>
          <w:sz w:val="24"/>
          <w:szCs w:val="24"/>
        </w:rPr>
      </w:pPr>
      <w:r>
        <w:rPr>
          <w:rFonts w:ascii="Candara" w:hAnsi="Candara"/>
          <w:b/>
          <w:bCs/>
          <w:sz w:val="24"/>
          <w:szCs w:val="24"/>
        </w:rPr>
        <w:t>Metodologia</w:t>
      </w:r>
    </w:p>
    <w:p>
      <w:pPr>
        <w:pStyle w:val="ListParagraph"/>
        <w:spacing w:lineRule="auto" w:line="360" w:before="0" w:after="0"/>
        <w:contextualSpacing/>
        <w:jc w:val="both"/>
        <w:rPr>
          <w:rFonts w:ascii="Candara" w:hAnsi="Candara"/>
          <w:b/>
          <w:b/>
          <w:bCs/>
          <w:sz w:val="24"/>
          <w:szCs w:val="24"/>
        </w:rPr>
      </w:pPr>
      <w:r>
        <w:rPr>
          <w:rFonts w:ascii="Candara" w:hAnsi="Candara"/>
          <w:b/>
          <w:bCs/>
          <w:sz w:val="24"/>
          <w:szCs w:val="24"/>
        </w:rPr>
        <w:t xml:space="preserve"> </w:t>
      </w:r>
    </w:p>
    <w:p>
      <w:pPr>
        <w:pStyle w:val="Normal"/>
        <w:spacing w:lineRule="auto" w:line="360" w:before="0" w:after="0"/>
        <w:ind w:left="0" w:right="0" w:firstLine="708"/>
        <w:jc w:val="both"/>
        <w:rPr>
          <w:rFonts w:ascii="Candara" w:hAnsi="Candara"/>
          <w:b w:val="false"/>
          <w:b w:val="false"/>
          <w:bCs w:val="false"/>
          <w:w w:val="105"/>
          <w:sz w:val="24"/>
          <w:szCs w:val="24"/>
        </w:rPr>
      </w:pPr>
      <w:r>
        <w:rPr>
          <w:rFonts w:ascii="Candara" w:hAnsi="Candara"/>
          <w:b w:val="false"/>
          <w:bCs w:val="false"/>
          <w:w w:val="105"/>
          <w:sz w:val="24"/>
          <w:szCs w:val="24"/>
        </w:rPr>
        <w:t>Neste estudo, foi adotada uma abordagem qualitativa com o objetivo de compreender as percepções, vivências e práticas relacionadas à utilização de tecnologias educacionais na Educação Infantil. A abordagem qualitativa foi escolhida por ser especialmente adequada para investigar aspectos subjetivos e complexos desse contexto educacional. Através desse enfoque, foi buscado ir além dos dados numéricos, procurando entender as experiências e significados atribuídos por educadores, crianças e suas famílias em relação ao uso das tecnologias.</w:t>
      </w:r>
    </w:p>
    <w:p>
      <w:pPr>
        <w:pStyle w:val="Normal"/>
        <w:spacing w:lineRule="auto" w:line="360" w:before="0" w:after="0"/>
        <w:ind w:left="0" w:right="0" w:hanging="0"/>
        <w:jc w:val="both"/>
        <w:rPr>
          <w:rFonts w:ascii="Candara" w:hAnsi="Candara"/>
          <w:b w:val="false"/>
          <w:b w:val="false"/>
          <w:bCs w:val="false"/>
          <w:w w:val="105"/>
          <w:sz w:val="24"/>
          <w:szCs w:val="24"/>
        </w:rPr>
      </w:pPr>
      <w:r>
        <w:rPr>
          <w:rFonts w:ascii="Candara" w:hAnsi="Candara"/>
          <w:b w:val="false"/>
          <w:bCs w:val="false"/>
          <w:w w:val="105"/>
          <w:sz w:val="24"/>
          <w:szCs w:val="24"/>
        </w:rPr>
        <w:tab/>
        <w:t>A natureza exploratória deste estudo requereu uma compreensão profunda das percepções e interações dos sujeitos envolvidos. As crianças, em sua fase inicial de aprendizagem, têm necessidades e características específicas que podem ser mais bem compreendidas através de métodos qualitativos. Da mesma forma, os educadores desempenham um papel crucial na integração das tecnologias no processo de ensino-aprendizagem e sua perspectiva enriqueceu a análise.</w:t>
      </w:r>
    </w:p>
    <w:p>
      <w:pPr>
        <w:pStyle w:val="Normal"/>
        <w:spacing w:lineRule="auto" w:line="360" w:before="0" w:after="0"/>
        <w:ind w:left="0" w:right="0" w:hanging="0"/>
        <w:jc w:val="both"/>
        <w:rPr/>
      </w:pPr>
      <w:r>
        <w:rPr>
          <w:rFonts w:ascii="Candara" w:hAnsi="Candara"/>
          <w:b w:val="false"/>
          <w:bCs w:val="false"/>
          <w:w w:val="105"/>
          <w:sz w:val="24"/>
          <w:szCs w:val="24"/>
        </w:rPr>
        <w:tab/>
        <w:t>A pesquisa bibliográfica desempenhou um papel central na fundamentação teórica deste estudo. Por meio dessa técnica, pode ser explorarado uma ampla gama de perspectivas, teorias e práticas relacionadas ao uso de tecnologias na educação infantil. A análise de livros, artigos científicos, teses, dissertações e documentos oficiais  permitiu identificar tendências, abordagens bem-sucedidas e possíveis desafios enfrentados por educadores e crianças.</w:t>
      </w:r>
    </w:p>
    <w:p>
      <w:pPr>
        <w:pStyle w:val="Normal"/>
        <w:spacing w:lineRule="auto" w:line="360" w:before="0" w:after="0"/>
        <w:ind w:left="0" w:right="0" w:hanging="0"/>
        <w:jc w:val="both"/>
        <w:rPr>
          <w:rFonts w:ascii="Candara" w:hAnsi="Candara"/>
          <w:b w:val="false"/>
          <w:b w:val="false"/>
          <w:bCs w:val="false"/>
          <w:w w:val="105"/>
          <w:sz w:val="24"/>
          <w:szCs w:val="24"/>
        </w:rPr>
      </w:pPr>
      <w:r>
        <w:rPr>
          <w:rFonts w:ascii="Candara" w:hAnsi="Candara"/>
          <w:b w:val="false"/>
          <w:bCs w:val="false"/>
          <w:w w:val="105"/>
          <w:sz w:val="24"/>
          <w:szCs w:val="24"/>
        </w:rPr>
        <w:tab/>
        <w:t>O processo de seleção das fontes bibliográficas foi realizado de forma sistemática, estabelecendo critérios claros para garantir a qualidade e relevância das informações obtidas. Foram utilizadas palavras-chave cuidadosamente escolhidas para garantir a abrangência das buscas e a identificação das principais obras relacionadas ao tema. A data de publicação foi um critério importante, uma vez que é essencial considerar estudos atualizados e alinhados com o cenário educacional contemporâneo.</w:t>
      </w:r>
    </w:p>
    <w:p>
      <w:pPr>
        <w:pStyle w:val="Normal"/>
        <w:spacing w:lineRule="auto" w:line="360" w:before="0" w:after="0"/>
        <w:ind w:left="0" w:right="0" w:hanging="0"/>
        <w:jc w:val="both"/>
        <w:rPr>
          <w:rFonts w:ascii="Candara" w:hAnsi="Candara"/>
          <w:b w:val="false"/>
          <w:b w:val="false"/>
          <w:bCs w:val="false"/>
          <w:w w:val="105"/>
          <w:sz w:val="24"/>
          <w:szCs w:val="24"/>
        </w:rPr>
      </w:pPr>
      <w:r>
        <w:rPr>
          <w:rFonts w:ascii="Candara" w:hAnsi="Candara"/>
          <w:b w:val="false"/>
          <w:bCs w:val="false"/>
          <w:w w:val="105"/>
          <w:sz w:val="24"/>
          <w:szCs w:val="24"/>
        </w:rPr>
        <w:tab/>
        <w:t>A consulta a documentos curriculares e diretrizes educacionais foi fundamental para embasar as discussões sobre o uso de tecnologias na educação infantil em consonância com as políticas e propostas pedagógicas vigentes. A análise desses documentos permitiu identificar orientações oficiais, bem como práticas inovadoras em diferentes contextos educacionais.</w:t>
      </w:r>
    </w:p>
    <w:p>
      <w:pPr>
        <w:pStyle w:val="Normal"/>
        <w:spacing w:lineRule="auto" w:line="360" w:before="0" w:after="0"/>
        <w:ind w:left="0" w:right="0" w:hanging="0"/>
        <w:jc w:val="both"/>
        <w:rPr/>
      </w:pPr>
      <w:r>
        <w:rPr>
          <w:rFonts w:ascii="Candara" w:hAnsi="Candara"/>
          <w:b w:val="false"/>
          <w:bCs w:val="false"/>
          <w:w w:val="105"/>
          <w:sz w:val="24"/>
          <w:szCs w:val="24"/>
        </w:rPr>
        <w:tab/>
        <w:t xml:space="preserve">A combinação da abordagem qualitativa com a pesquisa bibliográfica enriqueceu a análise dos resultados obtidos. </w:t>
      </w:r>
      <w:r>
        <w:rPr>
          <w:rFonts w:ascii="Candara" w:hAnsi="Candara"/>
          <w:b w:val="false"/>
          <w:bCs w:val="false"/>
          <w:w w:val="105"/>
          <w:sz w:val="24"/>
          <w:szCs w:val="24"/>
          <w:shd w:fill="auto" w:val="clear"/>
        </w:rPr>
        <w:t xml:space="preserve">As percepções, </w:t>
      </w:r>
      <w:r>
        <w:rPr>
          <w:rFonts w:ascii="Candara" w:hAnsi="Candara"/>
          <w:b w:val="false"/>
          <w:bCs w:val="false"/>
          <w:w w:val="105"/>
          <w:sz w:val="24"/>
          <w:szCs w:val="24"/>
          <w:shd w:fill="auto" w:val="clear"/>
        </w:rPr>
        <w:t xml:space="preserve">vivências e práticas relatadas pelos educadores e demais envolvidos </w:t>
      </w:r>
      <w:r>
        <w:rPr>
          <w:rFonts w:ascii="Candara" w:hAnsi="Candara"/>
          <w:b w:val="false"/>
          <w:bCs w:val="false"/>
          <w:w w:val="105"/>
          <w:sz w:val="24"/>
          <w:szCs w:val="24"/>
          <w:shd w:fill="auto" w:val="clear"/>
        </w:rPr>
        <w:t>foram enriquecidas e contextualizadas pela revisão teórica. A triangulação dos dados, ou seja, a confrontação das informações obtidas com o embasamento teórico, permitiu uma compreensão mais aprofundada e consistente das questões investigadas.</w:t>
      </w:r>
    </w:p>
    <w:p>
      <w:pPr>
        <w:pStyle w:val="Normal"/>
        <w:spacing w:lineRule="auto" w:line="360" w:before="0" w:after="0"/>
        <w:ind w:left="0" w:right="0" w:hanging="0"/>
        <w:jc w:val="both"/>
        <w:rPr/>
      </w:pPr>
      <w:r>
        <w:rPr>
          <w:rFonts w:ascii="Candara" w:hAnsi="Candara"/>
          <w:b w:val="false"/>
          <w:bCs w:val="false"/>
          <w:w w:val="105"/>
          <w:sz w:val="24"/>
          <w:szCs w:val="24"/>
        </w:rPr>
        <w:tab/>
        <w:t>Por fim, a utilização da metodologia qualitativa e da pesquisa bibliográfica neste estudo teve o objetivo de contribuir significativamente para o avanço do conhecimento sobre a utilização de tecnologias educacionais na Educação Infantil. Espera-se que os resultados obtidos possam oferecer subsídios para aprimorar as práticas pedagógicas nesse contexto e fomentar reflexões sobre o papel das tecnologias na educação das crianças.</w:t>
      </w:r>
    </w:p>
    <w:p>
      <w:pPr>
        <w:pStyle w:val="Normal"/>
        <w:spacing w:lineRule="auto" w:line="360" w:before="0" w:after="0"/>
        <w:ind w:left="0" w:right="0" w:firstLine="708"/>
        <w:jc w:val="both"/>
        <w:rPr>
          <w:rFonts w:ascii="Candara" w:hAnsi="Candara"/>
          <w:sz w:val="24"/>
          <w:szCs w:val="24"/>
        </w:rPr>
      </w:pPr>
      <w:r>
        <w:rPr>
          <w:rFonts w:ascii="Candara" w:hAnsi="Candara"/>
          <w:sz w:val="24"/>
          <w:szCs w:val="24"/>
        </w:rPr>
      </w:r>
    </w:p>
    <w:p>
      <w:pPr>
        <w:pStyle w:val="Normal"/>
        <w:spacing w:lineRule="auto" w:line="360" w:before="0" w:after="0"/>
        <w:jc w:val="both"/>
        <w:rPr>
          <w:rFonts w:ascii="Candara" w:hAnsi="Candara"/>
          <w:b/>
          <w:b/>
          <w:bCs/>
          <w:sz w:val="24"/>
          <w:szCs w:val="24"/>
        </w:rPr>
      </w:pPr>
      <w:r>
        <w:rPr>
          <w:rFonts w:ascii="Candara" w:hAnsi="Candara"/>
          <w:b/>
          <w:bCs/>
          <w:sz w:val="24"/>
          <w:szCs w:val="24"/>
        </w:rPr>
        <w:t xml:space="preserve">    </w:t>
      </w:r>
      <w:r>
        <w:rPr>
          <w:rFonts w:ascii="Candara" w:hAnsi="Candara"/>
          <w:b/>
          <w:bCs/>
          <w:sz w:val="24"/>
          <w:szCs w:val="24"/>
        </w:rPr>
        <w:t>3. Revisão bibliográfica/ Estado da arte</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No cenário da educação infantil, permeado pela tecnologia, é essencial que educadores, pais e a sociedade em geral estejam preparados para abraçar as transformações com sabedoria e discernimento. A tecnologia é uma ferramenta poderosa, porém, deve ser usada com responsabilidade, levando em consideração as necessidades e desafios específicos das crianças em seu processo de desenvolvimento.</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inserção da tecnologia na educação infantil traz consigo desafios e benefícios que moldam o panorama educacional contemporâneo, sendo tema de investigação e reflexão em diversos estudos e pesquisas.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É fundamental reconhecer que a incorporação da tecnologia na educação infantil traz desafios e benefícios que não podem ser ignorados. Para enfrentar esses desafios e aproveitar ao máximo as vantagens oferecidas pela tecnologia, a mediação ativa dos educadores, aliada a uma abordagem crítica e reflexiva, é indispensável.</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Além disso, a abordagem crítica e reflexiva, como mencionada por Bicudo (2016), é essencial. Os educadores devem auxiliar as crianças a desenvolverem habilidades de discernimento, avaliação e seleção de informações em um mundo digital repleto de estímulos e distrações. A educação midiática e digital torna-se, assim, parte integrante do processo educacional, capacitando as crianças a serem consumidores críticos e criadores responsáveis de conteúdo.</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crescente presença da tecnologia na educação infantil é um fenômeno que suscita entusiasmo e apreensão. Em um mundo em constante evolução tecnológica, é inevitável que as crianças estejam imersas em um ambiente digital desde cedo. No entanto, esse contexto levanta importantes questionamentos sobre como a tecnologia pode ser utilizada de maneira eficaz para enriquecer a educação das crianças, sem comprometer as experiências tradicionais que são essenciais para o seu desenvolvimento.</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As ideias de Belloni (2010) trazem uma perspectiva crucial. A autora destaca a importância de compreender não apenas como as crianças usam a tecnologia, mas também como elas constroem conhecimento por meio dela. Isso nos leva a considerar a tecnologia não apenas como uma ferramenta, mas como um ambiente de aprendizado em si mesmo, onde as crianças exploram, experimentam e constroem significados. Essa abordagem exige que os educadores sejam mediadores ativos nesse processo, ajudando as crianças a desenvolverem habilidades críticas para navegar e interpretar o mundo digital.</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b/>
          <w:bCs/>
          <w:color w:val="000000"/>
          <w:sz w:val="24"/>
          <w:szCs w:val="24"/>
          <w:shd w:fill="auto" w:val="clear"/>
        </w:rPr>
        <w:t xml:space="preserve">     </w:t>
      </w:r>
      <w:r>
        <w:rPr>
          <w:rFonts w:ascii="Candara" w:hAnsi="Candara"/>
          <w:b w:val="false"/>
          <w:bCs w:val="false"/>
          <w:color w:val="000000"/>
          <w:sz w:val="24"/>
          <w:szCs w:val="24"/>
          <w:shd w:fill="auto" w:val="clear"/>
        </w:rPr>
        <w:t>3.1 Desafios do uso da tecnologia na educação infantil</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No cenário atual, onde as crianças estão cada vez mais imersas no mundo digital desde cedo, a utilização de tecnologias educacionais na educação infantil tem se tornado comum. Entretanto, essa prática enfrenta desafios que exigem atenção e cuidado por parte dos educadores. Um desses desafios reside na necessidade de equilibrar a exposição à tecnologia com outras formas de aprendizado, evitando que a dependência excessiva em dispositivos eletrônicos prejudique o desenvolvimento de habilidades interpessoais e a interação com o ambiente físico.</w:t>
      </w:r>
    </w:p>
    <w:p>
      <w:pPr>
        <w:pStyle w:val="Normal"/>
        <w:spacing w:lineRule="auto" w:line="360" w:before="0" w:after="0"/>
        <w:jc w:val="both"/>
        <w:rPr>
          <w:rFonts w:ascii="Candara" w:hAnsi="Candara"/>
          <w:b/>
          <w:b/>
          <w:bCs/>
          <w:sz w:val="24"/>
          <w:szCs w:val="24"/>
        </w:rPr>
      </w:pPr>
      <w:r>
        <w:rPr/>
      </w:r>
    </w:p>
    <w:p>
      <w:pPr>
        <w:pStyle w:val="Normal"/>
        <w:widowControl/>
        <w:suppressAutoHyphens w:val="true"/>
        <w:overflowPunct w:val="false"/>
        <w:bidi w:val="0"/>
        <w:spacing w:lineRule="auto" w:line="360" w:before="0" w:after="0"/>
        <w:ind w:left="2268" w:right="0" w:hanging="0"/>
        <w:jc w:val="both"/>
        <w:rPr>
          <w:rFonts w:ascii="Arial" w:hAnsi="Arial"/>
          <w:sz w:val="20"/>
          <w:szCs w:val="20"/>
        </w:rPr>
      </w:pPr>
      <w:r>
        <w:rPr>
          <w:rFonts w:ascii="Arial" w:hAnsi="Arial"/>
          <w:color w:val="000000"/>
          <w:sz w:val="20"/>
          <w:szCs w:val="20"/>
          <w:shd w:fill="auto" w:val="clear"/>
        </w:rPr>
        <w:t>Entre os desafios do uso das tecnologias digitais na educação infantil, destacam-se a necessidade de formação dos professores, a seleção adequada dos recursos, a adaptação dos conteúdos à faixa etária das crianças e a garantia da segurança e privacidade dos alunos. (BICUDO, 2016, pág. 162).</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Um dos principais desafios do uso da tecnologia na educação infantil é a necessidade de equilibrar o uso da tecnologia com experiências práticas e sensoriais. O desenvolvimento motor, a interação social e outras habilidades fundamentais podem ser comprometidos se a tecnologia substituir totalmente as atividades tradicionais. Além disso, a preocupação com a exposição precoce a dispositivos eletrônicos e seus possíveis impactos no desenvolvimento cognitivo e emocional das crianças é uma consideração importante.</w:t>
      </w:r>
    </w:p>
    <w:p>
      <w:pPr>
        <w:pStyle w:val="Normal"/>
        <w:spacing w:lineRule="auto" w:line="360" w:before="0" w:after="0"/>
        <w:jc w:val="both"/>
        <w:rPr>
          <w:rFonts w:ascii="Candara" w:hAnsi="Candara"/>
          <w:b/>
          <w:b/>
          <w:bCs/>
          <w:sz w:val="24"/>
          <w:szCs w:val="24"/>
        </w:rPr>
      </w:pPr>
      <w:r>
        <w:rPr/>
      </w:r>
    </w:p>
    <w:p>
      <w:pPr>
        <w:pStyle w:val="Normal"/>
        <w:widowControl/>
        <w:suppressAutoHyphens w:val="true"/>
        <w:overflowPunct w:val="false"/>
        <w:bidi w:val="0"/>
        <w:spacing w:lineRule="auto" w:line="360" w:before="0" w:after="0"/>
        <w:ind w:left="2268" w:right="0" w:hanging="0"/>
        <w:jc w:val="both"/>
        <w:rPr>
          <w:rFonts w:ascii="Arial" w:hAnsi="Arial"/>
          <w:sz w:val="20"/>
          <w:szCs w:val="20"/>
        </w:rPr>
      </w:pPr>
      <w:r>
        <w:rPr>
          <w:rFonts w:ascii="Arial" w:hAnsi="Arial"/>
          <w:color w:val="000000"/>
          <w:sz w:val="20"/>
          <w:szCs w:val="20"/>
          <w:shd w:fill="auto" w:val="clear"/>
        </w:rPr>
        <w:t>A presença da tecnologia na vida das crianças traz consigo uma série de desafios para os adultos responsáveis, que precisam acompanhar e compreender as transformações no universo infantil (DORNELLES, 2011, p. 63).</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complexa e dinâmica relação entre a tecnologia e a educação infantil não pode ser subestimada. Enquanto as crianças se adaptam naturalmente a esse ambiente tecnológico, os educadores enfrentam o desafio de acompanhar esse ritmo e explorar estratégias eficazes de integração. É inegável que as tecnologias digitais podem potencializar a aprendizagem das crianças de maneira sem precedentes. No entanto, essa abordagem requer cuidadosa atenção, pois os dispositivos digitais não devem substituir as interações humanas essenciais para o desenvolvimento saudável das crianças. A integração da tecnologia deve ser uma extensão das práticas educacionais, complementando as atividades que promovem o contato interpessoal, o raciocínio lógico e a criatividade.</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b/>
          <w:b/>
          <w:bCs/>
        </w:rPr>
      </w:pPr>
      <w:r>
        <w:rPr>
          <w:rFonts w:ascii="Candara" w:hAnsi="Candara"/>
          <w:b/>
          <w:bCs/>
          <w:color w:val="000000"/>
          <w:sz w:val="24"/>
          <w:szCs w:val="24"/>
          <w:shd w:fill="auto" w:val="clear"/>
        </w:rPr>
        <w:t xml:space="preserve">   </w:t>
      </w:r>
      <w:r>
        <w:rPr>
          <w:rFonts w:ascii="Candara" w:hAnsi="Candara"/>
          <w:b w:val="false"/>
          <w:bCs w:val="false"/>
          <w:color w:val="000000"/>
          <w:sz w:val="24"/>
          <w:szCs w:val="24"/>
          <w:shd w:fill="auto" w:val="clear"/>
        </w:rPr>
        <w:t xml:space="preserve"> </w:t>
      </w:r>
      <w:r>
        <w:rPr>
          <w:rFonts w:ascii="Candara" w:hAnsi="Candara"/>
          <w:b w:val="false"/>
          <w:bCs w:val="false"/>
          <w:color w:val="000000"/>
          <w:sz w:val="24"/>
          <w:szCs w:val="24"/>
          <w:shd w:fill="auto" w:val="clear"/>
        </w:rPr>
        <w:t>3.2 Benefícios do uso da tecnologia na educação infantil</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Por outro lado, o uso da tecnologia na educação infantil oferece benefícios significativos. A interatividade e a natureza lúdica de muitos aplicativos e recursos digitais têm o potencial de estimular o interesse e o engajamento das crianças no processo de aprendizagem.</w:t>
      </w:r>
    </w:p>
    <w:p>
      <w:pPr>
        <w:pStyle w:val="Normal"/>
        <w:spacing w:lineRule="auto" w:line="360" w:before="0" w:after="0"/>
        <w:jc w:val="both"/>
        <w:rPr>
          <w:rFonts w:ascii="Candara" w:hAnsi="Candara"/>
          <w:b/>
          <w:b/>
          <w:bCs/>
          <w:sz w:val="24"/>
          <w:szCs w:val="24"/>
        </w:rPr>
      </w:pPr>
      <w:r>
        <w:rPr/>
      </w:r>
    </w:p>
    <w:p>
      <w:pPr>
        <w:pStyle w:val="Normal"/>
        <w:widowControl/>
        <w:suppressAutoHyphens w:val="true"/>
        <w:overflowPunct w:val="false"/>
        <w:bidi w:val="0"/>
        <w:spacing w:lineRule="auto" w:line="360" w:before="0" w:after="0"/>
        <w:ind w:left="2268" w:right="0" w:hanging="0"/>
        <w:jc w:val="both"/>
        <w:rPr>
          <w:rFonts w:ascii="Arial" w:hAnsi="Arial"/>
          <w:sz w:val="20"/>
          <w:szCs w:val="20"/>
        </w:rPr>
      </w:pPr>
      <w:r>
        <w:rPr>
          <w:rFonts w:ascii="Arial" w:hAnsi="Arial"/>
          <w:color w:val="000000"/>
          <w:sz w:val="20"/>
          <w:szCs w:val="20"/>
          <w:shd w:fill="auto" w:val="clear"/>
        </w:rPr>
        <w:t>O uso das tecnologias digitais na educação infantil pode trazer benefícios como a ampliação do repertório cultural, o desenvolvimento de habilidades cognitivas e socioemocionais, a interação da interação e da colaboração, entre outros. (BICUDO, 2016, p. 161).</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Além disso, a tecnologia pode ser uma ferramenta poderosa para personalizar o ensino, permitindo adaptações de acordo com o ritmo e as necessidades individuais de cada aluno, o que pode resultar em uma aprendizagem mais eficaz e inclusiva.</w:t>
      </w:r>
    </w:p>
    <w:p>
      <w:pPr>
        <w:pStyle w:val="Normal"/>
        <w:spacing w:lineRule="auto" w:line="360" w:before="0" w:after="0"/>
        <w:jc w:val="both"/>
        <w:rPr>
          <w:rFonts w:ascii="Candara" w:hAnsi="Candara"/>
          <w:b/>
          <w:b/>
          <w:bCs/>
          <w:sz w:val="24"/>
          <w:szCs w:val="24"/>
        </w:rPr>
      </w:pPr>
      <w:r>
        <w:rPr/>
      </w:r>
    </w:p>
    <w:p>
      <w:pPr>
        <w:pStyle w:val="Normal"/>
        <w:widowControl/>
        <w:suppressAutoHyphens w:val="true"/>
        <w:overflowPunct w:val="false"/>
        <w:bidi w:val="0"/>
        <w:spacing w:lineRule="auto" w:line="360" w:before="0" w:after="0"/>
        <w:ind w:left="2268" w:right="0" w:hanging="0"/>
        <w:jc w:val="both"/>
        <w:rPr>
          <w:rFonts w:ascii="Arial" w:hAnsi="Arial"/>
          <w:sz w:val="20"/>
          <w:szCs w:val="20"/>
        </w:rPr>
      </w:pPr>
      <w:r>
        <w:rPr>
          <w:rFonts w:ascii="Arial" w:hAnsi="Arial"/>
          <w:color w:val="000000"/>
          <w:sz w:val="20"/>
          <w:szCs w:val="20"/>
          <w:shd w:fill="auto" w:val="clear"/>
        </w:rPr>
        <w:t>As tecnologias digitais têm sido utilizadas na educação infantil como recursos didáticos para enriquecer o processo de ensino-aprendizagem, proporcionando novas experiências, ampliando o repertório cultural e possibilitando a construção de conhecimentos de forma lúdica e interativa. (BICUDO, 2016, p. 161).</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Um dos principais benefícios do uso da tecnologia na educação infantil é a capacidade de tornar o aprendizado mais atrativo e envolvente. Os recursos digitais podem cativar a atenção das crianças por meio de elementos visuais, interativos e multimídia, contribuindo para um ambiente de aprendizagem mais estimulante. Além disso, a tecnologia oferece oportunidades para personalizar a educação, permitindo que as crianças aprendam em seu próprio ritmo e de acordo com suas necessidades individuais.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Os benefícios da tecnologia na educação infantil são inegáveis. Ela oferece oportunidades únicas para tornar o aprendizado mais envolvente e interativo, cativando a curiosidade natural das crianças. Aplicativos educacionais, jogos interativos e recursos multimídia podem ser ferramentas poderosas para estimular habilidades cognitivas, como o pensamento lógico, a resolução de problemas e a criatividade. Além disso, a tecnologia pode ser personalizada para atender às diferentes necessidades e estilos de aprendizagem de cada criança, possibilitando uma abordagem mais individualizada.</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No entanto, essa integração não ocorre sem desafios. Um dos principais desafios é a necessidade de encontrar um equilíbrio entre a exposição à tecnologia e as experiências sensoriais e sociais que são fundamentais para o desenvolvimento infantil. O risco de uma exposição excessiva à tela, que pode levar ao isolamento social e à diminuição da interação interpessoal, é uma preocupação legítima. Além disso, a utilização da tecnologia requer uma abordagem cuidadosa para garantir que seja usada de maneira apropriada e alinhada aos objetivos educacionais.</w:t>
      </w:r>
    </w:p>
    <w:p>
      <w:pPr>
        <w:pStyle w:val="Normal"/>
        <w:spacing w:lineRule="auto" w:line="360" w:before="0" w:after="0"/>
        <w:jc w:val="both"/>
        <w:rPr>
          <w:rFonts w:ascii="Candara" w:hAnsi="Candara"/>
          <w:b/>
          <w:b/>
          <w:bCs/>
          <w:sz w:val="24"/>
          <w:szCs w:val="24"/>
        </w:rPr>
      </w:pPr>
      <w:r>
        <w:rPr/>
      </w:r>
    </w:p>
    <w:p>
      <w:pPr>
        <w:pStyle w:val="Normal"/>
        <w:widowControl/>
        <w:suppressAutoHyphens w:val="true"/>
        <w:overflowPunct w:val="false"/>
        <w:bidi w:val="0"/>
        <w:spacing w:lineRule="auto" w:line="360" w:before="0" w:after="0"/>
        <w:ind w:left="2268" w:right="0" w:hanging="0"/>
        <w:jc w:val="both"/>
        <w:rPr>
          <w:rFonts w:ascii="Arial" w:hAnsi="Arial"/>
          <w:sz w:val="20"/>
          <w:szCs w:val="20"/>
        </w:rPr>
      </w:pPr>
      <w:r>
        <w:rPr>
          <w:rFonts w:ascii="Arial" w:hAnsi="Arial"/>
          <w:color w:val="000000"/>
          <w:sz w:val="20"/>
          <w:szCs w:val="20"/>
          <w:shd w:fill="auto" w:val="clear"/>
        </w:rPr>
        <w:t>A presença das mídias na vida das crianças é uma realidade cada vez mais intensa e complexa, o que demanda uma reflexão sobre as implicações desse uso na sua formação e desenvolvimento. (BELLONI, 2010, p. 42).</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Em resumo, a integração da tecnologia na educação infantil traz consigo benefícios, como a promoção do aprendizado interativo e o aprimoramento do desenvolvimento cognitivo, que são inegáveis.</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b/>
          <w:bCs/>
          <w:color w:val="000000"/>
          <w:sz w:val="24"/>
          <w:szCs w:val="24"/>
          <w:shd w:fill="auto" w:val="clear"/>
        </w:rPr>
        <w:t xml:space="preserve">     </w:t>
      </w:r>
      <w:r>
        <w:rPr>
          <w:rFonts w:ascii="Candara" w:hAnsi="Candara"/>
          <w:b w:val="false"/>
          <w:bCs w:val="false"/>
          <w:color w:val="000000"/>
          <w:sz w:val="24"/>
          <w:szCs w:val="24"/>
          <w:shd w:fill="auto" w:val="clear"/>
        </w:rPr>
        <w:t>3.3 Formação dos educadores</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No entanto, para maximizar os benefícios da tecnologia na educação infantil, os educadores precisam estar atentos a alguns pontos-chave. Em primeiro lugar, é fundamental que a tecnologia seja utilizada de forma intencional e bem personalizada, de modo a complementar e enriquecer as práticas educativas tradicionais. A mediação dos educadores desempenha um papel crucial nesse contexto, pois são eles que podem orientar as crianças na seleção de conteúdos relevantes e na compreensão crítica das informações encontradas online.</w:t>
      </w:r>
    </w:p>
    <w:p>
      <w:pPr>
        <w:pStyle w:val="Normal"/>
        <w:spacing w:lineRule="auto" w:line="360" w:before="0" w:after="0"/>
        <w:jc w:val="both"/>
        <w:rPr>
          <w:rFonts w:ascii="Candara" w:hAnsi="Candara"/>
          <w:b/>
          <w:b/>
          <w:bCs/>
          <w:sz w:val="24"/>
          <w:szCs w:val="24"/>
        </w:rPr>
      </w:pPr>
      <w:r>
        <w:rPr/>
      </w:r>
    </w:p>
    <w:p>
      <w:pPr>
        <w:pStyle w:val="Normal"/>
        <w:widowControl/>
        <w:suppressAutoHyphens w:val="true"/>
        <w:overflowPunct w:val="false"/>
        <w:bidi w:val="0"/>
        <w:spacing w:lineRule="auto" w:line="360" w:before="0" w:after="0"/>
        <w:ind w:left="2268" w:right="0" w:hanging="0"/>
        <w:jc w:val="both"/>
        <w:rPr>
          <w:rFonts w:ascii="Arial" w:hAnsi="Arial"/>
          <w:sz w:val="20"/>
          <w:szCs w:val="20"/>
        </w:rPr>
      </w:pPr>
      <w:r>
        <w:rPr>
          <w:rFonts w:ascii="Arial" w:hAnsi="Arial"/>
          <w:color w:val="000000"/>
          <w:sz w:val="20"/>
          <w:szCs w:val="20"/>
          <w:shd w:fill="auto" w:val="clear"/>
        </w:rPr>
        <w:t>A utilização das tecnologias digitais na educação infantil deve ser mediada pelo professor, que deve estar preparado para selecionar, adaptar e utilizar os recursos disponíveis de forma adequada e significativa. (BICUDO, 2016, p. 163).</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No que diz respeito à formação dos educadores, a relação entre o uso das tecnologias digitais na educação infantil e a formação dos professores é um ponto central. É crucial capacitar os educadores para que eles possam utilizar a tecnologia de maneira eficaz e pedagogicamente relevante.</w:t>
      </w:r>
    </w:p>
    <w:p>
      <w:pPr>
        <w:pStyle w:val="Normal"/>
        <w:spacing w:lineRule="auto" w:line="360" w:before="0" w:after="0"/>
        <w:jc w:val="both"/>
        <w:rPr>
          <w:rFonts w:ascii="Candara" w:hAnsi="Candara"/>
          <w:b/>
          <w:b/>
          <w:bCs/>
          <w:sz w:val="24"/>
          <w:szCs w:val="24"/>
        </w:rPr>
      </w:pPr>
      <w:r>
        <w:rPr/>
      </w:r>
    </w:p>
    <w:p>
      <w:pPr>
        <w:pStyle w:val="Normal"/>
        <w:widowControl/>
        <w:suppressAutoHyphens w:val="true"/>
        <w:overflowPunct w:val="false"/>
        <w:bidi w:val="0"/>
        <w:spacing w:lineRule="auto" w:line="360" w:before="0" w:after="0"/>
        <w:ind w:left="2268" w:right="0" w:hanging="0"/>
        <w:jc w:val="both"/>
        <w:rPr>
          <w:rFonts w:ascii="Arial" w:hAnsi="Arial"/>
          <w:sz w:val="20"/>
          <w:szCs w:val="20"/>
        </w:rPr>
      </w:pPr>
      <w:r>
        <w:rPr>
          <w:rFonts w:ascii="Arial" w:hAnsi="Arial"/>
          <w:color w:val="000000"/>
          <w:sz w:val="20"/>
          <w:szCs w:val="20"/>
          <w:shd w:fill="auto" w:val="clear"/>
        </w:rPr>
        <w:t>A utilização das tecnologias digitais na educação infantil requer uma formação docente específica, que possibilite a compreensão das implicações pedagógicas e éticas envolvidas nesse processo. (BARROS, 2017, p. 23).</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formação dos educadores é um pilar fundamental para maximizar os benefícios e superar os desafios do uso da tecnologia na educação infantil. A compreensão de competências digitais e pedagógicas vai além do conhecimento técnico, abrangendo a capacidade de promover o pensamento crítico, a ética digital e o uso consciente das ferramentas tecnológicas. Isso implica em uma abordagem que não apenas introduza a tecnologia, mas também explore como ela pode ser integrada aos contextos de aprendizagem de forma autêntica e significativa.</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Nesse cenário, os educadores emergem como peças-chave na equação. A formação desses profissionais não se limita apenas ao domínio das ferramentas tecnológicas, mas exige uma profunda compreensão das necessidades das crianças, do impacto das tecnologias em suas vidas e das estratégias pedagógicas que podem ser adotadas para maximizar os benefícios dessas ferramentas.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O mundo digital está em constante evolução, e as crianças estão imersas nesse ambiente desde tenra idade. Portanto, é crucial que a educação infantil prepare as crianças não apenas para o presente, mas também para o futuro, equipando-as com habilidades e competências que as ajudarão a compreender e a se adaptar ao cenário digital em constante mudança.</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b/>
          <w:bCs/>
          <w:color w:val="000000"/>
          <w:sz w:val="24"/>
          <w:szCs w:val="24"/>
          <w:shd w:fill="auto" w:val="clear"/>
        </w:rPr>
        <w:t xml:space="preserve">    </w:t>
      </w:r>
      <w:r>
        <w:rPr>
          <w:rFonts w:ascii="Candara" w:hAnsi="Candara"/>
          <w:b w:val="false"/>
          <w:bCs w:val="false"/>
          <w:color w:val="000000"/>
          <w:sz w:val="24"/>
          <w:szCs w:val="24"/>
          <w:shd w:fill="auto" w:val="clear"/>
        </w:rPr>
        <w:t xml:space="preserve"> </w:t>
      </w:r>
      <w:r>
        <w:rPr>
          <w:rFonts w:ascii="Candara" w:hAnsi="Candara"/>
          <w:b w:val="false"/>
          <w:bCs w:val="false"/>
          <w:color w:val="000000"/>
          <w:sz w:val="24"/>
          <w:szCs w:val="24"/>
          <w:shd w:fill="auto" w:val="clear"/>
        </w:rPr>
        <w:t>3.4 Mediação ativa dos educadores</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Na educação infantil, o educador desempenha um papel crucial como mediador entre as tecnologias e as crianças. A utilização das ferramentas tecnológicas deve ser vista como recursos complementares ao processo de ensino-aprendizagem. O foco não deve se limitar apenas à mera utilização das tecnologias, mas sim em como elas podem enriquecer as experiências de aprendizado das crianças, promovendo a exploração, a reflexão e o desenvolvimento de habilidades essenciais.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Conforme discutido por Barros (2017), a perspectiva crítica de Belloni (2010) e a reflexão sobre o impacto da tecnologia na aprendizagem infantil destacada por Prensky, os educadores devem continuar a guiar nossas abordagens educacionais. Eles desempenham um papel fundamental como mediadores, facilitando um ambiente onde as crianças podem explorar, experimentar e aprender de maneira significativa com o auxílio da tecnologia.</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Os educadores têm a responsabilidade de criar um ambiente que estimule a reflexão crítica e a participação ativa nesse cenário digital em constante evolução. Ao mesmo tempo, devem manter um olhar sensível às necessidades de desenvolvimento infantil. Essa abordagem equilibrada permite que as crianças aproveitem ao máximo os benefícios da tecnologia, enquanto desenvolvem habilidades críticas e se adaptam de forma saudável ao mundo digital em que estão imersas desde tenra idade.</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b/>
          <w:bCs/>
          <w:color w:val="000000"/>
          <w:sz w:val="24"/>
          <w:szCs w:val="24"/>
          <w:shd w:fill="auto" w:val="clear"/>
        </w:rPr>
        <w:t xml:space="preserve">     </w:t>
      </w:r>
      <w:r>
        <w:rPr>
          <w:rFonts w:ascii="Candara" w:hAnsi="Candara"/>
          <w:b w:val="false"/>
          <w:bCs w:val="false"/>
          <w:color w:val="000000"/>
          <w:sz w:val="24"/>
          <w:szCs w:val="24"/>
          <w:shd w:fill="auto" w:val="clear"/>
        </w:rPr>
        <w:t>3.5 Abordagem crítica e reflexiva</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 xml:space="preserve">A abordagem crítica e reflexiva desempenha um papel fundamental na educação infantil, especialmente quando se trata do uso das tecnologias digitais. Nesse contexto, a autora Maria Aparecida Viggiani Bicudo, pesquisadora brasileira dedicada ao estudo das tecnologias digitais na educação infantil, destaca a necessidade de uma análise criteriosa. </w:t>
      </w:r>
    </w:p>
    <w:p>
      <w:pPr>
        <w:pStyle w:val="Normal"/>
        <w:widowControl/>
        <w:suppressAutoHyphens w:val="true"/>
        <w:overflowPunct w:val="false"/>
        <w:bidi w:val="0"/>
        <w:spacing w:lineRule="auto" w:line="360" w:before="0" w:after="0"/>
        <w:ind w:right="0" w:hanging="0"/>
        <w:jc w:val="both"/>
        <w:rPr>
          <w:rFonts w:ascii="Candara" w:hAnsi="Candara"/>
          <w:color w:val="000000"/>
          <w:sz w:val="24"/>
          <w:szCs w:val="24"/>
          <w:shd w:fill="auto" w:val="clear"/>
        </w:rPr>
      </w:pPr>
      <w:r>
        <w:rPr/>
      </w:r>
    </w:p>
    <w:p>
      <w:pPr>
        <w:pStyle w:val="Normal"/>
        <w:widowControl/>
        <w:suppressAutoHyphens w:val="true"/>
        <w:overflowPunct w:val="false"/>
        <w:bidi w:val="0"/>
        <w:spacing w:lineRule="auto" w:line="360" w:before="0" w:after="0"/>
        <w:ind w:left="2268" w:right="0" w:hanging="0"/>
        <w:jc w:val="both"/>
        <w:rPr/>
      </w:pPr>
      <w:r>
        <w:rPr>
          <w:rFonts w:ascii="Arial" w:hAnsi="Arial"/>
          <w:color w:val="000000"/>
          <w:sz w:val="20"/>
          <w:szCs w:val="20"/>
          <w:shd w:fill="auto" w:val="clear"/>
        </w:rPr>
        <w:t>O uso das tecnologias digitais na educação infantil deve ser realizado de forma crítica e reflexiva, considerando as implicações desse público e as implicações pedagógicas e sociais envolvidas. (Bicudo, 2016, p. 162).</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Em seu capítulo intitulado "Tecnologias digitais na educação infantil: desafios e benefícios", Bicudo apresenta uma análise crítica do uso dessas tecnologias nesse contexto. Nesse cenário, ela destaca tanto os benefícios quanto os desafios.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Ao considerar as perspectivas de autores como Barros, Belloni e Prensky, a educação infantil em um mundo digital se torna uma questão de equilíbrio. A busca por uma harmonia entre as possibilidades proporcionadas pela tecnologia e as necessidades do desenvolvimento infantil se revela uma jornada complexa e enriquecedora. Promover uma abordagem crítica e reflexiva é essencial para que os educadores desempenhem um papel fundamental como agentes de transformação, capacitando as novas gerações a explorar o vasto mundo do conhecimento com confiança, discernimento e responsabilidade.</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Com a união das vozes desses autores, o debate sobre o uso da tecnologia na educação infantil se torna mais abrangente. A adoção de uma abordagem crítica e reflexiva permite que os educadores enfrentem os desafios e maximizem os benefícios dessa integração. As crianças, imersas em um mundo digital em constante evolução, merecem uma educação que as prepare para compreender e explorar esse ambiente de maneira consciente, crítica e construtiva. A obra de Dornelles, em conjunto com as contribuições dos demais autores mencionados, oferece insights valiosos para que os educadores trilhem esse caminho com confiança e discernimento.</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Acredito firmemente que a abordagem crítica e reflexiva desempenha um papel fundamental na educação infantil, especialmente quando se trata do uso das tecnologias digitais. Como defensor da educação que prepara as crianças para o mundo em constante evolução, é essencial promover a conscientização sobre os benefícios e desafios que as tecnologias oferecem. Esta abordagem não deve ser vista como uma restrição, mas sim como uma oportunidade para garantir que as crianças possam aproveitar ao máximo as ferramentas digitais enquanto desenvolvem habilidades críticas e sociais. Devemos capacitar os educadores a orientar nossas crianças em uma jornada de exploração e aprendizado significativo, proporcionando-lhes as ferramentas para se tornarem cidadãos digitais responsáveis e informados. A obra de Maria Aparecida Viggiani Bicudo e outros autores citados enriquece nosso entendimento sobre como alcançar esse equilíbrio vital na educação infantil.</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b/>
          <w:bCs/>
          <w:color w:val="000000"/>
          <w:sz w:val="24"/>
          <w:szCs w:val="24"/>
          <w:shd w:fill="auto" w:val="clear"/>
        </w:rPr>
        <w:t xml:space="preserve">    </w:t>
      </w:r>
      <w:r>
        <w:rPr>
          <w:rFonts w:ascii="Candara" w:hAnsi="Candara"/>
          <w:b w:val="false"/>
          <w:bCs w:val="false"/>
          <w:color w:val="000000"/>
          <w:sz w:val="24"/>
          <w:szCs w:val="24"/>
          <w:shd w:fill="auto" w:val="clear"/>
        </w:rPr>
        <w:t xml:space="preserve"> </w:t>
      </w:r>
      <w:r>
        <w:rPr>
          <w:rFonts w:ascii="Candara" w:hAnsi="Candara"/>
          <w:b w:val="false"/>
          <w:bCs w:val="false"/>
          <w:color w:val="000000"/>
          <w:sz w:val="24"/>
          <w:szCs w:val="24"/>
          <w:shd w:fill="auto" w:val="clear"/>
        </w:rPr>
        <w:t>3.6 Educação Inclusiva</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obra de Dornelles ressalta a importância da personalização no papel dos educadores na educação infantil. Ela enfatiza que ser eficaz nesse papel requer não apenas seguir tendências, mas também exercer o pensamento crítico e adaptar as práticas às características únicas de cada criança. Com cada criança possuindo seu próprio ritmo de aprendizado e interesses individuais, os educadores desempenham um papel fundamental ao personalizar sua abordagem para atender às necessidades específicas de cada aluno.</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Além disso, a abordagem holística proposta por Dornelles nos convida a refletir sobre a inclusão e a equidade no contexto digital. À medida que as tecnologias se tornam uma parte cada vez mais integrada da vida cotidiana, é essencial garantir que todas as crianças, independentemente de sua origem socioeconômica ou contexto, tenham acesso igualitário a essas oportunidades. Os educadores desempenham um papel crucial na promoção de um ambiente inclusivo, onde cada criança possa explorar e aprender, independentemente de suas habilidades digitais prévias.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Em meu ponto de vista, a personalização na educação infantil é fundamental para o desenvolvimento de cada criança. Cada aluno é único, e os educadores devem estar preparados para adaptar suas abordagens para atender às necessidades individuais de aprendizado. Além disso, a equidade digital é uma questão crítica. Garantir que todas as crianças tenham acesso igualitário às oportunidades oferecidas pela tecnologia é um princípio essencial na educação. Os educadores têm a responsabilidade de criar um ambiente inclusivo e equitativo, onde todas as crianças tenham a chance de explorar e aprender, independentemente de sua origem ou habilidades digitais anteriores. Essa abordagem não apenas enriquece a experiência educacional, mas também prepara as crianças para um mundo digital em constante evolução.</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b/>
          <w:bCs/>
          <w:color w:val="000000"/>
          <w:sz w:val="24"/>
          <w:szCs w:val="24"/>
          <w:shd w:fill="auto" w:val="clear"/>
        </w:rPr>
        <w:t xml:space="preserve">    </w:t>
      </w:r>
      <w:r>
        <w:rPr>
          <w:rFonts w:ascii="Candara" w:hAnsi="Candara"/>
          <w:b w:val="false"/>
          <w:bCs w:val="false"/>
          <w:color w:val="000000"/>
          <w:sz w:val="24"/>
          <w:szCs w:val="24"/>
          <w:shd w:fill="auto" w:val="clear"/>
        </w:rPr>
        <w:t xml:space="preserve"> </w:t>
      </w:r>
      <w:r>
        <w:rPr>
          <w:rFonts w:ascii="Candara" w:hAnsi="Candara"/>
          <w:b w:val="false"/>
          <w:bCs w:val="false"/>
          <w:color w:val="000000"/>
          <w:sz w:val="24"/>
          <w:szCs w:val="24"/>
          <w:shd w:fill="auto" w:val="clear"/>
        </w:rPr>
        <w:t>3.7 Impactos da Tecnologia na Aprendizagem Infantil</w:t>
      </w:r>
    </w:p>
    <w:p>
      <w:pPr>
        <w:pStyle w:val="Normal"/>
        <w:spacing w:lineRule="auto" w:line="360" w:before="0" w:after="0"/>
        <w:jc w:val="both"/>
        <w:rPr>
          <w:rFonts w:ascii="Candara" w:hAnsi="Candara"/>
          <w:b/>
          <w:b/>
          <w:bCs/>
          <w:sz w:val="24"/>
          <w:szCs w:val="24"/>
        </w:rPr>
      </w:pPr>
      <w:r>
        <w:rPr/>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Dalapossa (2018) ressalta a importância das Tecnologias de Informação e Comunicação (TICs) na educação contemporânea, destacando seu papel fundamental no avanço do ensino. Isso se traduz na capacidade de acesso a vastas quantidades de informações e na aplicação desses recursos em atividades pedagógicas significativas. O autor enfatiza a necessidade de desenvolver competências digitais, que envolvem a habilidade de operar ferramentas tecnológicas, bem como competências pedagógicas, como a capacidade de integrar a tecnologia de maneira apropriada aos objetivos educacionais.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Seguindo essa linha de pensamento, o educador assume o papel de mediador entre as tecnologias e as crianças, utilizando as ferramentas como recursos complementares ao processo de ensino-aprendizagem. O foco não deve estar apenas na utilização das tecnologias em si, mas sim em como elas podem enriquecer as experiências de aprendizado, promovendo a exploração, a reflexão e o desenvolvimento de habilidades essenciais.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integração da tecnologia na educação infantil levanta uma série de questionamentos e reflexões sobre seus impactos. Nesse contexto, a obra de Dornelles (2011) emerge como um guia fundamental para compreender as mudanças nas vivências das crianças diante da proliferação dessas tecnologias. Dornelles lança um olhar profundo sobre como as crianças estão sendo afetadas por essa revolução digital, não apenas em termos de comportamento, mas também em suas experiências e interações cotidianas.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A obra de Dornelles ressalta a necessidade de uma análise profunda dessa interação, considerando não apenas as potencialidades educacionais das tecnologias, mas também os impactos sociais e culturais que elas trazem consigo. A introdução da tecnologia na educação infantil não ocorre em um vácuo; ela é influenciada pelo contexto social e cultural em que as crianças estão inseridas.</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No cerne dessa discussão está o compromisso de cultivar uma educação que capacite as crianças a navegar pelo mundo digital com responsabilidade, pensamento crítico e criatividade, preparando-as para os desafios e oportunidades do século XXI.</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Portanto, a integração das ideias de Dornelles com a temática central da tecnologia na educação infantil amplia nosso entendimento sobre os desafios e benefícios desse cenário em constante transformação. Ao considerar as vozes de diversos autores, como Barros (2017), Prensky (2001) e Belloni (2010), somos convidados a construir uma visão completa e informada sobre a educação infantil na era digital.</w:t>
      </w:r>
    </w:p>
    <w:p>
      <w:pPr>
        <w:pStyle w:val="Normal"/>
        <w:spacing w:lineRule="auto" w:line="360" w:before="0" w:after="0"/>
        <w:jc w:val="both"/>
        <w:rPr>
          <w:rFonts w:ascii="Candara" w:hAnsi="Candara"/>
          <w:b/>
          <w:b/>
          <w:bCs/>
          <w:sz w:val="24"/>
          <w:szCs w:val="24"/>
        </w:rPr>
      </w:pPr>
      <w:r>
        <w:rPr>
          <w:rFonts w:ascii="Candara" w:hAnsi="Candara"/>
          <w:color w:val="000000"/>
          <w:sz w:val="24"/>
          <w:szCs w:val="24"/>
          <w:shd w:fill="auto" w:val="clear"/>
        </w:rPr>
        <w:tab/>
        <w:t>Nesse contexto, compartilho a convicção de que a educação infantil na era digital requer um equilíbrio delicado entre o uso das tecnologias e a preservação das experiências tradicionais de aprendizado. É imperativo que os educadores exerçam seu papel de mediadores, orientando as crianças na exploração responsável e crítica do mundo digital. Ao fazê-lo, podemos oferecer às novas gerações as habilidades e o discernimento necessários para prosperar em um ambiente em constante evolução, mantendo a essência das interações humanas e a criatividade como pilares fundamentais do desenvolvimento infantil.</w:t>
      </w:r>
    </w:p>
    <w:p>
      <w:pPr>
        <w:pStyle w:val="Normal"/>
        <w:spacing w:lineRule="auto" w:line="360" w:before="0" w:after="0"/>
        <w:ind w:left="0" w:right="0" w:hanging="0"/>
        <w:jc w:val="both"/>
        <w:rPr>
          <w:rFonts w:ascii="Candara" w:hAnsi="Candara"/>
          <w:color w:val="000000"/>
          <w:sz w:val="24"/>
          <w:szCs w:val="24"/>
          <w:shd w:fill="auto" w:val="clear"/>
        </w:rPr>
      </w:pPr>
      <w:r>
        <w:rPr/>
      </w:r>
    </w:p>
    <w:p>
      <w:pPr>
        <w:pStyle w:val="Normal"/>
        <w:spacing w:lineRule="auto" w:line="360" w:before="0" w:after="0"/>
        <w:ind w:left="0" w:right="0" w:hanging="0"/>
        <w:jc w:val="both"/>
        <w:rPr>
          <w:rFonts w:ascii="Candara" w:hAnsi="Candara"/>
          <w:color w:val="000000"/>
          <w:sz w:val="24"/>
          <w:szCs w:val="24"/>
          <w:shd w:fill="auto" w:val="clear"/>
        </w:rPr>
      </w:pPr>
      <w:r>
        <w:rPr>
          <w:rFonts w:ascii="Candara" w:hAnsi="Candara"/>
          <w:b/>
          <w:bCs/>
          <w:sz w:val="24"/>
          <w:szCs w:val="24"/>
        </w:rPr>
        <w:t xml:space="preserve">    </w:t>
      </w:r>
      <w:r>
        <w:rPr>
          <w:rFonts w:ascii="Candara" w:hAnsi="Candara"/>
          <w:b/>
          <w:bCs/>
          <w:sz w:val="24"/>
          <w:szCs w:val="24"/>
        </w:rPr>
        <w:t>4. Considerações finais</w:t>
      </w:r>
    </w:p>
    <w:p>
      <w:pPr>
        <w:pStyle w:val="Normal"/>
        <w:spacing w:lineRule="auto" w:line="360" w:before="0" w:after="0"/>
        <w:jc w:val="both"/>
        <w:rPr>
          <w:rFonts w:ascii="Candara" w:hAnsi="Candara"/>
          <w:sz w:val="24"/>
          <w:szCs w:val="24"/>
        </w:rPr>
      </w:pPr>
      <w:r>
        <w:rPr>
          <w:rFonts w:ascii="Candara" w:hAnsi="Candara"/>
          <w:sz w:val="24"/>
          <w:szCs w:val="24"/>
        </w:rPr>
        <w:tab/>
      </w:r>
    </w:p>
    <w:p>
      <w:pPr>
        <w:pStyle w:val="Normal"/>
        <w:spacing w:lineRule="auto" w:line="360" w:before="0" w:after="0"/>
        <w:ind w:left="0" w:right="0" w:firstLine="708"/>
        <w:jc w:val="both"/>
        <w:rPr/>
      </w:pPr>
      <w:r>
        <w:rPr>
          <w:rFonts w:ascii="Candara" w:hAnsi="Candara"/>
          <w:w w:val="105"/>
          <w:sz w:val="24"/>
          <w:szCs w:val="24"/>
        </w:rPr>
        <w:t>A integração das tecnologias digitais na educação infantil é um tema de crescente relevância e complexidade no cenário educacional contemporâneo. Este estudo explorou as reflexões e perspectivas de diversos autores, incluindo Maria Aparecida Viggiani Bicudo, Barros, Prensky, Belloni e Dornelles, a fim de compreender os desafios e benefícios da utilização dessas tecnologias nesse contexto.</w:t>
      </w:r>
    </w:p>
    <w:p>
      <w:pPr>
        <w:pStyle w:val="Normal"/>
        <w:spacing w:lineRule="auto" w:line="360" w:before="0" w:after="0"/>
        <w:ind w:left="0" w:right="0" w:hanging="0"/>
        <w:jc w:val="both"/>
        <w:rPr/>
      </w:pPr>
      <w:r>
        <w:rPr>
          <w:rFonts w:ascii="Candara" w:hAnsi="Candara"/>
          <w:w w:val="105"/>
          <w:sz w:val="24"/>
          <w:szCs w:val="24"/>
        </w:rPr>
        <w:tab/>
        <w:t>A autora Maria Aparecida Viggiani Bicudo enfatiza a importância de um uso crítico e reflexivo das tecnologias digitais na educação infantil, destacando os benefícios que podem ser alcançados, como a ampliação do repertório cultural e o desenvolvimento de habilidades cognitivas e socioemocionais, bem como os desafios, incluindo a formação dos professores e a adaptação dos conteúdos à faixa etária das crianças.</w:t>
      </w:r>
    </w:p>
    <w:p>
      <w:pPr>
        <w:pStyle w:val="Normal"/>
        <w:spacing w:lineRule="auto" w:line="360" w:before="0" w:after="0"/>
        <w:ind w:left="0" w:right="0" w:hanging="0"/>
        <w:jc w:val="both"/>
        <w:rPr/>
      </w:pPr>
      <w:r>
        <w:rPr>
          <w:rFonts w:ascii="Candara" w:hAnsi="Candara"/>
          <w:w w:val="105"/>
          <w:sz w:val="24"/>
          <w:szCs w:val="24"/>
        </w:rPr>
        <w:tab/>
        <w:t>Os benefícios do uso da tecnologia na educação infantil são evidentes, pois tornam a aprendizagem mais envolvente e interativa, estimulando o interesse e o engajamento das crianças. No entanto, isso não ocorre sem desafios. Um dos principais desafios é equilibrar o uso da tecnologia com experiências práticas e sensoriais, evitando a dependência excessiva de dispositivos eletrônicos.</w:t>
      </w:r>
    </w:p>
    <w:p>
      <w:pPr>
        <w:pStyle w:val="Normal"/>
        <w:spacing w:lineRule="auto" w:line="360" w:before="0" w:after="0"/>
        <w:ind w:left="0" w:right="0" w:hanging="0"/>
        <w:jc w:val="both"/>
        <w:rPr/>
      </w:pPr>
      <w:r>
        <w:rPr>
          <w:rFonts w:ascii="Candara" w:hAnsi="Candara"/>
          <w:w w:val="105"/>
          <w:sz w:val="24"/>
          <w:szCs w:val="24"/>
        </w:rPr>
        <w:tab/>
        <w:t>A formação dos educadores é fundamental para maximizar os benefícios e superar os desafios do uso da tecnologia na educação infantil. Os professores precisam adquirir competências digitais e pedagógicas, mas também devem exercer uma mediação ativa no processo de aprendizagem, orientando as crianças na seleção de conteúdos relevantes e no discernimento crítico das informações online.</w:t>
      </w:r>
    </w:p>
    <w:p>
      <w:pPr>
        <w:pStyle w:val="Normal"/>
        <w:spacing w:lineRule="auto" w:line="360" w:before="0" w:after="0"/>
        <w:ind w:left="0" w:right="0" w:hanging="0"/>
        <w:jc w:val="both"/>
        <w:rPr/>
      </w:pPr>
      <w:r>
        <w:rPr>
          <w:rFonts w:ascii="Candara" w:hAnsi="Candara"/>
          <w:w w:val="105"/>
          <w:sz w:val="24"/>
          <w:szCs w:val="24"/>
        </w:rPr>
        <w:tab/>
        <w:t>A obra de Dornelles ressalta a importância de uma abordagem holística que considere não apenas como as crianças usam a tecnologia, mas também como elas constroem conhecimento por meio dela. Os educadores desempenham um papel central nesse processo, ajudando as crianças a desenvolverem habilidades críticas para navegar e interpretar o mundo digital.</w:t>
      </w:r>
    </w:p>
    <w:p>
      <w:pPr>
        <w:pStyle w:val="Normal"/>
        <w:spacing w:lineRule="auto" w:line="360" w:before="0" w:after="0"/>
        <w:ind w:left="0" w:right="0" w:hanging="0"/>
        <w:jc w:val="both"/>
        <w:rPr/>
      </w:pPr>
      <w:r>
        <w:rPr>
          <w:rFonts w:ascii="Candara" w:hAnsi="Candara"/>
          <w:w w:val="105"/>
          <w:sz w:val="24"/>
          <w:szCs w:val="24"/>
        </w:rPr>
        <w:tab/>
        <w:t>No âmbito da inclusão e equidade, é crucial garantir que todas as crianças, independentemente de sua origem socioeconômica ou contexto, tenham acesso igualitário às oportunidades proporcionadas pela tecnologia na educação infantil.</w:t>
      </w:r>
    </w:p>
    <w:p>
      <w:pPr>
        <w:pStyle w:val="Normal"/>
        <w:spacing w:lineRule="auto" w:line="360" w:before="0" w:after="0"/>
        <w:ind w:left="0" w:right="0" w:hanging="0"/>
        <w:jc w:val="both"/>
        <w:rPr/>
      </w:pPr>
      <w:r>
        <w:rPr>
          <w:rFonts w:ascii="Candara" w:hAnsi="Candara"/>
          <w:w w:val="105"/>
          <w:sz w:val="24"/>
          <w:szCs w:val="24"/>
        </w:rPr>
        <w:tab/>
        <w:t>Em síntese, a incorporação das tecnologias digitais na educação infantil oferece benefícios significativos, mas também desafios que devem ser abordados de forma crítica e reflexiva. Os educadores desempenham um papel vital na maximização dos benefícios e na superação dos desafios, capacitando as crianças a navegar pelo mundo digital com responsabilidade, pensamento crítico e criatividade, preparando-as para os desafios e oportunidades do século XXI.</w:t>
      </w:r>
    </w:p>
    <w:p>
      <w:pPr>
        <w:pStyle w:val="Normal"/>
        <w:spacing w:lineRule="auto" w:line="360" w:before="0" w:after="0"/>
        <w:ind w:left="0" w:right="0" w:hanging="0"/>
        <w:jc w:val="both"/>
        <w:rPr/>
      </w:pPr>
      <w:r>
        <w:rPr>
          <w:rFonts w:ascii="Candara" w:hAnsi="Candara"/>
          <w:w w:val="105"/>
          <w:sz w:val="24"/>
          <w:szCs w:val="24"/>
        </w:rPr>
        <w:t>Assim, ao encontrarmos o equilíbrio entre a inovação digital e a tradição pedagógica, podemos criar um ambiente educacional enriquecedor e adaptado às necessidades das novas gerações. Nesse espaço, as crianças podem desenvolver habilidades fundamentais para navegar com sucesso em um mundo cada vez mais digital e complexo, ao mesmo tempo em que preservam as experiências tradicionais que são essenciais para o seu crescimento e desenvolvimento.</w:t>
      </w:r>
    </w:p>
    <w:p>
      <w:pPr>
        <w:pStyle w:val="Normal"/>
        <w:spacing w:lineRule="auto" w:line="360" w:before="0" w:after="0"/>
        <w:jc w:val="both"/>
        <w:rPr>
          <w:rFonts w:ascii="Candara" w:hAnsi="Candara"/>
          <w:sz w:val="24"/>
          <w:szCs w:val="24"/>
        </w:rPr>
      </w:pPr>
      <w:r>
        <w:rPr/>
      </w:r>
    </w:p>
    <w:p>
      <w:pPr>
        <w:pStyle w:val="Normal"/>
        <w:spacing w:lineRule="auto" w:line="360" w:before="0" w:after="0"/>
        <w:jc w:val="both"/>
        <w:rPr>
          <w:rFonts w:ascii="Candara" w:hAnsi="Candara"/>
          <w:sz w:val="24"/>
          <w:szCs w:val="24"/>
        </w:rPr>
      </w:pPr>
      <w:r>
        <w:rPr>
          <w:rFonts w:ascii="Candara" w:hAnsi="Candara"/>
          <w:b/>
          <w:bCs/>
          <w:sz w:val="24"/>
          <w:szCs w:val="24"/>
        </w:rPr>
        <w:tab/>
        <w:t>Referências</w:t>
      </w:r>
    </w:p>
    <w:p>
      <w:pPr>
        <w:pStyle w:val="Normal"/>
        <w:spacing w:lineRule="auto" w:line="360" w:before="0" w:after="0"/>
        <w:jc w:val="both"/>
        <w:rPr>
          <w:rFonts w:ascii="Candara" w:hAnsi="Candara"/>
          <w:sz w:val="24"/>
          <w:szCs w:val="24"/>
        </w:rPr>
      </w:pPr>
      <w:r>
        <w:rPr>
          <w:rFonts w:ascii="Candara" w:hAnsi="Candara"/>
          <w:sz w:val="24"/>
          <w:szCs w:val="24"/>
        </w:rPr>
      </w:r>
    </w:p>
    <w:p>
      <w:pPr>
        <w:pStyle w:val="Normal"/>
        <w:spacing w:lineRule="auto" w:line="360" w:before="0" w:after="0"/>
        <w:jc w:val="both"/>
        <w:rPr>
          <w:rFonts w:ascii="Candara" w:hAnsi="Candara"/>
          <w:sz w:val="24"/>
          <w:szCs w:val="24"/>
        </w:rPr>
      </w:pPr>
      <w:r>
        <w:rPr>
          <w:rFonts w:ascii="Candara" w:hAnsi="Candara"/>
          <w:sz w:val="24"/>
          <w:szCs w:val="24"/>
        </w:rPr>
        <w:t xml:space="preserve">BARROS, D. M. V. </w:t>
      </w:r>
      <w:r>
        <w:rPr>
          <w:rFonts w:ascii="Candara" w:hAnsi="Candara"/>
          <w:b/>
          <w:bCs/>
          <w:sz w:val="24"/>
          <w:szCs w:val="24"/>
        </w:rPr>
        <w:t>O uso das tecnologias digitais na educação infantil: desafios e implicações para a formação docente.</w:t>
      </w:r>
      <w:r>
        <w:rPr>
          <w:rFonts w:ascii="Candara" w:hAnsi="Candara"/>
          <w:sz w:val="24"/>
          <w:szCs w:val="24"/>
        </w:rPr>
        <w:t xml:space="preserve"> In: Anais do Seminário Nacional de Tecnologias na Educação (SENATED), 2017.</w:t>
      </w:r>
    </w:p>
    <w:p>
      <w:pPr>
        <w:pStyle w:val="Normal"/>
        <w:spacing w:lineRule="auto" w:line="360" w:before="0" w:after="0"/>
        <w:jc w:val="both"/>
        <w:rPr>
          <w:rFonts w:ascii="Candara" w:hAnsi="Candara"/>
          <w:sz w:val="24"/>
          <w:szCs w:val="24"/>
        </w:rPr>
      </w:pPr>
      <w:r>
        <w:rPr/>
      </w:r>
    </w:p>
    <w:p>
      <w:pPr>
        <w:pStyle w:val="Normal"/>
        <w:spacing w:lineRule="auto" w:line="360" w:before="0" w:after="0"/>
        <w:jc w:val="both"/>
        <w:rPr>
          <w:rFonts w:ascii="Candara" w:hAnsi="Candara"/>
          <w:b w:val="false"/>
          <w:b w:val="false"/>
          <w:i w:val="false"/>
          <w:i w:val="false"/>
          <w:caps w:val="false"/>
          <w:smallCaps w:val="false"/>
          <w:color w:val="000000"/>
          <w:spacing w:val="0"/>
          <w:sz w:val="24"/>
          <w:szCs w:val="24"/>
        </w:rPr>
      </w:pPr>
      <w:r>
        <w:rPr>
          <w:rFonts w:ascii="Candara" w:hAnsi="Candara"/>
          <w:b w:val="false"/>
          <w:i w:val="false"/>
          <w:caps w:val="false"/>
          <w:smallCaps w:val="false"/>
          <w:color w:val="000000"/>
          <w:spacing w:val="0"/>
          <w:sz w:val="24"/>
          <w:szCs w:val="24"/>
        </w:rPr>
        <w:t xml:space="preserve">BARROS, R. D. S. </w:t>
      </w:r>
      <w:r>
        <w:rPr>
          <w:rFonts w:ascii="Candara" w:hAnsi="Candara"/>
          <w:b/>
          <w:bCs/>
          <w:i w:val="false"/>
          <w:caps w:val="false"/>
          <w:smallCaps w:val="false"/>
          <w:color w:val="000000"/>
          <w:spacing w:val="0"/>
          <w:sz w:val="24"/>
          <w:szCs w:val="24"/>
        </w:rPr>
        <w:t xml:space="preserve">Tecnologias Digitais na Formação de Professores: Desafios e Possibilidades. </w:t>
      </w:r>
      <w:r>
        <w:rPr>
          <w:rFonts w:ascii="Candara" w:hAnsi="Candara"/>
          <w:b w:val="false"/>
          <w:i w:val="false"/>
          <w:caps w:val="false"/>
          <w:smallCaps w:val="false"/>
          <w:color w:val="000000"/>
          <w:spacing w:val="0"/>
          <w:sz w:val="24"/>
          <w:szCs w:val="24"/>
        </w:rPr>
        <w:t>Editora Appris, 2017.</w:t>
      </w:r>
    </w:p>
    <w:p>
      <w:pPr>
        <w:pStyle w:val="Normal"/>
        <w:spacing w:lineRule="auto" w:line="360" w:before="0" w:after="0"/>
        <w:jc w:val="both"/>
        <w:rPr>
          <w:rFonts w:ascii="Candara" w:hAnsi="Candara"/>
          <w:b w:val="false"/>
          <w:b w:val="false"/>
          <w:i w:val="false"/>
          <w:i w:val="false"/>
          <w:caps w:val="false"/>
          <w:smallCaps w:val="false"/>
          <w:color w:val="000000"/>
          <w:spacing w:val="0"/>
          <w:sz w:val="24"/>
          <w:szCs w:val="24"/>
        </w:rPr>
      </w:pPr>
      <w:r>
        <w:rPr/>
      </w:r>
    </w:p>
    <w:p>
      <w:pPr>
        <w:pStyle w:val="Normal"/>
        <w:spacing w:lineRule="auto" w:line="360" w:before="0" w:after="0"/>
        <w:jc w:val="both"/>
        <w:rPr>
          <w:rFonts w:ascii="Candara" w:hAnsi="Candara"/>
          <w:sz w:val="24"/>
          <w:szCs w:val="24"/>
        </w:rPr>
      </w:pPr>
      <w:r>
        <w:rPr>
          <w:rFonts w:eastAsia="Calibri" w:cs="DejaVu Sans" w:ascii="Candara" w:hAnsi="Candara"/>
          <w:b w:val="false"/>
          <w:i w:val="false"/>
          <w:caps w:val="false"/>
          <w:smallCaps w:val="false"/>
          <w:color w:val="auto"/>
          <w:spacing w:val="0"/>
          <w:kern w:val="0"/>
          <w:sz w:val="24"/>
          <w:szCs w:val="24"/>
          <w:lang w:val="pt-BR" w:eastAsia="en-US" w:bidi="ar-SA"/>
        </w:rPr>
        <w:t xml:space="preserve">BELLONI, M. L.  </w:t>
      </w:r>
      <w:r>
        <w:rPr>
          <w:rFonts w:eastAsia="Calibri" w:cs="DejaVu Sans" w:ascii="Candara" w:hAnsi="Candara"/>
          <w:b/>
          <w:bCs/>
          <w:i w:val="false"/>
          <w:caps w:val="false"/>
          <w:smallCaps w:val="false"/>
          <w:color w:val="auto"/>
          <w:spacing w:val="0"/>
          <w:kern w:val="0"/>
          <w:sz w:val="24"/>
          <w:szCs w:val="24"/>
          <w:lang w:val="pt-BR" w:eastAsia="en-US" w:bidi="ar-SA"/>
        </w:rPr>
        <w:t>Educação a distância</w:t>
      </w:r>
      <w:r>
        <w:rPr>
          <w:rFonts w:eastAsia="Calibri" w:cs="DejaVu Sans" w:ascii="Candara" w:hAnsi="Candara"/>
          <w:b w:val="false"/>
          <w:i w:val="false"/>
          <w:caps w:val="false"/>
          <w:smallCaps w:val="false"/>
          <w:color w:val="auto"/>
          <w:spacing w:val="0"/>
          <w:kern w:val="0"/>
          <w:sz w:val="24"/>
          <w:szCs w:val="24"/>
          <w:lang w:val="pt-BR" w:eastAsia="en-US" w:bidi="ar-SA"/>
        </w:rPr>
        <w:t>. Autores Associados (2010).</w:t>
      </w:r>
    </w:p>
    <w:p>
      <w:pPr>
        <w:pStyle w:val="Normal"/>
        <w:spacing w:lineRule="auto" w:line="360" w:before="0" w:after="0"/>
        <w:jc w:val="both"/>
        <w:rPr>
          <w:rFonts w:ascii="Candara" w:hAnsi="Candara"/>
          <w:sz w:val="24"/>
          <w:szCs w:val="24"/>
        </w:rPr>
      </w:pPr>
      <w:r>
        <w:rPr>
          <w:rFonts w:ascii="Candara" w:hAnsi="Candara"/>
          <w:sz w:val="24"/>
          <w:szCs w:val="24"/>
        </w:rPr>
      </w:r>
    </w:p>
    <w:p>
      <w:pPr>
        <w:pStyle w:val="Normal"/>
        <w:spacing w:lineRule="auto" w:line="360" w:before="0" w:after="0"/>
        <w:jc w:val="both"/>
        <w:rPr>
          <w:rFonts w:ascii="Candara" w:hAnsi="Candara"/>
          <w:sz w:val="24"/>
          <w:szCs w:val="24"/>
        </w:rPr>
      </w:pPr>
      <w:r>
        <w:rPr>
          <w:rFonts w:ascii="Candara" w:hAnsi="Candara"/>
          <w:sz w:val="24"/>
          <w:szCs w:val="24"/>
        </w:rPr>
        <w:t xml:space="preserve">BELLONI, M. L. </w:t>
      </w:r>
      <w:r>
        <w:rPr>
          <w:rFonts w:ascii="Candara" w:hAnsi="Candara"/>
          <w:b/>
          <w:bCs/>
          <w:sz w:val="24"/>
          <w:szCs w:val="24"/>
        </w:rPr>
        <w:t>Crianças e mídias no Brasil: cenários de mudanças.</w:t>
      </w:r>
      <w:r>
        <w:rPr>
          <w:rFonts w:ascii="Candara" w:hAnsi="Candara"/>
          <w:sz w:val="24"/>
          <w:szCs w:val="24"/>
        </w:rPr>
        <w:t xml:space="preserve"> Campinas, SP: Papirus, 2010.</w:t>
      </w:r>
    </w:p>
    <w:p>
      <w:pPr>
        <w:pStyle w:val="Normal"/>
        <w:spacing w:lineRule="auto" w:line="360" w:before="0" w:after="0"/>
        <w:jc w:val="both"/>
        <w:rPr>
          <w:rFonts w:ascii="Candara" w:hAnsi="Candara"/>
          <w:sz w:val="24"/>
          <w:szCs w:val="24"/>
        </w:rPr>
      </w:pPr>
      <w:r>
        <w:rPr>
          <w:rFonts w:ascii="Candara" w:hAnsi="Candara"/>
          <w:sz w:val="24"/>
          <w:szCs w:val="24"/>
        </w:rPr>
      </w:r>
    </w:p>
    <w:p>
      <w:pPr>
        <w:pStyle w:val="Normal"/>
        <w:spacing w:lineRule="auto" w:line="360" w:before="0" w:after="0"/>
        <w:jc w:val="both"/>
        <w:rPr>
          <w:rFonts w:ascii="Candara" w:hAnsi="Candara"/>
          <w:sz w:val="24"/>
          <w:szCs w:val="24"/>
        </w:rPr>
      </w:pPr>
      <w:r>
        <w:rPr>
          <w:rFonts w:ascii="Candara" w:hAnsi="Candara"/>
          <w:sz w:val="24"/>
          <w:szCs w:val="24"/>
        </w:rPr>
        <w:t xml:space="preserve">BICUDO, M. A. V. </w:t>
      </w:r>
      <w:r>
        <w:rPr>
          <w:rFonts w:ascii="Candara" w:hAnsi="Candara"/>
          <w:b/>
          <w:bCs/>
          <w:sz w:val="24"/>
          <w:szCs w:val="24"/>
        </w:rPr>
        <w:t>Tecnologias digitais na educação infantil: desafios e benefícios.</w:t>
      </w:r>
      <w:r>
        <w:rPr>
          <w:rFonts w:ascii="Candara" w:hAnsi="Candara"/>
          <w:sz w:val="24"/>
          <w:szCs w:val="24"/>
        </w:rPr>
        <w:t xml:space="preserve"> In: SOUZA, Maria José de. (Org.). Educação Infantil: desafios, saberes e possibilidades. São Paulo: Editora Senac São Paulo, 2016.</w:t>
      </w:r>
    </w:p>
    <w:p>
      <w:pPr>
        <w:pStyle w:val="Normal"/>
        <w:spacing w:lineRule="auto" w:line="360" w:before="0" w:after="0"/>
        <w:jc w:val="both"/>
        <w:rPr>
          <w:rFonts w:ascii="Candara" w:hAnsi="Candara"/>
          <w:sz w:val="24"/>
          <w:szCs w:val="24"/>
        </w:rPr>
      </w:pPr>
      <w:r>
        <w:rPr/>
      </w:r>
    </w:p>
    <w:p>
      <w:pPr>
        <w:pStyle w:val="Normal"/>
        <w:spacing w:lineRule="auto" w:line="360" w:before="0" w:after="0"/>
        <w:jc w:val="both"/>
        <w:rPr>
          <w:rFonts w:ascii="Candara" w:hAnsi="Candara"/>
          <w:sz w:val="24"/>
          <w:szCs w:val="24"/>
        </w:rPr>
      </w:pPr>
      <w:r>
        <w:rPr>
          <w:rFonts w:ascii="Candara" w:hAnsi="Candara"/>
          <w:sz w:val="24"/>
          <w:szCs w:val="24"/>
        </w:rPr>
        <w:t xml:space="preserve">DALAPOSSA, K. C. Tics na Educaçao. </w:t>
      </w:r>
      <w:r>
        <w:rPr>
          <w:rFonts w:ascii="Candara" w:hAnsi="Candara"/>
          <w:b/>
          <w:bCs/>
          <w:sz w:val="24"/>
          <w:szCs w:val="24"/>
        </w:rPr>
        <w:t>Brasil Escola</w:t>
      </w:r>
      <w:r>
        <w:rPr>
          <w:rFonts w:ascii="Candara" w:hAnsi="Candara"/>
          <w:sz w:val="24"/>
          <w:szCs w:val="24"/>
        </w:rPr>
        <w:t xml:space="preserve">. </w:t>
      </w:r>
      <w:r>
        <w:rPr>
          <w:rFonts w:ascii="Candara" w:hAnsi="Candara"/>
          <w:sz w:val="24"/>
          <w:szCs w:val="24"/>
        </w:rPr>
        <w:t xml:space="preserve">Disponível em: </w:t>
      </w:r>
      <w:hyperlink r:id="rId2" w:tgtFrame="_new">
        <w:r>
          <w:rPr>
            <w:rStyle w:val="InternetLink"/>
            <w:rFonts w:ascii="Candara" w:hAnsi="Candara"/>
            <w:sz w:val="24"/>
            <w:szCs w:val="24"/>
          </w:rPr>
          <w:t>http://meuartigo.brasilescola.com/educacao/tecnologia-na-educacao.htm</w:t>
        </w:r>
      </w:hyperlink>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4"/>
          <w:szCs w:val="24"/>
        </w:rPr>
        <w:t>.</w:t>
      </w:r>
      <w:r>
        <w:rPr>
          <w:rFonts w:ascii="Candara" w:hAnsi="Candara"/>
          <w:sz w:val="24"/>
          <w:szCs w:val="24"/>
        </w:rPr>
        <w:t xml:space="preserve"> Acesso em: 10 Setembro de 2023.</w:t>
      </w:r>
    </w:p>
    <w:p>
      <w:pPr>
        <w:pStyle w:val="Normal"/>
        <w:spacing w:lineRule="auto" w:line="360" w:before="0" w:after="0"/>
        <w:jc w:val="both"/>
        <w:rPr>
          <w:rFonts w:ascii="Candara" w:hAnsi="Candara"/>
          <w:sz w:val="24"/>
          <w:szCs w:val="24"/>
        </w:rPr>
      </w:pPr>
      <w:r>
        <w:rPr>
          <w:rFonts w:ascii="Candara" w:hAnsi="Candara"/>
          <w:sz w:val="24"/>
          <w:szCs w:val="24"/>
        </w:rPr>
      </w:r>
    </w:p>
    <w:p>
      <w:pPr>
        <w:pStyle w:val="Normal"/>
        <w:spacing w:lineRule="auto" w:line="360" w:before="0" w:after="0"/>
        <w:jc w:val="both"/>
        <w:rPr>
          <w:rFonts w:ascii="Candara" w:hAnsi="Candara"/>
          <w:sz w:val="24"/>
          <w:szCs w:val="24"/>
        </w:rPr>
      </w:pPr>
      <w:r>
        <w:rPr>
          <w:rFonts w:ascii="Candara" w:hAnsi="Candara"/>
          <w:sz w:val="24"/>
          <w:szCs w:val="24"/>
        </w:rPr>
        <w:t xml:space="preserve">DORNELLES, L. V. </w:t>
      </w:r>
      <w:r>
        <w:rPr>
          <w:rFonts w:ascii="Candara" w:hAnsi="Candara"/>
          <w:b/>
          <w:bCs/>
          <w:sz w:val="24"/>
          <w:szCs w:val="24"/>
        </w:rPr>
        <w:t>Infâncias que nos escapam: da criança na rua à criança cyber</w:t>
      </w:r>
      <w:r>
        <w:rPr>
          <w:rFonts w:ascii="Candara" w:hAnsi="Candara"/>
          <w:sz w:val="24"/>
          <w:szCs w:val="24"/>
        </w:rPr>
        <w:t>. 3. ed. Petrópolis, RJ: Vozes, 2011.</w:t>
      </w:r>
    </w:p>
    <w:p>
      <w:pPr>
        <w:pStyle w:val="Normal"/>
        <w:spacing w:lineRule="auto" w:line="360" w:before="0" w:after="0"/>
        <w:jc w:val="both"/>
        <w:rPr>
          <w:rFonts w:ascii="Candara" w:hAnsi="Candara"/>
          <w:sz w:val="24"/>
          <w:szCs w:val="24"/>
        </w:rPr>
      </w:pPr>
      <w:r>
        <w:rPr/>
      </w:r>
    </w:p>
    <w:p>
      <w:pPr>
        <w:pStyle w:val="Normal"/>
        <w:spacing w:lineRule="auto" w:line="360" w:before="0" w:after="0"/>
        <w:jc w:val="both"/>
        <w:rPr>
          <w:rFonts w:ascii="Candara" w:hAnsi="Candara"/>
          <w:b w:val="false"/>
          <w:b w:val="false"/>
          <w:i w:val="false"/>
          <w:i w:val="false"/>
          <w:caps w:val="false"/>
          <w:smallCaps w:val="false"/>
          <w:color w:val="000000"/>
          <w:spacing w:val="0"/>
          <w:sz w:val="24"/>
          <w:szCs w:val="24"/>
        </w:rPr>
      </w:pPr>
      <w:r>
        <w:rPr>
          <w:rFonts w:ascii="Candara" w:hAnsi="Candara"/>
          <w:b w:val="false"/>
          <w:i w:val="false"/>
          <w:caps w:val="false"/>
          <w:smallCaps w:val="false"/>
          <w:color w:val="000000"/>
          <w:spacing w:val="0"/>
          <w:sz w:val="24"/>
          <w:szCs w:val="24"/>
        </w:rPr>
        <w:t xml:space="preserve">PAPERT, S. </w:t>
      </w:r>
      <w:r>
        <w:rPr>
          <w:rFonts w:ascii="Candara" w:hAnsi="Candara"/>
          <w:b/>
          <w:bCs/>
          <w:i w:val="false"/>
          <w:caps w:val="false"/>
          <w:smallCaps w:val="false"/>
          <w:color w:val="000000"/>
          <w:spacing w:val="0"/>
          <w:sz w:val="24"/>
          <w:szCs w:val="24"/>
        </w:rPr>
        <w:t>Mindstorms: Children, Computers, And Powerful Ideas.</w:t>
      </w:r>
      <w:r>
        <w:rPr>
          <w:rFonts w:ascii="Candara" w:hAnsi="Candara"/>
          <w:b w:val="false"/>
          <w:i w:val="false"/>
          <w:caps w:val="false"/>
          <w:smallCaps w:val="false"/>
          <w:color w:val="000000"/>
          <w:spacing w:val="0"/>
          <w:sz w:val="24"/>
          <w:szCs w:val="24"/>
        </w:rPr>
        <w:t xml:space="preserve"> Basic Books, 1980.</w:t>
      </w:r>
    </w:p>
    <w:p>
      <w:pPr>
        <w:pStyle w:val="Normal"/>
        <w:spacing w:lineRule="auto" w:line="360" w:before="0" w:after="0"/>
        <w:jc w:val="both"/>
        <w:rPr>
          <w:rFonts w:ascii="Candara" w:hAnsi="Candara"/>
          <w:b w:val="false"/>
          <w:b w:val="false"/>
          <w:i w:val="false"/>
          <w:i w:val="false"/>
          <w:caps w:val="false"/>
          <w:smallCaps w:val="false"/>
          <w:color w:val="000000"/>
          <w:spacing w:val="0"/>
          <w:sz w:val="24"/>
          <w:szCs w:val="24"/>
        </w:rPr>
      </w:pPr>
      <w:r>
        <w:rPr/>
      </w:r>
    </w:p>
    <w:p>
      <w:pPr>
        <w:pStyle w:val="Normal"/>
        <w:spacing w:lineRule="auto" w:line="360" w:before="0" w:after="0"/>
        <w:jc w:val="both"/>
        <w:rPr>
          <w:rFonts w:ascii="Candara" w:hAnsi="Candara"/>
          <w:b w:val="false"/>
          <w:b w:val="false"/>
          <w:i w:val="false"/>
          <w:i w:val="false"/>
          <w:caps w:val="false"/>
          <w:smallCaps w:val="false"/>
          <w:color w:val="000000"/>
          <w:spacing w:val="0"/>
          <w:sz w:val="24"/>
          <w:szCs w:val="24"/>
        </w:rPr>
      </w:pPr>
      <w:r>
        <w:rPr>
          <w:rFonts w:ascii="Candara" w:hAnsi="Candara"/>
          <w:b w:val="false"/>
          <w:i w:val="false"/>
          <w:caps w:val="false"/>
          <w:smallCaps w:val="false"/>
          <w:color w:val="000000"/>
          <w:spacing w:val="0"/>
          <w:sz w:val="24"/>
          <w:szCs w:val="24"/>
        </w:rPr>
        <w:t xml:space="preserve">PRENSKY, M. </w:t>
      </w:r>
      <w:r>
        <w:rPr>
          <w:rFonts w:ascii="Candara" w:hAnsi="Candara"/>
          <w:b/>
          <w:bCs/>
          <w:i w:val="false"/>
          <w:caps w:val="false"/>
          <w:smallCaps w:val="false"/>
          <w:color w:val="000000"/>
          <w:spacing w:val="0"/>
          <w:sz w:val="24"/>
          <w:szCs w:val="24"/>
        </w:rPr>
        <w:t>Digital Natives, Digital Immigrants.</w:t>
      </w:r>
      <w:r>
        <w:rPr>
          <w:rFonts w:ascii="Candara" w:hAnsi="Candara"/>
          <w:b w:val="false"/>
          <w:i w:val="false"/>
          <w:caps w:val="false"/>
          <w:smallCaps w:val="false"/>
          <w:color w:val="000000"/>
          <w:spacing w:val="0"/>
          <w:sz w:val="24"/>
          <w:szCs w:val="24"/>
        </w:rPr>
        <w:t xml:space="preserve"> On the Horizon, v. 9, n. 5, p. 1-6, 2001.</w:t>
      </w:r>
    </w:p>
    <w:p>
      <w:pPr>
        <w:pStyle w:val="Normal"/>
        <w:spacing w:lineRule="auto" w:line="360" w:before="0" w:after="0"/>
        <w:jc w:val="both"/>
        <w:rPr>
          <w:rFonts w:ascii="Candara" w:hAnsi="Candara"/>
          <w:sz w:val="24"/>
          <w:szCs w:val="24"/>
        </w:rPr>
      </w:pPr>
      <w:r>
        <w:rPr/>
      </w:r>
    </w:p>
    <w:sectPr>
      <w:footerReference w:type="default" r:id="rId3"/>
      <w:type w:val="nextPage"/>
      <w:pgSz w:w="11906" w:h="16838"/>
      <w:pgMar w:left="1701" w:right="1134" w:gutter="0" w:header="0" w:top="1701"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ndara">
    <w:charset w:val="01"/>
    <w:family w:val="roman"/>
    <w:pitch w:val="variable"/>
  </w:font>
  <w:font w:name="Arial">
    <w:charset w:val="01"/>
    <w:family w:val="swiss"/>
    <w:pitch w:val="variable"/>
  </w:font>
  <w:font w:name="S hne">
    <w:altName w:val="ui-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18</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pt-B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pt-BR"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CabealhoChar">
    <w:name w:val="Cabeçalho Char"/>
    <w:basedOn w:val="DefaultParagraphFont"/>
    <w:link w:val="Header"/>
    <w:qFormat/>
    <w:rPr/>
  </w:style>
  <w:style w:type="character" w:styleId="RodapChar">
    <w:name w:val="Rodapé Char"/>
    <w:basedOn w:val="DefaultParagraphFont"/>
    <w:link w:val="Footer"/>
    <w:qFormat/>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Header">
    <w:name w:val="Header"/>
    <w:basedOn w:val="Normal"/>
    <w:link w:val="CabealhoChar"/>
    <w:pPr>
      <w:tabs>
        <w:tab w:val="clear" w:pos="708"/>
        <w:tab w:val="center" w:pos="4252" w:leader="none"/>
        <w:tab w:val="right" w:pos="8504" w:leader="none"/>
      </w:tabs>
      <w:spacing w:lineRule="auto" w:line="240" w:before="0" w:after="0"/>
    </w:pPr>
    <w:rPr/>
  </w:style>
  <w:style w:type="paragraph" w:styleId="Footer">
    <w:name w:val="Footer"/>
    <w:basedOn w:val="Normal"/>
    <w:link w:val="RodapChar"/>
    <w:pPr>
      <w:tabs>
        <w:tab w:val="clear" w:pos="708"/>
        <w:tab w:val="center" w:pos="4252" w:leader="none"/>
        <w:tab w:val="right" w:pos="8504" w:leader="none"/>
      </w:tabs>
      <w:spacing w:lineRule="auto" w:line="240" w:before="0" w:after="0"/>
    </w:pPr>
    <w:rPr/>
  </w:style>
  <w:style w:type="paragraph" w:styleId="ListContents">
    <w:name w:val="List Contents"/>
    <w:basedOn w:val="Normal"/>
    <w:qFormat/>
    <w:pPr>
      <w:ind w:left="567"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euartigo.brasilescola.com/educacao/tecnologia-na-educacao.ht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317</TotalTime>
  <Application>LibreOffice/7.3.7.2$Linux_X86_64 LibreOffice_project/30$Build-2</Application>
  <AppVersion>15.0000</AppVersion>
  <Pages>18</Pages>
  <Words>4730</Words>
  <Characters>28469</Characters>
  <CharactersWithSpaces>33201</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2021-03-19T16:31:00Z</dcterms:created>
  <dc:creator>Flavia Sucheck Mateus da Rocha</dc:creator>
  <dc:description/>
  <dc:language>pt-BR</dc:language>
  <cp:lastModifiedBy/>
  <dcterms:modified xsi:type="dcterms:W3CDTF">2023-09-13T22:29:04Z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