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Normal"/>
        <w:textAlignment w:val="baseline"/>
        <w:rPr/>
      </w:pPr>
      <w:r>
        <w:rPr>
          <w:rFonts w:cs="Calibri"/>
          <w:b/>
        </w:rPr>
        <w:t>Nome: Juliana de Souza Galvan Nunes</w:t>
      </w:r>
    </w:p>
    <w:p>
      <w:pPr>
        <w:pStyle w:val="Normal"/>
        <w:textAlignment w:val="baseline"/>
        <w:rPr/>
      </w:pPr>
      <w:r>
        <w:rPr>
          <w:rFonts w:cs="Calibri"/>
          <w:b/>
        </w:rPr>
        <w:t>RU: 3328003</w:t>
      </w:r>
    </w:p>
    <w:p>
      <w:pPr>
        <w:pStyle w:val="Normal"/>
        <w:textAlignment w:val="baseline"/>
        <w:rPr/>
      </w:pPr>
      <w:r>
        <w:rPr>
          <w:rFonts w:cs="Calibri"/>
          <w:b/>
        </w:rPr>
        <w:t>Curso: Pedagogia</w:t>
      </w:r>
    </w:p>
    <w:p>
      <w:pPr>
        <w:pStyle w:val="Normal"/>
        <w:textAlignment w:val="baseline"/>
        <w:rPr>
          <w:rFonts w:cs="Calibri"/>
          <w:b/>
          <w:b/>
        </w:rPr>
      </w:pPr>
      <w:r>
        <w:rPr>
          <w:rFonts w:cs="Calibri"/>
          <w:b/>
        </w:rPr>
        <w:t>Disciplina:  PROJETOS INTERDISCIPLINARES EM ARTES E EDUCAÇÃO FÍSICA</w:t>
      </w:r>
    </w:p>
    <w:p>
      <w:pPr>
        <w:pStyle w:val="TextBody"/>
        <w:rPr/>
      </w:pPr>
      <w:r>
        <w:rPr/>
      </w:r>
    </w:p>
    <w:tbl>
      <w:tblPr>
        <w:tblW w:w="10784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978"/>
        <w:gridCol w:w="1824"/>
        <w:gridCol w:w="1857"/>
        <w:gridCol w:w="3011"/>
        <w:gridCol w:w="2114"/>
      </w:tblGrid>
      <w:tr>
        <w:trPr>
          <w:trHeight w:val="391" w:hRule="atLeast"/>
        </w:trPr>
        <w:tc>
          <w:tcPr>
            <w:tcW w:w="107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4C6E7" w:val="clear"/>
          </w:tcPr>
          <w:p>
            <w:pPr>
              <w:pStyle w:val="Normal"/>
              <w:widowControl w:val="false"/>
              <w:rPr/>
            </w:pPr>
            <w:bookmarkStart w:id="0" w:name="_Hlk120285886"/>
            <w:bookmarkEnd w:id="0"/>
            <w:r>
              <w:rPr>
                <w:b/>
                <w:bCs/>
              </w:rPr>
              <w:t>Temática: Corpo em movimento: Expressão e movimento em Itapema.</w:t>
            </w:r>
          </w:p>
          <w:p>
            <w:pPr>
              <w:pStyle w:val="Normal"/>
              <w:widowControl w:val="false"/>
              <w:rPr>
                <w:rFonts w:ascii="Calibri" w:hAnsi="Calibri"/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</w:pPr>
            <w:r>
              <w:rPr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</w:rPr>
            </w:r>
          </w:p>
          <w:p>
            <w:pPr>
              <w:pStyle w:val="Normal"/>
              <w:widowControl w:val="false"/>
              <w:rPr>
                <w:rFonts w:ascii="Calibri" w:hAnsi="Calibri"/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</w:pPr>
            <w:r>
              <w:rPr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>Foi escolhido para o projeto interdisciplinar por integrar Artes e Educação Física, estimular a criatividade e promover aprendizagem significativa ao relacionar as disciplinas, desenvolver a consciência corporal e incentivar a prática de atividades físicas e expressão artística.</w:t>
            </w:r>
          </w:p>
        </w:tc>
      </w:tr>
      <w:tr>
        <w:trPr>
          <w:trHeight w:val="508" w:hRule="atLeast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E599" w:val="clear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Data: 01/09/23 até 30/09/23</w:t>
            </w:r>
          </w:p>
        </w:tc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BDBDB" w:val="clear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Disciplinas: Artes e Educação Física</w:t>
            </w:r>
          </w:p>
        </w:tc>
        <w:tc>
          <w:tcPr>
            <w:tcW w:w="3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CC00" w:val="clear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Criador: Juliana Galvan</w:t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11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CC00" w:val="clear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1671" w:hRule="atLeast"/>
        </w:trPr>
        <w:tc>
          <w:tcPr>
            <w:tcW w:w="19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DEDED" w:val="clear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pacing w:before="0" w:after="220"/>
              <w:rPr>
                <w:b/>
                <w:b/>
              </w:rPr>
            </w:pPr>
            <w:r>
              <w:rPr>
                <w:b/>
                <w:bCs/>
              </w:rPr>
              <w:t>Fontes de Informação: BNCC (</w:t>
            </w:r>
            <w:r>
              <w:rPr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>Base Nacional Comum Curricular), e pesquisa na escola de Itapema-SC sobre projetos similares.</w:t>
            </w:r>
          </w:p>
        </w:tc>
        <w:tc>
          <w:tcPr>
            <w:tcW w:w="18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Parcerias:</w:t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>Secretaria de Educação e Cultura de Itapema e escola EMEB Educar de Itapema-SC.</w:t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pacing w:before="0" w:after="22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8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D966" w:val="clear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Proposta:</w:t>
            </w:r>
          </w:p>
          <w:p>
            <w:pPr>
              <w:pStyle w:val="Normal"/>
              <w:widowControl w:val="false"/>
              <w:rPr>
                <w:rFonts w:ascii="Calibri" w:hAnsi="Calibri"/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</w:pPr>
            <w:r>
              <w:rPr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>Desenvolver o projeto "Corpo em Movimento: Expressão e Movimento em Itapema-SC" que integrará as disciplinas de Artes e Educação Física. O objetivo é estimular a criatividade dos estudantes ao explorar o corpo em movimento, incentivando a consciência corporal e a interdisciplinaridade. Serão promovidas atividades artísticas que envolvam desenhos e pinturas relacionados a movimentos físicos estudados nas aulas de Educação Física.</w:t>
            </w:r>
          </w:p>
        </w:tc>
        <w:tc>
          <w:tcPr>
            <w:tcW w:w="3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D6EE" w:val="clear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>Principais recursos:</w:t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- Materiais artísticos (papéis, tintas, lápis de cor, etc.).</w:t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- Equipamentos para atividades físicas e expressão corporal.</w:t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- Acesso a espaços adequados para as atividades culturais, como teatros, praças e galerias de arte.</w:t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pacing w:before="0" w:after="22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1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pacing w:before="0" w:after="220"/>
              <w:rPr>
                <w:b/>
                <w:b/>
              </w:rPr>
            </w:pPr>
            <w:r>
              <w:rPr>
                <w:b/>
                <w:bCs/>
              </w:rPr>
              <w:t xml:space="preserve">Cronograma das atividades: </w:t>
            </w:r>
          </w:p>
          <w:p>
            <w:pPr>
              <w:pStyle w:val="Normal"/>
              <w:widowControl w:val="false"/>
              <w:spacing w:before="0" w:after="220"/>
              <w:rPr>
                <w:b/>
                <w:b/>
              </w:rPr>
            </w:pPr>
            <w:r>
              <w:rPr>
                <w:b/>
                <w:bCs/>
              </w:rPr>
              <w:t>Semana e estação 1:       Atividade: Sensibilização e Pesquisa na sala de aula:</w:t>
            </w:r>
            <w:r>
              <w:rPr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>Explicação do projeto aos estudantes, destacando os objetivos e as disciplinas envolvidas.</w:t>
            </w:r>
          </w:p>
          <w:p>
            <w:pPr>
              <w:pStyle w:val="Normal"/>
              <w:widowControl w:val="false"/>
              <w:spacing w:before="0" w:after="220"/>
              <w:rPr>
                <w:rFonts w:ascii="Calibri" w:hAnsi="Calibri"/>
                <w:b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</w:pPr>
            <w:r>
              <w:rPr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>Semana e estação 2: Atividade: Expressão Corporal e Desenho: Realização de atividade de expressão corporal e desenho em parceria com a Escola Educar, com jogos e danças; Elaboração de desenhos inspirados nos movimentos físicos vivenciados na atividade anterior.</w:t>
            </w:r>
          </w:p>
          <w:p>
            <w:pPr>
              <w:pStyle w:val="Normal"/>
              <w:widowControl w:val="false"/>
              <w:spacing w:before="0" w:after="220"/>
              <w:rPr>
                <w:rFonts w:ascii="Calibri" w:hAnsi="Calibri"/>
                <w:b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</w:pPr>
            <w:r>
              <w:rPr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>Semana e estação 3:Exposição dos desenhos produzidos na escola e discussão sobre a importância da criatividade e da expressão artística.</w:t>
            </w:r>
          </w:p>
          <w:p>
            <w:pPr>
              <w:pStyle w:val="Normal"/>
              <w:widowControl w:val="false"/>
              <w:spacing w:before="0" w:after="220"/>
              <w:rPr>
                <w:rFonts w:ascii="Calibri" w:hAnsi="Calibri"/>
                <w:b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</w:pPr>
            <w:r>
              <w:rPr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>Semana e estação 4: Atividade: Maratona Cultural: Realização da Maratona na praia de nossa cidade com a participação dos estudantes e envolvimento da comunidade local. A última estação será dividida por performances artísticas, pintura ao ar livre e esculturas com movimentos.</w:t>
            </w:r>
          </w:p>
          <w:p>
            <w:pPr>
              <w:pStyle w:val="Normal"/>
              <w:widowControl w:val="false"/>
              <w:spacing w:before="0" w:after="220"/>
              <w:rPr>
                <w:rFonts w:ascii="Calibri" w:hAnsi="Calibri"/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</w:pPr>
            <w:r>
              <w:rPr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</w:rPr>
            </w:r>
          </w:p>
          <w:p>
            <w:pPr>
              <w:pStyle w:val="Normal"/>
              <w:widowControl w:val="false"/>
              <w:spacing w:before="0" w:after="220"/>
              <w:rPr/>
            </w:pPr>
            <w:r>
              <w:rPr/>
            </w:r>
          </w:p>
          <w:p>
            <w:pPr>
              <w:pStyle w:val="Normal"/>
              <w:widowControl w:val="false"/>
              <w:spacing w:before="0" w:after="22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pacing w:before="0" w:after="220"/>
              <w:rPr>
                <w:rFonts w:ascii="Calibri" w:hAnsi="Calibri"/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</w:pPr>
            <w:r>
              <w:rPr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</w:rPr>
            </w:r>
          </w:p>
          <w:p>
            <w:pPr>
              <w:pStyle w:val="Normal"/>
              <w:widowControl w:val="false"/>
              <w:spacing w:before="0" w:after="22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733" w:hRule="atLeast"/>
        </w:trPr>
        <w:tc>
          <w:tcPr>
            <w:tcW w:w="197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DEDED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2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D966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5E0B3" w:val="clear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pacing w:before="0" w:after="220"/>
              <w:rPr>
                <w:b/>
                <w:b/>
                <w:bCs/>
              </w:rPr>
            </w:pPr>
            <w:r>
              <w:rPr>
                <w:b/>
                <w:bCs/>
              </w:rPr>
              <w:t>Divulgação:</w:t>
            </w:r>
          </w:p>
          <w:p>
            <w:pPr>
              <w:pStyle w:val="Normal"/>
              <w:widowControl w:val="false"/>
              <w:spacing w:before="0" w:after="220"/>
              <w:rPr>
                <w:b/>
                <w:b/>
                <w:bCs/>
              </w:rPr>
            </w:pPr>
            <w:r>
              <w:rPr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>Utilização das redes sociais e site da escola para compartilhar o convite e as informações sobre o projeto, atividades desenvolvidas e resultados alcançados.</w:t>
            </w:r>
          </w:p>
          <w:p>
            <w:pPr>
              <w:pStyle w:val="Normal"/>
              <w:widowControl w:val="false"/>
              <w:spacing w:before="0" w:after="22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11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139" w:hRule="atLeast"/>
        </w:trPr>
        <w:tc>
          <w:tcPr>
            <w:tcW w:w="197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DEDED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E599" w:val="clear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  <w:bCs/>
              </w:rPr>
              <w:t>Atividade chave: S</w:t>
            </w:r>
            <w:r>
              <w:rPr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 xml:space="preserve">erá a realização de uma "Maratona Cultural" em Itapema-SC, na qual os </w:t>
            </w:r>
          </w:p>
          <w:p>
            <w:pPr>
              <w:pStyle w:val="Normal"/>
              <w:widowControl w:val="false"/>
              <w:rPr>
                <w:rFonts w:ascii="Calibri" w:hAnsi="Calibri"/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</w:pPr>
            <w:r>
              <w:rPr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>estudantes participarão de uma série de estações criativas que envolvem expressão corporal e artística, explorando o tema "Corpo em Movimento" em diferentes contextos e espaços culturais da cidade.</w:t>
            </w:r>
          </w:p>
          <w:p>
            <w:pPr>
              <w:pStyle w:val="Normal"/>
              <w:widowControl w:val="false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  <w:p>
            <w:pPr>
              <w:pStyle w:val="Normal"/>
              <w:widowControl w:val="false"/>
              <w:spacing w:before="0" w:after="220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18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D966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1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5E0B3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11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100" w:hRule="atLeast"/>
        </w:trPr>
        <w:tc>
          <w:tcPr>
            <w:tcW w:w="197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2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5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1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114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>
          <w:rFonts w:cs="Calibri"/>
          <w:b/>
          <w:b/>
        </w:rPr>
      </w:pPr>
      <w:r>
        <w:rPr>
          <w:rFonts w:cs="Calibri"/>
          <w:b/>
        </w:rPr>
      </w:r>
    </w:p>
    <w:p>
      <w:pPr>
        <w:pStyle w:val="Normal"/>
        <w:textAlignment w:val="baseline"/>
        <w:rPr>
          <w:rFonts w:cs="Calibri"/>
          <w:b/>
          <w:b/>
        </w:rPr>
      </w:pPr>
      <w:r>
        <w:rPr>
          <w:rFonts w:cs="Calibri"/>
          <w:b/>
        </w:rPr>
      </w:r>
    </w:p>
    <w:tbl>
      <w:tblPr>
        <w:tblW w:w="10770" w:type="dxa"/>
        <w:jc w:val="left"/>
        <w:tblInd w:w="-1151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5220"/>
        <w:gridCol w:w="5549"/>
      </w:tblGrid>
      <w:tr>
        <w:trPr>
          <w:trHeight w:val="1815" w:hRule="atLeast"/>
        </w:trPr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4C6E7" w:val="clear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Competências a serem alcançadas:</w:t>
            </w:r>
          </w:p>
          <w:p>
            <w:pPr>
              <w:pStyle w:val="TextBody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- Desenvolvimento da consciência corporal e expressão criativa por meio do movimento físico e da arte.</w:t>
            </w:r>
          </w:p>
          <w:p>
            <w:pPr>
              <w:pStyle w:val="TextBody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- Compreensão da interdisciplinaridade ao relacionar conteúdos de Artes e Educação Física.</w:t>
            </w:r>
          </w:p>
          <w:p>
            <w:pPr>
              <w:pStyle w:val="TextBody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- Estímulo à criatividade e conexão com o contexto locorregional de Itapema-SC.</w:t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5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4C6E7" w:val="clear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Processo de avaliação:</w:t>
            </w:r>
          </w:p>
          <w:p>
            <w:pPr>
              <w:pStyle w:val="TextBody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- Avaliação contínua, considerando resultados práticos e teóricos.</w:t>
            </w:r>
          </w:p>
          <w:p>
            <w:pPr>
              <w:pStyle w:val="TextBody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- Observação do engajamento dos estudantes nas atividades.</w:t>
            </w:r>
          </w:p>
          <w:p>
            <w:pPr>
              <w:pStyle w:val="TextBody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- Análise da participação dos alunos nas discussões e reflexões sobre as aprendizagens. </w:t>
            </w:r>
          </w:p>
          <w:p>
            <w:pPr>
              <w:pStyle w:val="TextBody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- Avaliação dos trabalhos artísticos produzidos e da evolução da expressão corporal.</w:t>
            </w:r>
          </w:p>
          <w:p>
            <w:pPr>
              <w:pStyle w:val="TextBody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- Feedback dos estudantes sobre a experiência no projeto e suas conexões interdisciplinares.</w:t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textAlignment w:val="baseline"/>
        <w:rPr>
          <w:rFonts w:cs="Calibri"/>
          <w:b/>
          <w:b/>
        </w:rPr>
      </w:pPr>
      <w:r>
        <w:fldChar w:fldCharType="begin"/>
      </w:r>
      <w:r>
        <w:rPr>
          <w:b/>
          <w:rFonts w:cs="Calibri"/>
        </w:rPr>
        <w:instrText xml:space="preserve"> HYPERLINK "https://univirtus.uninter.com/ava/web/" \l "/ava/TrabalhoUsuario"</w:instrText>
      </w:r>
      <w:r>
        <w:rPr>
          <w:b/>
          <w:rFonts w:cs="Calibri"/>
        </w:rPr>
        <w:fldChar w:fldCharType="separate"/>
      </w:r>
      <w:r>
        <w:rPr>
          <w:rFonts w:cs="Calibri"/>
          <w:b/>
        </w:rPr>
      </w:r>
      <w:r>
        <w:rPr>
          <w:b/>
          <w:rFonts w:cs="Calibri"/>
        </w:rPr>
        <w:fldChar w:fldCharType="end"/>
      </w:r>
    </w:p>
    <w:p>
      <w:pPr>
        <w:sectPr>
          <w:headerReference w:type="default" r:id="rId2"/>
          <w:type w:val="nextPage"/>
          <w:pgSz w:w="11906" w:h="16838"/>
          <w:pgMar w:left="1701" w:right="1701" w:gutter="0" w:header="708" w:top="1417" w:footer="0" w:bottom="1417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ind w:left="0" w:right="0" w:hanging="0"/>
        <w:rPr>
          <w:rFonts w:cs="Calibri"/>
          <w:b/>
          <w:b/>
        </w:rPr>
      </w:pPr>
      <w:r>
        <w:rPr/>
      </w:r>
    </w:p>
    <w:p>
      <w:pPr>
        <w:sectPr>
          <w:type w:val="continuous"/>
          <w:pgSz w:w="11906" w:h="16838"/>
          <w:pgMar w:left="1701" w:right="1701" w:gutter="0" w:header="708" w:top="1417" w:footer="0" w:bottom="1417"/>
          <w:formProt w:val="false"/>
          <w:textDirection w:val="lrTb"/>
          <w:docGrid w:type="default" w:linePitch="360" w:charSpace="0"/>
        </w:sectPr>
      </w:pPr>
    </w:p>
    <w:p>
      <w:pPr>
        <w:pStyle w:val="Normal"/>
        <w:widowControl/>
        <w:ind w:left="0" w:right="0" w:hanging="0"/>
        <w:jc w:val="left"/>
        <w:rPr>
          <w:rFonts w:cs="Calibri"/>
          <w:b/>
          <w:b/>
        </w:rPr>
      </w:pPr>
      <w:hyperlink r:id="rId3">
        <w:r>
          <w:rPr>
            <w:rStyle w:val="InternetLink"/>
            <w:caps w:val="false"/>
            <w:smallCaps w:val="false"/>
            <w:strike w:val="false"/>
            <w:dstrike w:val="false"/>
            <w:color w:val="017EBA"/>
            <w:spacing w:val="0"/>
            <w:u w:val="none"/>
            <w:effect w:val="none"/>
            <w:shd w:fill="auto" w:val="clear"/>
          </w:rPr>
          <w:t> </w:t>
        </w:r>
        <w:r>
          <w:rPr>
            <w:rStyle w:val="InternetLink"/>
            <w:rFonts w:ascii="Open Sans;Helvetica;Arial;sans-serif" w:hAnsi="Open Sans;Helvetica;Arial;sans-serif"/>
            <w:b w:val="false"/>
            <w:i w:val="false"/>
            <w:caps w:val="false"/>
            <w:smallCaps w:val="false"/>
            <w:strike w:val="false"/>
            <w:dstrike w:val="false"/>
            <w:color w:val="017EBA"/>
            <w:spacing w:val="0"/>
            <w:sz w:val="18"/>
            <w:u w:val="none"/>
            <w:effect w:val="none"/>
            <w:shd w:fill="auto" w:val="clear"/>
          </w:rPr>
          <w:t>Detalhes da etapa</w:t>
        </w:r>
      </w:hyperlink>
    </w:p>
    <w:p>
      <w:pPr>
        <w:pStyle w:val="Normal"/>
        <w:widowControl/>
        <w:spacing w:before="0" w:after="180"/>
        <w:ind w:left="0" w:right="0" w:hanging="0"/>
        <w:jc w:val="left"/>
        <w:rPr>
          <w:rFonts w:cs="Calibri"/>
          <w:b/>
          <w:b/>
        </w:rPr>
      </w:pP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u w:val="none"/>
          <w:effect w:val="none"/>
          <w:shd w:fill="auto" w:val="clear"/>
          <w:color w:val="017EBA"/>
        </w:rPr>
        <w:instrText xml:space="preserve"> HYPERLINK "https://univirtus.uninter.com/ava/web/" \l "/ava/TrabalhoEntrega/3461491/Editar"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u w:val="none"/>
          <w:effect w:val="none"/>
          <w:shd w:fill="auto" w:val="clear"/>
          <w:color w:val="017EBA"/>
        </w:rPr>
        <w:fldChar w:fldCharType="separate"/>
      </w:r>
      <w:r>
        <w:rPr>
          <w:rStyle w:val="InternetLink"/>
          <w:caps w:val="false"/>
          <w:smallCaps w:val="false"/>
          <w:strike w:val="false"/>
          <w:dstrike w:val="false"/>
          <w:color w:val="017EBA"/>
          <w:spacing w:val="0"/>
          <w:u w:val="none"/>
          <w:effect w:val="none"/>
          <w:shd w:fill="auto" w:val="clear"/>
        </w:rPr>
        <w:t> 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u w:val="none"/>
          <w:effect w:val="none"/>
          <w:shd w:fill="auto" w:val="clear"/>
          <w:color w:val="017EBA"/>
        </w:rPr>
        <w:fldChar w:fldCharType="end"/>
      </w:r>
      <w:r>
        <w:rPr>
          <w:rStyle w:val="InternetLink"/>
          <w:rFonts w:ascii="Open Sans;Helvetica;Arial;sans-serif" w:hAnsi="Open Sans;Helvetica;Arial;sans-serif"/>
          <w:b w:val="false"/>
          <w:i w:val="false"/>
          <w:caps w:val="false"/>
          <w:smallCaps w:val="false"/>
          <w:strike w:val="false"/>
          <w:dstrike w:val="false"/>
          <w:color w:val="017EBA"/>
          <w:spacing w:val="0"/>
          <w:sz w:val="18"/>
          <w:u w:val="none"/>
          <w:effect w:val="none"/>
          <w:shd w:fill="auto" w:val="clear"/>
        </w:rPr>
        <w:t>Editar</w:t>
      </w:r>
      <w: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7560310" cy="177800"/>
                <wp:effectExtent l="0" t="0" r="0" b="0"/>
                <wp:wrapSquare wrapText="right"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0310" cy="1778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0"/>
                              <w:rPr>
                                <w:color w:val="4270A1"/>
                              </w:rPr>
                            </w:pPr>
                            <w:r>
                              <w:rPr>
                                <w:color w:val="4270A1"/>
                              </w:rPr>
                              <w:t>JULIANA DE SOUZA GALVAN NUNES (3328003)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595.3pt;height:14pt;mso-wrap-distance-left:0pt;mso-wrap-distance-right:0pt;mso-wrap-distance-top:0pt;mso-wrap-distance-bottom:0pt;margin-top:0pt;mso-position-vertical:top;mso-position-vertical-relative:text;margin-left:-85.05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0"/>
                        <w:rPr>
                          <w:color w:val="4270A1"/>
                        </w:rPr>
                      </w:pPr>
                      <w:r>
                        <w:rPr>
                          <w:color w:val="4270A1"/>
                        </w:rPr>
                        <w:t>JULIANA DE SOUZA GALVAN NUNES (3328003)</w:t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4495800" cy="586740"/>
                <wp:effectExtent l="0" t="0" r="0" b="0"/>
                <wp:wrapSquare wrapText="right"/>
                <wp:docPr id="3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0" cy="58674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0"/>
                              <w:rPr/>
                            </w:pPr>
                            <w:r>
                              <w:rPr>
                                <w:b/>
                              </w:rPr>
                              <w:t>PROTOCOLO: 2023081133280034EF9734D173</w:t>
                            </w:r>
                            <w:r>
                              <w:rPr/>
                              <w:br/>
                              <w:t>1º entrega</w:t>
                              <w:br/>
                            </w:r>
                            <w:r>
                              <w:rPr>
                                <w:b/>
                              </w:rPr>
                              <w:t>Situação entrega: 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54pt;height:46.2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0"/>
                        <w:rPr/>
                      </w:pPr>
                      <w:r>
                        <w:rPr>
                          <w:b/>
                        </w:rPr>
                        <w:t>PROTOCOLO: 2023081133280034EF9734D173</w:t>
                      </w:r>
                      <w:r>
                        <w:rPr/>
                        <w:br/>
                        <w:t>1º entrega</w:t>
                        <w:br/>
                      </w:r>
                      <w:r>
                        <w:rPr>
                          <w:b/>
                        </w:rPr>
                        <w:t>Situação entrega: </w:t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Normal"/>
        <w:widowControl/>
        <w:spacing w:before="0" w:after="180"/>
        <w:jc w:val="left"/>
        <w:rPr>
          <w:rFonts w:cs="Calibri"/>
          <w:b/>
          <w:b/>
        </w:rPr>
      </w:pPr>
      <w:hyperlink r:id="rId4">
        <w:r>
          <w:rPr>
            <w:rStyle w:val="InternetLink"/>
            <w:caps w:val="false"/>
            <w:smallCaps w:val="false"/>
            <w:strike w:val="false"/>
            <w:dstrike w:val="false"/>
            <w:color w:val="017EBA"/>
            <w:spacing w:val="0"/>
            <w:u w:val="none"/>
            <w:effect w:val="none"/>
            <w:shd w:fill="auto" w:val="clear"/>
          </w:rPr>
          <w:t> </w:t>
        </w:r>
        <w:r>
          <w:rPr>
            <w:rStyle w:val="InternetLink"/>
            <w:rFonts w:ascii="Open Sans;Helvetica;Arial;sans-serif" w:hAnsi="Open Sans;Helvetica;Arial;sans-serif"/>
            <w:b w:val="false"/>
            <w:i w:val="false"/>
            <w:caps w:val="false"/>
            <w:smallCaps w:val="false"/>
            <w:strike w:val="false"/>
            <w:dstrike w:val="false"/>
            <w:color w:val="017EBA"/>
            <w:spacing w:val="0"/>
            <w:sz w:val="18"/>
            <w:u w:val="none"/>
            <w:effect w:val="none"/>
            <w:shd w:fill="auto" w:val="clear"/>
          </w:rPr>
          <w:t>Detalhes da entrega</w:t>
        </w:r>
      </w:hyperlink>
    </w:p>
    <w:p>
      <w:pPr>
        <w:pStyle w:val="Normal"/>
        <w:widowControl/>
        <w:spacing w:before="0" w:after="150"/>
        <w:jc w:val="left"/>
        <w:rPr>
          <w:rFonts w:cs="Calibri"/>
          <w:b/>
          <w:b/>
        </w:rPr>
      </w:pPr>
      <w:r>
        <w:rPr>
          <w:caps w:val="false"/>
          <w:smallCaps w:val="false"/>
          <w:color w:val="4270A1"/>
          <w:spacing w:val="0"/>
          <w:shd w:fill="FFFFFF" w:val="clear"/>
        </w:rPr>
        <w:t> </w:t>
      </w:r>
      <w:hyperlink r:id="rId5">
        <w:r>
          <w:rPr>
            <w:rStyle w:val="InternetLink"/>
            <w:rFonts w:ascii="Open Sans;Helvetica;Arial;sans-serif" w:hAnsi="Open Sans;Helvetica;Arial;sans-serif"/>
            <w:b w:val="false"/>
            <w:i w:val="false"/>
            <w:caps/>
            <w:strike w:val="false"/>
            <w:dstrike w:val="false"/>
            <w:color w:val="4270A1"/>
            <w:spacing w:val="0"/>
            <w:sz w:val="18"/>
            <w:u w:val="none"/>
            <w:effect w:val="none"/>
            <w:shd w:fill="auto" w:val="clear"/>
          </w:rPr>
          <w:t>ANEXOS(1)</w:t>
        </w:r>
      </w:hyperlink>
    </w:p>
    <w:p>
      <w:pPr>
        <w:sectPr>
          <w:type w:val="continuous"/>
          <w:pgSz w:w="11906" w:h="16838"/>
          <w:pgMar w:left="1701" w:right="1701" w:gutter="0" w:header="708" w:top="1417" w:footer="0" w:bottom="1417"/>
          <w:formProt w:val="false"/>
          <w:textDirection w:val="lrTb"/>
          <w:docGrid w:type="default" w:linePitch="360" w:charSpace="0"/>
        </w:sectPr>
      </w:pPr>
    </w:p>
    <w:p>
      <w:pPr>
        <w:pStyle w:val="Normal"/>
        <w:textAlignment w:val="baseline"/>
        <w:rPr>
          <w:rFonts w:cs="Calibri"/>
          <w:b/>
          <w:b/>
        </w:rPr>
      </w:pPr>
      <w:r>
        <w:rPr>
          <w:rFonts w:cs="Calibri"/>
          <w:b/>
        </w:rPr>
      </w:r>
    </w:p>
    <w:p>
      <w:pPr>
        <w:pStyle w:val="Normal"/>
        <w:textAlignment w:val="baseline"/>
        <w:rPr>
          <w:rFonts w:cs="Calibri"/>
          <w:b/>
          <w:b/>
        </w:rPr>
      </w:pPr>
      <w:r>
        <w:rPr>
          <w:rFonts w:cs="Calibri"/>
          <w:b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6"/>
      <w:type w:val="continuous"/>
      <w:pgSz w:w="11906" w:h="16838"/>
      <w:pgMar w:left="1701" w:right="1701" w:gutter="0" w:header="708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 Sans">
    <w:altName w:val="Helvetica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-1080135</wp:posOffset>
          </wp:positionH>
          <wp:positionV relativeFrom="paragraph">
            <wp:posOffset>-449580</wp:posOffset>
          </wp:positionV>
          <wp:extent cx="7560310" cy="10697210"/>
          <wp:effectExtent l="0" t="0" r="0" b="0"/>
          <wp:wrapNone/>
          <wp:docPr id="1" name="Imagem 1" descr="Tela de computador com fundo pre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Tela de computador com fundo pre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72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-1080135</wp:posOffset>
          </wp:positionH>
          <wp:positionV relativeFrom="paragraph">
            <wp:posOffset>-449580</wp:posOffset>
          </wp:positionV>
          <wp:extent cx="7560310" cy="10697210"/>
          <wp:effectExtent l="0" t="0" r="0" b="0"/>
          <wp:wrapNone/>
          <wp:docPr id="4" name="Imagem 1" descr="Tela de computador com fundo pre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1" descr="Tela de computador com fundo pre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72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4"/>
        <w:szCs w:val="24"/>
        <w:lang w:val="pt-BR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Calibri" w:hAnsi="Calibri" w:eastAsia="Calibri" w:cs="DejaVu Sans"/>
      <w:color w:val="auto"/>
      <w:kern w:val="0"/>
      <w:sz w:val="24"/>
      <w:szCs w:val="24"/>
      <w:lang w:val="pt-BR" w:eastAsia="en-US" w:bidi="ar-SA"/>
    </w:rPr>
  </w:style>
  <w:style w:type="character" w:styleId="DefaultParagraphFont">
    <w:name w:val="Default Paragraph Font"/>
    <w:qFormat/>
    <w:rPr/>
  </w:style>
  <w:style w:type="character" w:styleId="CabealhoChar">
    <w:name w:val="Cabeçalho Char"/>
    <w:basedOn w:val="DefaultParagraphFont"/>
    <w:link w:val="Header"/>
    <w:qFormat/>
    <w:rPr/>
  </w:style>
  <w:style w:type="character" w:styleId="RodapChar">
    <w:name w:val="Rodapé Char"/>
    <w:basedOn w:val="DefaultParagraphFont"/>
    <w:link w:val="Footer"/>
    <w:qFormat/>
    <w:rPr/>
  </w:style>
  <w:style w:type="character" w:styleId="TextodecomentrioChar">
    <w:name w:val="Texto de comentário Char"/>
    <w:basedOn w:val="DefaultParagraphFont"/>
    <w:link w:val="Annotationtext"/>
    <w:qFormat/>
    <w:rPr>
      <w:sz w:val="20"/>
      <w:szCs w:val="20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RodapChar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Annotationtext">
    <w:name w:val="annotation text"/>
    <w:basedOn w:val="Normal"/>
    <w:link w:val="TextodecomentrioChar"/>
    <w:qFormat/>
    <w:pPr>
      <w:spacing w:before="0" w:after="160"/>
    </w:pPr>
    <w:rPr>
      <w:sz w:val="20"/>
      <w:szCs w:val="20"/>
    </w:rPr>
  </w:style>
  <w:style w:type="paragraph" w:styleId="Default">
    <w:name w:val="Default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Calibri" w:hAnsi="Calibri" w:eastAsia="Calibri" w:cs="Calibri"/>
      <w:color w:val="000000"/>
      <w:kern w:val="0"/>
      <w:sz w:val="24"/>
      <w:szCs w:val="24"/>
      <w:lang w:val="pt-BR" w:eastAsia="en-US" w:bidi="ar-SA"/>
    </w:rPr>
  </w:style>
  <w:style w:type="paragraph" w:styleId="ListParagraph">
    <w:name w:val="List Paragraph"/>
    <w:basedOn w:val="Normal"/>
    <w:qFormat/>
    <w:pPr>
      <w:spacing w:lineRule="auto" w:line="259" w:before="0" w:after="160"/>
      <w:ind w:left="720" w:right="0" w:hanging="0"/>
      <w:contextualSpacing/>
    </w:pPr>
    <w:rPr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yperlink" Target="javascript: void(0)" TargetMode="External"/><Relationship Id="rId4" Type="http://schemas.openxmlformats.org/officeDocument/2006/relationships/hyperlink" Target="javascript: void(0)" TargetMode="External"/><Relationship Id="rId5" Type="http://schemas.openxmlformats.org/officeDocument/2006/relationships/hyperlink" Target="javascript:void(0)" TargetMode="External"/><Relationship Id="rId6" Type="http://schemas.openxmlformats.org/officeDocument/2006/relationships/header" Target="header2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Application>LibreOffice/7.3.7.2$Linux_X86_64 LibreOffice_project/30$Build-2</Application>
  <AppVersion>15.0000</AppVersion>
  <Pages>4</Pages>
  <Words>515</Words>
  <Characters>3156</Characters>
  <CharactersWithSpaces>3648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2022-11-25T19:26:00Z</dcterms:created>
  <dc:creator>LUCAS FERNANDES DAMAS</dc:creator>
  <dc:description/>
  <dc:language>pt-BR</dc:language>
  <cp:lastModifiedBy/>
  <dcterms:modified xsi:type="dcterms:W3CDTF">2023-08-11T17:23:46Z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