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120" w:line="360" w:lineRule="auto"/>
      </w:pPr>
      <w:r>
        <w:rPr>
          <w:b/>
          <w:sz w:val="40"/>
          <w:szCs w:val="40"/>
        </w:rPr>
        <w:t xml:space="preserve">LA GRAN MURALLA</w:t>
      </w:r>
    </w:p>
    <w:p>
      <w:pPr>
        <w:jc w:val="center"/>
        <w:spacing w:after="360" w:line="360" w:lineRule="auto"/>
      </w:pPr>
      <w:r>
        <w:rPr>
          <w:sz w:val="24"/>
          <w:szCs w:val="24"/>
        </w:rPr>
        <w:t xml:space="preserve">Guion de narración · Voz en off · Elara Historiadora</w:t>
      </w:r>
    </w:p>
    <w:p>
      <w:pPr>
        <w:spacing w:after="240" w:line="360" w:lineRule="auto"/>
      </w:pPr>
      <w:r>
        <w:rPr>
          <w:sz w:val="28"/>
          <w:szCs w:val="28"/>
        </w:rPr>
        <w:t xml:space="preserve">Más de veinte mil kilómetros de piedra. Dos mil años de construcción. Y bajo cada tramo, una leyenda susurra que hay un hombre enterrado.</w:t>
      </w:r>
    </w:p>
    <w:p>
      <w:pPr>
        <w:spacing w:after="240" w:line="360" w:lineRule="auto"/>
      </w:pPr>
      <w:r>
        <w:rPr>
          <w:sz w:val="28"/>
          <w:szCs w:val="28"/>
        </w:rPr>
        <w:t xml:space="preserve">La construyeron para ser invencible. Para que ningún ejército pudiera cruzarla. Y sin embargo, el día que más la necesitaron, falló. No por la fuerza… sino por una traición.</w:t>
      </w:r>
    </w:p>
    <w:p>
      <w:pPr>
        <w:spacing w:after="240" w:line="360" w:lineRule="auto"/>
      </w:pPr>
      <w:r>
        <w:rPr>
          <w:sz w:val="28"/>
          <w:szCs w:val="28"/>
        </w:rPr>
        <w:t xml:space="preserve">Soy Elara, y hoy vamos a recorrer la historia real de la Gran Muralla China: no la postal turística, sino el monstruo de piedra que costó imperios, dinastías y vidas incontables. Quédate hasta el final, porque la verdad sobre su caída lo cambia todo.</w:t>
      </w:r>
    </w:p>
    <w:p>
      <w:pPr>
        <w:spacing w:after="240" w:line="360" w:lineRule="auto"/>
      </w:pPr>
      <w:r>
        <w:rPr>
          <w:sz w:val="28"/>
          <w:szCs w:val="28"/>
        </w:rPr>
        <w:t xml:space="preserve">Para entenderla hay que viajar más de dos mil quinientos años atrás. China no existía como un solo país. Era un mosaico de reinos en guerra constante, devorándose entre sí en lo que la historia llamaría el Período de los Reinos Combatientes.</w:t>
      </w:r>
    </w:p>
    <w:p>
      <w:pPr>
        <w:spacing w:after="240" w:line="360" w:lineRule="auto"/>
      </w:pPr>
      <w:r>
        <w:rPr>
          <w:sz w:val="28"/>
          <w:szCs w:val="28"/>
        </w:rPr>
        <w:t xml:space="preserve">Cada reino temía dos cosas: a sus vecinos… y a los jinetes que llegaban del norte. Las tribus nómadas de las estepas, guerreros a caballo capaces de aparecer, saquear y desaparecer antes del amanecer. Contra ellos, los reinos empezaron a levantar muros de tierra apisonada.</w:t>
      </w:r>
    </w:p>
    <w:p>
      <w:pPr>
        <w:spacing w:after="240" w:line="360" w:lineRule="auto"/>
      </w:pPr>
      <w:r>
        <w:rPr>
          <w:sz w:val="28"/>
          <w:szCs w:val="28"/>
        </w:rPr>
        <w:t xml:space="preserve">Esos primeros muros no eran la muralla que hoy conocemos. Eran barreras aisladas, hechas de capas de tierra prensada entre tablas de madera, golpeada hasta volverse dura como roca. Simples. Toscas. Pero suficientes para frenar a un caballo.</w:t>
      </w:r>
    </w:p>
    <w:p>
      <w:pPr>
        <w:spacing w:after="240" w:line="360" w:lineRule="auto"/>
      </w:pPr>
      <w:r>
        <w:rPr>
          <w:sz w:val="28"/>
          <w:szCs w:val="28"/>
        </w:rPr>
        <w:t xml:space="preserve">Hasta que un hombre cambió la historia para siempre. En el año 221 antes de Cristo, un rey despiadado y brillante conquistó a todos sus rivales y se proclamó el primer emperador de una China unida: Qin Shi Huang.</w:t>
      </w:r>
    </w:p>
    <w:p>
      <w:pPr>
        <w:spacing w:after="240" w:line="360" w:lineRule="auto"/>
      </w:pPr>
      <w:r>
        <w:rPr>
          <w:sz w:val="28"/>
          <w:szCs w:val="28"/>
        </w:rPr>
        <w:t xml:space="preserve">Qin Shi Huang tomó una decisión monumental: unir esos muros dispersos en una sola línea de defensa que recorriera toda la frontera norte. Entregó la misión a su general más leal, Meng Tian, y a un ejército… no de soldados, sino de trabajadores.</w:t>
      </w:r>
    </w:p>
    <w:p>
      <w:pPr>
        <w:spacing w:after="240" w:line="360" w:lineRule="auto"/>
      </w:pPr>
      <w:r>
        <w:rPr>
          <w:sz w:val="28"/>
          <w:szCs w:val="28"/>
        </w:rPr>
        <w:t xml:space="preserve">Cientos de miles de personas fueron enviadas al norte. Campesinos, prisioneros, soldados, condenados. Trabajaban en un terreno brutal: montañas heladas, desiertos, precipicios. Muchos no volverían jamás. Y aquí nace una de las leyendas más oscuras de la muralla.</w:t>
      </w:r>
    </w:p>
    <w:p>
      <w:pPr>
        <w:spacing w:after="240" w:line="360" w:lineRule="auto"/>
      </w:pPr>
      <w:r>
        <w:rPr>
          <w:sz w:val="28"/>
          <w:szCs w:val="28"/>
        </w:rPr>
        <w:t xml:space="preserve">Se cuenta la historia de Meng Jiang. Su esposo fue arrancado de su lado y enviado a construir la muralla. Cuando viajó a buscarlo, descubrió que había muerto y que su cuerpo había sido sepultado dentro del muro. Lloró tanto, dice la leyenda, que un tramo entero se derrumbó… revelando los huesos de los caídos.</w:t>
      </w:r>
    </w:p>
    <w:p>
      <w:pPr>
        <w:spacing w:after="240" w:line="360" w:lineRule="auto"/>
      </w:pPr>
      <w:r>
        <w:rPr>
          <w:sz w:val="28"/>
          <w:szCs w:val="28"/>
        </w:rPr>
        <w:t xml:space="preserve">Leyenda o no, el costo humano fue tan brutal que la muralla recibió un sobrenombre estremecedor: «el cementerio más largo de la Tierra». El precio de unir un imperio se midió en vidas.</w:t>
      </w:r>
    </w:p>
    <w:p>
      <w:pPr>
        <w:spacing w:after="240" w:line="360" w:lineRule="auto"/>
      </w:pPr>
      <w:r>
        <w:rPr>
          <w:sz w:val="28"/>
          <w:szCs w:val="28"/>
        </w:rPr>
        <w:t xml:space="preserve">Pero el primer emperador no vivió para verla terminada. A su muerte, su dinastía se desplomó en pocos años. La muralla quedó como una herencia gigantesca y a medio terminar… esperando a que otra dinastía la hiciera suya.</w:t>
      </w:r>
    </w:p>
    <w:p>
      <w:pPr>
        <w:spacing w:after="240" w:line="360" w:lineRule="auto"/>
      </w:pPr>
      <w:r>
        <w:rPr>
          <w:sz w:val="28"/>
          <w:szCs w:val="28"/>
        </w:rPr>
        <w:t xml:space="preserve">Siglos después, la dinastía Han retomó la obra y la llevó más lejos que nunca: hacia el oeste, internándose en los desiertos, para proteger la ruta más valiosa del mundo antiguo… la Ruta de la Seda.</w:t>
      </w:r>
    </w:p>
    <w:p>
      <w:pPr>
        <w:spacing w:after="240" w:line="360" w:lineRule="auto"/>
      </w:pPr>
      <w:r>
        <w:rPr>
          <w:sz w:val="28"/>
          <w:szCs w:val="28"/>
        </w:rPr>
        <w:t xml:space="preserve">Para vigilar fronteras tan enormes, los Han perfeccionaron un sistema genial: torres de señales. De día, columnas de humo; de noche, fuego. La cantidad de señales indicaba el tamaño del enemigo. Un mensaje podía recorrer cientos de kilómetros en horas. Era el internet de la antigüedad.</w:t>
      </w:r>
    </w:p>
    <w:p>
      <w:pPr>
        <w:spacing w:after="240" w:line="360" w:lineRule="auto"/>
      </w:pPr>
      <w:r>
        <w:rPr>
          <w:sz w:val="28"/>
          <w:szCs w:val="28"/>
        </w:rPr>
        <w:t xml:space="preserve">Durante siglos, la muralla creció, se abandonó y volvió a crecer al ritmo de las dinastías. Pero la muralla majestuosa que hoy llena las postales no es la de Qin ni la de los Han. Nació mucho después, del miedo de un imperio humillado.</w:t>
      </w:r>
    </w:p>
    <w:p>
      <w:pPr>
        <w:spacing w:after="240" w:line="360" w:lineRule="auto"/>
      </w:pPr>
      <w:r>
        <w:rPr>
          <w:sz w:val="28"/>
          <w:szCs w:val="28"/>
        </w:rPr>
        <w:t xml:space="preserve">Año 1449. La dinastía Ming sufre una catástrofe: su propio emperador es capturado en batalla por los mongoles. La humillación es total. China entiende que necesita una muralla como nunca antes. Y esta vez, la harán de piedra y ladrillo, para que dure mil años.</w:t>
      </w:r>
    </w:p>
    <w:p>
      <w:pPr>
        <w:spacing w:after="240" w:line="360" w:lineRule="auto"/>
      </w:pPr>
      <w:r>
        <w:rPr>
          <w:sz w:val="28"/>
          <w:szCs w:val="28"/>
        </w:rPr>
        <w:t xml:space="preserve">La muralla Ming fue una obra de ingeniería sin precedentes. Bloques de piedra en la base, millones de ladrillos cocidos arriba, y un secreto en la mezcla: argamasa de cal reforzada, en algunos tramos, con arroz glutinoso. Sí: arroz. Ese pegamento hizo la muralla tan resistente que sobrevive hasta hoy.</w:t>
      </w:r>
    </w:p>
    <w:p>
      <w:pPr>
        <w:spacing w:after="240" w:line="360" w:lineRule="auto"/>
      </w:pPr>
      <w:r>
        <w:rPr>
          <w:sz w:val="28"/>
          <w:szCs w:val="28"/>
        </w:rPr>
        <w:t xml:space="preserve">No era solo un muro. Era una máquina de guerra. Almenas para disparar protegidos. Troneras para flechas y cañones. Caminos en la cima anchos para mover tropas a caballo. Y miles de torres que servían de cuartel, almacén y faro a la vez.</w:t>
      </w:r>
    </w:p>
    <w:p>
      <w:pPr>
        <w:spacing w:after="240" w:line="360" w:lineRule="auto"/>
      </w:pPr>
      <w:r>
        <w:rPr>
          <w:sz w:val="28"/>
          <w:szCs w:val="28"/>
        </w:rPr>
        <w:t xml:space="preserve">En su máximo esplendor, la muralla trepaba por crestas imposibles, se descolgaba por barrancos y se aferraba a las montañas como una bestia de piedra dormida. Tramos como Jinshanling o Badaling muestran lo que significaba: una frontera viva, vigilada día y noche.</w:t>
      </w:r>
    </w:p>
    <w:p>
      <w:pPr>
        <w:spacing w:after="240" w:line="360" w:lineRule="auto"/>
      </w:pPr>
      <w:r>
        <w:rPr>
          <w:sz w:val="28"/>
          <w:szCs w:val="28"/>
        </w:rPr>
        <w:t xml:space="preserve">Y aquí conviene derribar un mito. Quizás escuchaste que la Gran Muralla es la única construcción humana visible desde el espacio a simple vista. Es falso. Es larguísima, pero muy estrecha. Los propios astronautas lo confirmaron: a ojo desnudo, desde la órbita, no se distingue.</w:t>
      </w:r>
    </w:p>
    <w:p>
      <w:pPr>
        <w:spacing w:after="240" w:line="360" w:lineRule="auto"/>
      </w:pPr>
      <w:r>
        <w:rPr>
          <w:sz w:val="28"/>
          <w:szCs w:val="28"/>
        </w:rPr>
        <w:t xml:space="preserve">Pero ninguna piedra, por perfecta que sea, vale más que los hombres que la defienden. Y aquí llega el momento que lo cambia todo. El año 1644. El imperio Ming, podrido por dentro, se desangra en rebeliones. Un ejército rebelde toma la capital. El emperador, desesperado, se quita la vida.</w:t>
      </w:r>
    </w:p>
    <w:p>
      <w:pPr>
        <w:spacing w:after="240" w:line="360" w:lineRule="auto"/>
      </w:pPr>
      <w:r>
        <w:rPr>
          <w:sz w:val="28"/>
          <w:szCs w:val="28"/>
        </w:rPr>
        <w:t xml:space="preserve">En el extremo este de la muralla, donde la piedra besa el mar, se alza el paso de Shanhaiguan: la puerta más fuerte de todas. La defiende el general Wu Sangui. Al norte aguardan los manchúes, los mismos a quienes la muralla mantuvo afuera por siglos. Al sur, los rebeldes que tomaron su capital.</w:t>
      </w:r>
    </w:p>
    <w:p>
      <w:pPr>
        <w:spacing w:after="240" w:line="360" w:lineRule="auto"/>
      </w:pPr>
      <w:r>
        <w:rPr>
          <w:sz w:val="28"/>
          <w:szCs w:val="28"/>
        </w:rPr>
        <w:t xml:space="preserve">Wu Sangui toma la decisión más fatídica de la historia china. Antes que rendirse ante los rebeldes, pacta con el enemigo del norte. Y entonces hace lo impensable: abre las puertas de la Gran Muralla. Deja entrar a los manchúes.</w:t>
      </w:r>
    </w:p>
    <w:p>
      <w:pPr>
        <w:spacing w:after="240" w:line="360" w:lineRule="auto"/>
      </w:pPr>
      <w:r>
        <w:rPr>
          <w:sz w:val="28"/>
          <w:szCs w:val="28"/>
        </w:rPr>
        <w:t xml:space="preserve">Piénsalo. Dos mil años de esfuerzo. Millones de jornales. Vidas enterradas en sus cimientos. Y la muralla más poderosa jamás construida cayó sin ser asaltada, sin ser derribada. Cayó porque alguien, desde adentro, abrió una puerta. La piedra resistió. Fue la lealtad la que se quebró.</w:t>
      </w:r>
    </w:p>
    <w:p>
      <w:pPr>
        <w:spacing w:after="240" w:line="360" w:lineRule="auto"/>
      </w:pPr>
      <w:r>
        <w:rPr>
          <w:sz w:val="28"/>
          <w:szCs w:val="28"/>
        </w:rPr>
        <w:t xml:space="preserve">Los manchúes fundaron la dinastía Qing, la última de China. Y con un imperio que ahora abarcaba ambos lados del muro, la Gran Muralla perdió su sentido militar. Dejó de crecer. Empezó a dormir. Durante siglos, el viento y el olvido la fueron desgastando.</w:t>
      </w:r>
    </w:p>
    <w:p>
      <w:pPr>
        <w:spacing w:after="240" w:line="360" w:lineRule="auto"/>
      </w:pPr>
      <w:r>
        <w:rPr>
          <w:sz w:val="28"/>
          <w:szCs w:val="28"/>
        </w:rPr>
        <w:t xml:space="preserve">Hoy, la Gran Muralla ya no separa imperios. Une al mundo entero, que viaja para tocar sus piedras. En 1987 fue declarada Patrimonio de la Humanidad. Sumando todos sus tramos de todas las dinastías, supera los veinte mil kilómetros: la construcción humana más larga jamás levantada.</w:t>
      </w:r>
    </w:p>
    <w:p>
      <w:pPr>
        <w:spacing w:after="240" w:line="360" w:lineRule="auto"/>
      </w:pPr>
      <w:r>
        <w:rPr>
          <w:sz w:val="28"/>
          <w:szCs w:val="28"/>
        </w:rPr>
        <w:t xml:space="preserve">La Gran Muralla nos dejó una lección que ningún imperio debería olvidar. Puedes levantar el muro más alto, más largo y más fuerte de la historia… pero ninguna piedra te protegerá si la traición vive del otro lado de tu propia puerta.</w:t>
      </w:r>
    </w:p>
    <w:p>
      <w:pPr>
        <w:spacing w:after="240" w:line="360" w:lineRule="auto"/>
      </w:pPr>
      <w:r>
        <w:rPr>
          <w:sz w:val="28"/>
          <w:szCs w:val="28"/>
        </w:rPr>
        <w:t xml:space="preserve">La muralla más fuerte del mundo no cayó por la fuerza de un ejército… cayó por la debilidad de un solo corazón. Porque ningún muro protege contra la traición que viene desde adentro.</w:t>
      </w:r>
    </w:p>
    <w:p>
      <w:pPr>
        <w:spacing w:after="240" w:line="360" w:lineRule="auto"/>
      </w:pPr>
      <w:r>
        <w:rPr>
          <w:sz w:val="28"/>
          <w:szCs w:val="28"/>
        </w:rPr>
        <w:t xml:space="preserve">Si llegaste hasta aquí, ya eres parte de esta historia. Cuéntame en los comentarios: ¿crees que el general Wu Sangui fue un traidor… o un sobreviviente sin opciones? Te leo en el comentario fijado. Y si quieres seguir descubriendo los mundos perdidos de la historia, no te vayas: el próximo video te va a sorprender. Suscríbete a Elara Historiadora… y sigamos desenterrando la verdad, una piedra a la vez.</w:t>
      </w:r>
    </w:p>
    <w:sectPr>
      <w:pgSz w:w="11906" w:h="16838"/>
      <w:pgMar w:top="1440" w:bottom="1440" w:left="1440" w:right="1440" w:header="708" w:footer="708" w:gutter="0"/>
    </w:sectPr>
  </w:body>
</w:document>
</file>