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AAA" w:rsidRDefault="00F558CA" w:rsidP="00E97511">
      <w:pPr>
        <w:ind w:left="708" w:hanging="708"/>
        <w:jc w:val="both"/>
      </w:pPr>
      <w:r>
        <w:rPr>
          <w:noProof/>
          <w:lang w:val="es-PE" w:eastAsia="es-PE"/>
        </w:rPr>
        <w:drawing>
          <wp:anchor distT="0" distB="0" distL="114300" distR="114300" simplePos="0" relativeHeight="251657728" behindDoc="0" locked="0" layoutInCell="1" allowOverlap="1">
            <wp:simplePos x="0" y="0"/>
            <wp:positionH relativeFrom="column">
              <wp:posOffset>-62865</wp:posOffset>
            </wp:positionH>
            <wp:positionV relativeFrom="paragraph">
              <wp:posOffset>55880</wp:posOffset>
            </wp:positionV>
            <wp:extent cx="6517005" cy="47625"/>
            <wp:effectExtent l="0" t="0" r="0" b="9525"/>
            <wp:wrapSquare wrapText="right"/>
            <wp:docPr id="3" name="Imagen 2" descr="Raya roj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Raya roja"/>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17005" cy="47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D2AAA" w:rsidRDefault="00ED2AAA" w:rsidP="00E97511">
      <w:pPr>
        <w:jc w:val="both"/>
      </w:pPr>
    </w:p>
    <w:p w:rsidR="00ED2AAA" w:rsidRPr="00957545" w:rsidRDefault="00ED2AAA" w:rsidP="00E97511">
      <w:pPr>
        <w:jc w:val="both"/>
      </w:pPr>
    </w:p>
    <w:p w:rsidR="00ED2AAA" w:rsidRPr="00957545" w:rsidRDefault="00ED2AAA" w:rsidP="00E97511">
      <w:pPr>
        <w:jc w:val="both"/>
      </w:pPr>
    </w:p>
    <w:p w:rsidR="009702C2" w:rsidRPr="00E16B74" w:rsidRDefault="009702C2" w:rsidP="00E97511">
      <w:pPr>
        <w:widowControl w:val="0"/>
        <w:jc w:val="both"/>
        <w:rPr>
          <w:rStyle w:val="ETitulodocumento"/>
        </w:rPr>
      </w:pPr>
      <w:r>
        <w:rPr>
          <w:rStyle w:val="ETitulodocumento"/>
        </w:rPr>
        <w:t>diseño</w:t>
      </w:r>
      <w:r w:rsidR="00F25068">
        <w:rPr>
          <w:rStyle w:val="ETitulodocumento"/>
        </w:rPr>
        <w:t xml:space="preserve"> TECNICO</w:t>
      </w:r>
      <w:r w:rsidR="00CD229B">
        <w:rPr>
          <w:rStyle w:val="ETitulodocumento"/>
        </w:rPr>
        <w:t xml:space="preserve"> de sistema</w:t>
      </w:r>
    </w:p>
    <w:p w:rsidR="009702C2" w:rsidRDefault="009702C2" w:rsidP="00E97511">
      <w:pPr>
        <w:jc w:val="both"/>
      </w:pPr>
    </w:p>
    <w:p w:rsidR="009702C2" w:rsidRDefault="009702C2" w:rsidP="00E97511">
      <w:pPr>
        <w:jc w:val="both"/>
      </w:pPr>
    </w:p>
    <w:p w:rsidR="008E2751" w:rsidRPr="00D950B5" w:rsidRDefault="008E2751" w:rsidP="00E97511">
      <w:pPr>
        <w:jc w:val="both"/>
        <w:rPr>
          <w:rStyle w:val="EClienteProyecto2"/>
          <w:lang w:val="es-PE"/>
        </w:rPr>
      </w:pPr>
      <w:r w:rsidRPr="00E16B74">
        <w:rPr>
          <w:rStyle w:val="EClienteProyecto"/>
        </w:rPr>
        <w:t>Cliente:</w:t>
      </w:r>
      <w:r w:rsidRPr="00E16B74">
        <w:t xml:space="preserve"> </w:t>
      </w:r>
      <w:r w:rsidR="00D950B5">
        <w:rPr>
          <w:rStyle w:val="EClienteProyecto2"/>
        </w:rPr>
        <w:t>Policlínico Los Ángeles</w:t>
      </w:r>
    </w:p>
    <w:p w:rsidR="008E2751" w:rsidRPr="00E16B74" w:rsidRDefault="008E2751" w:rsidP="00E97511">
      <w:pPr>
        <w:jc w:val="both"/>
        <w:rPr>
          <w:rStyle w:val="EClienteProyecto2"/>
        </w:rPr>
      </w:pPr>
      <w:r>
        <w:rPr>
          <w:rStyle w:val="EClienteProyecto"/>
        </w:rPr>
        <w:t>Aplicación</w:t>
      </w:r>
      <w:r w:rsidRPr="00E16B74">
        <w:rPr>
          <w:rStyle w:val="EClienteProyecto"/>
        </w:rPr>
        <w:t>:</w:t>
      </w:r>
      <w:r w:rsidRPr="00E16B74">
        <w:t xml:space="preserve"> </w:t>
      </w:r>
      <w:r w:rsidR="004544A4">
        <w:rPr>
          <w:rStyle w:val="EClienteProyecto2"/>
        </w:rPr>
        <w:t xml:space="preserve">Sistema de Reservación de Citas Médicas </w:t>
      </w:r>
    </w:p>
    <w:p w:rsidR="00BF48F0" w:rsidRPr="00E16B74" w:rsidRDefault="00BF48F0" w:rsidP="00E97511">
      <w:pPr>
        <w:jc w:val="both"/>
      </w:pPr>
    </w:p>
    <w:p w:rsidR="00BF48F0" w:rsidRPr="00957545" w:rsidRDefault="00BF48F0" w:rsidP="00E97511">
      <w:pPr>
        <w:jc w:val="both"/>
      </w:pPr>
    </w:p>
    <w:p w:rsidR="00BF48F0" w:rsidRPr="00957545" w:rsidRDefault="00BF48F0" w:rsidP="00E97511">
      <w:pPr>
        <w:jc w:val="both"/>
      </w:pPr>
    </w:p>
    <w:p w:rsidR="00BF48F0" w:rsidRPr="00957545" w:rsidRDefault="00BF48F0" w:rsidP="00E97511">
      <w:pPr>
        <w:jc w:val="both"/>
      </w:pPr>
    </w:p>
    <w:p w:rsidR="00ED2AAA" w:rsidRPr="00957545" w:rsidRDefault="00ED2AAA" w:rsidP="00E97511">
      <w:pPr>
        <w:jc w:val="both"/>
      </w:pPr>
    </w:p>
    <w:p w:rsidR="00ED2AAA" w:rsidRPr="00957545" w:rsidRDefault="00ED2AAA" w:rsidP="00E97511">
      <w:pPr>
        <w:jc w:val="both"/>
      </w:pPr>
    </w:p>
    <w:p w:rsidR="00ED2AAA" w:rsidRPr="00957545" w:rsidRDefault="00ED2AAA" w:rsidP="00E97511">
      <w:pPr>
        <w:jc w:val="both"/>
      </w:pPr>
    </w:p>
    <w:p w:rsidR="00ED2AAA" w:rsidRPr="00957545" w:rsidRDefault="00ED2AAA" w:rsidP="00E97511">
      <w:pPr>
        <w:jc w:val="both"/>
      </w:pPr>
    </w:p>
    <w:p w:rsidR="00ED2AAA" w:rsidRPr="00957545" w:rsidRDefault="00ED2AAA" w:rsidP="00E97511">
      <w:pPr>
        <w:jc w:val="both"/>
      </w:pPr>
    </w:p>
    <w:p w:rsidR="00ED2AAA" w:rsidRPr="00957545" w:rsidRDefault="00ED2AAA" w:rsidP="00E97511">
      <w:pPr>
        <w:jc w:val="both"/>
      </w:pPr>
    </w:p>
    <w:p w:rsidR="00ED2AAA" w:rsidRPr="00957545" w:rsidRDefault="00ED2AAA" w:rsidP="00E97511">
      <w:pPr>
        <w:jc w:val="both"/>
      </w:pPr>
    </w:p>
    <w:p w:rsidR="00ED2AAA" w:rsidRPr="00957545" w:rsidRDefault="00ED2AAA" w:rsidP="00E97511">
      <w:pPr>
        <w:jc w:val="both"/>
      </w:pPr>
    </w:p>
    <w:p w:rsidR="00ED2AAA" w:rsidRPr="00957545" w:rsidRDefault="00ED2AAA" w:rsidP="00E97511">
      <w:pPr>
        <w:jc w:val="both"/>
      </w:pPr>
    </w:p>
    <w:p w:rsidR="00ED2AAA" w:rsidRPr="00957545" w:rsidRDefault="00ED2AAA" w:rsidP="00E97511">
      <w:pPr>
        <w:jc w:val="both"/>
      </w:pPr>
    </w:p>
    <w:p w:rsidR="00ED2AAA" w:rsidRPr="0091408D" w:rsidRDefault="00ED2AAA" w:rsidP="00E97511">
      <w:pPr>
        <w:jc w:val="both"/>
      </w:pPr>
    </w:p>
    <w:p w:rsidR="00ED2AAA" w:rsidRPr="0091408D" w:rsidRDefault="00ED2AAA" w:rsidP="00E97511">
      <w:pPr>
        <w:jc w:val="both"/>
      </w:pPr>
    </w:p>
    <w:p w:rsidR="00ED2AAA" w:rsidRPr="0091408D" w:rsidRDefault="00ED2AAA" w:rsidP="00E97511">
      <w:pPr>
        <w:jc w:val="both"/>
      </w:pPr>
    </w:p>
    <w:p w:rsidR="00ED2AAA" w:rsidRPr="0091408D" w:rsidRDefault="00ED2AAA" w:rsidP="00E97511">
      <w:pPr>
        <w:jc w:val="both"/>
      </w:pPr>
    </w:p>
    <w:p w:rsidR="00ED2AAA" w:rsidRDefault="00ED2AAA" w:rsidP="00E97511">
      <w:pPr>
        <w:jc w:val="both"/>
      </w:pPr>
    </w:p>
    <w:p w:rsidR="00ED2AAA" w:rsidRDefault="00ED2AAA" w:rsidP="00E97511">
      <w:pPr>
        <w:jc w:val="both"/>
      </w:pPr>
    </w:p>
    <w:p w:rsidR="00ED2AAA" w:rsidRDefault="00ED2AAA" w:rsidP="00E97511">
      <w:pPr>
        <w:jc w:val="both"/>
      </w:pPr>
    </w:p>
    <w:p w:rsidR="00ED2AAA" w:rsidRDefault="00ED2AAA" w:rsidP="00E97511">
      <w:pPr>
        <w:jc w:val="both"/>
      </w:pPr>
    </w:p>
    <w:p w:rsidR="00ED2AAA" w:rsidRDefault="00ED2AAA" w:rsidP="00E97511">
      <w:pPr>
        <w:jc w:val="both"/>
      </w:pPr>
    </w:p>
    <w:p w:rsidR="00ED2AAA" w:rsidRDefault="00ED2AAA" w:rsidP="00E97511">
      <w:pPr>
        <w:jc w:val="both"/>
      </w:pPr>
    </w:p>
    <w:p w:rsidR="00ED2AAA" w:rsidRPr="0091408D" w:rsidRDefault="00ED2AAA" w:rsidP="00E97511">
      <w:pPr>
        <w:jc w:val="both"/>
      </w:pPr>
    </w:p>
    <w:p w:rsidR="00ED2AAA" w:rsidRPr="0091408D" w:rsidRDefault="00ED2AAA" w:rsidP="00E97511">
      <w:pPr>
        <w:jc w:val="both"/>
      </w:pPr>
    </w:p>
    <w:p w:rsidR="00ED2AAA" w:rsidRPr="0091408D" w:rsidRDefault="00ED2AAA" w:rsidP="00E97511">
      <w:pPr>
        <w:jc w:val="both"/>
      </w:pPr>
    </w:p>
    <w:p w:rsidR="00ED2AAA" w:rsidRPr="0091408D" w:rsidRDefault="00ED2AAA" w:rsidP="00E97511">
      <w:pPr>
        <w:jc w:val="both"/>
      </w:pPr>
    </w:p>
    <w:p w:rsidR="00ED2AAA" w:rsidRPr="0091408D" w:rsidRDefault="00ED2AAA" w:rsidP="00E97511">
      <w:pPr>
        <w:jc w:val="both"/>
      </w:pPr>
    </w:p>
    <w:p w:rsidR="00ED2AAA" w:rsidRPr="0091408D" w:rsidRDefault="00ED2AAA" w:rsidP="00E97511">
      <w:pPr>
        <w:jc w:val="both"/>
      </w:pPr>
    </w:p>
    <w:p w:rsidR="00ED2AAA" w:rsidRDefault="00ED2AAA" w:rsidP="00E97511">
      <w:pPr>
        <w:jc w:val="both"/>
      </w:pPr>
    </w:p>
    <w:p w:rsidR="00ED2AAA" w:rsidRDefault="00ED2AAA" w:rsidP="00E97511">
      <w:pPr>
        <w:jc w:val="both"/>
      </w:pPr>
    </w:p>
    <w:p w:rsidR="00ED2AAA" w:rsidRDefault="00ED2AAA" w:rsidP="00E97511">
      <w:pPr>
        <w:jc w:val="both"/>
      </w:pPr>
    </w:p>
    <w:p w:rsidR="00ED2AAA" w:rsidRDefault="00ED2AAA" w:rsidP="00E97511">
      <w:pPr>
        <w:jc w:val="both"/>
      </w:pPr>
    </w:p>
    <w:p w:rsidR="00ED2AAA" w:rsidRDefault="00ED2AAA" w:rsidP="00E97511">
      <w:pPr>
        <w:jc w:val="both"/>
      </w:pPr>
    </w:p>
    <w:p w:rsidR="00ED2AAA" w:rsidRDefault="00ED2AAA" w:rsidP="00E97511">
      <w:pPr>
        <w:jc w:val="both"/>
      </w:pPr>
    </w:p>
    <w:p w:rsidR="00ED2AAA" w:rsidRDefault="00ED2AAA" w:rsidP="00E97511">
      <w:pPr>
        <w:jc w:val="both"/>
      </w:pPr>
    </w:p>
    <w:p w:rsidR="00ED2AAA" w:rsidRDefault="00ED2AAA" w:rsidP="00E97511">
      <w:pPr>
        <w:jc w:val="both"/>
      </w:pPr>
    </w:p>
    <w:p w:rsidR="00ED2AAA" w:rsidRDefault="00ED2AAA" w:rsidP="00E97511">
      <w:pPr>
        <w:jc w:val="both"/>
      </w:pPr>
    </w:p>
    <w:p w:rsidR="00ED2AAA" w:rsidRPr="0091408D" w:rsidRDefault="00ED2AAA" w:rsidP="00E97511">
      <w:pPr>
        <w:jc w:val="both"/>
      </w:pPr>
    </w:p>
    <w:p w:rsidR="00ED2AAA" w:rsidRPr="0091408D" w:rsidRDefault="00ED2AAA" w:rsidP="00E97511">
      <w:pPr>
        <w:jc w:val="both"/>
      </w:pPr>
    </w:p>
    <w:p w:rsidR="008E2751" w:rsidRPr="00953455" w:rsidRDefault="008E2751" w:rsidP="00E97511">
      <w:pPr>
        <w:jc w:val="both"/>
      </w:pPr>
      <w:r>
        <w:rPr>
          <w:rStyle w:val="ENegrita"/>
        </w:rPr>
        <w:t>Versión</w:t>
      </w:r>
      <w:r w:rsidRPr="00953455">
        <w:rPr>
          <w:rStyle w:val="ENegrita"/>
        </w:rPr>
        <w:t>:</w:t>
      </w:r>
      <w:r w:rsidRPr="00953455">
        <w:t xml:space="preserve"> </w:t>
      </w:r>
      <w:r>
        <w:t>[Versión del documento]</w:t>
      </w:r>
    </w:p>
    <w:p w:rsidR="008E2751" w:rsidRPr="00953455" w:rsidRDefault="008E2751" w:rsidP="00E97511">
      <w:pPr>
        <w:jc w:val="both"/>
      </w:pPr>
      <w:r w:rsidRPr="00953455">
        <w:rPr>
          <w:rStyle w:val="ENegrita"/>
        </w:rPr>
        <w:t>Autor:</w:t>
      </w:r>
      <w:r w:rsidRPr="00953455">
        <w:t xml:space="preserve"> </w:t>
      </w:r>
      <w:r w:rsidR="004544A4">
        <w:t xml:space="preserve">Equipo </w:t>
      </w:r>
      <w:proofErr w:type="spellStart"/>
      <w:r w:rsidR="004544A4">
        <w:t>Xmen</w:t>
      </w:r>
      <w:proofErr w:type="spellEnd"/>
    </w:p>
    <w:p w:rsidR="008E2751" w:rsidRDefault="008E2751" w:rsidP="00E97511">
      <w:pPr>
        <w:jc w:val="both"/>
        <w:rPr>
          <w:rStyle w:val="ENegrita"/>
        </w:rPr>
      </w:pPr>
      <w:r>
        <w:rPr>
          <w:rStyle w:val="ENegrita"/>
        </w:rPr>
        <w:t xml:space="preserve">Plantilla: 01 DTSW – Diseño Técnico de Sistema v </w:t>
      </w:r>
      <w:r w:rsidR="00D46372">
        <w:rPr>
          <w:rStyle w:val="ENegrita"/>
        </w:rPr>
        <w:t>1.0</w:t>
      </w:r>
    </w:p>
    <w:p w:rsidR="00777B4B" w:rsidRPr="00957545" w:rsidRDefault="00ED2AAA" w:rsidP="00E97511">
      <w:pPr>
        <w:jc w:val="both"/>
        <w:rPr>
          <w:rStyle w:val="EIndicecontenido"/>
        </w:rPr>
      </w:pPr>
      <w:r>
        <w:rPr>
          <w:szCs w:val="22"/>
        </w:rPr>
        <w:br w:type="page"/>
      </w:r>
      <w:r w:rsidR="00777B4B" w:rsidRPr="00957545">
        <w:rPr>
          <w:rStyle w:val="EIndicecontenido"/>
        </w:rPr>
        <w:lastRenderedPageBreak/>
        <w:t>Contenido</w:t>
      </w:r>
    </w:p>
    <w:p w:rsidR="00ED2AAA" w:rsidRPr="0091408D" w:rsidRDefault="00ED2AAA" w:rsidP="00E97511">
      <w:pPr>
        <w:jc w:val="both"/>
      </w:pPr>
    </w:p>
    <w:p w:rsidR="00391EFF" w:rsidRDefault="00ED2AAA">
      <w:pPr>
        <w:pStyle w:val="TDC1"/>
        <w:rPr>
          <w:rFonts w:asciiTheme="minorHAnsi" w:eastAsiaTheme="minorEastAsia" w:hAnsiTheme="minorHAnsi" w:cstheme="minorBidi"/>
          <w:b w:val="0"/>
          <w:bCs w:val="0"/>
          <w:caps w:val="0"/>
          <w:color w:val="auto"/>
          <w:lang w:val="es-PE" w:eastAsia="es-PE"/>
        </w:rPr>
      </w:pPr>
      <w:r>
        <w:fldChar w:fldCharType="begin"/>
      </w:r>
      <w:r>
        <w:instrText xml:space="preserve"> TOC \o "1-4" \h \z </w:instrText>
      </w:r>
      <w:r>
        <w:fldChar w:fldCharType="separate"/>
      </w:r>
      <w:hyperlink w:anchor="_Toc474614154" w:history="1">
        <w:r w:rsidR="00391EFF" w:rsidRPr="00A47BD5">
          <w:rPr>
            <w:rStyle w:val="Hipervnculo"/>
          </w:rPr>
          <w:t>1.</w:t>
        </w:r>
        <w:r w:rsidR="00391EFF">
          <w:rPr>
            <w:rFonts w:asciiTheme="minorHAnsi" w:eastAsiaTheme="minorEastAsia" w:hAnsiTheme="minorHAnsi" w:cstheme="minorBidi"/>
            <w:b w:val="0"/>
            <w:bCs w:val="0"/>
            <w:caps w:val="0"/>
            <w:color w:val="auto"/>
            <w:lang w:val="es-PE" w:eastAsia="es-PE"/>
          </w:rPr>
          <w:tab/>
        </w:r>
        <w:r w:rsidR="00391EFF" w:rsidRPr="00A47BD5">
          <w:rPr>
            <w:rStyle w:val="Hipervnculo"/>
          </w:rPr>
          <w:t>OBJETIVO</w:t>
        </w:r>
        <w:r w:rsidR="00391EFF">
          <w:rPr>
            <w:webHidden/>
          </w:rPr>
          <w:tab/>
        </w:r>
        <w:r w:rsidR="00391EFF">
          <w:rPr>
            <w:webHidden/>
          </w:rPr>
          <w:fldChar w:fldCharType="begin"/>
        </w:r>
        <w:r w:rsidR="00391EFF">
          <w:rPr>
            <w:webHidden/>
          </w:rPr>
          <w:instrText xml:space="preserve"> PAGEREF _Toc474614154 \h </w:instrText>
        </w:r>
        <w:r w:rsidR="00391EFF">
          <w:rPr>
            <w:webHidden/>
          </w:rPr>
        </w:r>
        <w:r w:rsidR="00391EFF">
          <w:rPr>
            <w:webHidden/>
          </w:rPr>
          <w:fldChar w:fldCharType="separate"/>
        </w:r>
        <w:r w:rsidR="00391EFF">
          <w:rPr>
            <w:webHidden/>
          </w:rPr>
          <w:t>3</w:t>
        </w:r>
        <w:r w:rsidR="00391EFF">
          <w:rPr>
            <w:webHidden/>
          </w:rPr>
          <w:fldChar w:fldCharType="end"/>
        </w:r>
      </w:hyperlink>
    </w:p>
    <w:p w:rsidR="00391EFF" w:rsidRDefault="00F94324">
      <w:pPr>
        <w:pStyle w:val="TDC1"/>
        <w:rPr>
          <w:rFonts w:asciiTheme="minorHAnsi" w:eastAsiaTheme="minorEastAsia" w:hAnsiTheme="minorHAnsi" w:cstheme="minorBidi"/>
          <w:b w:val="0"/>
          <w:bCs w:val="0"/>
          <w:caps w:val="0"/>
          <w:color w:val="auto"/>
          <w:lang w:val="es-PE" w:eastAsia="es-PE"/>
        </w:rPr>
      </w:pPr>
      <w:hyperlink w:anchor="_Toc474614155" w:history="1">
        <w:r w:rsidR="00391EFF" w:rsidRPr="00A47BD5">
          <w:rPr>
            <w:rStyle w:val="Hipervnculo"/>
          </w:rPr>
          <w:t>2.</w:t>
        </w:r>
        <w:r w:rsidR="00391EFF">
          <w:rPr>
            <w:rFonts w:asciiTheme="minorHAnsi" w:eastAsiaTheme="minorEastAsia" w:hAnsiTheme="minorHAnsi" w:cstheme="minorBidi"/>
            <w:b w:val="0"/>
            <w:bCs w:val="0"/>
            <w:caps w:val="0"/>
            <w:color w:val="auto"/>
            <w:lang w:val="es-PE" w:eastAsia="es-PE"/>
          </w:rPr>
          <w:tab/>
        </w:r>
        <w:r w:rsidR="00391EFF" w:rsidRPr="00A47BD5">
          <w:rPr>
            <w:rStyle w:val="Hipervnculo"/>
          </w:rPr>
          <w:t>ESQUEMA GENERAL DE DISEÑO</w:t>
        </w:r>
        <w:r w:rsidR="00391EFF">
          <w:rPr>
            <w:webHidden/>
          </w:rPr>
          <w:tab/>
        </w:r>
        <w:r w:rsidR="00391EFF">
          <w:rPr>
            <w:webHidden/>
          </w:rPr>
          <w:fldChar w:fldCharType="begin"/>
        </w:r>
        <w:r w:rsidR="00391EFF">
          <w:rPr>
            <w:webHidden/>
          </w:rPr>
          <w:instrText xml:space="preserve"> PAGEREF _Toc474614155 \h </w:instrText>
        </w:r>
        <w:r w:rsidR="00391EFF">
          <w:rPr>
            <w:webHidden/>
          </w:rPr>
        </w:r>
        <w:r w:rsidR="00391EFF">
          <w:rPr>
            <w:webHidden/>
          </w:rPr>
          <w:fldChar w:fldCharType="separate"/>
        </w:r>
        <w:r w:rsidR="00391EFF">
          <w:rPr>
            <w:webHidden/>
          </w:rPr>
          <w:t>4</w:t>
        </w:r>
        <w:r w:rsidR="00391EFF">
          <w:rPr>
            <w:webHidden/>
          </w:rPr>
          <w:fldChar w:fldCharType="end"/>
        </w:r>
      </w:hyperlink>
    </w:p>
    <w:p w:rsidR="00391EFF" w:rsidRDefault="00F94324">
      <w:pPr>
        <w:pStyle w:val="TDC1"/>
        <w:rPr>
          <w:rFonts w:asciiTheme="minorHAnsi" w:eastAsiaTheme="minorEastAsia" w:hAnsiTheme="minorHAnsi" w:cstheme="minorBidi"/>
          <w:b w:val="0"/>
          <w:bCs w:val="0"/>
          <w:caps w:val="0"/>
          <w:color w:val="auto"/>
          <w:lang w:val="es-PE" w:eastAsia="es-PE"/>
        </w:rPr>
      </w:pPr>
      <w:hyperlink w:anchor="_Toc474614156" w:history="1">
        <w:r w:rsidR="00391EFF" w:rsidRPr="00A47BD5">
          <w:rPr>
            <w:rStyle w:val="Hipervnculo"/>
            <w:lang w:val="es-AR"/>
          </w:rPr>
          <w:t>3.</w:t>
        </w:r>
        <w:r w:rsidR="00391EFF">
          <w:rPr>
            <w:rFonts w:asciiTheme="minorHAnsi" w:eastAsiaTheme="minorEastAsia" w:hAnsiTheme="minorHAnsi" w:cstheme="minorBidi"/>
            <w:b w:val="0"/>
            <w:bCs w:val="0"/>
            <w:caps w:val="0"/>
            <w:color w:val="auto"/>
            <w:lang w:val="es-PE" w:eastAsia="es-PE"/>
          </w:rPr>
          <w:tab/>
        </w:r>
        <w:r w:rsidR="00391EFF" w:rsidRPr="00A47BD5">
          <w:rPr>
            <w:rStyle w:val="Hipervnculo"/>
            <w:lang w:val="es-AR"/>
          </w:rPr>
          <w:t>DECISIONES GENERALES DE DISEÑO</w:t>
        </w:r>
        <w:r w:rsidR="00391EFF">
          <w:rPr>
            <w:webHidden/>
          </w:rPr>
          <w:tab/>
        </w:r>
        <w:r w:rsidR="00391EFF">
          <w:rPr>
            <w:webHidden/>
          </w:rPr>
          <w:fldChar w:fldCharType="begin"/>
        </w:r>
        <w:r w:rsidR="00391EFF">
          <w:rPr>
            <w:webHidden/>
          </w:rPr>
          <w:instrText xml:space="preserve"> PAGEREF _Toc474614156 \h </w:instrText>
        </w:r>
        <w:r w:rsidR="00391EFF">
          <w:rPr>
            <w:webHidden/>
          </w:rPr>
        </w:r>
        <w:r w:rsidR="00391EFF">
          <w:rPr>
            <w:webHidden/>
          </w:rPr>
          <w:fldChar w:fldCharType="separate"/>
        </w:r>
        <w:r w:rsidR="00391EFF">
          <w:rPr>
            <w:webHidden/>
          </w:rPr>
          <w:t>5</w:t>
        </w:r>
        <w:r w:rsidR="00391EFF">
          <w:rPr>
            <w:webHidden/>
          </w:rPr>
          <w:fldChar w:fldCharType="end"/>
        </w:r>
      </w:hyperlink>
    </w:p>
    <w:p w:rsidR="00391EFF" w:rsidRDefault="00F94324">
      <w:pPr>
        <w:pStyle w:val="TDC1"/>
        <w:rPr>
          <w:rFonts w:asciiTheme="minorHAnsi" w:eastAsiaTheme="minorEastAsia" w:hAnsiTheme="minorHAnsi" w:cstheme="minorBidi"/>
          <w:b w:val="0"/>
          <w:bCs w:val="0"/>
          <w:caps w:val="0"/>
          <w:color w:val="auto"/>
          <w:lang w:val="es-PE" w:eastAsia="es-PE"/>
        </w:rPr>
      </w:pPr>
      <w:hyperlink w:anchor="_Toc474614157" w:history="1">
        <w:r w:rsidR="00391EFF" w:rsidRPr="00A47BD5">
          <w:rPr>
            <w:rStyle w:val="Hipervnculo"/>
          </w:rPr>
          <w:t>4.</w:t>
        </w:r>
        <w:r w:rsidR="00391EFF">
          <w:rPr>
            <w:rFonts w:asciiTheme="minorHAnsi" w:eastAsiaTheme="minorEastAsia" w:hAnsiTheme="minorHAnsi" w:cstheme="minorBidi"/>
            <w:b w:val="0"/>
            <w:bCs w:val="0"/>
            <w:caps w:val="0"/>
            <w:color w:val="auto"/>
            <w:lang w:val="es-PE" w:eastAsia="es-PE"/>
          </w:rPr>
          <w:tab/>
        </w:r>
        <w:r w:rsidR="00391EFF" w:rsidRPr="00A47BD5">
          <w:rPr>
            <w:rStyle w:val="Hipervnculo"/>
          </w:rPr>
          <w:t>VISTA LÓGICA y Fisica</w:t>
        </w:r>
        <w:r w:rsidR="00391EFF">
          <w:rPr>
            <w:webHidden/>
          </w:rPr>
          <w:tab/>
        </w:r>
        <w:r w:rsidR="00391EFF">
          <w:rPr>
            <w:webHidden/>
          </w:rPr>
          <w:fldChar w:fldCharType="begin"/>
        </w:r>
        <w:r w:rsidR="00391EFF">
          <w:rPr>
            <w:webHidden/>
          </w:rPr>
          <w:instrText xml:space="preserve"> PAGEREF _Toc474614157 \h </w:instrText>
        </w:r>
        <w:r w:rsidR="00391EFF">
          <w:rPr>
            <w:webHidden/>
          </w:rPr>
        </w:r>
        <w:r w:rsidR="00391EFF">
          <w:rPr>
            <w:webHidden/>
          </w:rPr>
          <w:fldChar w:fldCharType="separate"/>
        </w:r>
        <w:r w:rsidR="00391EFF">
          <w:rPr>
            <w:webHidden/>
          </w:rPr>
          <w:t>8</w:t>
        </w:r>
        <w:r w:rsidR="00391EFF">
          <w:rPr>
            <w:webHidden/>
          </w:rPr>
          <w:fldChar w:fldCharType="end"/>
        </w:r>
      </w:hyperlink>
    </w:p>
    <w:p w:rsidR="00391EFF" w:rsidRDefault="00F94324">
      <w:pPr>
        <w:pStyle w:val="TDC1"/>
        <w:rPr>
          <w:rFonts w:asciiTheme="minorHAnsi" w:eastAsiaTheme="minorEastAsia" w:hAnsiTheme="minorHAnsi" w:cstheme="minorBidi"/>
          <w:b w:val="0"/>
          <w:bCs w:val="0"/>
          <w:caps w:val="0"/>
          <w:color w:val="auto"/>
          <w:lang w:val="es-PE" w:eastAsia="es-PE"/>
        </w:rPr>
      </w:pPr>
      <w:hyperlink w:anchor="_Toc474614158" w:history="1">
        <w:r w:rsidR="00391EFF" w:rsidRPr="00A47BD5">
          <w:rPr>
            <w:rStyle w:val="Hipervnculo"/>
            <w:lang w:val="es-AR"/>
          </w:rPr>
          <w:t>5.</w:t>
        </w:r>
        <w:r w:rsidR="00391EFF">
          <w:rPr>
            <w:rFonts w:asciiTheme="minorHAnsi" w:eastAsiaTheme="minorEastAsia" w:hAnsiTheme="minorHAnsi" w:cstheme="minorBidi"/>
            <w:b w:val="0"/>
            <w:bCs w:val="0"/>
            <w:caps w:val="0"/>
            <w:color w:val="auto"/>
            <w:lang w:val="es-PE" w:eastAsia="es-PE"/>
          </w:rPr>
          <w:tab/>
        </w:r>
        <w:r w:rsidR="00D950B5">
          <w:rPr>
            <w:rStyle w:val="Hipervnculo"/>
            <w:lang w:val="es-AR"/>
          </w:rPr>
          <w:t>G</w:t>
        </w:r>
        <w:r w:rsidR="00391EFF" w:rsidRPr="00A47BD5">
          <w:rPr>
            <w:rStyle w:val="Hipervnculo"/>
            <w:lang w:val="es-AR"/>
          </w:rPr>
          <w:t>ESTIONES ESPECÍFICAS DE DISEÑO</w:t>
        </w:r>
        <w:r w:rsidR="00391EFF">
          <w:rPr>
            <w:webHidden/>
          </w:rPr>
          <w:tab/>
        </w:r>
        <w:r w:rsidR="00391EFF">
          <w:rPr>
            <w:webHidden/>
          </w:rPr>
          <w:fldChar w:fldCharType="begin"/>
        </w:r>
        <w:r w:rsidR="00391EFF">
          <w:rPr>
            <w:webHidden/>
          </w:rPr>
          <w:instrText xml:space="preserve"> PAGEREF _Toc474614158 \h </w:instrText>
        </w:r>
        <w:r w:rsidR="00391EFF">
          <w:rPr>
            <w:webHidden/>
          </w:rPr>
        </w:r>
        <w:r w:rsidR="00391EFF">
          <w:rPr>
            <w:webHidden/>
          </w:rPr>
          <w:fldChar w:fldCharType="separate"/>
        </w:r>
        <w:r w:rsidR="00391EFF">
          <w:rPr>
            <w:webHidden/>
          </w:rPr>
          <w:t>8</w:t>
        </w:r>
        <w:r w:rsidR="00391EFF">
          <w:rPr>
            <w:webHidden/>
          </w:rPr>
          <w:fldChar w:fldCharType="end"/>
        </w:r>
      </w:hyperlink>
    </w:p>
    <w:p w:rsidR="00391EFF" w:rsidRDefault="00F94324">
      <w:pPr>
        <w:pStyle w:val="TDC2"/>
        <w:rPr>
          <w:rFonts w:asciiTheme="minorHAnsi" w:eastAsiaTheme="minorEastAsia" w:hAnsiTheme="minorHAnsi" w:cstheme="minorBidi"/>
          <w:iCs w:val="0"/>
          <w:caps w:val="0"/>
          <w:color w:val="auto"/>
          <w:sz w:val="22"/>
          <w:szCs w:val="22"/>
          <w:lang w:val="es-PE" w:eastAsia="es-PE"/>
        </w:rPr>
      </w:pPr>
      <w:hyperlink w:anchor="_Toc474614159" w:history="1">
        <w:r w:rsidR="00391EFF" w:rsidRPr="00A47BD5">
          <w:rPr>
            <w:rStyle w:val="Hipervnculo"/>
            <w:lang w:val="es-AR"/>
          </w:rPr>
          <w:t>5.1.</w:t>
        </w:r>
        <w:r w:rsidR="00391EFF">
          <w:rPr>
            <w:rFonts w:asciiTheme="minorHAnsi" w:eastAsiaTheme="minorEastAsia" w:hAnsiTheme="minorHAnsi" w:cstheme="minorBidi"/>
            <w:iCs w:val="0"/>
            <w:caps w:val="0"/>
            <w:color w:val="auto"/>
            <w:sz w:val="22"/>
            <w:szCs w:val="22"/>
            <w:lang w:val="es-PE" w:eastAsia="es-PE"/>
          </w:rPr>
          <w:tab/>
        </w:r>
        <w:r w:rsidR="00391EFF" w:rsidRPr="00A47BD5">
          <w:rPr>
            <w:rStyle w:val="Hipervnculo"/>
            <w:lang w:val="es-AR"/>
          </w:rPr>
          <w:t>DISEÑO PARA EL RENDIMIENTO DEL SISTEMAS</w:t>
        </w:r>
        <w:r w:rsidR="00391EFF">
          <w:rPr>
            <w:webHidden/>
          </w:rPr>
          <w:tab/>
        </w:r>
        <w:r w:rsidR="00391EFF">
          <w:rPr>
            <w:webHidden/>
          </w:rPr>
          <w:fldChar w:fldCharType="begin"/>
        </w:r>
        <w:r w:rsidR="00391EFF">
          <w:rPr>
            <w:webHidden/>
          </w:rPr>
          <w:instrText xml:space="preserve"> PAGEREF _Toc474614159 \h </w:instrText>
        </w:r>
        <w:r w:rsidR="00391EFF">
          <w:rPr>
            <w:webHidden/>
          </w:rPr>
        </w:r>
        <w:r w:rsidR="00391EFF">
          <w:rPr>
            <w:webHidden/>
          </w:rPr>
          <w:fldChar w:fldCharType="separate"/>
        </w:r>
        <w:r w:rsidR="00391EFF">
          <w:rPr>
            <w:webHidden/>
          </w:rPr>
          <w:t>8</w:t>
        </w:r>
        <w:r w:rsidR="00391EFF">
          <w:rPr>
            <w:webHidden/>
          </w:rPr>
          <w:fldChar w:fldCharType="end"/>
        </w:r>
      </w:hyperlink>
    </w:p>
    <w:p w:rsidR="00391EFF" w:rsidRDefault="00F94324">
      <w:pPr>
        <w:pStyle w:val="TDC2"/>
        <w:rPr>
          <w:rFonts w:asciiTheme="minorHAnsi" w:eastAsiaTheme="minorEastAsia" w:hAnsiTheme="minorHAnsi" w:cstheme="minorBidi"/>
          <w:iCs w:val="0"/>
          <w:caps w:val="0"/>
          <w:color w:val="auto"/>
          <w:sz w:val="22"/>
          <w:szCs w:val="22"/>
          <w:lang w:val="es-PE" w:eastAsia="es-PE"/>
        </w:rPr>
      </w:pPr>
      <w:hyperlink w:anchor="_Toc474614160" w:history="1">
        <w:r w:rsidR="00391EFF" w:rsidRPr="00A47BD5">
          <w:rPr>
            <w:rStyle w:val="Hipervnculo"/>
            <w:lang w:val="es-AR"/>
          </w:rPr>
          <w:t>5.2.</w:t>
        </w:r>
        <w:r w:rsidR="00391EFF">
          <w:rPr>
            <w:rFonts w:asciiTheme="minorHAnsi" w:eastAsiaTheme="minorEastAsia" w:hAnsiTheme="minorHAnsi" w:cstheme="minorBidi"/>
            <w:iCs w:val="0"/>
            <w:caps w:val="0"/>
            <w:color w:val="auto"/>
            <w:sz w:val="22"/>
            <w:szCs w:val="22"/>
            <w:lang w:val="es-PE" w:eastAsia="es-PE"/>
          </w:rPr>
          <w:tab/>
        </w:r>
        <w:r w:rsidR="00391EFF" w:rsidRPr="00A47BD5">
          <w:rPr>
            <w:rStyle w:val="Hipervnculo"/>
            <w:lang w:val="es-AR"/>
          </w:rPr>
          <w:t>DISEÑO TÉCNICO INTERFAZ DE USUARIO</w:t>
        </w:r>
        <w:r w:rsidR="00391EFF">
          <w:rPr>
            <w:webHidden/>
          </w:rPr>
          <w:tab/>
        </w:r>
        <w:r w:rsidR="00391EFF">
          <w:rPr>
            <w:webHidden/>
          </w:rPr>
          <w:fldChar w:fldCharType="begin"/>
        </w:r>
        <w:r w:rsidR="00391EFF">
          <w:rPr>
            <w:webHidden/>
          </w:rPr>
          <w:instrText xml:space="preserve"> PAGEREF _Toc474614160 \h </w:instrText>
        </w:r>
        <w:r w:rsidR="00391EFF">
          <w:rPr>
            <w:webHidden/>
          </w:rPr>
        </w:r>
        <w:r w:rsidR="00391EFF">
          <w:rPr>
            <w:webHidden/>
          </w:rPr>
          <w:fldChar w:fldCharType="separate"/>
        </w:r>
        <w:r w:rsidR="00391EFF">
          <w:rPr>
            <w:webHidden/>
          </w:rPr>
          <w:t>9</w:t>
        </w:r>
        <w:r w:rsidR="00391EFF">
          <w:rPr>
            <w:webHidden/>
          </w:rPr>
          <w:fldChar w:fldCharType="end"/>
        </w:r>
      </w:hyperlink>
    </w:p>
    <w:p w:rsidR="00391EFF" w:rsidRDefault="00F94324">
      <w:pPr>
        <w:pStyle w:val="TDC2"/>
        <w:rPr>
          <w:rFonts w:asciiTheme="minorHAnsi" w:eastAsiaTheme="minorEastAsia" w:hAnsiTheme="minorHAnsi" w:cstheme="minorBidi"/>
          <w:iCs w:val="0"/>
          <w:caps w:val="0"/>
          <w:color w:val="auto"/>
          <w:sz w:val="22"/>
          <w:szCs w:val="22"/>
          <w:lang w:val="es-PE" w:eastAsia="es-PE"/>
        </w:rPr>
      </w:pPr>
      <w:hyperlink w:anchor="_Toc474614161" w:history="1">
        <w:r w:rsidR="00391EFF" w:rsidRPr="00A47BD5">
          <w:rPr>
            <w:rStyle w:val="Hipervnculo"/>
          </w:rPr>
          <w:t>5.3.</w:t>
        </w:r>
        <w:r w:rsidR="00391EFF">
          <w:rPr>
            <w:rFonts w:asciiTheme="minorHAnsi" w:eastAsiaTheme="minorEastAsia" w:hAnsiTheme="minorHAnsi" w:cstheme="minorBidi"/>
            <w:iCs w:val="0"/>
            <w:caps w:val="0"/>
            <w:color w:val="auto"/>
            <w:sz w:val="22"/>
            <w:szCs w:val="22"/>
            <w:lang w:val="es-PE" w:eastAsia="es-PE"/>
          </w:rPr>
          <w:tab/>
        </w:r>
        <w:r w:rsidR="00391EFF" w:rsidRPr="00A47BD5">
          <w:rPr>
            <w:rStyle w:val="Hipervnculo"/>
          </w:rPr>
          <w:t>SEGURIDAD</w:t>
        </w:r>
        <w:r w:rsidR="00391EFF">
          <w:rPr>
            <w:webHidden/>
          </w:rPr>
          <w:tab/>
        </w:r>
        <w:r w:rsidR="00391EFF">
          <w:rPr>
            <w:webHidden/>
          </w:rPr>
          <w:fldChar w:fldCharType="begin"/>
        </w:r>
        <w:r w:rsidR="00391EFF">
          <w:rPr>
            <w:webHidden/>
          </w:rPr>
          <w:instrText xml:space="preserve"> PAGEREF _Toc474614161 \h </w:instrText>
        </w:r>
        <w:r w:rsidR="00391EFF">
          <w:rPr>
            <w:webHidden/>
          </w:rPr>
        </w:r>
        <w:r w:rsidR="00391EFF">
          <w:rPr>
            <w:webHidden/>
          </w:rPr>
          <w:fldChar w:fldCharType="separate"/>
        </w:r>
        <w:r w:rsidR="00391EFF">
          <w:rPr>
            <w:webHidden/>
          </w:rPr>
          <w:t>9</w:t>
        </w:r>
        <w:r w:rsidR="00391EFF">
          <w:rPr>
            <w:webHidden/>
          </w:rPr>
          <w:fldChar w:fldCharType="end"/>
        </w:r>
      </w:hyperlink>
    </w:p>
    <w:p w:rsidR="009A312D" w:rsidRDefault="00ED2AAA" w:rsidP="00E97511">
      <w:pPr>
        <w:jc w:val="both"/>
        <w:rPr>
          <w:rStyle w:val="EIndicecontenido"/>
        </w:rPr>
      </w:pPr>
      <w:r>
        <w:fldChar w:fldCharType="end"/>
      </w:r>
      <w:r w:rsidR="009A312D" w:rsidRPr="009A312D">
        <w:rPr>
          <w:rStyle w:val="EIndicecontenido"/>
        </w:rPr>
        <w:t xml:space="preserve"> </w:t>
      </w:r>
    </w:p>
    <w:p w:rsidR="00391EFF" w:rsidRDefault="00391EFF" w:rsidP="00E97511">
      <w:pPr>
        <w:jc w:val="both"/>
        <w:rPr>
          <w:rStyle w:val="EIndicecontenido"/>
        </w:rPr>
      </w:pPr>
    </w:p>
    <w:p w:rsidR="00391EFF" w:rsidRDefault="00391EFF" w:rsidP="00E97511">
      <w:pPr>
        <w:jc w:val="both"/>
        <w:rPr>
          <w:rStyle w:val="EIndicecontenido"/>
        </w:rPr>
      </w:pPr>
    </w:p>
    <w:p w:rsidR="00391EFF" w:rsidRDefault="00391EFF" w:rsidP="00E97511">
      <w:pPr>
        <w:jc w:val="both"/>
        <w:rPr>
          <w:rStyle w:val="EIndicecontenido"/>
        </w:rPr>
      </w:pPr>
    </w:p>
    <w:p w:rsidR="00391EFF" w:rsidRDefault="00391EFF" w:rsidP="00E97511">
      <w:pPr>
        <w:jc w:val="both"/>
        <w:rPr>
          <w:rStyle w:val="EIndicecontenido"/>
        </w:rPr>
      </w:pPr>
    </w:p>
    <w:p w:rsidR="009A312D" w:rsidRDefault="009A312D" w:rsidP="00E97511">
      <w:pPr>
        <w:jc w:val="both"/>
        <w:rPr>
          <w:rStyle w:val="EIndicecontenido"/>
        </w:rPr>
      </w:pPr>
    </w:p>
    <w:p w:rsidR="009A312D" w:rsidRPr="009A312D" w:rsidRDefault="009A312D" w:rsidP="00E97511">
      <w:pPr>
        <w:jc w:val="both"/>
        <w:rPr>
          <w:rStyle w:val="EIndicecontenido"/>
          <w:sz w:val="20"/>
          <w:u w:val="single"/>
        </w:rPr>
      </w:pPr>
      <w:r w:rsidRPr="009A312D">
        <w:rPr>
          <w:rStyle w:val="EIndicecontenido"/>
          <w:sz w:val="20"/>
          <w:u w:val="single"/>
        </w:rPr>
        <w:t>Control de Revisiones</w:t>
      </w:r>
    </w:p>
    <w:p w:rsidR="009A312D" w:rsidRDefault="009A312D" w:rsidP="00E97511">
      <w:pPr>
        <w:jc w:val="both"/>
        <w:rPr>
          <w:szCs w:val="22"/>
        </w:rPr>
      </w:pPr>
    </w:p>
    <w:tbl>
      <w:tblPr>
        <w:tblpPr w:leftFromText="141" w:rightFromText="141" w:vertAnchor="text" w:horzAnchor="margin" w:tblpYSpec="inside"/>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9"/>
        <w:gridCol w:w="1984"/>
        <w:gridCol w:w="1843"/>
        <w:gridCol w:w="4961"/>
      </w:tblGrid>
      <w:tr w:rsidR="009A312D" w:rsidTr="000513BC">
        <w:tc>
          <w:tcPr>
            <w:tcW w:w="959" w:type="dxa"/>
            <w:shd w:val="clear" w:color="auto" w:fill="FFCC99"/>
          </w:tcPr>
          <w:p w:rsidR="009A312D" w:rsidRDefault="009A312D" w:rsidP="00E97511">
            <w:pPr>
              <w:jc w:val="both"/>
              <w:rPr>
                <w:rStyle w:val="ENegrita"/>
              </w:rPr>
            </w:pPr>
            <w:r>
              <w:rPr>
                <w:rStyle w:val="ENegrita"/>
              </w:rPr>
              <w:t>Versión</w:t>
            </w:r>
          </w:p>
        </w:tc>
        <w:tc>
          <w:tcPr>
            <w:tcW w:w="1984" w:type="dxa"/>
            <w:shd w:val="clear" w:color="auto" w:fill="FFCC99"/>
          </w:tcPr>
          <w:p w:rsidR="009A312D" w:rsidRDefault="009A312D" w:rsidP="00E97511">
            <w:pPr>
              <w:jc w:val="both"/>
              <w:rPr>
                <w:rStyle w:val="ENegrita"/>
              </w:rPr>
            </w:pPr>
            <w:r>
              <w:rPr>
                <w:rStyle w:val="ENegrita"/>
              </w:rPr>
              <w:t>Responsable</w:t>
            </w:r>
          </w:p>
        </w:tc>
        <w:tc>
          <w:tcPr>
            <w:tcW w:w="1843" w:type="dxa"/>
            <w:shd w:val="clear" w:color="auto" w:fill="FFCC99"/>
          </w:tcPr>
          <w:p w:rsidR="009A312D" w:rsidRDefault="009A312D" w:rsidP="00E97511">
            <w:pPr>
              <w:jc w:val="both"/>
              <w:rPr>
                <w:rStyle w:val="ENegrita"/>
              </w:rPr>
            </w:pPr>
            <w:r>
              <w:rPr>
                <w:rStyle w:val="ENegrita"/>
              </w:rPr>
              <w:t>Fecha</w:t>
            </w:r>
          </w:p>
        </w:tc>
        <w:tc>
          <w:tcPr>
            <w:tcW w:w="4961" w:type="dxa"/>
            <w:shd w:val="clear" w:color="auto" w:fill="FFCC99"/>
          </w:tcPr>
          <w:p w:rsidR="009A312D" w:rsidRDefault="009A312D" w:rsidP="00E97511">
            <w:pPr>
              <w:jc w:val="both"/>
              <w:rPr>
                <w:rStyle w:val="ENegrita"/>
              </w:rPr>
            </w:pPr>
            <w:r>
              <w:rPr>
                <w:rStyle w:val="ENegrita"/>
              </w:rPr>
              <w:t>Descripción del cambio</w:t>
            </w:r>
          </w:p>
        </w:tc>
      </w:tr>
      <w:tr w:rsidR="009A312D" w:rsidTr="000513BC">
        <w:tc>
          <w:tcPr>
            <w:tcW w:w="959" w:type="dxa"/>
          </w:tcPr>
          <w:p w:rsidR="009A312D" w:rsidRDefault="004544A4" w:rsidP="00E97511">
            <w:pPr>
              <w:pStyle w:val="ETextoNormal"/>
              <w:jc w:val="both"/>
              <w:rPr>
                <w:sz w:val="18"/>
                <w:szCs w:val="18"/>
              </w:rPr>
            </w:pPr>
            <w:r>
              <w:rPr>
                <w:sz w:val="18"/>
                <w:szCs w:val="18"/>
              </w:rPr>
              <w:t>1.0</w:t>
            </w:r>
          </w:p>
        </w:tc>
        <w:tc>
          <w:tcPr>
            <w:tcW w:w="1984" w:type="dxa"/>
          </w:tcPr>
          <w:p w:rsidR="009A312D" w:rsidRDefault="004544A4" w:rsidP="00E97511">
            <w:pPr>
              <w:pStyle w:val="ETextoNormal"/>
              <w:jc w:val="both"/>
              <w:rPr>
                <w:sz w:val="18"/>
                <w:szCs w:val="18"/>
              </w:rPr>
            </w:pPr>
            <w:r>
              <w:rPr>
                <w:sz w:val="18"/>
                <w:szCs w:val="18"/>
              </w:rPr>
              <w:t>Torres Chávez</w:t>
            </w:r>
          </w:p>
        </w:tc>
        <w:tc>
          <w:tcPr>
            <w:tcW w:w="1843" w:type="dxa"/>
          </w:tcPr>
          <w:p w:rsidR="009A312D" w:rsidRDefault="004544A4" w:rsidP="00E97511">
            <w:pPr>
              <w:pStyle w:val="ETextoNormal"/>
              <w:jc w:val="both"/>
              <w:rPr>
                <w:sz w:val="18"/>
                <w:szCs w:val="18"/>
              </w:rPr>
            </w:pPr>
            <w:r>
              <w:rPr>
                <w:sz w:val="18"/>
                <w:szCs w:val="18"/>
              </w:rPr>
              <w:t>28/02/2017</w:t>
            </w:r>
          </w:p>
        </w:tc>
        <w:tc>
          <w:tcPr>
            <w:tcW w:w="4961" w:type="dxa"/>
          </w:tcPr>
          <w:p w:rsidR="009A312D" w:rsidRDefault="004544A4" w:rsidP="00E97511">
            <w:pPr>
              <w:pStyle w:val="ETextoNormal"/>
              <w:jc w:val="both"/>
              <w:rPr>
                <w:sz w:val="18"/>
                <w:szCs w:val="18"/>
              </w:rPr>
            </w:pPr>
            <w:r>
              <w:rPr>
                <w:sz w:val="18"/>
                <w:szCs w:val="18"/>
              </w:rPr>
              <w:t>Elaboración del documento</w:t>
            </w:r>
          </w:p>
        </w:tc>
      </w:tr>
      <w:tr w:rsidR="009A312D" w:rsidTr="000513BC">
        <w:tc>
          <w:tcPr>
            <w:tcW w:w="959" w:type="dxa"/>
          </w:tcPr>
          <w:p w:rsidR="009A312D" w:rsidRDefault="009A312D" w:rsidP="00E97511">
            <w:pPr>
              <w:pStyle w:val="ETextoNormal"/>
              <w:jc w:val="both"/>
              <w:rPr>
                <w:sz w:val="18"/>
                <w:szCs w:val="18"/>
              </w:rPr>
            </w:pPr>
          </w:p>
        </w:tc>
        <w:tc>
          <w:tcPr>
            <w:tcW w:w="1984" w:type="dxa"/>
          </w:tcPr>
          <w:p w:rsidR="009A312D" w:rsidRDefault="009A312D" w:rsidP="00E97511">
            <w:pPr>
              <w:pStyle w:val="ETextoNormal"/>
              <w:jc w:val="both"/>
              <w:rPr>
                <w:sz w:val="18"/>
                <w:szCs w:val="18"/>
              </w:rPr>
            </w:pPr>
          </w:p>
        </w:tc>
        <w:tc>
          <w:tcPr>
            <w:tcW w:w="1843" w:type="dxa"/>
          </w:tcPr>
          <w:p w:rsidR="009A312D" w:rsidRDefault="009A312D" w:rsidP="00E97511">
            <w:pPr>
              <w:pStyle w:val="ETextoNormal"/>
              <w:jc w:val="both"/>
              <w:rPr>
                <w:sz w:val="18"/>
                <w:szCs w:val="18"/>
              </w:rPr>
            </w:pPr>
          </w:p>
        </w:tc>
        <w:tc>
          <w:tcPr>
            <w:tcW w:w="4961" w:type="dxa"/>
          </w:tcPr>
          <w:p w:rsidR="006745B4" w:rsidRDefault="006745B4" w:rsidP="00E97511">
            <w:pPr>
              <w:pStyle w:val="ETextoNormal"/>
              <w:jc w:val="both"/>
              <w:rPr>
                <w:sz w:val="18"/>
                <w:szCs w:val="18"/>
              </w:rPr>
            </w:pPr>
          </w:p>
        </w:tc>
      </w:tr>
      <w:tr w:rsidR="009A312D" w:rsidTr="000513BC">
        <w:tc>
          <w:tcPr>
            <w:tcW w:w="959" w:type="dxa"/>
          </w:tcPr>
          <w:p w:rsidR="009A312D" w:rsidRDefault="009A312D" w:rsidP="00E97511">
            <w:pPr>
              <w:pStyle w:val="ETextoNormal"/>
              <w:jc w:val="both"/>
              <w:rPr>
                <w:sz w:val="18"/>
                <w:szCs w:val="18"/>
              </w:rPr>
            </w:pPr>
          </w:p>
        </w:tc>
        <w:tc>
          <w:tcPr>
            <w:tcW w:w="1984" w:type="dxa"/>
          </w:tcPr>
          <w:p w:rsidR="009A312D" w:rsidRDefault="009A312D" w:rsidP="00E97511">
            <w:pPr>
              <w:pStyle w:val="ETextoNormal"/>
              <w:jc w:val="both"/>
              <w:rPr>
                <w:sz w:val="18"/>
                <w:szCs w:val="18"/>
              </w:rPr>
            </w:pPr>
          </w:p>
        </w:tc>
        <w:tc>
          <w:tcPr>
            <w:tcW w:w="1843" w:type="dxa"/>
          </w:tcPr>
          <w:p w:rsidR="009A312D" w:rsidRDefault="009A312D" w:rsidP="00E97511">
            <w:pPr>
              <w:pStyle w:val="ETextoNormal"/>
              <w:jc w:val="both"/>
              <w:rPr>
                <w:sz w:val="18"/>
                <w:szCs w:val="18"/>
              </w:rPr>
            </w:pPr>
          </w:p>
        </w:tc>
        <w:tc>
          <w:tcPr>
            <w:tcW w:w="4961" w:type="dxa"/>
          </w:tcPr>
          <w:p w:rsidR="009A312D" w:rsidRDefault="009A312D" w:rsidP="00E97511">
            <w:pPr>
              <w:pStyle w:val="ETextoNormal"/>
              <w:jc w:val="both"/>
              <w:rPr>
                <w:sz w:val="18"/>
                <w:szCs w:val="18"/>
              </w:rPr>
            </w:pPr>
          </w:p>
        </w:tc>
      </w:tr>
      <w:tr w:rsidR="009A312D" w:rsidTr="000513BC">
        <w:tc>
          <w:tcPr>
            <w:tcW w:w="959" w:type="dxa"/>
          </w:tcPr>
          <w:p w:rsidR="009A312D" w:rsidRDefault="009A312D" w:rsidP="00E97511">
            <w:pPr>
              <w:pStyle w:val="ETextoNormal"/>
              <w:jc w:val="both"/>
              <w:rPr>
                <w:sz w:val="18"/>
                <w:szCs w:val="18"/>
              </w:rPr>
            </w:pPr>
          </w:p>
        </w:tc>
        <w:tc>
          <w:tcPr>
            <w:tcW w:w="1984" w:type="dxa"/>
          </w:tcPr>
          <w:p w:rsidR="009A312D" w:rsidRDefault="009A312D" w:rsidP="00E97511">
            <w:pPr>
              <w:pStyle w:val="ETextoNormal"/>
              <w:jc w:val="both"/>
              <w:rPr>
                <w:sz w:val="18"/>
                <w:szCs w:val="18"/>
              </w:rPr>
            </w:pPr>
          </w:p>
        </w:tc>
        <w:tc>
          <w:tcPr>
            <w:tcW w:w="1843" w:type="dxa"/>
          </w:tcPr>
          <w:p w:rsidR="009A312D" w:rsidRDefault="009A312D" w:rsidP="00E97511">
            <w:pPr>
              <w:pStyle w:val="ETextoNormal"/>
              <w:jc w:val="both"/>
              <w:rPr>
                <w:sz w:val="18"/>
                <w:szCs w:val="18"/>
              </w:rPr>
            </w:pPr>
          </w:p>
        </w:tc>
        <w:tc>
          <w:tcPr>
            <w:tcW w:w="4961" w:type="dxa"/>
          </w:tcPr>
          <w:p w:rsidR="009A312D" w:rsidRDefault="009A312D" w:rsidP="00E97511">
            <w:pPr>
              <w:pStyle w:val="ETextoNormal"/>
              <w:jc w:val="both"/>
              <w:rPr>
                <w:sz w:val="18"/>
                <w:szCs w:val="18"/>
              </w:rPr>
            </w:pPr>
          </w:p>
        </w:tc>
      </w:tr>
    </w:tbl>
    <w:p w:rsidR="00ED2AAA" w:rsidRDefault="00ED2AAA" w:rsidP="00E97511">
      <w:pPr>
        <w:pStyle w:val="TDC1"/>
        <w:jc w:val="both"/>
      </w:pPr>
    </w:p>
    <w:p w:rsidR="008E2751" w:rsidRPr="008E2751" w:rsidRDefault="008E2751" w:rsidP="00E97511">
      <w:pPr>
        <w:jc w:val="both"/>
      </w:pPr>
    </w:p>
    <w:p w:rsidR="00ED2AAA" w:rsidRDefault="00ED2AAA" w:rsidP="00E97511">
      <w:pPr>
        <w:jc w:val="both"/>
      </w:pPr>
    </w:p>
    <w:p w:rsidR="00ED2AAA" w:rsidRDefault="00ED2AAA" w:rsidP="00E97511">
      <w:pPr>
        <w:jc w:val="both"/>
      </w:pPr>
    </w:p>
    <w:p w:rsidR="009702C2" w:rsidRDefault="00375732" w:rsidP="00E97511">
      <w:pPr>
        <w:pStyle w:val="Ttulo1"/>
        <w:jc w:val="both"/>
      </w:pPr>
      <w:bookmarkStart w:id="0" w:name="_Toc171304246"/>
      <w:bookmarkStart w:id="1" w:name="_Toc116445655"/>
      <w:bookmarkStart w:id="2" w:name="_Toc118084015"/>
      <w:r>
        <w:br w:type="page"/>
      </w:r>
      <w:bookmarkStart w:id="3" w:name="_Toc474614154"/>
      <w:r w:rsidR="009702C2">
        <w:lastRenderedPageBreak/>
        <w:t>OBJETIVO</w:t>
      </w:r>
      <w:bookmarkEnd w:id="0"/>
      <w:bookmarkEnd w:id="3"/>
    </w:p>
    <w:p w:rsidR="00E63A59" w:rsidRPr="00E63A59" w:rsidRDefault="00E63A59" w:rsidP="00E63A59">
      <w:pPr>
        <w:rPr>
          <w:lang w:eastAsia="es-ES"/>
        </w:rPr>
      </w:pPr>
    </w:p>
    <w:p w:rsidR="00E63A59" w:rsidRDefault="00E63A59" w:rsidP="00E97511">
      <w:pPr>
        <w:autoSpaceDE w:val="0"/>
        <w:autoSpaceDN w:val="0"/>
        <w:adjustRightInd w:val="0"/>
        <w:jc w:val="both"/>
        <w:rPr>
          <w:lang w:val="es-AR"/>
        </w:rPr>
      </w:pPr>
      <w:r>
        <w:rPr>
          <w:lang w:val="es-AR"/>
        </w:rPr>
        <w:t>El objetivo de este documento es definir el diseño del sistema, partiendo del análisis y teniendo en cuenta las condiciones, normas o instrucciones que sientan las bases para el desarrollo del sistema.</w:t>
      </w:r>
    </w:p>
    <w:p w:rsidR="00E63A59" w:rsidRDefault="00E63A59" w:rsidP="00E97511">
      <w:pPr>
        <w:autoSpaceDE w:val="0"/>
        <w:autoSpaceDN w:val="0"/>
        <w:adjustRightInd w:val="0"/>
        <w:jc w:val="both"/>
        <w:rPr>
          <w:lang w:val="es-AR"/>
        </w:rPr>
      </w:pPr>
    </w:p>
    <w:p w:rsidR="00ED4C40" w:rsidRDefault="00ED4C40" w:rsidP="00E97511">
      <w:pPr>
        <w:autoSpaceDE w:val="0"/>
        <w:autoSpaceDN w:val="0"/>
        <w:adjustRightInd w:val="0"/>
        <w:jc w:val="both"/>
        <w:rPr>
          <w:lang w:val="es-AR"/>
        </w:rPr>
      </w:pPr>
      <w:r>
        <w:rPr>
          <w:lang w:val="es-AR"/>
        </w:rPr>
        <w:t>Tener una descripción especifica de la solución al problema planteado, antes de pasar a la fase de construcción del sistema, con el fin de que estén claros los requerimientos y la aceptación del desarrollo del sistema por parte del equipo de trabajo.</w:t>
      </w:r>
    </w:p>
    <w:p w:rsidR="00ED4C40" w:rsidRPr="00ED4C40" w:rsidRDefault="00ED4C40" w:rsidP="00E97511">
      <w:pPr>
        <w:autoSpaceDE w:val="0"/>
        <w:autoSpaceDN w:val="0"/>
        <w:adjustRightInd w:val="0"/>
        <w:jc w:val="both"/>
        <w:rPr>
          <w:lang w:val="es-AR"/>
        </w:rPr>
      </w:pPr>
    </w:p>
    <w:p w:rsidR="00013F4E" w:rsidRPr="00013F4E" w:rsidRDefault="00013F4E" w:rsidP="00E97511">
      <w:pPr>
        <w:autoSpaceDE w:val="0"/>
        <w:autoSpaceDN w:val="0"/>
        <w:adjustRightInd w:val="0"/>
        <w:jc w:val="both"/>
        <w:rPr>
          <w:rFonts w:ascii="Segoe UI" w:hAnsi="Segoe UI" w:cs="Segoe UI"/>
          <w:i/>
          <w:color w:val="548DD4"/>
          <w:lang w:eastAsia="es-ES"/>
        </w:rPr>
      </w:pPr>
      <w:r w:rsidRPr="00013F4E">
        <w:rPr>
          <w:rFonts w:ascii="Segoe UI" w:hAnsi="Segoe UI" w:cs="Segoe UI"/>
          <w:b/>
          <w:i/>
          <w:color w:val="548DD4"/>
          <w:u w:val="single"/>
          <w:lang w:eastAsia="es-ES"/>
        </w:rPr>
        <w:t>Consideraciones</w:t>
      </w:r>
    </w:p>
    <w:p w:rsidR="00013F4E" w:rsidRPr="00013F4E" w:rsidRDefault="00013F4E" w:rsidP="00E97511">
      <w:pPr>
        <w:numPr>
          <w:ilvl w:val="0"/>
          <w:numId w:val="32"/>
        </w:numPr>
        <w:autoSpaceDE w:val="0"/>
        <w:autoSpaceDN w:val="0"/>
        <w:adjustRightInd w:val="0"/>
        <w:spacing w:after="1"/>
        <w:ind w:left="360" w:hanging="360"/>
        <w:jc w:val="both"/>
        <w:rPr>
          <w:rFonts w:ascii="Segoe UI" w:hAnsi="Segoe UI" w:cs="Segoe UI"/>
          <w:i/>
          <w:color w:val="548DD4"/>
          <w:lang w:eastAsia="es-ES"/>
        </w:rPr>
      </w:pPr>
      <w:r w:rsidRPr="00013F4E">
        <w:rPr>
          <w:rFonts w:ascii="Segoe UI" w:hAnsi="Segoe UI" w:cs="Segoe UI"/>
          <w:i/>
          <w:color w:val="548DD4"/>
          <w:lang w:eastAsia="es-ES"/>
        </w:rPr>
        <w:t>El diseño deberá permanecer alineado con la Arquitectura de Referencia del desarrollo .Net, y cualquier excepción será documentada y deberá ser aprobada por el área de Arquitectura.</w:t>
      </w:r>
    </w:p>
    <w:p w:rsidR="00013F4E" w:rsidRDefault="00013F4E" w:rsidP="00E97511">
      <w:pPr>
        <w:numPr>
          <w:ilvl w:val="0"/>
          <w:numId w:val="32"/>
        </w:numPr>
        <w:autoSpaceDE w:val="0"/>
        <w:autoSpaceDN w:val="0"/>
        <w:adjustRightInd w:val="0"/>
        <w:ind w:left="360" w:hanging="360"/>
        <w:jc w:val="both"/>
        <w:rPr>
          <w:rFonts w:ascii="Segoe UI" w:hAnsi="Segoe UI" w:cs="Segoe UI"/>
          <w:i/>
          <w:color w:val="548DD4"/>
          <w:lang w:eastAsia="es-ES"/>
        </w:rPr>
      </w:pPr>
      <w:r w:rsidRPr="00013F4E">
        <w:rPr>
          <w:rFonts w:ascii="Segoe UI" w:hAnsi="Segoe UI" w:cs="Segoe UI"/>
          <w:i/>
          <w:color w:val="548DD4"/>
          <w:lang w:eastAsia="es-ES"/>
        </w:rPr>
        <w:t xml:space="preserve">El diseñador puede recurrir tanto a artefactos UML como a texto, gráficos, tablas, etc. para expresar sus directrices técnicas. </w:t>
      </w:r>
    </w:p>
    <w:p w:rsidR="00013F4E" w:rsidRPr="00013F4E" w:rsidRDefault="00013F4E" w:rsidP="00E97511">
      <w:pPr>
        <w:numPr>
          <w:ilvl w:val="0"/>
          <w:numId w:val="33"/>
        </w:numPr>
        <w:autoSpaceDE w:val="0"/>
        <w:autoSpaceDN w:val="0"/>
        <w:adjustRightInd w:val="0"/>
        <w:ind w:left="360" w:hanging="360"/>
        <w:jc w:val="both"/>
        <w:rPr>
          <w:rFonts w:ascii="Segoe UI" w:hAnsi="Segoe UI" w:cs="Segoe UI"/>
          <w:i/>
          <w:color w:val="548DD4"/>
          <w:lang w:eastAsia="es-ES"/>
        </w:rPr>
      </w:pPr>
      <w:r w:rsidRPr="00013F4E">
        <w:rPr>
          <w:rFonts w:ascii="Segoe UI" w:hAnsi="Segoe UI" w:cs="Segoe UI"/>
          <w:i/>
          <w:color w:val="548DD4"/>
          <w:lang w:eastAsia="es-ES"/>
        </w:rPr>
        <w:t>Los elementos técnicos para los que se vayan a establecer trazabilidad con los casos de uso, deben ser creados como elementos UML dentro del paquete "VISTA LÓGICA". Habitualmente se trazarán las clases más significativas, como son los formularios web (estereotipo "web page" y los servicios de dominio (estereotipo "control").</w:t>
      </w:r>
    </w:p>
    <w:p w:rsidR="00013F4E" w:rsidRPr="00013F4E" w:rsidRDefault="00013F4E" w:rsidP="00E97511">
      <w:pPr>
        <w:autoSpaceDE w:val="0"/>
        <w:autoSpaceDN w:val="0"/>
        <w:adjustRightInd w:val="0"/>
        <w:jc w:val="both"/>
        <w:rPr>
          <w:rFonts w:ascii="Segoe UI" w:hAnsi="Segoe UI" w:cs="Segoe UI"/>
          <w:i/>
          <w:color w:val="548DD4"/>
          <w:lang w:eastAsia="es-ES"/>
        </w:rPr>
      </w:pPr>
    </w:p>
    <w:p w:rsidR="00013F4E" w:rsidRPr="00013F4E" w:rsidRDefault="00013F4E" w:rsidP="00E97511">
      <w:pPr>
        <w:autoSpaceDE w:val="0"/>
        <w:autoSpaceDN w:val="0"/>
        <w:adjustRightInd w:val="0"/>
        <w:jc w:val="both"/>
        <w:rPr>
          <w:rFonts w:ascii="Segoe UI" w:hAnsi="Segoe UI" w:cs="Segoe UI"/>
          <w:i/>
          <w:color w:val="548DD4"/>
          <w:lang w:eastAsia="es-ES"/>
        </w:rPr>
      </w:pPr>
      <w:r w:rsidRPr="00013F4E">
        <w:rPr>
          <w:rFonts w:ascii="Segoe UI" w:hAnsi="Segoe UI" w:cs="Segoe UI"/>
          <w:b/>
          <w:i/>
          <w:color w:val="548DD4"/>
          <w:u w:val="single"/>
          <w:lang w:eastAsia="es-ES"/>
        </w:rPr>
        <w:t>Revisiones del diseño técnico</w:t>
      </w:r>
    </w:p>
    <w:p w:rsidR="00013F4E" w:rsidRPr="00013F4E" w:rsidRDefault="00013F4E" w:rsidP="00E97511">
      <w:pPr>
        <w:numPr>
          <w:ilvl w:val="0"/>
          <w:numId w:val="34"/>
        </w:numPr>
        <w:autoSpaceDE w:val="0"/>
        <w:autoSpaceDN w:val="0"/>
        <w:adjustRightInd w:val="0"/>
        <w:spacing w:after="1"/>
        <w:ind w:left="360" w:hanging="360"/>
        <w:jc w:val="both"/>
        <w:rPr>
          <w:rFonts w:ascii="Segoe UI" w:hAnsi="Segoe UI" w:cs="Segoe UI"/>
          <w:i/>
          <w:color w:val="548DD4"/>
          <w:lang w:eastAsia="es-ES"/>
        </w:rPr>
      </w:pPr>
      <w:r w:rsidRPr="00013F4E">
        <w:rPr>
          <w:rFonts w:ascii="Segoe UI" w:hAnsi="Segoe UI" w:cs="Segoe UI"/>
          <w:i/>
          <w:color w:val="548DD4"/>
          <w:lang w:eastAsia="es-ES"/>
        </w:rPr>
        <w:t>El diseñador realizará una primera versión del diseño técnico para ser validado por Desarrollo y Arquitectura antes de comenzar la fase de construcción</w:t>
      </w:r>
      <w:proofErr w:type="gramStart"/>
      <w:r w:rsidRPr="00013F4E">
        <w:rPr>
          <w:rFonts w:ascii="Segoe UI" w:hAnsi="Segoe UI" w:cs="Segoe UI"/>
          <w:i/>
          <w:color w:val="548DD4"/>
          <w:lang w:eastAsia="es-ES"/>
        </w:rPr>
        <w:t>,,</w:t>
      </w:r>
      <w:proofErr w:type="gramEnd"/>
      <w:r w:rsidRPr="00013F4E">
        <w:rPr>
          <w:rFonts w:ascii="Segoe UI" w:hAnsi="Segoe UI" w:cs="Segoe UI"/>
          <w:i/>
          <w:color w:val="548DD4"/>
          <w:lang w:eastAsia="es-ES"/>
        </w:rPr>
        <w:t xml:space="preserve"> con el fin de poder anticipar correcciones con el mínimo impacto en los tiempos de desarrollo. </w:t>
      </w:r>
    </w:p>
    <w:p w:rsidR="00013F4E" w:rsidRPr="00013F4E" w:rsidRDefault="00013F4E" w:rsidP="00E97511">
      <w:pPr>
        <w:numPr>
          <w:ilvl w:val="0"/>
          <w:numId w:val="35"/>
        </w:numPr>
        <w:autoSpaceDE w:val="0"/>
        <w:autoSpaceDN w:val="0"/>
        <w:adjustRightInd w:val="0"/>
        <w:spacing w:after="1"/>
        <w:ind w:left="360" w:hanging="360"/>
        <w:jc w:val="both"/>
        <w:rPr>
          <w:rFonts w:ascii="Segoe UI" w:hAnsi="Segoe UI" w:cs="Segoe UI"/>
          <w:i/>
          <w:color w:val="548DD4"/>
          <w:lang w:eastAsia="es-ES"/>
        </w:rPr>
      </w:pPr>
      <w:r w:rsidRPr="00013F4E">
        <w:rPr>
          <w:rFonts w:ascii="Segoe UI" w:hAnsi="Segoe UI" w:cs="Segoe UI"/>
          <w:i/>
          <w:color w:val="548DD4"/>
          <w:lang w:eastAsia="es-ES"/>
        </w:rPr>
        <w:t>En la versión definitiva (al finalizar la fase de construcción) se actualizará el diseño técnico agregando los elementos técnicos necesarios para completar la trazabilidad con los casos de uso.</w:t>
      </w:r>
    </w:p>
    <w:p w:rsidR="00554A99" w:rsidRPr="007E151D" w:rsidRDefault="00554A99" w:rsidP="00E97511">
      <w:pPr>
        <w:pStyle w:val="ETextoNormal"/>
        <w:spacing w:before="100" w:beforeAutospacing="1"/>
        <w:jc w:val="both"/>
        <w:rPr>
          <w:i/>
          <w:color w:val="4F81BD"/>
          <w:lang w:val="es-AR"/>
        </w:rPr>
      </w:pPr>
    </w:p>
    <w:p w:rsidR="00DD2E6E" w:rsidRPr="007E151D" w:rsidRDefault="00F558CA" w:rsidP="00E97511">
      <w:pPr>
        <w:pStyle w:val="ETextoNormal"/>
        <w:pBdr>
          <w:top w:val="single" w:sz="4" w:space="1" w:color="auto"/>
          <w:left w:val="single" w:sz="4" w:space="4" w:color="auto"/>
          <w:bottom w:val="single" w:sz="4" w:space="1" w:color="auto"/>
          <w:right w:val="single" w:sz="4" w:space="4" w:color="auto"/>
        </w:pBdr>
        <w:shd w:val="clear" w:color="auto" w:fill="F2DBDB"/>
        <w:spacing w:before="100" w:beforeAutospacing="1"/>
        <w:jc w:val="both"/>
        <w:rPr>
          <w:b/>
          <w:i/>
          <w:color w:val="4F81BD"/>
          <w:lang w:val="es-AR"/>
        </w:rPr>
      </w:pPr>
      <w:r w:rsidRPr="00D22DD5">
        <w:rPr>
          <w:b/>
          <w:i/>
          <w:noProof/>
          <w:color w:val="4F81BD"/>
          <w:lang w:val="es-PE" w:eastAsia="es-PE"/>
        </w:rPr>
        <w:drawing>
          <wp:inline distT="0" distB="0" distL="0" distR="0">
            <wp:extent cx="251460" cy="251460"/>
            <wp:effectExtent l="0" t="0" r="0" b="0"/>
            <wp:docPr id="2" name="Imagen 1" descr="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portan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1460" cy="251460"/>
                    </a:xfrm>
                    <a:prstGeom prst="rect">
                      <a:avLst/>
                    </a:prstGeom>
                    <a:noFill/>
                    <a:ln>
                      <a:noFill/>
                    </a:ln>
                  </pic:spPr>
                </pic:pic>
              </a:graphicData>
            </a:graphic>
          </wp:inline>
        </w:drawing>
      </w:r>
      <w:r w:rsidR="00D22DD5" w:rsidRPr="00D22DD5">
        <w:rPr>
          <w:b/>
          <w:i/>
          <w:color w:val="4F81BD"/>
          <w:lang w:val="es-AR"/>
        </w:rPr>
        <w:t xml:space="preserve"> </w:t>
      </w:r>
      <w:r w:rsidR="007F74BB" w:rsidRPr="007E151D">
        <w:rPr>
          <w:b/>
          <w:i/>
          <w:color w:val="4F81BD"/>
          <w:lang w:val="es-AR"/>
        </w:rPr>
        <w:t xml:space="preserve">Por favor, elimine todo el texto </w:t>
      </w:r>
      <w:r w:rsidR="007E151D">
        <w:rPr>
          <w:b/>
          <w:i/>
          <w:color w:val="4F81BD"/>
          <w:lang w:val="es-AR"/>
        </w:rPr>
        <w:t>azul y rellene la plantilla con texto en color negro.&gt;</w:t>
      </w:r>
    </w:p>
    <w:p w:rsidR="00DD2E6E" w:rsidRPr="00A57D89" w:rsidRDefault="00DD2E6E" w:rsidP="00E97511">
      <w:pPr>
        <w:jc w:val="both"/>
        <w:rPr>
          <w:lang w:val="es-AR"/>
        </w:rPr>
      </w:pPr>
    </w:p>
    <w:p w:rsidR="009702C2" w:rsidRDefault="009702C2" w:rsidP="00E97511">
      <w:pPr>
        <w:jc w:val="both"/>
      </w:pPr>
    </w:p>
    <w:p w:rsidR="00B46C47" w:rsidRDefault="00E97511" w:rsidP="00E97511">
      <w:pPr>
        <w:pStyle w:val="Ttulo1"/>
        <w:jc w:val="both"/>
      </w:pPr>
      <w:bookmarkStart w:id="4" w:name="_Toc171304247"/>
      <w:r>
        <w:br w:type="page"/>
      </w:r>
      <w:bookmarkStart w:id="5" w:name="_Toc474614155"/>
      <w:r w:rsidR="00455533">
        <w:lastRenderedPageBreak/>
        <w:t>E</w:t>
      </w:r>
      <w:r w:rsidR="00B46C47">
        <w:t>SQUEMA GENERAL DE DISEÑO</w:t>
      </w:r>
      <w:bookmarkEnd w:id="5"/>
    </w:p>
    <w:p w:rsidR="00B46C47" w:rsidRPr="007E151D" w:rsidRDefault="00B46C47" w:rsidP="00E97511">
      <w:pPr>
        <w:pStyle w:val="ETextoNormal"/>
        <w:spacing w:before="100" w:beforeAutospacing="1"/>
        <w:jc w:val="both"/>
        <w:rPr>
          <w:i/>
          <w:color w:val="4F81BD"/>
          <w:lang w:val="es-AR"/>
        </w:rPr>
      </w:pPr>
      <w:r>
        <w:rPr>
          <w:i/>
          <w:color w:val="4F81BD"/>
          <w:lang w:val="es-AR"/>
        </w:rPr>
        <w:t>&lt;</w:t>
      </w:r>
      <w:r w:rsidRPr="007E151D">
        <w:rPr>
          <w:i/>
          <w:color w:val="4F81BD"/>
          <w:lang w:val="es-AR"/>
        </w:rPr>
        <w:t>Presentar una visión esquemática general del diseño del sistema, indicando claramente la separación entre los distintos subsist</w:t>
      </w:r>
      <w:r w:rsidR="00D03987">
        <w:rPr>
          <w:i/>
          <w:color w:val="4F81BD"/>
          <w:lang w:val="es-AR"/>
        </w:rPr>
        <w:t xml:space="preserve">emas que componen la aplicación </w:t>
      </w:r>
      <w:r w:rsidR="00D03987" w:rsidRPr="00D03987">
        <w:rPr>
          <w:i/>
          <w:color w:val="4F81BD"/>
          <w:lang w:val="es-AR"/>
        </w:rPr>
        <w:t>así como sistemas externos que interaccionan con nuestro sistema, bien como clientes de nuestro sistema o como servidores de nuestro sistema</w:t>
      </w:r>
      <w:r w:rsidR="00D03987">
        <w:rPr>
          <w:i/>
          <w:color w:val="4F81BD"/>
          <w:lang w:val="es-AR"/>
        </w:rPr>
        <w:t>.</w:t>
      </w:r>
    </w:p>
    <w:p w:rsidR="00B46C47" w:rsidRPr="00B46C47" w:rsidRDefault="00B46C47" w:rsidP="00E97511">
      <w:pPr>
        <w:pStyle w:val="ETextoNormal"/>
        <w:spacing w:before="100" w:beforeAutospacing="1"/>
        <w:jc w:val="both"/>
        <w:rPr>
          <w:i/>
          <w:color w:val="4F81BD"/>
          <w:lang w:val="es-AR"/>
        </w:rPr>
      </w:pPr>
      <w:r w:rsidRPr="00B46C47">
        <w:rPr>
          <w:i/>
          <w:color w:val="4F81BD"/>
          <w:lang w:val="es-AR"/>
        </w:rPr>
        <w:t>En este apartado se deben de especificar aquellas consideraciones de diseño globales que sean independientes de las distintas tecnologías en las que se haya resuelto la aplicación.</w:t>
      </w:r>
    </w:p>
    <w:p w:rsidR="00B46C47" w:rsidRPr="00B46C47" w:rsidRDefault="00B46C47" w:rsidP="00E97511">
      <w:pPr>
        <w:pStyle w:val="ETextoNormal"/>
        <w:spacing w:before="100" w:beforeAutospacing="1"/>
        <w:jc w:val="both"/>
        <w:rPr>
          <w:i/>
          <w:color w:val="4F81BD"/>
          <w:lang w:val="es-AR"/>
        </w:rPr>
      </w:pPr>
      <w:r w:rsidRPr="00B46C47">
        <w:rPr>
          <w:i/>
          <w:color w:val="4F81BD"/>
          <w:lang w:val="es-AR"/>
        </w:rPr>
        <w:t>En los casos en los que una aplicación se realiza con varias tecnologías, deberán de reflejarse en este apartado, cual es el cometido o capa que cubre cada tecnología, la interacción con otras aplicaciones, los diferentes conjuntos de datos y su ubicación, etc. con el objeto de tener una visión global de la aplicación. Se recomienda utilizar un diagrama de paquetes para esto.</w:t>
      </w:r>
    </w:p>
    <w:p w:rsidR="00B46C47" w:rsidRPr="007E151D" w:rsidRDefault="00B46C47" w:rsidP="00E97511">
      <w:pPr>
        <w:pStyle w:val="ETextoNormal"/>
        <w:spacing w:before="100" w:beforeAutospacing="1"/>
        <w:jc w:val="both"/>
        <w:rPr>
          <w:i/>
          <w:color w:val="4F81BD"/>
          <w:lang w:val="es-AR"/>
        </w:rPr>
      </w:pPr>
      <w:r w:rsidRPr="007E151D">
        <w:rPr>
          <w:i/>
          <w:color w:val="4F81BD"/>
          <w:lang w:val="es-AR"/>
        </w:rPr>
        <w:t xml:space="preserve">Complementar este esquema general con un inventario de los </w:t>
      </w:r>
      <w:proofErr w:type="spellStart"/>
      <w:r w:rsidRPr="007E151D">
        <w:rPr>
          <w:i/>
          <w:color w:val="4F81BD"/>
          <w:lang w:val="es-AR"/>
        </w:rPr>
        <w:t>packages</w:t>
      </w:r>
      <w:proofErr w:type="spellEnd"/>
      <w:r w:rsidRPr="007E151D">
        <w:rPr>
          <w:i/>
          <w:color w:val="4F81BD"/>
          <w:lang w:val="es-AR"/>
        </w:rPr>
        <w:t xml:space="preserve"> de cada capa, donde esté reflejada la trazabilidad con los requisitos que se implementan. En caso de ser necesario, incluir una tabla como la siguiente para cada capa del sistema: &gt;</w:t>
      </w:r>
    </w:p>
    <w:p w:rsidR="00B46C47" w:rsidRDefault="00B46C47" w:rsidP="00E97511">
      <w:pPr>
        <w:jc w:val="both"/>
        <w:rPr>
          <w:lang w:val="es-AR"/>
        </w:rPr>
      </w:pPr>
    </w:p>
    <w:p w:rsidR="00B46C47" w:rsidRDefault="00B46C47" w:rsidP="00E97511">
      <w:pPr>
        <w:jc w:val="both"/>
        <w:rPr>
          <w:lang w:val="es-A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39"/>
        <w:gridCol w:w="3173"/>
        <w:gridCol w:w="3716"/>
      </w:tblGrid>
      <w:tr w:rsidR="00B46C47" w:rsidRPr="00B95CF7" w:rsidTr="00A41EA7">
        <w:tc>
          <w:tcPr>
            <w:tcW w:w="2808" w:type="dxa"/>
            <w:shd w:val="clear" w:color="auto" w:fill="E6E6E6"/>
          </w:tcPr>
          <w:p w:rsidR="00B46C47" w:rsidRPr="00B95CF7" w:rsidRDefault="00B46C47" w:rsidP="00E97511">
            <w:pPr>
              <w:spacing w:line="288" w:lineRule="auto"/>
              <w:jc w:val="both"/>
              <w:rPr>
                <w:b/>
                <w:lang w:val="es-AR"/>
              </w:rPr>
            </w:pPr>
            <w:proofErr w:type="spellStart"/>
            <w:r w:rsidRPr="00B95CF7">
              <w:rPr>
                <w:b/>
                <w:lang w:val="es-AR"/>
              </w:rPr>
              <w:t>Package</w:t>
            </w:r>
            <w:proofErr w:type="spellEnd"/>
          </w:p>
        </w:tc>
        <w:tc>
          <w:tcPr>
            <w:tcW w:w="3240" w:type="dxa"/>
            <w:shd w:val="clear" w:color="auto" w:fill="E6E6E6"/>
          </w:tcPr>
          <w:p w:rsidR="00B46C47" w:rsidRPr="00B95CF7" w:rsidRDefault="00B46C47" w:rsidP="00E97511">
            <w:pPr>
              <w:spacing w:line="288" w:lineRule="auto"/>
              <w:jc w:val="both"/>
              <w:rPr>
                <w:b/>
                <w:lang w:val="es-AR"/>
              </w:rPr>
            </w:pPr>
            <w:r w:rsidRPr="00B95CF7">
              <w:rPr>
                <w:b/>
                <w:lang w:val="es-AR"/>
              </w:rPr>
              <w:t>Descripción</w:t>
            </w:r>
          </w:p>
        </w:tc>
        <w:tc>
          <w:tcPr>
            <w:tcW w:w="3780" w:type="dxa"/>
            <w:shd w:val="clear" w:color="auto" w:fill="E6E6E6"/>
          </w:tcPr>
          <w:p w:rsidR="00B46C47" w:rsidRPr="00B95CF7" w:rsidRDefault="00B46C47" w:rsidP="00E97511">
            <w:pPr>
              <w:spacing w:line="288" w:lineRule="auto"/>
              <w:jc w:val="both"/>
              <w:rPr>
                <w:b/>
                <w:lang w:val="es-AR"/>
              </w:rPr>
            </w:pPr>
            <w:r w:rsidRPr="00B95CF7">
              <w:rPr>
                <w:b/>
                <w:lang w:val="es-AR"/>
              </w:rPr>
              <w:t>Requisitos Implementados</w:t>
            </w:r>
          </w:p>
        </w:tc>
      </w:tr>
      <w:tr w:rsidR="00B46C47" w:rsidRPr="007E151D" w:rsidTr="00A41EA7">
        <w:tc>
          <w:tcPr>
            <w:tcW w:w="2808" w:type="dxa"/>
          </w:tcPr>
          <w:p w:rsidR="00B46C47" w:rsidRPr="007E151D" w:rsidRDefault="00B46C47" w:rsidP="00E97511">
            <w:pPr>
              <w:pStyle w:val="ETextoNormal"/>
              <w:spacing w:before="100" w:beforeAutospacing="1"/>
              <w:jc w:val="both"/>
              <w:rPr>
                <w:i/>
                <w:color w:val="4F81BD"/>
                <w:lang w:val="es-AR"/>
              </w:rPr>
            </w:pPr>
            <w:r w:rsidRPr="007E151D">
              <w:rPr>
                <w:i/>
                <w:color w:val="4F81BD"/>
                <w:lang w:val="es-AR"/>
              </w:rPr>
              <w:t xml:space="preserve">&lt; Nombre del </w:t>
            </w:r>
            <w:proofErr w:type="spellStart"/>
            <w:r w:rsidRPr="007E151D">
              <w:rPr>
                <w:i/>
                <w:color w:val="4F81BD"/>
                <w:lang w:val="es-AR"/>
              </w:rPr>
              <w:t>package</w:t>
            </w:r>
            <w:proofErr w:type="spellEnd"/>
            <w:r w:rsidRPr="007E151D">
              <w:rPr>
                <w:i/>
                <w:color w:val="4F81BD"/>
                <w:lang w:val="es-AR"/>
              </w:rPr>
              <w:t xml:space="preserve"> &gt;</w:t>
            </w:r>
          </w:p>
        </w:tc>
        <w:tc>
          <w:tcPr>
            <w:tcW w:w="3240" w:type="dxa"/>
          </w:tcPr>
          <w:p w:rsidR="00B46C47" w:rsidRPr="007E151D" w:rsidRDefault="00B46C47" w:rsidP="00E97511">
            <w:pPr>
              <w:pStyle w:val="ETextoNormal"/>
              <w:spacing w:before="100" w:beforeAutospacing="1"/>
              <w:jc w:val="both"/>
              <w:rPr>
                <w:i/>
                <w:color w:val="4F81BD"/>
                <w:lang w:val="es-AR"/>
              </w:rPr>
            </w:pPr>
            <w:r w:rsidRPr="007E151D">
              <w:rPr>
                <w:i/>
                <w:color w:val="4F81BD"/>
                <w:lang w:val="es-AR"/>
              </w:rPr>
              <w:t xml:space="preserve">&lt; Indicar brevemente la funcionalidad soportada por este módulo o </w:t>
            </w:r>
            <w:proofErr w:type="spellStart"/>
            <w:r w:rsidRPr="007E151D">
              <w:rPr>
                <w:i/>
                <w:color w:val="4F81BD"/>
                <w:lang w:val="es-AR"/>
              </w:rPr>
              <w:t>package</w:t>
            </w:r>
            <w:proofErr w:type="spellEnd"/>
            <w:r w:rsidRPr="007E151D">
              <w:rPr>
                <w:i/>
                <w:color w:val="4F81BD"/>
                <w:lang w:val="es-AR"/>
              </w:rPr>
              <w:t>. &gt;</w:t>
            </w:r>
          </w:p>
        </w:tc>
        <w:tc>
          <w:tcPr>
            <w:tcW w:w="3780" w:type="dxa"/>
          </w:tcPr>
          <w:p w:rsidR="00B46C47" w:rsidRPr="007E151D" w:rsidRDefault="00B46C47" w:rsidP="00E97511">
            <w:pPr>
              <w:pStyle w:val="ETextoNormal"/>
              <w:spacing w:before="100" w:beforeAutospacing="1"/>
              <w:jc w:val="both"/>
              <w:rPr>
                <w:i/>
                <w:color w:val="4F81BD"/>
                <w:lang w:val="es-AR"/>
              </w:rPr>
            </w:pPr>
            <w:r w:rsidRPr="007E151D">
              <w:rPr>
                <w:i/>
                <w:color w:val="4F81BD"/>
                <w:lang w:val="es-AR"/>
              </w:rPr>
              <w:t xml:space="preserve">&lt; Enumerar los requisitos funcionales, no funcionales y de interfaz de usuario que se implementan en este </w:t>
            </w:r>
            <w:proofErr w:type="spellStart"/>
            <w:r w:rsidRPr="007E151D">
              <w:rPr>
                <w:i/>
                <w:color w:val="4F81BD"/>
                <w:lang w:val="es-AR"/>
              </w:rPr>
              <w:t>package</w:t>
            </w:r>
            <w:proofErr w:type="spellEnd"/>
            <w:r w:rsidRPr="007E151D">
              <w:rPr>
                <w:i/>
                <w:color w:val="4F81BD"/>
                <w:lang w:val="es-AR"/>
              </w:rPr>
              <w:t xml:space="preserve"> &gt;</w:t>
            </w:r>
          </w:p>
        </w:tc>
      </w:tr>
      <w:tr w:rsidR="00B46C47" w:rsidRPr="00B95CF7" w:rsidTr="00A41EA7">
        <w:tc>
          <w:tcPr>
            <w:tcW w:w="2808" w:type="dxa"/>
          </w:tcPr>
          <w:p w:rsidR="00B46C47" w:rsidRPr="00B95CF7" w:rsidRDefault="002D2795" w:rsidP="00E97511">
            <w:pPr>
              <w:spacing w:line="288" w:lineRule="auto"/>
              <w:jc w:val="both"/>
              <w:rPr>
                <w:lang w:val="es-AR"/>
              </w:rPr>
            </w:pPr>
            <w:r>
              <w:rPr>
                <w:lang w:val="es-AR"/>
              </w:rPr>
              <w:t xml:space="preserve">Repositorio Proyecto–final </w:t>
            </w:r>
          </w:p>
        </w:tc>
        <w:tc>
          <w:tcPr>
            <w:tcW w:w="3240" w:type="dxa"/>
          </w:tcPr>
          <w:p w:rsidR="00B46C47" w:rsidRPr="00B95CF7" w:rsidRDefault="002D2795" w:rsidP="00E97511">
            <w:pPr>
              <w:spacing w:line="288" w:lineRule="auto"/>
              <w:jc w:val="both"/>
              <w:rPr>
                <w:lang w:val="es-AR"/>
              </w:rPr>
            </w:pPr>
            <w:r w:rsidRPr="002D2795">
              <w:rPr>
                <w:lang w:val="es-AR"/>
              </w:rPr>
              <w:t>Módulo que proporciona acceso simplificado a los datos almacenados en el almacenamiento de la base de datos</w:t>
            </w:r>
          </w:p>
        </w:tc>
        <w:tc>
          <w:tcPr>
            <w:tcW w:w="3780" w:type="dxa"/>
          </w:tcPr>
          <w:p w:rsidR="002D2795" w:rsidRDefault="002D2795" w:rsidP="00E97511">
            <w:pPr>
              <w:spacing w:line="288" w:lineRule="auto"/>
              <w:jc w:val="both"/>
              <w:rPr>
                <w:lang w:val="es-AR"/>
              </w:rPr>
            </w:pPr>
            <w:r>
              <w:rPr>
                <w:lang w:val="es-AR"/>
              </w:rPr>
              <w:t>.</w:t>
            </w:r>
            <w:proofErr w:type="spellStart"/>
            <w:r>
              <w:rPr>
                <w:lang w:val="es-AR"/>
              </w:rPr>
              <w:t>PoliclínicoBaseDato</w:t>
            </w:r>
            <w:proofErr w:type="spellEnd"/>
          </w:p>
          <w:p w:rsidR="002D2795" w:rsidRDefault="002D2795" w:rsidP="00E97511">
            <w:pPr>
              <w:spacing w:line="288" w:lineRule="auto"/>
              <w:jc w:val="both"/>
              <w:rPr>
                <w:lang w:val="es-AR"/>
              </w:rPr>
            </w:pPr>
            <w:r>
              <w:rPr>
                <w:lang w:val="es-AR"/>
              </w:rPr>
              <w:t>.</w:t>
            </w:r>
            <w:proofErr w:type="spellStart"/>
            <w:r>
              <w:rPr>
                <w:lang w:val="es-AR"/>
              </w:rPr>
              <w:t>PoliclinicoOperaciones</w:t>
            </w:r>
            <w:proofErr w:type="spellEnd"/>
          </w:p>
          <w:p w:rsidR="002D2795" w:rsidRDefault="002D2795" w:rsidP="00E97511">
            <w:pPr>
              <w:spacing w:line="288" w:lineRule="auto"/>
              <w:jc w:val="both"/>
              <w:rPr>
                <w:lang w:val="es-AR"/>
              </w:rPr>
            </w:pPr>
            <w:r>
              <w:rPr>
                <w:lang w:val="es-AR"/>
              </w:rPr>
              <w:t>.</w:t>
            </w:r>
            <w:proofErr w:type="spellStart"/>
            <w:r>
              <w:rPr>
                <w:lang w:val="es-AR"/>
              </w:rPr>
              <w:t>PoliclinicoLLenado</w:t>
            </w:r>
            <w:proofErr w:type="spellEnd"/>
          </w:p>
          <w:p w:rsidR="00B46C47" w:rsidRPr="00B95CF7" w:rsidRDefault="002D2795" w:rsidP="00E97511">
            <w:pPr>
              <w:spacing w:line="288" w:lineRule="auto"/>
              <w:jc w:val="both"/>
              <w:rPr>
                <w:lang w:val="es-AR"/>
              </w:rPr>
            </w:pPr>
            <w:r>
              <w:rPr>
                <w:lang w:val="es-AR"/>
              </w:rPr>
              <w:t xml:space="preserve"> </w:t>
            </w:r>
          </w:p>
        </w:tc>
      </w:tr>
      <w:tr w:rsidR="00B46C47" w:rsidRPr="00B95CF7" w:rsidTr="00A41EA7">
        <w:tc>
          <w:tcPr>
            <w:tcW w:w="2808" w:type="dxa"/>
          </w:tcPr>
          <w:p w:rsidR="00B46C47" w:rsidRPr="00B95CF7" w:rsidRDefault="00B46C47" w:rsidP="00E97511">
            <w:pPr>
              <w:spacing w:line="288" w:lineRule="auto"/>
              <w:jc w:val="both"/>
              <w:rPr>
                <w:lang w:val="es-AR"/>
              </w:rPr>
            </w:pPr>
            <w:r w:rsidRPr="00B95CF7">
              <w:rPr>
                <w:lang w:val="es-AR"/>
              </w:rPr>
              <w:t>…</w:t>
            </w:r>
          </w:p>
        </w:tc>
        <w:tc>
          <w:tcPr>
            <w:tcW w:w="3240" w:type="dxa"/>
          </w:tcPr>
          <w:p w:rsidR="00B46C47" w:rsidRPr="00B95CF7" w:rsidRDefault="00B46C47" w:rsidP="00E97511">
            <w:pPr>
              <w:spacing w:line="288" w:lineRule="auto"/>
              <w:jc w:val="both"/>
              <w:rPr>
                <w:lang w:val="es-AR"/>
              </w:rPr>
            </w:pPr>
          </w:p>
        </w:tc>
        <w:tc>
          <w:tcPr>
            <w:tcW w:w="3780" w:type="dxa"/>
          </w:tcPr>
          <w:p w:rsidR="00B46C47" w:rsidRPr="00B95CF7" w:rsidRDefault="00B46C47" w:rsidP="00E97511">
            <w:pPr>
              <w:spacing w:line="288" w:lineRule="auto"/>
              <w:jc w:val="both"/>
              <w:rPr>
                <w:lang w:val="es-AR"/>
              </w:rPr>
            </w:pPr>
          </w:p>
        </w:tc>
      </w:tr>
    </w:tbl>
    <w:p w:rsidR="00B46C47" w:rsidRDefault="00B46C47" w:rsidP="00E97511">
      <w:pPr>
        <w:jc w:val="both"/>
        <w:rPr>
          <w:lang w:val="es-AR"/>
        </w:rPr>
      </w:pPr>
    </w:p>
    <w:p w:rsidR="00BD6217" w:rsidRPr="00B46C47" w:rsidRDefault="00BD6217" w:rsidP="0093579F">
      <w:pPr>
        <w:pStyle w:val="Ttulo1"/>
        <w:numPr>
          <w:ilvl w:val="0"/>
          <w:numId w:val="0"/>
        </w:numPr>
        <w:jc w:val="both"/>
      </w:pPr>
    </w:p>
    <w:bookmarkEnd w:id="4"/>
    <w:p w:rsidR="006552F2" w:rsidRDefault="00E97511" w:rsidP="00E97511">
      <w:pPr>
        <w:pStyle w:val="Ttulo1"/>
        <w:jc w:val="both"/>
        <w:rPr>
          <w:lang w:val="es-AR"/>
        </w:rPr>
      </w:pPr>
      <w:r>
        <w:rPr>
          <w:lang w:val="es-AR"/>
        </w:rPr>
        <w:br w:type="page"/>
      </w:r>
      <w:bookmarkStart w:id="6" w:name="_Toc474614156"/>
      <w:r>
        <w:rPr>
          <w:lang w:val="es-AR"/>
        </w:rPr>
        <w:lastRenderedPageBreak/>
        <w:t>DECISIONES GENERALES DE DISEÑO</w:t>
      </w:r>
      <w:bookmarkEnd w:id="6"/>
    </w:p>
    <w:p w:rsidR="002D2795" w:rsidRDefault="002D2795" w:rsidP="002D2795">
      <w:pPr>
        <w:rPr>
          <w:lang w:val="es-AR" w:eastAsia="es-ES"/>
        </w:rPr>
      </w:pPr>
    </w:p>
    <w:p w:rsidR="002D2795" w:rsidRPr="002D2795" w:rsidRDefault="001524A6" w:rsidP="002D2795">
      <w:pPr>
        <w:rPr>
          <w:lang w:val="es-AR" w:eastAsia="es-ES"/>
        </w:rPr>
      </w:pPr>
      <w:r>
        <w:rPr>
          <w:lang w:val="es-AR" w:eastAsia="es-ES"/>
        </w:rPr>
        <w:t>En este apartado se describen una serie de aspectos generales sobre el diseño de la aplicación, tecnologías implicadas, entre otros.</w:t>
      </w:r>
    </w:p>
    <w:p w:rsidR="006552F2" w:rsidRDefault="006552F2" w:rsidP="00E97511">
      <w:pPr>
        <w:jc w:val="both"/>
        <w:rPr>
          <w:lang w:val="es-AR"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660"/>
      </w:tblGrid>
      <w:tr w:rsidR="004B46B5" w:rsidRPr="00B95CF7" w:rsidTr="004041FC">
        <w:tc>
          <w:tcPr>
            <w:tcW w:w="9468" w:type="dxa"/>
            <w:gridSpan w:val="2"/>
            <w:shd w:val="clear" w:color="auto" w:fill="E6E6E6"/>
          </w:tcPr>
          <w:p w:rsidR="004B46B5" w:rsidRPr="00B95CF7" w:rsidRDefault="004B46B5" w:rsidP="00E97511">
            <w:pPr>
              <w:spacing w:line="288" w:lineRule="auto"/>
              <w:jc w:val="both"/>
              <w:rPr>
                <w:b/>
                <w:lang w:val="es-AR"/>
              </w:rPr>
            </w:pPr>
            <w:r>
              <w:rPr>
                <w:b/>
                <w:lang w:val="es-AR"/>
              </w:rPr>
              <w:t>Información general del aplicativo</w:t>
            </w:r>
          </w:p>
        </w:tc>
      </w:tr>
      <w:tr w:rsidR="00DD2E6E" w:rsidRPr="00B95CF7" w:rsidTr="004041FC">
        <w:tc>
          <w:tcPr>
            <w:tcW w:w="2808" w:type="dxa"/>
          </w:tcPr>
          <w:p w:rsidR="00DD2E6E" w:rsidRDefault="00DD2E6E" w:rsidP="00E97511">
            <w:pPr>
              <w:jc w:val="both"/>
              <w:rPr>
                <w:lang w:val="es-AR" w:eastAsia="es-ES"/>
              </w:rPr>
            </w:pPr>
            <w:r>
              <w:rPr>
                <w:lang w:val="es-AR" w:eastAsia="es-ES"/>
              </w:rPr>
              <w:t>Nombre administrativo de la aplicación</w:t>
            </w:r>
          </w:p>
        </w:tc>
        <w:tc>
          <w:tcPr>
            <w:tcW w:w="6660" w:type="dxa"/>
          </w:tcPr>
          <w:p w:rsidR="00DD2E6E" w:rsidRPr="007E151D" w:rsidRDefault="001524A6" w:rsidP="00E97511">
            <w:pPr>
              <w:pStyle w:val="ETextoNormal"/>
              <w:spacing w:before="100" w:beforeAutospacing="1"/>
              <w:jc w:val="both"/>
              <w:rPr>
                <w:i/>
                <w:color w:val="4F81BD"/>
                <w:lang w:val="es-AR"/>
              </w:rPr>
            </w:pPr>
            <w:r>
              <w:rPr>
                <w:rStyle w:val="EClienteProyecto2"/>
              </w:rPr>
              <w:t>Sistema de Reservación de Citas Médicas</w:t>
            </w:r>
            <w:r>
              <w:rPr>
                <w:rStyle w:val="EClienteProyecto2"/>
              </w:rPr>
              <w:t>.</w:t>
            </w:r>
          </w:p>
        </w:tc>
      </w:tr>
      <w:tr w:rsidR="004B46B5" w:rsidRPr="00B95CF7" w:rsidTr="004041FC">
        <w:tc>
          <w:tcPr>
            <w:tcW w:w="2808" w:type="dxa"/>
          </w:tcPr>
          <w:p w:rsidR="004B46B5" w:rsidRDefault="004B46B5" w:rsidP="00E97511">
            <w:pPr>
              <w:jc w:val="both"/>
              <w:rPr>
                <w:lang w:val="es-AR" w:eastAsia="es-ES"/>
              </w:rPr>
            </w:pPr>
            <w:r>
              <w:rPr>
                <w:lang w:val="es-AR" w:eastAsia="es-ES"/>
              </w:rPr>
              <w:t>Nombre técnico de la aplicación</w:t>
            </w:r>
          </w:p>
        </w:tc>
        <w:tc>
          <w:tcPr>
            <w:tcW w:w="6660" w:type="dxa"/>
          </w:tcPr>
          <w:p w:rsidR="004B46B5" w:rsidRPr="001524A6" w:rsidRDefault="001524A6" w:rsidP="00E97511">
            <w:pPr>
              <w:pStyle w:val="ETextoNormal"/>
              <w:spacing w:before="100" w:beforeAutospacing="1"/>
              <w:jc w:val="both"/>
              <w:rPr>
                <w:color w:val="4F81BD"/>
                <w:lang w:val="es-AR"/>
              </w:rPr>
            </w:pPr>
            <w:r w:rsidRPr="001524A6">
              <w:rPr>
                <w:lang w:val="es-AR"/>
              </w:rPr>
              <w:t>SRCM</w:t>
            </w:r>
            <w:r>
              <w:rPr>
                <w:lang w:val="es-AR"/>
              </w:rPr>
              <w:t>.</w:t>
            </w:r>
          </w:p>
        </w:tc>
      </w:tr>
      <w:tr w:rsidR="004B46B5" w:rsidRPr="00B95CF7" w:rsidTr="004041FC">
        <w:tc>
          <w:tcPr>
            <w:tcW w:w="2808" w:type="dxa"/>
          </w:tcPr>
          <w:p w:rsidR="004B46B5" w:rsidRPr="00B95CF7" w:rsidRDefault="004B46B5" w:rsidP="00E97511">
            <w:pPr>
              <w:jc w:val="both"/>
              <w:rPr>
                <w:lang w:val="es-AR" w:eastAsia="es-ES"/>
              </w:rPr>
            </w:pPr>
            <w:r>
              <w:rPr>
                <w:lang w:val="es-AR" w:eastAsia="es-ES"/>
              </w:rPr>
              <w:t>Espacio de nombres</w:t>
            </w:r>
          </w:p>
        </w:tc>
        <w:tc>
          <w:tcPr>
            <w:tcW w:w="6660" w:type="dxa"/>
          </w:tcPr>
          <w:p w:rsidR="004B46B5" w:rsidRPr="001524A6" w:rsidRDefault="001524A6" w:rsidP="00E97511">
            <w:pPr>
              <w:pStyle w:val="ETextoNormal"/>
              <w:spacing w:before="100" w:beforeAutospacing="1"/>
              <w:jc w:val="both"/>
              <w:rPr>
                <w:lang w:val="es-AR"/>
              </w:rPr>
            </w:pPr>
            <w:proofErr w:type="spellStart"/>
            <w:r>
              <w:rPr>
                <w:lang w:val="es-AR"/>
              </w:rPr>
              <w:t>LosAn</w:t>
            </w:r>
            <w:r w:rsidR="00C42C52">
              <w:rPr>
                <w:lang w:val="es-AR"/>
              </w:rPr>
              <w:t>geles.SRCM</w:t>
            </w:r>
            <w:proofErr w:type="spellEnd"/>
          </w:p>
        </w:tc>
      </w:tr>
      <w:tr w:rsidR="00574892" w:rsidRPr="00B95CF7" w:rsidTr="004041FC">
        <w:tc>
          <w:tcPr>
            <w:tcW w:w="2808" w:type="dxa"/>
          </w:tcPr>
          <w:p w:rsidR="00574892" w:rsidRDefault="00574892" w:rsidP="00E97511">
            <w:pPr>
              <w:jc w:val="both"/>
              <w:rPr>
                <w:lang w:val="es-AR" w:eastAsia="es-ES"/>
              </w:rPr>
            </w:pPr>
            <w:r>
              <w:rPr>
                <w:lang w:val="es-AR" w:eastAsia="es-ES"/>
              </w:rPr>
              <w:t>Tipo de aplicativo</w:t>
            </w:r>
          </w:p>
        </w:tc>
        <w:tc>
          <w:tcPr>
            <w:tcW w:w="6660" w:type="dxa"/>
          </w:tcPr>
          <w:p w:rsidR="00574892" w:rsidRPr="001524A6" w:rsidRDefault="001524A6" w:rsidP="00E97511">
            <w:pPr>
              <w:pStyle w:val="ETextoNormal"/>
              <w:spacing w:before="100" w:beforeAutospacing="1"/>
              <w:jc w:val="both"/>
              <w:rPr>
                <w:lang w:val="es-AR"/>
              </w:rPr>
            </w:pPr>
            <w:r>
              <w:rPr>
                <w:lang w:val="es-AR"/>
              </w:rPr>
              <w:t>Aplicación Web</w:t>
            </w:r>
            <w:r w:rsidR="00C42C52">
              <w:rPr>
                <w:lang w:val="es-AR"/>
              </w:rPr>
              <w:t>.</w:t>
            </w:r>
          </w:p>
        </w:tc>
      </w:tr>
      <w:tr w:rsidR="006552F2" w:rsidRPr="00B95CF7" w:rsidTr="004041FC">
        <w:tc>
          <w:tcPr>
            <w:tcW w:w="9468" w:type="dxa"/>
            <w:gridSpan w:val="2"/>
            <w:shd w:val="clear" w:color="auto" w:fill="E6E6E6"/>
          </w:tcPr>
          <w:p w:rsidR="006552F2" w:rsidRPr="007E151D" w:rsidRDefault="006552F2" w:rsidP="00E97511">
            <w:pPr>
              <w:spacing w:line="288" w:lineRule="auto"/>
              <w:jc w:val="both"/>
              <w:rPr>
                <w:i/>
                <w:color w:val="4F81BD"/>
                <w:lang w:val="es-AR"/>
              </w:rPr>
            </w:pPr>
            <w:r w:rsidRPr="001A37FC">
              <w:rPr>
                <w:b/>
                <w:lang w:val="es-AR"/>
              </w:rPr>
              <w:t>Plataforma</w:t>
            </w:r>
          </w:p>
        </w:tc>
      </w:tr>
      <w:tr w:rsidR="006552F2" w:rsidRPr="00B95CF7" w:rsidTr="004041FC">
        <w:tc>
          <w:tcPr>
            <w:tcW w:w="2808" w:type="dxa"/>
          </w:tcPr>
          <w:p w:rsidR="006552F2" w:rsidRPr="00B95CF7" w:rsidRDefault="006552F2" w:rsidP="00E97511">
            <w:pPr>
              <w:jc w:val="both"/>
              <w:rPr>
                <w:lang w:val="es-AR" w:eastAsia="es-ES"/>
              </w:rPr>
            </w:pPr>
            <w:r>
              <w:rPr>
                <w:lang w:val="es-AR" w:eastAsia="es-ES"/>
              </w:rPr>
              <w:t>Escenario</w:t>
            </w:r>
          </w:p>
        </w:tc>
        <w:tc>
          <w:tcPr>
            <w:tcW w:w="6660" w:type="dxa"/>
          </w:tcPr>
          <w:p w:rsidR="006552F2" w:rsidRPr="00C42C52" w:rsidRDefault="00C42C52" w:rsidP="00E97511">
            <w:pPr>
              <w:pStyle w:val="ETextoNormal"/>
              <w:spacing w:before="100" w:beforeAutospacing="1"/>
              <w:jc w:val="both"/>
              <w:rPr>
                <w:lang w:val="es-AR"/>
              </w:rPr>
            </w:pPr>
            <w:r>
              <w:rPr>
                <w:lang w:val="es-AR"/>
              </w:rPr>
              <w:t>Intranet.</w:t>
            </w:r>
          </w:p>
        </w:tc>
      </w:tr>
      <w:tr w:rsidR="00574892" w:rsidRPr="00B95CF7" w:rsidTr="004041FC">
        <w:tc>
          <w:tcPr>
            <w:tcW w:w="2808" w:type="dxa"/>
          </w:tcPr>
          <w:p w:rsidR="00574892" w:rsidRDefault="00574892" w:rsidP="00E97511">
            <w:pPr>
              <w:jc w:val="both"/>
              <w:rPr>
                <w:lang w:val="es-AR" w:eastAsia="es-ES"/>
              </w:rPr>
            </w:pPr>
            <w:r>
              <w:rPr>
                <w:lang w:val="es-AR" w:eastAsia="es-ES"/>
              </w:rPr>
              <w:t>Estilo arquitectónico</w:t>
            </w:r>
          </w:p>
        </w:tc>
        <w:tc>
          <w:tcPr>
            <w:tcW w:w="6660" w:type="dxa"/>
          </w:tcPr>
          <w:p w:rsidR="00FD29F0" w:rsidRPr="007E151D" w:rsidRDefault="00FD29F0" w:rsidP="00E97511">
            <w:pPr>
              <w:pStyle w:val="ETextoNormal"/>
              <w:spacing w:before="100" w:beforeAutospacing="1"/>
              <w:jc w:val="both"/>
              <w:rPr>
                <w:i/>
                <w:color w:val="4F81BD"/>
                <w:lang w:val="es-AR"/>
              </w:rPr>
            </w:pPr>
            <w:r w:rsidRPr="007E151D">
              <w:rPr>
                <w:i/>
                <w:color w:val="4F81BD"/>
                <w:lang w:val="es-AR"/>
              </w:rPr>
              <w:t xml:space="preserve">&lt;Estilo de arquitectura que se ajusta al diseño global del aplicativo a desarrollar. </w:t>
            </w:r>
          </w:p>
          <w:p w:rsidR="00FD29F0" w:rsidRPr="007E151D" w:rsidRDefault="00FD29F0" w:rsidP="00E97511">
            <w:pPr>
              <w:pStyle w:val="ETextoNormal"/>
              <w:spacing w:before="100" w:beforeAutospacing="1"/>
              <w:jc w:val="both"/>
              <w:rPr>
                <w:i/>
                <w:color w:val="4F81BD"/>
                <w:lang w:val="es-AR"/>
              </w:rPr>
            </w:pPr>
            <w:r w:rsidRPr="007E151D">
              <w:rPr>
                <w:i/>
                <w:color w:val="4F81BD"/>
                <w:lang w:val="es-AR"/>
              </w:rPr>
              <w:t xml:space="preserve">&lt;Pueden darse varios estilos arquitectónicos conjuntamente, los posibles valores son: </w:t>
            </w:r>
          </w:p>
          <w:p w:rsidR="00FD29F0" w:rsidRPr="007E151D" w:rsidRDefault="00FD29F0" w:rsidP="00E97511">
            <w:pPr>
              <w:pStyle w:val="ETextoNormal"/>
              <w:spacing w:before="100" w:beforeAutospacing="1"/>
              <w:jc w:val="both"/>
              <w:rPr>
                <w:i/>
                <w:color w:val="4F81BD"/>
                <w:lang w:val="es-AR"/>
              </w:rPr>
            </w:pPr>
            <w:r w:rsidRPr="007E151D">
              <w:rPr>
                <w:i/>
                <w:color w:val="4F81BD"/>
                <w:lang w:val="es-AR"/>
              </w:rPr>
              <w:t>N-Capas, monolítico, orientado a objetos, orientado a componentes, SOA, orientado a mensajes, nube&gt;</w:t>
            </w:r>
          </w:p>
          <w:p w:rsidR="00574892" w:rsidRPr="007E151D" w:rsidRDefault="00574892" w:rsidP="00E97511">
            <w:pPr>
              <w:pStyle w:val="ETextoNormal"/>
              <w:spacing w:before="100" w:beforeAutospacing="1"/>
              <w:jc w:val="both"/>
              <w:rPr>
                <w:i/>
                <w:color w:val="4F81BD"/>
                <w:lang w:val="es-AR"/>
              </w:rPr>
            </w:pPr>
            <w:r w:rsidRPr="007E151D">
              <w:rPr>
                <w:i/>
                <w:color w:val="4F81BD"/>
                <w:lang w:val="es-AR"/>
              </w:rPr>
              <w:t xml:space="preserve">&lt;Por ejemplo, N-Capas y POO en la Aplicación Web, SOA en los Servicios Web, Monolítica en Proceso </w:t>
            </w:r>
            <w:proofErr w:type="spellStart"/>
            <w:r w:rsidRPr="007E151D">
              <w:rPr>
                <w:i/>
                <w:color w:val="4F81BD"/>
                <w:lang w:val="es-AR"/>
              </w:rPr>
              <w:t>Batch</w:t>
            </w:r>
            <w:proofErr w:type="spellEnd"/>
            <w:r w:rsidRPr="007E151D">
              <w:rPr>
                <w:i/>
                <w:color w:val="4F81BD"/>
                <w:lang w:val="es-AR"/>
              </w:rPr>
              <w:t>.&gt;</w:t>
            </w:r>
          </w:p>
        </w:tc>
      </w:tr>
      <w:tr w:rsidR="006552F2" w:rsidRPr="00B95CF7" w:rsidTr="004041FC">
        <w:tc>
          <w:tcPr>
            <w:tcW w:w="2808" w:type="dxa"/>
          </w:tcPr>
          <w:p w:rsidR="006552F2" w:rsidRPr="00B95CF7" w:rsidRDefault="006552F2" w:rsidP="00E97511">
            <w:pPr>
              <w:spacing w:line="288" w:lineRule="auto"/>
              <w:jc w:val="both"/>
              <w:rPr>
                <w:lang w:val="es-AR"/>
              </w:rPr>
            </w:pPr>
            <w:r>
              <w:rPr>
                <w:lang w:val="es-AR"/>
              </w:rPr>
              <w:t>Tecnologías y versiones</w:t>
            </w:r>
          </w:p>
        </w:tc>
        <w:tc>
          <w:tcPr>
            <w:tcW w:w="6660" w:type="dxa"/>
          </w:tcPr>
          <w:p w:rsidR="00C42C52" w:rsidRDefault="00C42C52" w:rsidP="00C42C52">
            <w:pPr>
              <w:rPr>
                <w:lang w:val="es-AR"/>
              </w:rPr>
            </w:pPr>
            <w:proofErr w:type="spellStart"/>
            <w:r>
              <w:rPr>
                <w:lang w:val="es-AR"/>
              </w:rPr>
              <w:t>Mysql</w:t>
            </w:r>
            <w:proofErr w:type="spellEnd"/>
          </w:p>
          <w:p w:rsidR="00C42C52" w:rsidRDefault="00C42C52" w:rsidP="00C42C52">
            <w:pPr>
              <w:rPr>
                <w:lang w:val="es-AR"/>
              </w:rPr>
            </w:pPr>
            <w:r>
              <w:rPr>
                <w:lang w:val="es-AR"/>
              </w:rPr>
              <w:t>J-</w:t>
            </w:r>
            <w:proofErr w:type="spellStart"/>
            <w:r>
              <w:rPr>
                <w:lang w:val="es-AR"/>
              </w:rPr>
              <w:t>Query</w:t>
            </w:r>
            <w:proofErr w:type="spellEnd"/>
          </w:p>
          <w:p w:rsidR="00C42C52" w:rsidRPr="00C42C52" w:rsidRDefault="00C42C52" w:rsidP="00C42C52">
            <w:pPr>
              <w:rPr>
                <w:lang w:val="es-AR"/>
              </w:rPr>
            </w:pPr>
            <w:proofErr w:type="spellStart"/>
            <w:r>
              <w:rPr>
                <w:lang w:val="es-AR"/>
              </w:rPr>
              <w:t>Bootstrap</w:t>
            </w:r>
            <w:proofErr w:type="spellEnd"/>
          </w:p>
        </w:tc>
      </w:tr>
      <w:tr w:rsidR="006552F2" w:rsidRPr="00B95CF7" w:rsidTr="004041FC">
        <w:tc>
          <w:tcPr>
            <w:tcW w:w="2808" w:type="dxa"/>
          </w:tcPr>
          <w:p w:rsidR="006552F2" w:rsidRDefault="006552F2" w:rsidP="00E97511">
            <w:pPr>
              <w:spacing w:line="288" w:lineRule="auto"/>
              <w:jc w:val="both"/>
              <w:rPr>
                <w:lang w:val="es-AR"/>
              </w:rPr>
            </w:pPr>
            <w:r>
              <w:rPr>
                <w:lang w:val="es-AR"/>
              </w:rPr>
              <w:t>Lenguaje de programación</w:t>
            </w:r>
          </w:p>
        </w:tc>
        <w:tc>
          <w:tcPr>
            <w:tcW w:w="6660" w:type="dxa"/>
          </w:tcPr>
          <w:p w:rsidR="006552F2" w:rsidRDefault="00C42C52" w:rsidP="00C42C52">
            <w:pPr>
              <w:rPr>
                <w:lang w:val="es-AR"/>
              </w:rPr>
            </w:pPr>
            <w:r>
              <w:rPr>
                <w:lang w:val="es-AR"/>
              </w:rPr>
              <w:t>CSS</w:t>
            </w:r>
          </w:p>
          <w:p w:rsidR="00C42C52" w:rsidRDefault="00C42C52" w:rsidP="00C42C52">
            <w:pPr>
              <w:rPr>
                <w:lang w:val="es-AR"/>
              </w:rPr>
            </w:pPr>
            <w:proofErr w:type="spellStart"/>
            <w:r>
              <w:rPr>
                <w:lang w:val="es-AR"/>
              </w:rPr>
              <w:t>JavaWeb</w:t>
            </w:r>
            <w:proofErr w:type="spellEnd"/>
          </w:p>
          <w:p w:rsidR="00C42C52" w:rsidRPr="007E151D" w:rsidRDefault="00C42C52" w:rsidP="00C42C52">
            <w:pPr>
              <w:rPr>
                <w:lang w:val="es-AR"/>
              </w:rPr>
            </w:pPr>
            <w:r>
              <w:rPr>
                <w:lang w:val="es-AR"/>
              </w:rPr>
              <w:t>HTML 5</w:t>
            </w:r>
          </w:p>
        </w:tc>
      </w:tr>
      <w:tr w:rsidR="00016791" w:rsidRPr="00B95CF7" w:rsidTr="004041FC">
        <w:tc>
          <w:tcPr>
            <w:tcW w:w="2808" w:type="dxa"/>
          </w:tcPr>
          <w:p w:rsidR="00016791" w:rsidRDefault="00016791" w:rsidP="00E97511">
            <w:pPr>
              <w:spacing w:line="288" w:lineRule="auto"/>
              <w:jc w:val="both"/>
              <w:rPr>
                <w:lang w:val="es-AR"/>
              </w:rPr>
            </w:pPr>
            <w:r>
              <w:rPr>
                <w:lang w:val="es-AR"/>
              </w:rPr>
              <w:t>Tecnologías específicas aplicadas en cada capa</w:t>
            </w:r>
          </w:p>
        </w:tc>
        <w:tc>
          <w:tcPr>
            <w:tcW w:w="6660" w:type="dxa"/>
          </w:tcPr>
          <w:p w:rsidR="00FD29F0" w:rsidRPr="007E151D" w:rsidRDefault="00FD29F0" w:rsidP="00E97511">
            <w:pPr>
              <w:pStyle w:val="ETextoNormal"/>
              <w:spacing w:before="100" w:beforeAutospacing="1"/>
              <w:jc w:val="both"/>
              <w:rPr>
                <w:i/>
                <w:color w:val="4F81BD"/>
                <w:lang w:val="es-AR"/>
              </w:rPr>
            </w:pPr>
            <w:r w:rsidRPr="007E151D">
              <w:rPr>
                <w:i/>
                <w:color w:val="4F81BD"/>
                <w:lang w:val="es-AR"/>
              </w:rPr>
              <w:t>&lt;Dentro de la plataforma de desarrollo seleccionada, se especificarán las tecnologías incluidas en dicha plataforma específicas para cada capa de la aplicación.&gt;</w:t>
            </w:r>
          </w:p>
          <w:p w:rsidR="00016791" w:rsidRPr="007E151D" w:rsidRDefault="007E151D" w:rsidP="00E97511">
            <w:pPr>
              <w:pStyle w:val="ETextoNormal"/>
              <w:spacing w:before="100" w:beforeAutospacing="1"/>
              <w:jc w:val="both"/>
              <w:rPr>
                <w:i/>
                <w:color w:val="4F81BD"/>
                <w:lang w:val="es-AR"/>
              </w:rPr>
            </w:pPr>
            <w:r>
              <w:rPr>
                <w:i/>
                <w:color w:val="4F81BD"/>
                <w:lang w:val="es-AR"/>
              </w:rPr>
              <w:t>&lt;Por ejemplo:</w:t>
            </w:r>
          </w:p>
          <w:p w:rsidR="00016791" w:rsidRPr="007E151D" w:rsidRDefault="00016791" w:rsidP="00E97511">
            <w:pPr>
              <w:pStyle w:val="ETextoNormal"/>
              <w:numPr>
                <w:ilvl w:val="0"/>
                <w:numId w:val="26"/>
              </w:numPr>
              <w:spacing w:before="100" w:beforeAutospacing="1"/>
              <w:jc w:val="both"/>
              <w:rPr>
                <w:i/>
                <w:color w:val="4F81BD"/>
                <w:lang w:val="es-AR"/>
              </w:rPr>
            </w:pPr>
            <w:r w:rsidRPr="007E151D">
              <w:rPr>
                <w:i/>
                <w:color w:val="4F81BD"/>
                <w:lang w:val="es-AR"/>
              </w:rPr>
              <w:t xml:space="preserve">ASP.Net Ajax en la capa de presentación. </w:t>
            </w:r>
          </w:p>
          <w:p w:rsidR="00016791" w:rsidRPr="007E151D" w:rsidRDefault="00016791" w:rsidP="00E97511">
            <w:pPr>
              <w:pStyle w:val="ETextoNormal"/>
              <w:numPr>
                <w:ilvl w:val="0"/>
                <w:numId w:val="26"/>
              </w:numPr>
              <w:spacing w:before="100" w:beforeAutospacing="1"/>
              <w:jc w:val="both"/>
              <w:rPr>
                <w:i/>
                <w:color w:val="4F81BD"/>
                <w:lang w:val="es-AR"/>
              </w:rPr>
            </w:pPr>
            <w:r w:rsidRPr="007E151D">
              <w:rPr>
                <w:i/>
                <w:color w:val="4F81BD"/>
                <w:lang w:val="es-AR"/>
              </w:rPr>
              <w:t xml:space="preserve">Acceso a datos mediante </w:t>
            </w:r>
            <w:proofErr w:type="spellStart"/>
            <w:r w:rsidRPr="007E151D">
              <w:rPr>
                <w:i/>
                <w:color w:val="4F81BD"/>
                <w:lang w:val="es-AR"/>
              </w:rPr>
              <w:t>EntityFramework</w:t>
            </w:r>
            <w:proofErr w:type="spellEnd"/>
            <w:r w:rsidRPr="007E151D">
              <w:rPr>
                <w:i/>
                <w:color w:val="4F81BD"/>
                <w:lang w:val="es-AR"/>
              </w:rPr>
              <w:t xml:space="preserve"> contra </w:t>
            </w:r>
            <w:proofErr w:type="spellStart"/>
            <w:r w:rsidRPr="007E151D">
              <w:rPr>
                <w:i/>
                <w:color w:val="4F81BD"/>
                <w:lang w:val="es-AR"/>
              </w:rPr>
              <w:t>SqlServer</w:t>
            </w:r>
            <w:proofErr w:type="spellEnd"/>
            <w:r w:rsidRPr="007E151D">
              <w:rPr>
                <w:i/>
                <w:color w:val="4F81BD"/>
                <w:lang w:val="es-AR"/>
              </w:rPr>
              <w:t xml:space="preserve"> 2005. &gt;</w:t>
            </w:r>
          </w:p>
        </w:tc>
      </w:tr>
      <w:tr w:rsidR="004B46B5" w:rsidRPr="00B95CF7" w:rsidTr="004041FC">
        <w:tc>
          <w:tcPr>
            <w:tcW w:w="2808" w:type="dxa"/>
          </w:tcPr>
          <w:p w:rsidR="004B46B5" w:rsidRDefault="004B46B5" w:rsidP="00E97511">
            <w:pPr>
              <w:spacing w:line="288" w:lineRule="auto"/>
              <w:jc w:val="both"/>
              <w:rPr>
                <w:lang w:val="es-AR"/>
              </w:rPr>
            </w:pPr>
            <w:r>
              <w:rPr>
                <w:lang w:val="es-AR"/>
              </w:rPr>
              <w:t xml:space="preserve">Tecnologías específicas para la </w:t>
            </w:r>
            <w:proofErr w:type="spellStart"/>
            <w:r w:rsidR="00574892">
              <w:rPr>
                <w:lang w:val="es-AR"/>
              </w:rPr>
              <w:t>interoperatividad</w:t>
            </w:r>
            <w:proofErr w:type="spellEnd"/>
            <w:r>
              <w:rPr>
                <w:lang w:val="es-AR"/>
              </w:rPr>
              <w:t xml:space="preserve"> con otros sistemas</w:t>
            </w:r>
          </w:p>
        </w:tc>
        <w:tc>
          <w:tcPr>
            <w:tcW w:w="6660" w:type="dxa"/>
          </w:tcPr>
          <w:p w:rsidR="00FD29F0" w:rsidRPr="007E151D" w:rsidRDefault="00FD29F0" w:rsidP="00E97511">
            <w:pPr>
              <w:pStyle w:val="ETextoNormal"/>
              <w:spacing w:before="100" w:beforeAutospacing="1"/>
              <w:jc w:val="both"/>
              <w:rPr>
                <w:i/>
                <w:color w:val="4F81BD"/>
                <w:lang w:val="es-AR"/>
              </w:rPr>
            </w:pPr>
            <w:r w:rsidRPr="007E151D">
              <w:rPr>
                <w:i/>
                <w:color w:val="4F81BD"/>
                <w:lang w:val="es-AR"/>
              </w:rPr>
              <w:t xml:space="preserve">&lt;Se especificarán las tecnologías específicas de la plataforma de desarrollo destinadas a la llevar a cabo la </w:t>
            </w:r>
            <w:proofErr w:type="spellStart"/>
            <w:r w:rsidRPr="007E151D">
              <w:rPr>
                <w:i/>
                <w:color w:val="4F81BD"/>
                <w:lang w:val="es-AR"/>
              </w:rPr>
              <w:t>interoperatividad</w:t>
            </w:r>
            <w:proofErr w:type="spellEnd"/>
            <w:r w:rsidRPr="007E151D">
              <w:rPr>
                <w:i/>
                <w:color w:val="4F81BD"/>
                <w:lang w:val="es-AR"/>
              </w:rPr>
              <w:t xml:space="preserve"> con otros sistemas.&gt;</w:t>
            </w:r>
          </w:p>
          <w:p w:rsidR="004B46B5" w:rsidRPr="007E151D" w:rsidRDefault="004B46B5" w:rsidP="00E97511">
            <w:pPr>
              <w:pStyle w:val="ETextoNormal"/>
              <w:spacing w:before="100" w:beforeAutospacing="1"/>
              <w:jc w:val="both"/>
              <w:rPr>
                <w:i/>
                <w:color w:val="4F81BD"/>
                <w:lang w:val="es-AR"/>
              </w:rPr>
            </w:pPr>
            <w:r w:rsidRPr="007E151D">
              <w:rPr>
                <w:i/>
                <w:color w:val="4F81BD"/>
                <w:lang w:val="es-AR"/>
              </w:rPr>
              <w:t>&lt;Por ejemplo,</w:t>
            </w:r>
          </w:p>
          <w:p w:rsidR="004B46B5" w:rsidRPr="007E151D" w:rsidRDefault="004B46B5" w:rsidP="00E97511">
            <w:pPr>
              <w:pStyle w:val="ETextoNormal"/>
              <w:numPr>
                <w:ilvl w:val="0"/>
                <w:numId w:val="27"/>
              </w:numPr>
              <w:spacing w:before="100" w:beforeAutospacing="1"/>
              <w:jc w:val="both"/>
              <w:rPr>
                <w:i/>
                <w:color w:val="4F81BD"/>
                <w:lang w:val="es-AR"/>
              </w:rPr>
            </w:pPr>
            <w:r w:rsidRPr="007E151D">
              <w:rPr>
                <w:i/>
                <w:color w:val="4F81BD"/>
                <w:lang w:val="es-AR"/>
              </w:rPr>
              <w:t>WCF para integración con SAP.</w:t>
            </w:r>
          </w:p>
          <w:p w:rsidR="004B46B5" w:rsidRPr="007E151D" w:rsidRDefault="004B46B5" w:rsidP="00E97511">
            <w:pPr>
              <w:pStyle w:val="ETextoNormal"/>
              <w:numPr>
                <w:ilvl w:val="0"/>
                <w:numId w:val="27"/>
              </w:numPr>
              <w:spacing w:before="100" w:beforeAutospacing="1"/>
              <w:jc w:val="both"/>
              <w:rPr>
                <w:i/>
                <w:color w:val="4F81BD"/>
                <w:lang w:val="es-AR"/>
              </w:rPr>
            </w:pPr>
            <w:r w:rsidRPr="007E151D">
              <w:rPr>
                <w:i/>
                <w:color w:val="4F81BD"/>
                <w:lang w:val="es-AR"/>
              </w:rPr>
              <w:t xml:space="preserve">Framework de Repsol para acceso a </w:t>
            </w:r>
            <w:proofErr w:type="spellStart"/>
            <w:r w:rsidRPr="007E151D">
              <w:rPr>
                <w:i/>
                <w:color w:val="4F81BD"/>
                <w:lang w:val="es-AR"/>
              </w:rPr>
              <w:t>Documentum</w:t>
            </w:r>
            <w:proofErr w:type="spellEnd"/>
            <w:r w:rsidRPr="007E151D">
              <w:rPr>
                <w:i/>
                <w:color w:val="4F81BD"/>
                <w:lang w:val="es-AR"/>
              </w:rPr>
              <w:t>.&gt;</w:t>
            </w:r>
          </w:p>
        </w:tc>
      </w:tr>
      <w:tr w:rsidR="006552F2" w:rsidRPr="00B95CF7" w:rsidTr="004041FC">
        <w:tc>
          <w:tcPr>
            <w:tcW w:w="2808" w:type="dxa"/>
          </w:tcPr>
          <w:p w:rsidR="006552F2" w:rsidRPr="00B95CF7" w:rsidRDefault="006552F2" w:rsidP="00E97511">
            <w:pPr>
              <w:spacing w:line="288" w:lineRule="auto"/>
              <w:jc w:val="both"/>
              <w:rPr>
                <w:lang w:val="es-AR"/>
              </w:rPr>
            </w:pPr>
            <w:r>
              <w:rPr>
                <w:lang w:val="es-AR"/>
              </w:rPr>
              <w:t>Componentes corporativos utilizados</w:t>
            </w:r>
          </w:p>
        </w:tc>
        <w:tc>
          <w:tcPr>
            <w:tcW w:w="6660" w:type="dxa"/>
          </w:tcPr>
          <w:p w:rsidR="00FD29F0" w:rsidRPr="007E151D" w:rsidRDefault="00FD29F0" w:rsidP="00E97511">
            <w:pPr>
              <w:pStyle w:val="ETextoNormal"/>
              <w:spacing w:before="100" w:beforeAutospacing="1"/>
              <w:jc w:val="both"/>
              <w:rPr>
                <w:i/>
                <w:color w:val="4F81BD"/>
                <w:lang w:val="es-AR"/>
              </w:rPr>
            </w:pPr>
            <w:r w:rsidRPr="007E151D">
              <w:rPr>
                <w:i/>
                <w:color w:val="4F81BD"/>
                <w:lang w:val="es-AR"/>
              </w:rPr>
              <w:t>&lt;Especificar qué componentes corporativos se consumirán desde la implementación del aplicativo. Fundamentalmente pueden ser: Framework de Repsol (FWK), Librería de Clases del Portal (LCP), Hojas de estilo corporativas del escenario correspondiente.&gt;</w:t>
            </w:r>
          </w:p>
          <w:p w:rsidR="006552F2" w:rsidRPr="007E151D" w:rsidRDefault="006552F2" w:rsidP="00E97511">
            <w:pPr>
              <w:pStyle w:val="ETextoNormal"/>
              <w:spacing w:before="100" w:beforeAutospacing="1"/>
              <w:jc w:val="both"/>
              <w:rPr>
                <w:i/>
                <w:color w:val="4F81BD"/>
                <w:lang w:val="es-AR"/>
              </w:rPr>
            </w:pPr>
            <w:r w:rsidRPr="007E151D">
              <w:rPr>
                <w:i/>
                <w:color w:val="4F81BD"/>
                <w:lang w:val="es-AR"/>
              </w:rPr>
              <w:lastRenderedPageBreak/>
              <w:t>&lt;Por ejemplo, Framework de Repsol, Hojas de estilo corporativas&gt;</w:t>
            </w:r>
          </w:p>
        </w:tc>
      </w:tr>
      <w:tr w:rsidR="006552F2" w:rsidRPr="00B95CF7" w:rsidTr="008B08E6">
        <w:tc>
          <w:tcPr>
            <w:tcW w:w="2808" w:type="dxa"/>
            <w:tcBorders>
              <w:bottom w:val="single" w:sz="4" w:space="0" w:color="auto"/>
            </w:tcBorders>
          </w:tcPr>
          <w:p w:rsidR="006552F2" w:rsidRPr="00016791" w:rsidRDefault="00016791" w:rsidP="00E97511">
            <w:pPr>
              <w:spacing w:line="288" w:lineRule="auto"/>
              <w:jc w:val="both"/>
              <w:rPr>
                <w:lang w:val="es-AR"/>
              </w:rPr>
            </w:pPr>
            <w:r>
              <w:rPr>
                <w:lang w:val="es-AR"/>
              </w:rPr>
              <w:lastRenderedPageBreak/>
              <w:t>C</w:t>
            </w:r>
            <w:r w:rsidRPr="00016791">
              <w:rPr>
                <w:lang w:val="es-AR"/>
              </w:rPr>
              <w:t>omponentes de terceros</w:t>
            </w:r>
            <w:r>
              <w:rPr>
                <w:lang w:val="es-AR"/>
              </w:rPr>
              <w:t xml:space="preserve"> utilizados</w:t>
            </w:r>
          </w:p>
        </w:tc>
        <w:tc>
          <w:tcPr>
            <w:tcW w:w="6660" w:type="dxa"/>
            <w:tcBorders>
              <w:bottom w:val="single" w:sz="4" w:space="0" w:color="auto"/>
            </w:tcBorders>
          </w:tcPr>
          <w:p w:rsidR="00016791" w:rsidRPr="007E151D" w:rsidRDefault="00016791" w:rsidP="00E97511">
            <w:pPr>
              <w:pStyle w:val="ETextoNormal"/>
              <w:spacing w:before="100" w:beforeAutospacing="1"/>
              <w:jc w:val="both"/>
              <w:rPr>
                <w:i/>
                <w:color w:val="4F81BD"/>
                <w:lang w:val="es-AR"/>
              </w:rPr>
            </w:pPr>
            <w:r w:rsidRPr="007E151D">
              <w:rPr>
                <w:i/>
                <w:color w:val="4F81BD"/>
                <w:lang w:val="es-AR"/>
              </w:rPr>
              <w:t>&lt;</w:t>
            </w:r>
            <w:r w:rsidR="00FD29F0" w:rsidRPr="007E151D">
              <w:rPr>
                <w:i/>
                <w:color w:val="4F81BD"/>
                <w:lang w:val="es-AR"/>
              </w:rPr>
              <w:t>Simplemente e</w:t>
            </w:r>
            <w:r w:rsidRPr="007E151D">
              <w:rPr>
                <w:i/>
                <w:color w:val="4F81BD"/>
                <w:lang w:val="es-AR"/>
              </w:rPr>
              <w:t>numerar los componentes de terceros que serán descritos en el apartado “Especificación de componentes lógicos”, sin tener en cuenta</w:t>
            </w:r>
            <w:r w:rsidR="00FD29F0" w:rsidRPr="007E151D">
              <w:rPr>
                <w:i/>
                <w:color w:val="4F81BD"/>
                <w:lang w:val="es-AR"/>
              </w:rPr>
              <w:t xml:space="preserve"> los incluidos de manera estándar en la propia plataforma de desarrollo.</w:t>
            </w:r>
            <w:r w:rsidRPr="007E151D">
              <w:rPr>
                <w:i/>
                <w:color w:val="4F81BD"/>
                <w:lang w:val="es-AR"/>
              </w:rPr>
              <w:t>&gt;</w:t>
            </w:r>
          </w:p>
          <w:p w:rsidR="006552F2" w:rsidRPr="007E151D" w:rsidRDefault="00016791" w:rsidP="00E97511">
            <w:pPr>
              <w:pStyle w:val="ETextoNormal"/>
              <w:spacing w:before="100" w:beforeAutospacing="1"/>
              <w:jc w:val="both"/>
              <w:rPr>
                <w:i/>
                <w:color w:val="4F81BD"/>
                <w:lang w:val="es-AR"/>
              </w:rPr>
            </w:pPr>
            <w:r w:rsidRPr="007E151D">
              <w:rPr>
                <w:i/>
                <w:color w:val="4F81BD"/>
                <w:lang w:val="es-AR"/>
              </w:rPr>
              <w:t xml:space="preserve">&lt;Por ejemplo, </w:t>
            </w:r>
            <w:proofErr w:type="spellStart"/>
            <w:r w:rsidRPr="007E151D">
              <w:rPr>
                <w:i/>
                <w:color w:val="4F81BD"/>
                <w:lang w:val="es-AR"/>
              </w:rPr>
              <w:t>ABCPdf</w:t>
            </w:r>
            <w:proofErr w:type="spellEnd"/>
            <w:r w:rsidRPr="007E151D">
              <w:rPr>
                <w:i/>
                <w:color w:val="4F81BD"/>
                <w:lang w:val="es-AR"/>
              </w:rPr>
              <w:t xml:space="preserve">, </w:t>
            </w:r>
            <w:proofErr w:type="spellStart"/>
            <w:r w:rsidRPr="007E151D">
              <w:rPr>
                <w:i/>
                <w:color w:val="4F81BD"/>
                <w:lang w:val="es-AR"/>
              </w:rPr>
              <w:t>Reporting</w:t>
            </w:r>
            <w:proofErr w:type="spellEnd"/>
            <w:r w:rsidRPr="007E151D">
              <w:rPr>
                <w:i/>
                <w:color w:val="4F81BD"/>
                <w:lang w:val="es-AR"/>
              </w:rPr>
              <w:t xml:space="preserve"> </w:t>
            </w:r>
            <w:proofErr w:type="spellStart"/>
            <w:r w:rsidRPr="007E151D">
              <w:rPr>
                <w:i/>
                <w:color w:val="4F81BD"/>
                <w:lang w:val="es-AR"/>
              </w:rPr>
              <w:t>Services</w:t>
            </w:r>
            <w:proofErr w:type="spellEnd"/>
            <w:r w:rsidRPr="007E151D">
              <w:rPr>
                <w:i/>
                <w:color w:val="4F81BD"/>
                <w:lang w:val="es-AR"/>
              </w:rPr>
              <w:t xml:space="preserve"> 2005, Ajax Control </w:t>
            </w:r>
            <w:proofErr w:type="spellStart"/>
            <w:r w:rsidRPr="007E151D">
              <w:rPr>
                <w:i/>
                <w:color w:val="4F81BD"/>
                <w:lang w:val="es-AR"/>
              </w:rPr>
              <w:t>Toolkit</w:t>
            </w:r>
            <w:proofErr w:type="spellEnd"/>
            <w:r w:rsidRPr="007E151D">
              <w:rPr>
                <w:i/>
                <w:color w:val="4F81BD"/>
                <w:lang w:val="es-AR"/>
              </w:rPr>
              <w:t xml:space="preserve">, </w:t>
            </w:r>
            <w:proofErr w:type="spellStart"/>
            <w:r w:rsidRPr="007E151D">
              <w:rPr>
                <w:i/>
                <w:color w:val="4F81BD"/>
                <w:lang w:val="es-AR"/>
              </w:rPr>
              <w:t>JQuery</w:t>
            </w:r>
            <w:proofErr w:type="spellEnd"/>
            <w:r w:rsidRPr="007E151D">
              <w:rPr>
                <w:i/>
                <w:color w:val="4F81BD"/>
                <w:lang w:val="es-AR"/>
              </w:rPr>
              <w:t>&gt;</w:t>
            </w:r>
          </w:p>
        </w:tc>
      </w:tr>
      <w:tr w:rsidR="008B08E6" w:rsidRPr="00B95CF7" w:rsidTr="008B08E6">
        <w:tc>
          <w:tcPr>
            <w:tcW w:w="2808" w:type="dxa"/>
            <w:tcBorders>
              <w:right w:val="nil"/>
            </w:tcBorders>
            <w:shd w:val="clear" w:color="auto" w:fill="E6E6E6"/>
          </w:tcPr>
          <w:p w:rsidR="008B08E6" w:rsidRPr="00016791" w:rsidRDefault="008B08E6" w:rsidP="00E97511">
            <w:pPr>
              <w:spacing w:line="288" w:lineRule="auto"/>
              <w:jc w:val="both"/>
              <w:rPr>
                <w:lang w:val="es-AR"/>
              </w:rPr>
            </w:pPr>
            <w:r>
              <w:rPr>
                <w:b/>
                <w:lang w:val="es-AR"/>
              </w:rPr>
              <w:t xml:space="preserve">Aspectos horizontales </w:t>
            </w:r>
          </w:p>
        </w:tc>
        <w:tc>
          <w:tcPr>
            <w:tcW w:w="6660" w:type="dxa"/>
            <w:tcBorders>
              <w:left w:val="nil"/>
            </w:tcBorders>
            <w:shd w:val="clear" w:color="auto" w:fill="E6E6E6"/>
          </w:tcPr>
          <w:p w:rsidR="008B08E6" w:rsidRPr="007E151D" w:rsidRDefault="008B08E6" w:rsidP="00E97511">
            <w:pPr>
              <w:pStyle w:val="ETextoNormal"/>
              <w:spacing w:before="100" w:beforeAutospacing="1"/>
              <w:jc w:val="both"/>
              <w:rPr>
                <w:i/>
                <w:color w:val="4F81BD"/>
                <w:lang w:val="es-AR"/>
              </w:rPr>
            </w:pPr>
            <w:r w:rsidRPr="007E151D">
              <w:rPr>
                <w:i/>
                <w:color w:val="4F81BD"/>
                <w:lang w:val="es-AR"/>
              </w:rPr>
              <w:t>&lt;Indicar cómo o con qué se han resuelto los servicios / componentes generales, si aplican. Si se utiliza el Framework de Repsol, basta con especificar “FWK”, si se utiliza la librería de clases del Portal, basta con especificar “PORTAL”, y si no se utilizan o no aplican se escribirá “N/A”.&gt;</w:t>
            </w:r>
          </w:p>
        </w:tc>
      </w:tr>
      <w:tr w:rsidR="006552F2" w:rsidRPr="00B95CF7" w:rsidTr="004041FC">
        <w:tc>
          <w:tcPr>
            <w:tcW w:w="2808" w:type="dxa"/>
          </w:tcPr>
          <w:p w:rsidR="006552F2" w:rsidRPr="00B95CF7" w:rsidRDefault="006552F2" w:rsidP="00E97511">
            <w:pPr>
              <w:spacing w:line="288" w:lineRule="auto"/>
              <w:jc w:val="both"/>
              <w:rPr>
                <w:lang w:val="es-AR"/>
              </w:rPr>
            </w:pPr>
            <w:r w:rsidRPr="00B95CF7">
              <w:rPr>
                <w:lang w:val="es-AR"/>
              </w:rPr>
              <w:t>Gestión de excepciones</w:t>
            </w:r>
          </w:p>
        </w:tc>
        <w:tc>
          <w:tcPr>
            <w:tcW w:w="6660" w:type="dxa"/>
          </w:tcPr>
          <w:p w:rsidR="00016791" w:rsidRPr="007E151D" w:rsidRDefault="00016791" w:rsidP="00E97511">
            <w:pPr>
              <w:pStyle w:val="ETextoNormal"/>
              <w:spacing w:before="100" w:beforeAutospacing="1"/>
              <w:jc w:val="both"/>
              <w:rPr>
                <w:i/>
                <w:color w:val="4F81BD"/>
                <w:lang w:val="es-AR"/>
              </w:rPr>
            </w:pPr>
            <w:r w:rsidRPr="007E151D">
              <w:rPr>
                <w:i/>
                <w:color w:val="4F81BD"/>
                <w:lang w:val="es-AR"/>
              </w:rPr>
              <w:t>&lt;Por ejemplo, resuelto mediante Framework de Repsol&gt;</w:t>
            </w:r>
          </w:p>
        </w:tc>
      </w:tr>
      <w:tr w:rsidR="006552F2" w:rsidRPr="00B95CF7" w:rsidTr="004041FC">
        <w:tc>
          <w:tcPr>
            <w:tcW w:w="2808" w:type="dxa"/>
          </w:tcPr>
          <w:p w:rsidR="006552F2" w:rsidRPr="00B95CF7" w:rsidRDefault="006552F2" w:rsidP="00E97511">
            <w:pPr>
              <w:spacing w:line="288" w:lineRule="auto"/>
              <w:jc w:val="both"/>
              <w:rPr>
                <w:lang w:val="es-AR"/>
              </w:rPr>
            </w:pPr>
            <w:r w:rsidRPr="00B95CF7">
              <w:rPr>
                <w:lang w:val="es-AR"/>
              </w:rPr>
              <w:t>Gestión de trazas</w:t>
            </w:r>
          </w:p>
        </w:tc>
        <w:tc>
          <w:tcPr>
            <w:tcW w:w="6660" w:type="dxa"/>
          </w:tcPr>
          <w:p w:rsidR="006552F2" w:rsidRPr="007E151D" w:rsidRDefault="00016791" w:rsidP="00E97511">
            <w:pPr>
              <w:pStyle w:val="ETextoNormal"/>
              <w:spacing w:before="100" w:beforeAutospacing="1"/>
              <w:jc w:val="both"/>
              <w:rPr>
                <w:i/>
                <w:color w:val="4F81BD"/>
                <w:lang w:val="es-AR"/>
              </w:rPr>
            </w:pPr>
            <w:r w:rsidRPr="007E151D">
              <w:rPr>
                <w:i/>
                <w:color w:val="4F81BD"/>
                <w:lang w:val="es-AR"/>
              </w:rPr>
              <w:t>&lt;Por ejemplo, resuelto mediante Framework de Repsol&gt;</w:t>
            </w:r>
          </w:p>
        </w:tc>
      </w:tr>
      <w:tr w:rsidR="006552F2" w:rsidRPr="00B95CF7" w:rsidTr="004041FC">
        <w:tc>
          <w:tcPr>
            <w:tcW w:w="2808" w:type="dxa"/>
          </w:tcPr>
          <w:p w:rsidR="006552F2" w:rsidRPr="00B95CF7" w:rsidRDefault="006552F2" w:rsidP="00E97511">
            <w:pPr>
              <w:spacing w:line="288" w:lineRule="auto"/>
              <w:jc w:val="both"/>
              <w:rPr>
                <w:lang w:val="es-AR"/>
              </w:rPr>
            </w:pPr>
            <w:r w:rsidRPr="00B95CF7">
              <w:rPr>
                <w:lang w:val="es-AR"/>
              </w:rPr>
              <w:t>Seguridad (Autenticación)</w:t>
            </w:r>
          </w:p>
        </w:tc>
        <w:tc>
          <w:tcPr>
            <w:tcW w:w="6660" w:type="dxa"/>
          </w:tcPr>
          <w:p w:rsidR="006552F2" w:rsidRPr="007E151D" w:rsidRDefault="00016791" w:rsidP="00E97511">
            <w:pPr>
              <w:pStyle w:val="ETextoNormal"/>
              <w:spacing w:before="100" w:beforeAutospacing="1"/>
              <w:jc w:val="both"/>
              <w:rPr>
                <w:i/>
                <w:color w:val="4F81BD"/>
                <w:lang w:val="es-AR"/>
              </w:rPr>
            </w:pPr>
            <w:r w:rsidRPr="007E151D">
              <w:rPr>
                <w:i/>
                <w:color w:val="4F81BD"/>
                <w:lang w:val="es-AR"/>
              </w:rPr>
              <w:t>&lt;Por ejemplo, integrada con Windows&gt;</w:t>
            </w:r>
          </w:p>
        </w:tc>
      </w:tr>
      <w:tr w:rsidR="006552F2" w:rsidRPr="00B95CF7" w:rsidTr="004041FC">
        <w:tc>
          <w:tcPr>
            <w:tcW w:w="2808" w:type="dxa"/>
          </w:tcPr>
          <w:p w:rsidR="006552F2" w:rsidRPr="00B95CF7" w:rsidRDefault="006552F2" w:rsidP="00E97511">
            <w:pPr>
              <w:spacing w:line="288" w:lineRule="auto"/>
              <w:jc w:val="both"/>
              <w:rPr>
                <w:lang w:val="es-AR"/>
              </w:rPr>
            </w:pPr>
            <w:r w:rsidRPr="00B95CF7">
              <w:rPr>
                <w:lang w:val="es-AR"/>
              </w:rPr>
              <w:t>Seguridad (Autorización)</w:t>
            </w:r>
          </w:p>
        </w:tc>
        <w:tc>
          <w:tcPr>
            <w:tcW w:w="6660" w:type="dxa"/>
          </w:tcPr>
          <w:p w:rsidR="006552F2" w:rsidRPr="007E151D" w:rsidRDefault="00016791" w:rsidP="00E97511">
            <w:pPr>
              <w:pStyle w:val="ETextoNormal"/>
              <w:spacing w:before="100" w:beforeAutospacing="1"/>
              <w:jc w:val="both"/>
              <w:rPr>
                <w:i/>
                <w:color w:val="4F81BD"/>
                <w:lang w:val="es-AR"/>
              </w:rPr>
            </w:pPr>
            <w:r w:rsidRPr="007E151D">
              <w:rPr>
                <w:i/>
                <w:color w:val="4F81BD"/>
                <w:lang w:val="es-AR"/>
              </w:rPr>
              <w:t>&lt;Por ejemplo, basada en roles (</w:t>
            </w:r>
            <w:proofErr w:type="spellStart"/>
            <w:r w:rsidRPr="007E151D">
              <w:rPr>
                <w:i/>
                <w:color w:val="4F81BD"/>
                <w:lang w:val="es-AR"/>
              </w:rPr>
              <w:t>membership</w:t>
            </w:r>
            <w:proofErr w:type="spellEnd"/>
            <w:r w:rsidRPr="007E151D">
              <w:rPr>
                <w:i/>
                <w:color w:val="4F81BD"/>
                <w:lang w:val="es-AR"/>
              </w:rPr>
              <w:t xml:space="preserve"> de .Net) definidos en BD&gt;</w:t>
            </w:r>
          </w:p>
        </w:tc>
      </w:tr>
      <w:tr w:rsidR="006552F2" w:rsidRPr="00B95CF7" w:rsidTr="004041FC">
        <w:tc>
          <w:tcPr>
            <w:tcW w:w="2808" w:type="dxa"/>
          </w:tcPr>
          <w:p w:rsidR="006552F2" w:rsidRPr="00B95CF7" w:rsidRDefault="006552F2" w:rsidP="00E97511">
            <w:pPr>
              <w:spacing w:line="288" w:lineRule="auto"/>
              <w:jc w:val="both"/>
              <w:rPr>
                <w:lang w:val="es-AR"/>
              </w:rPr>
            </w:pPr>
            <w:r w:rsidRPr="00B95CF7">
              <w:rPr>
                <w:lang w:val="es-AR"/>
              </w:rPr>
              <w:t>Gestión de la configuración</w:t>
            </w:r>
          </w:p>
        </w:tc>
        <w:tc>
          <w:tcPr>
            <w:tcW w:w="6660" w:type="dxa"/>
          </w:tcPr>
          <w:p w:rsidR="006552F2" w:rsidRPr="007E151D" w:rsidRDefault="00016791" w:rsidP="00E97511">
            <w:pPr>
              <w:pStyle w:val="ETextoNormal"/>
              <w:spacing w:before="100" w:beforeAutospacing="1"/>
              <w:jc w:val="both"/>
              <w:rPr>
                <w:i/>
                <w:color w:val="4F81BD"/>
                <w:lang w:val="es-AR"/>
              </w:rPr>
            </w:pPr>
            <w:r w:rsidRPr="007E151D">
              <w:rPr>
                <w:i/>
                <w:color w:val="4F81BD"/>
                <w:lang w:val="es-AR"/>
              </w:rPr>
              <w:t xml:space="preserve">&lt;Por ejemplo, </w:t>
            </w:r>
            <w:proofErr w:type="spellStart"/>
            <w:r w:rsidRPr="007E151D">
              <w:rPr>
                <w:i/>
                <w:color w:val="4F81BD"/>
                <w:lang w:val="es-AR"/>
              </w:rPr>
              <w:t>web.config</w:t>
            </w:r>
            <w:proofErr w:type="spellEnd"/>
            <w:r w:rsidRPr="007E151D">
              <w:rPr>
                <w:i/>
                <w:color w:val="4F81BD"/>
                <w:lang w:val="es-AR"/>
              </w:rPr>
              <w:t>, usando Servicio de Configuración de Framework de Repsol&gt;</w:t>
            </w:r>
          </w:p>
        </w:tc>
      </w:tr>
      <w:tr w:rsidR="006552F2" w:rsidRPr="00B95CF7" w:rsidTr="004041FC">
        <w:tc>
          <w:tcPr>
            <w:tcW w:w="2808" w:type="dxa"/>
          </w:tcPr>
          <w:p w:rsidR="006552F2" w:rsidRPr="00B95CF7" w:rsidRDefault="006552F2" w:rsidP="00E97511">
            <w:pPr>
              <w:spacing w:line="288" w:lineRule="auto"/>
              <w:jc w:val="both"/>
              <w:rPr>
                <w:lang w:val="es-AR"/>
              </w:rPr>
            </w:pPr>
            <w:r>
              <w:rPr>
                <w:lang w:val="es-AR"/>
              </w:rPr>
              <w:t xml:space="preserve">Gestión del </w:t>
            </w:r>
            <w:proofErr w:type="spellStart"/>
            <w:r>
              <w:rPr>
                <w:lang w:val="es-AR"/>
              </w:rPr>
              <w:t>multi-idiomado</w:t>
            </w:r>
            <w:proofErr w:type="spellEnd"/>
          </w:p>
        </w:tc>
        <w:tc>
          <w:tcPr>
            <w:tcW w:w="6660" w:type="dxa"/>
          </w:tcPr>
          <w:p w:rsidR="006552F2" w:rsidRPr="007E151D" w:rsidRDefault="00016791" w:rsidP="00E97511">
            <w:pPr>
              <w:pStyle w:val="ETextoNormal"/>
              <w:spacing w:before="100" w:beforeAutospacing="1"/>
              <w:jc w:val="both"/>
              <w:rPr>
                <w:i/>
                <w:color w:val="4F81BD"/>
                <w:lang w:val="es-AR"/>
              </w:rPr>
            </w:pPr>
            <w:r w:rsidRPr="007E151D">
              <w:rPr>
                <w:i/>
                <w:color w:val="4F81BD"/>
                <w:lang w:val="es-AR"/>
              </w:rPr>
              <w:t xml:space="preserve">&lt;Por ejemplo, basado en </w:t>
            </w:r>
            <w:proofErr w:type="spellStart"/>
            <w:r w:rsidRPr="007E151D">
              <w:rPr>
                <w:i/>
                <w:color w:val="4F81BD"/>
                <w:lang w:val="es-AR"/>
              </w:rPr>
              <w:t>Tridion</w:t>
            </w:r>
            <w:proofErr w:type="spellEnd"/>
            <w:r w:rsidRPr="007E151D">
              <w:rPr>
                <w:i/>
                <w:color w:val="4F81BD"/>
                <w:lang w:val="es-AR"/>
              </w:rPr>
              <w:t xml:space="preserve">, usando sistema de </w:t>
            </w:r>
            <w:proofErr w:type="spellStart"/>
            <w:r w:rsidRPr="007E151D">
              <w:rPr>
                <w:i/>
                <w:color w:val="4F81BD"/>
                <w:lang w:val="es-AR"/>
              </w:rPr>
              <w:t>multiidiomado</w:t>
            </w:r>
            <w:proofErr w:type="spellEnd"/>
            <w:r w:rsidRPr="007E151D">
              <w:rPr>
                <w:i/>
                <w:color w:val="4F81BD"/>
                <w:lang w:val="es-AR"/>
              </w:rPr>
              <w:t xml:space="preserve"> del Framework de Repsol&gt;</w:t>
            </w:r>
          </w:p>
        </w:tc>
      </w:tr>
      <w:tr w:rsidR="006552F2" w:rsidRPr="00B95CF7" w:rsidTr="004041FC">
        <w:tc>
          <w:tcPr>
            <w:tcW w:w="2808" w:type="dxa"/>
          </w:tcPr>
          <w:p w:rsidR="006552F2" w:rsidRPr="00B95CF7" w:rsidRDefault="006552F2" w:rsidP="00E97511">
            <w:pPr>
              <w:spacing w:line="288" w:lineRule="auto"/>
              <w:jc w:val="both"/>
              <w:rPr>
                <w:lang w:val="es-AR"/>
              </w:rPr>
            </w:pPr>
            <w:r w:rsidRPr="00B95CF7">
              <w:rPr>
                <w:lang w:val="es-AR"/>
              </w:rPr>
              <w:t>Auditoría de datos</w:t>
            </w:r>
          </w:p>
        </w:tc>
        <w:tc>
          <w:tcPr>
            <w:tcW w:w="6660" w:type="dxa"/>
          </w:tcPr>
          <w:p w:rsidR="006552F2" w:rsidRPr="007E151D" w:rsidRDefault="00016791" w:rsidP="00E97511">
            <w:pPr>
              <w:pStyle w:val="ETextoNormal"/>
              <w:spacing w:before="100" w:beforeAutospacing="1"/>
              <w:jc w:val="both"/>
              <w:rPr>
                <w:i/>
                <w:color w:val="4F81BD"/>
                <w:lang w:val="es-AR"/>
              </w:rPr>
            </w:pPr>
            <w:r w:rsidRPr="007E151D">
              <w:rPr>
                <w:i/>
                <w:color w:val="4F81BD"/>
                <w:lang w:val="es-AR"/>
              </w:rPr>
              <w:t>&lt;Por ejemplo, no aplica&gt;</w:t>
            </w:r>
          </w:p>
        </w:tc>
      </w:tr>
      <w:tr w:rsidR="00016791" w:rsidRPr="00B95CF7" w:rsidTr="004041FC">
        <w:tc>
          <w:tcPr>
            <w:tcW w:w="2808" w:type="dxa"/>
          </w:tcPr>
          <w:p w:rsidR="00016791" w:rsidRPr="00B95CF7" w:rsidRDefault="00016791" w:rsidP="00E97511">
            <w:pPr>
              <w:spacing w:line="288" w:lineRule="auto"/>
              <w:jc w:val="both"/>
              <w:rPr>
                <w:lang w:val="es-AR"/>
              </w:rPr>
            </w:pPr>
            <w:proofErr w:type="spellStart"/>
            <w:r>
              <w:rPr>
                <w:lang w:val="es-AR"/>
              </w:rPr>
              <w:t>Ínstrumentación</w:t>
            </w:r>
            <w:proofErr w:type="spellEnd"/>
            <w:r>
              <w:rPr>
                <w:lang w:val="es-AR"/>
              </w:rPr>
              <w:t>/</w:t>
            </w:r>
            <w:proofErr w:type="spellStart"/>
            <w:r>
              <w:rPr>
                <w:lang w:val="es-AR"/>
              </w:rPr>
              <w:t>logging</w:t>
            </w:r>
            <w:proofErr w:type="spellEnd"/>
          </w:p>
        </w:tc>
        <w:tc>
          <w:tcPr>
            <w:tcW w:w="6660" w:type="dxa"/>
          </w:tcPr>
          <w:p w:rsidR="00016791" w:rsidRPr="007E151D" w:rsidRDefault="00016791" w:rsidP="00E97511">
            <w:pPr>
              <w:pStyle w:val="ETextoNormal"/>
              <w:spacing w:before="100" w:beforeAutospacing="1"/>
              <w:jc w:val="both"/>
              <w:rPr>
                <w:i/>
                <w:color w:val="4F81BD"/>
                <w:lang w:val="es-AR"/>
              </w:rPr>
            </w:pPr>
            <w:r w:rsidRPr="007E151D">
              <w:rPr>
                <w:i/>
                <w:color w:val="4F81BD"/>
                <w:lang w:val="es-AR"/>
              </w:rPr>
              <w:t>&lt;Por ejemplo, la estándar del Framework de Repsol&gt;</w:t>
            </w:r>
          </w:p>
        </w:tc>
      </w:tr>
      <w:tr w:rsidR="004B46B5" w:rsidRPr="00B95CF7" w:rsidTr="004041FC">
        <w:tc>
          <w:tcPr>
            <w:tcW w:w="9468" w:type="dxa"/>
            <w:gridSpan w:val="2"/>
            <w:shd w:val="clear" w:color="auto" w:fill="E6E6E6"/>
          </w:tcPr>
          <w:p w:rsidR="004B46B5" w:rsidRPr="007E151D" w:rsidRDefault="00574892" w:rsidP="00E97511">
            <w:pPr>
              <w:spacing w:line="288" w:lineRule="auto"/>
              <w:jc w:val="both"/>
              <w:rPr>
                <w:i/>
                <w:color w:val="4F81BD"/>
                <w:lang w:val="es-AR"/>
              </w:rPr>
            </w:pPr>
            <w:r w:rsidRPr="001A37FC">
              <w:rPr>
                <w:b/>
                <w:lang w:val="es-AR"/>
              </w:rPr>
              <w:t xml:space="preserve">Decisiones </w:t>
            </w:r>
            <w:r w:rsidR="004B46B5" w:rsidRPr="001A37FC">
              <w:rPr>
                <w:b/>
                <w:lang w:val="es-AR"/>
              </w:rPr>
              <w:t>relativa</w:t>
            </w:r>
            <w:r w:rsidRPr="001A37FC">
              <w:rPr>
                <w:b/>
                <w:lang w:val="es-AR"/>
              </w:rPr>
              <w:t>s</w:t>
            </w:r>
            <w:r w:rsidR="004B46B5" w:rsidRPr="001A37FC">
              <w:rPr>
                <w:b/>
                <w:lang w:val="es-AR"/>
              </w:rPr>
              <w:t xml:space="preserve"> </w:t>
            </w:r>
            <w:r w:rsidRPr="001A37FC">
              <w:rPr>
                <w:b/>
                <w:lang w:val="es-AR"/>
              </w:rPr>
              <w:t>a la metodología</w:t>
            </w:r>
          </w:p>
        </w:tc>
      </w:tr>
      <w:tr w:rsidR="00271B79" w:rsidRPr="00B95CF7" w:rsidTr="004041FC">
        <w:tc>
          <w:tcPr>
            <w:tcW w:w="2808" w:type="dxa"/>
          </w:tcPr>
          <w:p w:rsidR="00271B79" w:rsidRDefault="00271B79" w:rsidP="00E97511">
            <w:pPr>
              <w:jc w:val="both"/>
              <w:rPr>
                <w:lang w:val="es-AR" w:eastAsia="es-ES"/>
              </w:rPr>
            </w:pPr>
            <w:r>
              <w:rPr>
                <w:lang w:val="es-AR" w:eastAsia="es-ES"/>
              </w:rPr>
              <w:t>Nivel mínimo de Calidad técnica exigido</w:t>
            </w:r>
          </w:p>
        </w:tc>
        <w:tc>
          <w:tcPr>
            <w:tcW w:w="6660" w:type="dxa"/>
          </w:tcPr>
          <w:p w:rsidR="00F32473" w:rsidRDefault="00F32473" w:rsidP="00E97511">
            <w:pPr>
              <w:pStyle w:val="ETextoNormal"/>
              <w:spacing w:before="100" w:beforeAutospacing="1"/>
              <w:jc w:val="both"/>
              <w:rPr>
                <w:i/>
                <w:color w:val="4F81BD"/>
                <w:lang w:val="es-AR"/>
              </w:rPr>
            </w:pPr>
            <w:r>
              <w:rPr>
                <w:i/>
                <w:color w:val="4F81BD"/>
                <w:lang w:val="es-AR"/>
              </w:rPr>
              <w:t xml:space="preserve">&lt;Se indicará el nivel de calidad a aplicar. Para más información, ver </w:t>
            </w:r>
            <w:hyperlink r:id="rId13" w:history="1">
              <w:r w:rsidRPr="00F32473">
                <w:rPr>
                  <w:rStyle w:val="Hipervnculo"/>
                  <w:i/>
                  <w:lang w:val="es-AR"/>
                </w:rPr>
                <w:t>el siguiente documento</w:t>
              </w:r>
            </w:hyperlink>
            <w:r>
              <w:rPr>
                <w:i/>
                <w:color w:val="4F81BD"/>
                <w:lang w:val="es-AR"/>
              </w:rPr>
              <w:t>. &gt;</w:t>
            </w:r>
          </w:p>
          <w:p w:rsidR="00DD2E6E" w:rsidRPr="007E151D" w:rsidRDefault="00DD2E6E" w:rsidP="00E97511">
            <w:pPr>
              <w:pStyle w:val="ETextoNormal"/>
              <w:spacing w:before="100" w:beforeAutospacing="1"/>
              <w:jc w:val="both"/>
              <w:rPr>
                <w:i/>
                <w:color w:val="4F81BD"/>
                <w:lang w:val="es-AR"/>
              </w:rPr>
            </w:pPr>
            <w:r w:rsidRPr="007E151D">
              <w:rPr>
                <w:i/>
                <w:color w:val="4F81BD"/>
                <w:lang w:val="es-AR"/>
              </w:rPr>
              <w:t>&lt;Se indicará si el proyecto debe contar con los siguientes elementos destinados a garantizar la calidad:</w:t>
            </w:r>
          </w:p>
          <w:p w:rsidR="00DD2E6E" w:rsidRPr="007E151D" w:rsidRDefault="00DD2E6E" w:rsidP="00E97511">
            <w:pPr>
              <w:pStyle w:val="ETextoNormal"/>
              <w:numPr>
                <w:ilvl w:val="0"/>
                <w:numId w:val="30"/>
              </w:numPr>
              <w:spacing w:before="100" w:beforeAutospacing="1"/>
              <w:jc w:val="both"/>
              <w:rPr>
                <w:i/>
                <w:color w:val="4F81BD"/>
                <w:lang w:val="es-AR"/>
              </w:rPr>
            </w:pPr>
            <w:r w:rsidRPr="007E151D">
              <w:rPr>
                <w:i/>
                <w:color w:val="4F81BD"/>
                <w:lang w:val="es-AR"/>
              </w:rPr>
              <w:t>Integración continua (</w:t>
            </w:r>
            <w:proofErr w:type="spellStart"/>
            <w:r w:rsidRPr="007E151D">
              <w:rPr>
                <w:i/>
                <w:color w:val="4F81BD"/>
                <w:lang w:val="es-AR"/>
              </w:rPr>
              <w:t>TeamBuilds</w:t>
            </w:r>
            <w:proofErr w:type="spellEnd"/>
            <w:r w:rsidRPr="007E151D">
              <w:rPr>
                <w:i/>
                <w:color w:val="4F81BD"/>
                <w:lang w:val="es-AR"/>
              </w:rPr>
              <w:t>)</w:t>
            </w:r>
          </w:p>
          <w:p w:rsidR="00DD2E6E" w:rsidRPr="007E151D" w:rsidRDefault="00DD2E6E" w:rsidP="00E97511">
            <w:pPr>
              <w:pStyle w:val="ETextoNormal"/>
              <w:numPr>
                <w:ilvl w:val="0"/>
                <w:numId w:val="30"/>
              </w:numPr>
              <w:spacing w:before="100" w:beforeAutospacing="1"/>
              <w:jc w:val="both"/>
              <w:rPr>
                <w:i/>
                <w:color w:val="4F81BD"/>
                <w:lang w:val="es-AR"/>
              </w:rPr>
            </w:pPr>
            <w:proofErr w:type="spellStart"/>
            <w:r w:rsidRPr="007E151D">
              <w:rPr>
                <w:i/>
                <w:color w:val="4F81BD"/>
                <w:lang w:val="es-AR"/>
              </w:rPr>
              <w:t>Tests</w:t>
            </w:r>
            <w:proofErr w:type="spellEnd"/>
            <w:r w:rsidRPr="007E151D">
              <w:rPr>
                <w:i/>
                <w:color w:val="4F81BD"/>
                <w:lang w:val="es-AR"/>
              </w:rPr>
              <w:t xml:space="preserve"> unitarios (indicar a qué módulos concretos afecta)</w:t>
            </w:r>
          </w:p>
          <w:p w:rsidR="00DD2E6E" w:rsidRPr="007E151D" w:rsidRDefault="00DD2E6E" w:rsidP="00E97511">
            <w:pPr>
              <w:pStyle w:val="ETextoNormal"/>
              <w:numPr>
                <w:ilvl w:val="0"/>
                <w:numId w:val="30"/>
              </w:numPr>
              <w:spacing w:before="100" w:beforeAutospacing="1"/>
              <w:jc w:val="both"/>
              <w:rPr>
                <w:i/>
                <w:color w:val="4F81BD"/>
                <w:lang w:val="es-AR"/>
              </w:rPr>
            </w:pPr>
            <w:r w:rsidRPr="007E151D">
              <w:rPr>
                <w:i/>
                <w:color w:val="4F81BD"/>
                <w:lang w:val="es-AR"/>
              </w:rPr>
              <w:t xml:space="preserve">Load </w:t>
            </w:r>
            <w:proofErr w:type="spellStart"/>
            <w:r w:rsidRPr="007E151D">
              <w:rPr>
                <w:i/>
                <w:color w:val="4F81BD"/>
                <w:lang w:val="es-AR"/>
              </w:rPr>
              <w:t>Tests</w:t>
            </w:r>
            <w:proofErr w:type="spellEnd"/>
            <w:r w:rsidRPr="007E151D">
              <w:rPr>
                <w:i/>
                <w:color w:val="4F81BD"/>
                <w:lang w:val="es-AR"/>
              </w:rPr>
              <w:t xml:space="preserve">, Web </w:t>
            </w:r>
            <w:proofErr w:type="spellStart"/>
            <w:r w:rsidRPr="007E151D">
              <w:rPr>
                <w:i/>
                <w:color w:val="4F81BD"/>
                <w:lang w:val="es-AR"/>
              </w:rPr>
              <w:t>Tests</w:t>
            </w:r>
            <w:proofErr w:type="spellEnd"/>
            <w:r w:rsidRPr="007E151D">
              <w:rPr>
                <w:i/>
                <w:color w:val="4F81BD"/>
                <w:lang w:val="es-AR"/>
              </w:rPr>
              <w:t>, ...</w:t>
            </w:r>
          </w:p>
          <w:p w:rsidR="00DD2E6E" w:rsidRPr="007E151D" w:rsidRDefault="00DD2E6E" w:rsidP="00E97511">
            <w:pPr>
              <w:pStyle w:val="ETextoNormal"/>
              <w:spacing w:before="100" w:beforeAutospacing="1"/>
              <w:jc w:val="both"/>
              <w:rPr>
                <w:i/>
                <w:color w:val="4F81BD"/>
                <w:lang w:val="es-AR"/>
              </w:rPr>
            </w:pPr>
            <w:r w:rsidRPr="007E151D">
              <w:rPr>
                <w:i/>
                <w:color w:val="4F81BD"/>
                <w:lang w:val="es-AR"/>
              </w:rPr>
              <w:t>No incluimos las políticas corporativas de análisis estático (</w:t>
            </w:r>
            <w:proofErr w:type="spellStart"/>
            <w:r w:rsidRPr="007E151D">
              <w:rPr>
                <w:i/>
                <w:color w:val="4F81BD"/>
                <w:lang w:val="es-AR"/>
              </w:rPr>
              <w:t>CodeAnalysis</w:t>
            </w:r>
            <w:proofErr w:type="spellEnd"/>
            <w:r w:rsidRPr="007E151D">
              <w:rPr>
                <w:i/>
                <w:color w:val="4F81BD"/>
                <w:lang w:val="es-AR"/>
              </w:rPr>
              <w:t>) puesto que se aplican corporativamente a todos los desarrollos .Net de Repsol.&gt;</w:t>
            </w:r>
          </w:p>
          <w:p w:rsidR="00271B79" w:rsidRPr="007E151D" w:rsidRDefault="00DD2E6E" w:rsidP="00E97511">
            <w:pPr>
              <w:pStyle w:val="ETextoNormal"/>
              <w:spacing w:before="100" w:beforeAutospacing="1"/>
              <w:jc w:val="both"/>
              <w:rPr>
                <w:i/>
                <w:color w:val="4F81BD"/>
                <w:lang w:val="es-AR"/>
              </w:rPr>
            </w:pPr>
            <w:r w:rsidRPr="007E151D">
              <w:rPr>
                <w:i/>
                <w:color w:val="4F81BD"/>
                <w:lang w:val="es-AR"/>
              </w:rPr>
              <w:t>&lt;Por ejemplo, se crearán web test para el caso de uso 02, debido a su especial relevancia.&gt;</w:t>
            </w:r>
          </w:p>
        </w:tc>
      </w:tr>
      <w:tr w:rsidR="004B46B5" w:rsidRPr="00B95CF7" w:rsidTr="004041FC">
        <w:tc>
          <w:tcPr>
            <w:tcW w:w="2808" w:type="dxa"/>
          </w:tcPr>
          <w:p w:rsidR="004B46B5" w:rsidRPr="00B95CF7" w:rsidRDefault="00574892" w:rsidP="00E97511">
            <w:pPr>
              <w:jc w:val="both"/>
              <w:rPr>
                <w:lang w:val="es-AR" w:eastAsia="es-ES"/>
              </w:rPr>
            </w:pPr>
            <w:r>
              <w:rPr>
                <w:lang w:val="es-AR" w:eastAsia="es-ES"/>
              </w:rPr>
              <w:t>Tecnología de control de versiones</w:t>
            </w:r>
          </w:p>
        </w:tc>
        <w:tc>
          <w:tcPr>
            <w:tcW w:w="6660" w:type="dxa"/>
          </w:tcPr>
          <w:p w:rsidR="00A821E0" w:rsidRPr="007E151D" w:rsidRDefault="00A821E0" w:rsidP="00E97511">
            <w:pPr>
              <w:pStyle w:val="ETextoNormal"/>
              <w:spacing w:before="100" w:beforeAutospacing="1"/>
              <w:jc w:val="both"/>
              <w:rPr>
                <w:i/>
                <w:color w:val="4F81BD"/>
                <w:lang w:val="es-AR"/>
              </w:rPr>
            </w:pPr>
            <w:r w:rsidRPr="007E151D">
              <w:rPr>
                <w:i/>
                <w:color w:val="4F81BD"/>
                <w:lang w:val="es-AR"/>
              </w:rPr>
              <w:t>&lt;Especificar qué tecnología de control de versiones se utiliza como custodia de fuentes. Normalmente suele ser TFS (</w:t>
            </w:r>
            <w:proofErr w:type="spellStart"/>
            <w:r w:rsidRPr="007E151D">
              <w:rPr>
                <w:i/>
                <w:color w:val="4F81BD"/>
                <w:lang w:val="es-AR"/>
              </w:rPr>
              <w:t>Team</w:t>
            </w:r>
            <w:proofErr w:type="spellEnd"/>
            <w:r w:rsidRPr="007E151D">
              <w:rPr>
                <w:i/>
                <w:color w:val="4F81BD"/>
                <w:lang w:val="es-AR"/>
              </w:rPr>
              <w:t xml:space="preserve"> </w:t>
            </w:r>
            <w:proofErr w:type="spellStart"/>
            <w:r w:rsidRPr="007E151D">
              <w:rPr>
                <w:i/>
                <w:color w:val="4F81BD"/>
                <w:lang w:val="es-AR"/>
              </w:rPr>
              <w:t>Foundation</w:t>
            </w:r>
            <w:proofErr w:type="spellEnd"/>
            <w:r w:rsidRPr="007E151D">
              <w:rPr>
                <w:i/>
                <w:color w:val="4F81BD"/>
                <w:lang w:val="es-AR"/>
              </w:rPr>
              <w:t xml:space="preserve"> Server). Se especificará explícitamente si sólo se incluye control de fuentes del código de la aplicación o también de los scripts de los sistemas satélites, como bases de datos.&gt;</w:t>
            </w:r>
          </w:p>
          <w:p w:rsidR="004B46B5" w:rsidRPr="007E151D" w:rsidRDefault="00574892" w:rsidP="00E97511">
            <w:pPr>
              <w:pStyle w:val="ETextoNormal"/>
              <w:spacing w:before="100" w:beforeAutospacing="1"/>
              <w:jc w:val="both"/>
              <w:rPr>
                <w:i/>
                <w:color w:val="4F81BD"/>
                <w:lang w:val="es-AR"/>
              </w:rPr>
            </w:pPr>
            <w:r w:rsidRPr="007E151D">
              <w:rPr>
                <w:i/>
                <w:color w:val="4F81BD"/>
                <w:lang w:val="es-AR"/>
              </w:rPr>
              <w:t xml:space="preserve">&lt;Por ejemplo, </w:t>
            </w:r>
            <w:proofErr w:type="spellStart"/>
            <w:r w:rsidRPr="007E151D">
              <w:rPr>
                <w:i/>
                <w:color w:val="4F81BD"/>
                <w:lang w:val="es-AR"/>
              </w:rPr>
              <w:t>Team</w:t>
            </w:r>
            <w:proofErr w:type="spellEnd"/>
            <w:r w:rsidRPr="007E151D">
              <w:rPr>
                <w:i/>
                <w:color w:val="4F81BD"/>
                <w:lang w:val="es-AR"/>
              </w:rPr>
              <w:t xml:space="preserve"> </w:t>
            </w:r>
            <w:proofErr w:type="spellStart"/>
            <w:r w:rsidRPr="007E151D">
              <w:rPr>
                <w:i/>
                <w:color w:val="4F81BD"/>
                <w:lang w:val="es-AR"/>
              </w:rPr>
              <w:t>Foundation</w:t>
            </w:r>
            <w:proofErr w:type="spellEnd"/>
            <w:r w:rsidRPr="007E151D">
              <w:rPr>
                <w:i/>
                <w:color w:val="4F81BD"/>
                <w:lang w:val="es-AR"/>
              </w:rPr>
              <w:t xml:space="preserve"> Server</w:t>
            </w:r>
            <w:r w:rsidR="00271B79" w:rsidRPr="007E151D">
              <w:rPr>
                <w:i/>
                <w:color w:val="4F81BD"/>
                <w:lang w:val="es-AR"/>
              </w:rPr>
              <w:t>. Incluye control de versiones del modelo de datos, mediante proyecto de base de datos de Visual Studio&gt;</w:t>
            </w:r>
          </w:p>
        </w:tc>
      </w:tr>
      <w:tr w:rsidR="00574892" w:rsidRPr="00B95CF7" w:rsidTr="004041FC">
        <w:tc>
          <w:tcPr>
            <w:tcW w:w="2808" w:type="dxa"/>
          </w:tcPr>
          <w:p w:rsidR="00574892" w:rsidRDefault="00574892" w:rsidP="00E97511">
            <w:pPr>
              <w:jc w:val="both"/>
              <w:rPr>
                <w:lang w:val="es-AR" w:eastAsia="es-ES"/>
              </w:rPr>
            </w:pPr>
            <w:r>
              <w:rPr>
                <w:lang w:val="es-AR" w:eastAsia="es-ES"/>
              </w:rPr>
              <w:t>Puesto de desarrollo</w:t>
            </w:r>
          </w:p>
        </w:tc>
        <w:tc>
          <w:tcPr>
            <w:tcW w:w="6660" w:type="dxa"/>
          </w:tcPr>
          <w:p w:rsidR="00A821E0" w:rsidRPr="007E151D" w:rsidRDefault="00A821E0" w:rsidP="00E97511">
            <w:pPr>
              <w:pStyle w:val="ETextoNormal"/>
              <w:spacing w:before="100" w:beforeAutospacing="1"/>
              <w:jc w:val="both"/>
              <w:rPr>
                <w:i/>
                <w:color w:val="4F81BD"/>
                <w:lang w:val="es-AR"/>
              </w:rPr>
            </w:pPr>
            <w:r w:rsidRPr="007E151D">
              <w:rPr>
                <w:i/>
                <w:color w:val="4F81BD"/>
                <w:lang w:val="es-AR"/>
              </w:rPr>
              <w:t>&lt;Aunque no se trate de una decisión de diseño, a título informativo se especificará el tipo de puesto de desarrollo con que se cuenta. Normalmente suele ser máquina virtual de la VLAN.&gt;</w:t>
            </w:r>
          </w:p>
          <w:p w:rsidR="00574892" w:rsidRDefault="00574892" w:rsidP="00E97511">
            <w:pPr>
              <w:pStyle w:val="ETextoNormal"/>
              <w:spacing w:before="100" w:beforeAutospacing="1"/>
              <w:jc w:val="both"/>
              <w:rPr>
                <w:lang w:val="es-AR"/>
              </w:rPr>
            </w:pPr>
            <w:r w:rsidRPr="007E151D">
              <w:rPr>
                <w:i/>
                <w:color w:val="4F81BD"/>
                <w:lang w:val="es-AR"/>
              </w:rPr>
              <w:lastRenderedPageBreak/>
              <w:t>&lt;Por ejemplo, VLAN (Windows XP) con el paquete de desarrollo 2009&gt;</w:t>
            </w:r>
          </w:p>
        </w:tc>
      </w:tr>
      <w:tr w:rsidR="006552F2" w:rsidRPr="00B95CF7" w:rsidTr="004041FC">
        <w:tc>
          <w:tcPr>
            <w:tcW w:w="9468" w:type="dxa"/>
            <w:gridSpan w:val="2"/>
            <w:shd w:val="clear" w:color="auto" w:fill="E6E6E6"/>
          </w:tcPr>
          <w:p w:rsidR="006552F2" w:rsidRPr="00B95CF7" w:rsidRDefault="004B46B5" w:rsidP="00E97511">
            <w:pPr>
              <w:spacing w:line="288" w:lineRule="auto"/>
              <w:jc w:val="both"/>
              <w:rPr>
                <w:b/>
                <w:lang w:val="es-AR"/>
              </w:rPr>
            </w:pPr>
            <w:r>
              <w:rPr>
                <w:b/>
                <w:lang w:val="es-AR"/>
              </w:rPr>
              <w:lastRenderedPageBreak/>
              <w:t xml:space="preserve">Otras decisiones </w:t>
            </w:r>
            <w:r w:rsidR="00016791">
              <w:rPr>
                <w:b/>
                <w:lang w:val="es-AR"/>
              </w:rPr>
              <w:t>generales</w:t>
            </w:r>
          </w:p>
        </w:tc>
      </w:tr>
      <w:tr w:rsidR="00574892" w:rsidRPr="00B95CF7" w:rsidTr="004041FC">
        <w:tc>
          <w:tcPr>
            <w:tcW w:w="9468" w:type="dxa"/>
            <w:gridSpan w:val="2"/>
          </w:tcPr>
          <w:p w:rsidR="00A821E0" w:rsidRPr="007E151D" w:rsidRDefault="00A821E0" w:rsidP="00E97511">
            <w:pPr>
              <w:pStyle w:val="ETextoNormal"/>
              <w:spacing w:before="100" w:beforeAutospacing="1"/>
              <w:jc w:val="both"/>
              <w:rPr>
                <w:i/>
                <w:color w:val="4F81BD"/>
                <w:lang w:val="es-AR"/>
              </w:rPr>
            </w:pPr>
            <w:r w:rsidRPr="007E151D">
              <w:rPr>
                <w:i/>
                <w:color w:val="4F81BD"/>
                <w:lang w:val="es-AR"/>
              </w:rPr>
              <w:t>&lt;Aquí se especificarán decisiones relativas a requisitos no funcionales que supeditan el diseño general, o cualquier otra información que se considere relevante en este apartado.&gt;</w:t>
            </w:r>
          </w:p>
          <w:p w:rsidR="00574892" w:rsidRPr="007E151D" w:rsidRDefault="00574892" w:rsidP="00E97511">
            <w:pPr>
              <w:pStyle w:val="ETextoNormal"/>
              <w:spacing w:before="100" w:beforeAutospacing="1"/>
              <w:jc w:val="both"/>
              <w:rPr>
                <w:i/>
                <w:color w:val="4F81BD"/>
                <w:lang w:val="es-AR"/>
              </w:rPr>
            </w:pPr>
            <w:r w:rsidRPr="007E151D">
              <w:rPr>
                <w:i/>
                <w:color w:val="4F81BD"/>
                <w:lang w:val="es-AR"/>
              </w:rPr>
              <w:t>&lt;Por ejemplo, Requisito de Usabilidad: Debido al perfil de usuarios de la aplicación, se respetará escrupulosamente el estándar de usabilidad.&gt;</w:t>
            </w:r>
          </w:p>
        </w:tc>
      </w:tr>
    </w:tbl>
    <w:p w:rsidR="006552F2" w:rsidRDefault="006552F2" w:rsidP="00E97511">
      <w:pPr>
        <w:jc w:val="both"/>
        <w:rPr>
          <w:lang w:val="es-AR" w:eastAsia="es-ES"/>
        </w:rPr>
      </w:pPr>
    </w:p>
    <w:p w:rsidR="00271B79" w:rsidRPr="006552F2" w:rsidRDefault="00271B79" w:rsidP="00E97511">
      <w:pPr>
        <w:jc w:val="both"/>
        <w:rPr>
          <w:lang w:val="es-AR" w:eastAsia="es-ES"/>
        </w:rPr>
      </w:pPr>
    </w:p>
    <w:p w:rsidR="009702C2" w:rsidRDefault="00E97511" w:rsidP="00E97511">
      <w:pPr>
        <w:pStyle w:val="Ttulo1"/>
        <w:jc w:val="both"/>
      </w:pPr>
      <w:r>
        <w:br w:type="page"/>
      </w:r>
      <w:bookmarkStart w:id="7" w:name="_Toc474614157"/>
      <w:r>
        <w:lastRenderedPageBreak/>
        <w:t>VISTA LÓGICA</w:t>
      </w:r>
      <w:r w:rsidR="0093579F">
        <w:t xml:space="preserve"> y Fisica</w:t>
      </w:r>
      <w:bookmarkEnd w:id="7"/>
    </w:p>
    <w:p w:rsidR="00107814" w:rsidRDefault="00107814" w:rsidP="00E97511">
      <w:pPr>
        <w:autoSpaceDE w:val="0"/>
        <w:autoSpaceDN w:val="0"/>
        <w:adjustRightInd w:val="0"/>
        <w:jc w:val="both"/>
        <w:rPr>
          <w:i/>
          <w:color w:val="4F81BD"/>
          <w:lang w:val="es-AR"/>
        </w:rPr>
      </w:pPr>
    </w:p>
    <w:p w:rsidR="00107814" w:rsidRPr="00107814" w:rsidRDefault="00107814" w:rsidP="00E97511">
      <w:pPr>
        <w:autoSpaceDE w:val="0"/>
        <w:autoSpaceDN w:val="0"/>
        <w:adjustRightInd w:val="0"/>
        <w:jc w:val="both"/>
        <w:rPr>
          <w:i/>
          <w:color w:val="4F81BD"/>
          <w:lang w:val="es-AR"/>
        </w:rPr>
      </w:pPr>
      <w:r>
        <w:rPr>
          <w:i/>
          <w:color w:val="4F81BD"/>
          <w:lang w:val="es-AR"/>
        </w:rPr>
        <w:t>&lt;</w:t>
      </w:r>
      <w:r w:rsidRPr="00107814">
        <w:rPr>
          <w:i/>
          <w:color w:val="4F81BD"/>
          <w:lang w:val="es-AR"/>
        </w:rPr>
        <w:t>Este apartado nos ofrece una descripción estructural de la aplicación, mostrando las capas lógicas que conforman el diseño, así como los elementos técnicos (normalmente clases) más relevantes de dichas capas.</w:t>
      </w:r>
    </w:p>
    <w:p w:rsidR="00107814" w:rsidRPr="00107814" w:rsidRDefault="00107814" w:rsidP="00E97511">
      <w:pPr>
        <w:autoSpaceDE w:val="0"/>
        <w:autoSpaceDN w:val="0"/>
        <w:adjustRightInd w:val="0"/>
        <w:jc w:val="both"/>
        <w:rPr>
          <w:i/>
          <w:color w:val="4F81BD"/>
          <w:lang w:val="es-AR"/>
        </w:rPr>
      </w:pPr>
    </w:p>
    <w:p w:rsidR="00107814" w:rsidRPr="00107814" w:rsidRDefault="00107814" w:rsidP="00E97511">
      <w:pPr>
        <w:autoSpaceDE w:val="0"/>
        <w:autoSpaceDN w:val="0"/>
        <w:adjustRightInd w:val="0"/>
        <w:jc w:val="both"/>
        <w:rPr>
          <w:i/>
          <w:color w:val="4F81BD"/>
          <w:lang w:val="es-AR"/>
        </w:rPr>
      </w:pPr>
      <w:r w:rsidRPr="00107814">
        <w:rPr>
          <w:i/>
          <w:color w:val="4F81BD"/>
          <w:lang w:val="es-AR"/>
        </w:rPr>
        <w:t>No es necesario detallar todas las clases, sólo las más significativas, y queda a criterio del diseñador el nivel de detalle a alcanzar (puede ser suficiente con especificar las clases, o con algunos de sus métodos y propiedades).</w:t>
      </w:r>
    </w:p>
    <w:p w:rsidR="00107814" w:rsidRPr="00107814" w:rsidRDefault="00107814" w:rsidP="00E97511">
      <w:pPr>
        <w:autoSpaceDE w:val="0"/>
        <w:autoSpaceDN w:val="0"/>
        <w:adjustRightInd w:val="0"/>
        <w:jc w:val="both"/>
        <w:rPr>
          <w:i/>
          <w:color w:val="4F81BD"/>
          <w:lang w:val="es-AR"/>
        </w:rPr>
      </w:pPr>
    </w:p>
    <w:p w:rsidR="00107814" w:rsidRPr="002C619E" w:rsidRDefault="00107814" w:rsidP="00E97511">
      <w:pPr>
        <w:jc w:val="both"/>
        <w:rPr>
          <w:color w:val="1F497D"/>
        </w:rPr>
      </w:pPr>
      <w:r w:rsidRPr="00107814">
        <w:rPr>
          <w:i/>
          <w:color w:val="4F81BD"/>
          <w:lang w:val="es-AR"/>
        </w:rPr>
        <w:t>Para obtener una descripción detallada sobre el estilo arquitectónico corporativo consulte el documento de arquitectura de referencia del desarrollo .Net (</w:t>
      </w:r>
      <w:hyperlink r:id="rId14" w:history="1">
        <w:r w:rsidR="00E6798E">
          <w:rPr>
            <w:rStyle w:val="Hipervnculo"/>
          </w:rPr>
          <w:t>Arquitectura referencia de Desarrollo NET</w:t>
        </w:r>
      </w:hyperlink>
      <w:r w:rsidRPr="00107814">
        <w:rPr>
          <w:i/>
          <w:color w:val="4F81BD"/>
          <w:lang w:val="es-AR"/>
        </w:rPr>
        <w:t>).</w:t>
      </w:r>
      <w:r>
        <w:rPr>
          <w:i/>
          <w:color w:val="4F81BD"/>
          <w:lang w:val="es-AR"/>
        </w:rPr>
        <w:t>&gt;</w:t>
      </w:r>
    </w:p>
    <w:p w:rsidR="0093579F" w:rsidRDefault="0093579F" w:rsidP="0093579F">
      <w:pPr>
        <w:pStyle w:val="Ttulo1"/>
        <w:numPr>
          <w:ilvl w:val="0"/>
          <w:numId w:val="0"/>
        </w:numPr>
        <w:jc w:val="both"/>
        <w:rPr>
          <w:lang w:val="es-AR"/>
        </w:rPr>
      </w:pPr>
    </w:p>
    <w:p w:rsidR="00DD2E6E" w:rsidRDefault="00AA3BC4" w:rsidP="00E97511">
      <w:pPr>
        <w:pStyle w:val="Ttulo1"/>
        <w:jc w:val="both"/>
        <w:rPr>
          <w:lang w:val="es-AR"/>
        </w:rPr>
      </w:pPr>
      <w:bookmarkStart w:id="8" w:name="_Toc474614158"/>
      <w:bookmarkEnd w:id="1"/>
      <w:bookmarkEnd w:id="2"/>
      <w:r>
        <w:rPr>
          <w:lang w:val="es-AR"/>
        </w:rPr>
        <w:t>G</w:t>
      </w:r>
      <w:r w:rsidR="00E97511">
        <w:rPr>
          <w:lang w:val="es-AR"/>
        </w:rPr>
        <w:t>ESTIONES ESPECÍFICAS DE DISEÑO</w:t>
      </w:r>
      <w:bookmarkEnd w:id="8"/>
    </w:p>
    <w:p w:rsidR="00E75758" w:rsidRDefault="00E75758" w:rsidP="00E97511">
      <w:pPr>
        <w:pStyle w:val="ETextoNormal"/>
        <w:spacing w:before="100" w:beforeAutospacing="1"/>
        <w:jc w:val="both"/>
        <w:rPr>
          <w:i/>
          <w:color w:val="4F81BD"/>
          <w:lang w:val="es-AR"/>
        </w:rPr>
      </w:pPr>
      <w:r>
        <w:rPr>
          <w:i/>
          <w:color w:val="4F81BD"/>
          <w:lang w:val="es-AR"/>
        </w:rPr>
        <w:t>&lt;</w:t>
      </w:r>
      <w:r w:rsidRPr="00E75758">
        <w:rPr>
          <w:i/>
          <w:color w:val="4F81BD"/>
          <w:lang w:val="es-AR"/>
        </w:rPr>
        <w:t xml:space="preserve">En este apartado se describen una serie de aspectos particulares sobre el diseño de la aplicación, como son aspectos de rendimiento, </w:t>
      </w:r>
      <w:proofErr w:type="spellStart"/>
      <w:r w:rsidRPr="00E75758">
        <w:rPr>
          <w:i/>
          <w:color w:val="4F81BD"/>
          <w:lang w:val="es-AR"/>
        </w:rPr>
        <w:t>layout</w:t>
      </w:r>
      <w:proofErr w:type="spellEnd"/>
      <w:r w:rsidRPr="00E75758">
        <w:rPr>
          <w:i/>
          <w:color w:val="4F81BD"/>
          <w:lang w:val="es-AR"/>
        </w:rPr>
        <w:t xml:space="preserve"> y seguridad.</w:t>
      </w:r>
      <w:r>
        <w:rPr>
          <w:i/>
          <w:color w:val="4F81BD"/>
          <w:lang w:val="es-AR"/>
        </w:rPr>
        <w:t>&gt;</w:t>
      </w:r>
    </w:p>
    <w:p w:rsidR="00E97511" w:rsidRPr="00E75758" w:rsidRDefault="00E97511" w:rsidP="00E97511">
      <w:pPr>
        <w:pStyle w:val="ETextoNormal"/>
        <w:spacing w:before="100" w:beforeAutospacing="1"/>
        <w:jc w:val="both"/>
        <w:rPr>
          <w:i/>
          <w:color w:val="4F81BD"/>
          <w:lang w:val="es-AR"/>
        </w:rPr>
      </w:pPr>
    </w:p>
    <w:p w:rsidR="008842AF" w:rsidRDefault="00E97511" w:rsidP="00E97511">
      <w:pPr>
        <w:pStyle w:val="Ttulo2"/>
        <w:jc w:val="both"/>
        <w:rPr>
          <w:lang w:val="es-AR"/>
        </w:rPr>
      </w:pPr>
      <w:bookmarkStart w:id="9" w:name="_Toc474614159"/>
      <w:r>
        <w:rPr>
          <w:lang w:val="es-AR"/>
        </w:rPr>
        <w:t>DISEÑO PARA EL RENDIMIENTO DEL SISTEMAS</w:t>
      </w:r>
      <w:bookmarkEnd w:id="9"/>
    </w:p>
    <w:p w:rsidR="001D2E71" w:rsidRDefault="00DD2E6E" w:rsidP="00E97511">
      <w:pPr>
        <w:pStyle w:val="ETextoNormal"/>
        <w:spacing w:before="100" w:beforeAutospacing="1"/>
        <w:jc w:val="both"/>
        <w:rPr>
          <w:i/>
          <w:color w:val="4F81BD"/>
          <w:lang w:val="es-AR"/>
        </w:rPr>
      </w:pPr>
      <w:r w:rsidRPr="007E151D">
        <w:rPr>
          <w:i/>
          <w:color w:val="4F81BD"/>
          <w:lang w:val="es-AR"/>
        </w:rPr>
        <w:t>&lt;En este apartado se detallará cómo se deben abordar técnicamente las cuestiones relativas al rendimiento.&gt;</w:t>
      </w:r>
    </w:p>
    <w:p w:rsidR="008842AF" w:rsidRPr="001D2E71" w:rsidRDefault="008842AF" w:rsidP="00E97511">
      <w:pPr>
        <w:pStyle w:val="ETextoNormal"/>
        <w:spacing w:before="100" w:beforeAutospacing="1"/>
        <w:jc w:val="both"/>
        <w:rPr>
          <w:b/>
          <w:i/>
          <w:color w:val="4F81BD"/>
          <w:lang w:val="es-AR"/>
        </w:rPr>
      </w:pPr>
      <w:r w:rsidRPr="001D2E71">
        <w:rPr>
          <w:b/>
          <w:lang w:val="es-AR" w:eastAsia="es-ES"/>
        </w:rPr>
        <w:t xml:space="preserve">Optimizaciones en </w:t>
      </w:r>
      <w:r w:rsidR="006A655E" w:rsidRPr="001D2E71">
        <w:rPr>
          <w:b/>
          <w:lang w:val="es-AR" w:eastAsia="es-ES"/>
        </w:rPr>
        <w:t>el acceso a</w:t>
      </w:r>
      <w:r w:rsidRPr="001D2E71">
        <w:rPr>
          <w:b/>
          <w:lang w:val="es-AR" w:eastAsia="es-ES"/>
        </w:rPr>
        <w:t xml:space="preserve"> datos</w:t>
      </w:r>
    </w:p>
    <w:p w:rsidR="00DD2E6E" w:rsidRPr="007E151D" w:rsidRDefault="00DD2E6E" w:rsidP="00E97511">
      <w:pPr>
        <w:pStyle w:val="ETextoNormal"/>
        <w:spacing w:before="100" w:beforeAutospacing="1"/>
        <w:jc w:val="both"/>
        <w:rPr>
          <w:i/>
          <w:color w:val="4F81BD"/>
          <w:lang w:val="es-AR"/>
        </w:rPr>
      </w:pPr>
      <w:r w:rsidRPr="007E151D">
        <w:rPr>
          <w:i/>
          <w:color w:val="4F81BD"/>
          <w:lang w:val="es-AR"/>
        </w:rPr>
        <w:t xml:space="preserve">&lt;Se describirán los detalles de diseño de la base de datos destinados a mejorar el rendimiento en los casos en que el volumen de datos o los tiempos de respuesta acordados lo requieran. Justificar las decisiones de </w:t>
      </w:r>
      <w:proofErr w:type="spellStart"/>
      <w:r w:rsidRPr="007E151D">
        <w:rPr>
          <w:i/>
          <w:color w:val="4F81BD"/>
          <w:lang w:val="es-AR"/>
        </w:rPr>
        <w:t>desnormalización</w:t>
      </w:r>
      <w:proofErr w:type="spellEnd"/>
      <w:r w:rsidRPr="007E151D">
        <w:rPr>
          <w:i/>
          <w:color w:val="4F81BD"/>
          <w:lang w:val="es-AR"/>
        </w:rPr>
        <w:t xml:space="preserve"> u otras y cómo se </w:t>
      </w:r>
      <w:proofErr w:type="gramStart"/>
      <w:r w:rsidRPr="007E151D">
        <w:rPr>
          <w:i/>
          <w:color w:val="4F81BD"/>
          <w:lang w:val="es-AR"/>
        </w:rPr>
        <w:t>van</w:t>
      </w:r>
      <w:proofErr w:type="gramEnd"/>
      <w:r w:rsidRPr="007E151D">
        <w:rPr>
          <w:i/>
          <w:color w:val="4F81BD"/>
          <w:lang w:val="es-AR"/>
        </w:rPr>
        <w:t xml:space="preserve"> a implantar.</w:t>
      </w:r>
    </w:p>
    <w:p w:rsidR="00DD2E6E" w:rsidRPr="007E151D" w:rsidRDefault="00DD2E6E" w:rsidP="00E97511">
      <w:pPr>
        <w:pStyle w:val="ETextoNormal"/>
        <w:spacing w:before="100" w:beforeAutospacing="1"/>
        <w:jc w:val="both"/>
        <w:rPr>
          <w:i/>
          <w:color w:val="4F81BD"/>
          <w:lang w:val="es-AR"/>
        </w:rPr>
      </w:pPr>
      <w:r w:rsidRPr="007E151D">
        <w:rPr>
          <w:i/>
          <w:color w:val="4F81BD"/>
          <w:lang w:val="es-AR"/>
        </w:rPr>
        <w:t>Por ejemplo, se justificarán las decisiones de des-normalización, creación de índices, cacheos u otras</w:t>
      </w:r>
      <w:proofErr w:type="gramStart"/>
      <w:r w:rsidRPr="007E151D">
        <w:rPr>
          <w:i/>
          <w:color w:val="4F81BD"/>
          <w:lang w:val="es-AR"/>
        </w:rPr>
        <w:t>,  describiendo</w:t>
      </w:r>
      <w:proofErr w:type="gramEnd"/>
      <w:r w:rsidRPr="007E151D">
        <w:rPr>
          <w:i/>
          <w:color w:val="4F81BD"/>
          <w:lang w:val="es-AR"/>
        </w:rPr>
        <w:t xml:space="preserve"> cómo se van a implantar.&gt;</w:t>
      </w:r>
    </w:p>
    <w:p w:rsidR="008842AF" w:rsidRPr="001D2E71" w:rsidRDefault="008842AF" w:rsidP="00E97511">
      <w:pPr>
        <w:pStyle w:val="ETextoNormal"/>
        <w:spacing w:before="100" w:beforeAutospacing="1"/>
        <w:jc w:val="both"/>
        <w:rPr>
          <w:b/>
          <w:lang w:val="es-AR" w:eastAsia="es-ES"/>
        </w:rPr>
      </w:pPr>
      <w:r w:rsidRPr="001D2E71">
        <w:rPr>
          <w:b/>
          <w:lang w:val="es-AR" w:eastAsia="es-ES"/>
        </w:rPr>
        <w:t>Algoritmos y Recursos</w:t>
      </w:r>
    </w:p>
    <w:p w:rsidR="008842AF" w:rsidRDefault="008842AF" w:rsidP="00E97511">
      <w:pPr>
        <w:jc w:val="both"/>
        <w:rPr>
          <w:lang w:val="es-AR" w:eastAsia="es-ES"/>
        </w:rPr>
      </w:pPr>
    </w:p>
    <w:p w:rsidR="00DD2E6E" w:rsidRPr="007E151D" w:rsidRDefault="00DD2E6E" w:rsidP="00E97511">
      <w:pPr>
        <w:jc w:val="both"/>
        <w:rPr>
          <w:i/>
          <w:color w:val="4F81BD"/>
          <w:lang w:val="es-AR"/>
        </w:rPr>
      </w:pPr>
      <w:r w:rsidRPr="007E151D">
        <w:rPr>
          <w:i/>
          <w:color w:val="4F81BD"/>
          <w:lang w:val="es-AR"/>
        </w:rPr>
        <w:t>&lt;Se describirán qué técnicas o tecnologías se van a utilizar y en qué puntos, para agilizar cálculos, búsquedas, etc. principalmente en las áreas críticas de la aplicación y las que tengan que ver con RNF de rendimiento.</w:t>
      </w:r>
    </w:p>
    <w:p w:rsidR="00DD2E6E" w:rsidRPr="007E151D" w:rsidRDefault="00DD2E6E" w:rsidP="00E97511">
      <w:pPr>
        <w:jc w:val="both"/>
        <w:rPr>
          <w:i/>
          <w:color w:val="4F81BD"/>
          <w:lang w:val="es-AR"/>
        </w:rPr>
      </w:pPr>
    </w:p>
    <w:p w:rsidR="00DD2E6E" w:rsidRPr="007E151D" w:rsidRDefault="00DD2E6E" w:rsidP="00E97511">
      <w:pPr>
        <w:jc w:val="both"/>
        <w:rPr>
          <w:i/>
          <w:color w:val="4F81BD"/>
          <w:lang w:val="es-AR"/>
        </w:rPr>
      </w:pPr>
      <w:r w:rsidRPr="007E151D">
        <w:rPr>
          <w:i/>
          <w:color w:val="4F81BD"/>
          <w:lang w:val="es-AR"/>
        </w:rPr>
        <w:t xml:space="preserve">Por ejemplo, por motivos de rendimiento podemos tomar la decisión de implementar cierta función en </w:t>
      </w:r>
      <w:proofErr w:type="spellStart"/>
      <w:r w:rsidRPr="007E151D">
        <w:rPr>
          <w:i/>
          <w:color w:val="4F81BD"/>
          <w:lang w:val="es-AR"/>
        </w:rPr>
        <w:t>javascript</w:t>
      </w:r>
      <w:proofErr w:type="spellEnd"/>
      <w:r w:rsidRPr="007E151D">
        <w:rPr>
          <w:i/>
          <w:color w:val="4F81BD"/>
          <w:lang w:val="es-AR"/>
        </w:rPr>
        <w:t xml:space="preserve"> (a pesar de corresponder a la capa de negocio).&gt;</w:t>
      </w:r>
    </w:p>
    <w:p w:rsidR="008842AF" w:rsidRPr="001D2E71" w:rsidRDefault="008842AF" w:rsidP="00E97511">
      <w:pPr>
        <w:pStyle w:val="ETextoNormal"/>
        <w:spacing w:before="100" w:beforeAutospacing="1"/>
        <w:jc w:val="both"/>
        <w:rPr>
          <w:b/>
          <w:lang w:val="es-AR" w:eastAsia="es-ES"/>
        </w:rPr>
      </w:pPr>
      <w:r w:rsidRPr="001D2E71">
        <w:rPr>
          <w:b/>
          <w:lang w:val="es-AR" w:eastAsia="es-ES"/>
        </w:rPr>
        <w:t>Carga de páginas HTML</w:t>
      </w:r>
    </w:p>
    <w:p w:rsidR="008842AF" w:rsidRDefault="008842AF" w:rsidP="00E97511">
      <w:pPr>
        <w:jc w:val="both"/>
        <w:rPr>
          <w:lang w:val="es-AR" w:eastAsia="es-ES"/>
        </w:rPr>
      </w:pPr>
    </w:p>
    <w:p w:rsidR="00DD2E6E" w:rsidRPr="007E151D" w:rsidRDefault="00DD2E6E" w:rsidP="00E97511">
      <w:pPr>
        <w:jc w:val="both"/>
        <w:rPr>
          <w:i/>
          <w:color w:val="4F81BD"/>
          <w:lang w:val="es-AR"/>
        </w:rPr>
      </w:pPr>
      <w:r w:rsidRPr="007E151D">
        <w:rPr>
          <w:i/>
          <w:color w:val="4F81BD"/>
          <w:lang w:val="es-AR"/>
        </w:rPr>
        <w:t>&lt;Se describirá cómo se va a asegurar la carga rápida de las páginas, el peso máximo que van a tener, y la forma de asegurarlo.</w:t>
      </w:r>
    </w:p>
    <w:p w:rsidR="00DD2E6E" w:rsidRPr="007E151D" w:rsidRDefault="00DD2E6E" w:rsidP="00E97511">
      <w:pPr>
        <w:jc w:val="both"/>
        <w:rPr>
          <w:i/>
          <w:color w:val="4F81BD"/>
          <w:lang w:val="es-AR"/>
        </w:rPr>
      </w:pPr>
    </w:p>
    <w:p w:rsidR="00DD2E6E" w:rsidRPr="007E151D" w:rsidRDefault="00DD2E6E" w:rsidP="00E97511">
      <w:pPr>
        <w:jc w:val="both"/>
        <w:rPr>
          <w:i/>
          <w:color w:val="4F81BD"/>
          <w:lang w:val="es-AR"/>
        </w:rPr>
      </w:pPr>
      <w:r w:rsidRPr="007E151D">
        <w:rPr>
          <w:i/>
          <w:color w:val="4F81BD"/>
          <w:lang w:val="es-AR"/>
        </w:rPr>
        <w:t xml:space="preserve">También se describirá cómo se va a hacer el refresco de datos en las páginas, principalmente </w:t>
      </w:r>
      <w:proofErr w:type="gramStart"/>
      <w:r w:rsidRPr="007E151D">
        <w:rPr>
          <w:i/>
          <w:color w:val="4F81BD"/>
          <w:lang w:val="es-AR"/>
        </w:rPr>
        <w:t>en  las</w:t>
      </w:r>
      <w:proofErr w:type="gramEnd"/>
      <w:r w:rsidRPr="007E151D">
        <w:rPr>
          <w:i/>
          <w:color w:val="4F81BD"/>
          <w:lang w:val="es-AR"/>
        </w:rPr>
        <w:t xml:space="preserve"> páginas críticas de la aplicación y las que tengan que ver con RNF de rendimiento.</w:t>
      </w:r>
    </w:p>
    <w:p w:rsidR="00DD2E6E" w:rsidRPr="007E151D" w:rsidRDefault="00DD2E6E" w:rsidP="00E97511">
      <w:pPr>
        <w:jc w:val="both"/>
        <w:rPr>
          <w:i/>
          <w:color w:val="4F81BD"/>
          <w:lang w:val="es-AR"/>
        </w:rPr>
      </w:pPr>
    </w:p>
    <w:p w:rsidR="00DD2E6E" w:rsidRPr="007E151D" w:rsidRDefault="00DD2E6E" w:rsidP="00E97511">
      <w:pPr>
        <w:jc w:val="both"/>
        <w:rPr>
          <w:i/>
          <w:color w:val="4F81BD"/>
          <w:lang w:val="es-AR"/>
        </w:rPr>
      </w:pPr>
      <w:r w:rsidRPr="007E151D">
        <w:rPr>
          <w:i/>
          <w:color w:val="4F81BD"/>
          <w:lang w:val="es-AR"/>
        </w:rPr>
        <w:t xml:space="preserve">Por ejemplo, aquí se describirá cómo se va a llevar a cabo la comunicación cliente-servidor mediante </w:t>
      </w:r>
      <w:proofErr w:type="spellStart"/>
      <w:r w:rsidRPr="007E151D">
        <w:rPr>
          <w:i/>
          <w:color w:val="4F81BD"/>
          <w:lang w:val="es-AR"/>
        </w:rPr>
        <w:t>ajax</w:t>
      </w:r>
      <w:proofErr w:type="spellEnd"/>
      <w:r w:rsidRPr="007E151D">
        <w:rPr>
          <w:i/>
          <w:color w:val="4F81BD"/>
          <w:lang w:val="es-AR"/>
        </w:rPr>
        <w:t xml:space="preserve"> de cliente (invocando a </w:t>
      </w:r>
      <w:proofErr w:type="spellStart"/>
      <w:r w:rsidRPr="007E151D">
        <w:rPr>
          <w:i/>
          <w:color w:val="4F81BD"/>
          <w:lang w:val="es-AR"/>
        </w:rPr>
        <w:t>webmethods</w:t>
      </w:r>
      <w:proofErr w:type="spellEnd"/>
      <w:r w:rsidRPr="007E151D">
        <w:rPr>
          <w:i/>
          <w:color w:val="4F81BD"/>
          <w:lang w:val="es-AR"/>
        </w:rPr>
        <w:t xml:space="preserve"> del servidor), en lugar de utilizar </w:t>
      </w:r>
      <w:proofErr w:type="spellStart"/>
      <w:r w:rsidRPr="007E151D">
        <w:rPr>
          <w:i/>
          <w:color w:val="4F81BD"/>
          <w:lang w:val="es-AR"/>
        </w:rPr>
        <w:t>UpdatePanels</w:t>
      </w:r>
      <w:proofErr w:type="spellEnd"/>
      <w:r w:rsidRPr="007E151D">
        <w:rPr>
          <w:i/>
          <w:color w:val="4F81BD"/>
          <w:lang w:val="es-AR"/>
        </w:rPr>
        <w:t>.&gt;</w:t>
      </w:r>
    </w:p>
    <w:p w:rsidR="008842AF" w:rsidRDefault="008842AF" w:rsidP="00E97511">
      <w:pPr>
        <w:jc w:val="both"/>
        <w:rPr>
          <w:lang w:val="es-AR" w:eastAsia="es-ES"/>
        </w:rPr>
      </w:pPr>
    </w:p>
    <w:p w:rsidR="008842AF" w:rsidRDefault="00E97511" w:rsidP="00E97511">
      <w:pPr>
        <w:pStyle w:val="Ttulo2"/>
        <w:jc w:val="both"/>
        <w:rPr>
          <w:lang w:val="es-AR"/>
        </w:rPr>
      </w:pPr>
      <w:bookmarkStart w:id="10" w:name="_DISEÑO_TÉCNICO_INTERFAZ"/>
      <w:bookmarkStart w:id="11" w:name="_Toc474614160"/>
      <w:bookmarkEnd w:id="10"/>
      <w:r w:rsidRPr="00E97511">
        <w:rPr>
          <w:lang w:val="es-AR"/>
        </w:rPr>
        <w:t>DISEÑO T</w:t>
      </w:r>
      <w:r>
        <w:rPr>
          <w:lang w:val="es-AR"/>
        </w:rPr>
        <w:t xml:space="preserve">ÉCNICO INTERFAZ DE </w:t>
      </w:r>
      <w:r w:rsidRPr="00E97511">
        <w:rPr>
          <w:lang w:val="es-AR"/>
        </w:rPr>
        <w:t>USUARIO</w:t>
      </w:r>
      <w:bookmarkEnd w:id="11"/>
    </w:p>
    <w:p w:rsidR="00E97511" w:rsidRPr="00E97511" w:rsidRDefault="00E97511" w:rsidP="00E97511">
      <w:pPr>
        <w:jc w:val="both"/>
        <w:rPr>
          <w:lang w:val="es-AR" w:eastAsia="es-ES"/>
        </w:rPr>
      </w:pPr>
    </w:p>
    <w:p w:rsidR="00DD2E6E" w:rsidRPr="007E151D" w:rsidRDefault="00DD2E6E" w:rsidP="00E97511">
      <w:pPr>
        <w:jc w:val="both"/>
        <w:rPr>
          <w:i/>
          <w:color w:val="4F81BD"/>
          <w:lang w:val="es-AR"/>
        </w:rPr>
      </w:pPr>
      <w:r w:rsidRPr="007E151D">
        <w:rPr>
          <w:i/>
          <w:color w:val="4F81BD"/>
          <w:lang w:val="es-AR"/>
        </w:rPr>
        <w:lastRenderedPageBreak/>
        <w:t>&lt;Describir las decisiones técnicas sobre cómo se deberá implementar la IU, principalmente en los casos en los que se implementen páginas con HTML dinámico.</w:t>
      </w:r>
    </w:p>
    <w:p w:rsidR="00DD2E6E" w:rsidRPr="007E151D" w:rsidRDefault="00DD2E6E" w:rsidP="00E97511">
      <w:pPr>
        <w:jc w:val="both"/>
        <w:rPr>
          <w:i/>
          <w:color w:val="4F81BD"/>
          <w:lang w:val="es-AR"/>
        </w:rPr>
      </w:pPr>
    </w:p>
    <w:p w:rsidR="00DD2E6E" w:rsidRDefault="00DD2E6E" w:rsidP="00E97511">
      <w:pPr>
        <w:jc w:val="both"/>
        <w:rPr>
          <w:i/>
          <w:color w:val="4F81BD"/>
          <w:lang w:val="es-AR"/>
        </w:rPr>
      </w:pPr>
      <w:r w:rsidRPr="007E151D">
        <w:rPr>
          <w:i/>
          <w:color w:val="4F81BD"/>
          <w:lang w:val="es-AR"/>
        </w:rPr>
        <w:t xml:space="preserve">Por ejemplo, se describirá la configuración de las Master </w:t>
      </w:r>
      <w:proofErr w:type="spellStart"/>
      <w:r w:rsidRPr="007E151D">
        <w:rPr>
          <w:i/>
          <w:color w:val="4F81BD"/>
          <w:lang w:val="es-AR"/>
        </w:rPr>
        <w:t>Pages</w:t>
      </w:r>
      <w:proofErr w:type="spellEnd"/>
      <w:r w:rsidRPr="007E151D">
        <w:rPr>
          <w:i/>
          <w:color w:val="4F81BD"/>
          <w:lang w:val="es-AR"/>
        </w:rPr>
        <w:t xml:space="preserve"> a establecer, se citará la utilización de un </w:t>
      </w:r>
      <w:proofErr w:type="spellStart"/>
      <w:r w:rsidRPr="007E151D">
        <w:rPr>
          <w:i/>
          <w:color w:val="4F81BD"/>
          <w:lang w:val="es-AR"/>
        </w:rPr>
        <w:t>UpdateProgress</w:t>
      </w:r>
      <w:proofErr w:type="spellEnd"/>
      <w:r w:rsidRPr="007E151D">
        <w:rPr>
          <w:i/>
          <w:color w:val="4F81BD"/>
          <w:lang w:val="es-AR"/>
        </w:rPr>
        <w:t xml:space="preserve"> para los tiempos de respuesta, etc.&gt;</w:t>
      </w:r>
    </w:p>
    <w:p w:rsidR="00E75758" w:rsidRDefault="00E75758" w:rsidP="00E97511">
      <w:pPr>
        <w:jc w:val="both"/>
        <w:rPr>
          <w:i/>
          <w:color w:val="4F81BD"/>
          <w:lang w:val="es-AR"/>
        </w:rPr>
      </w:pPr>
    </w:p>
    <w:p w:rsidR="009716E3" w:rsidRPr="009716E3" w:rsidRDefault="009716E3" w:rsidP="00E97511">
      <w:pPr>
        <w:jc w:val="both"/>
        <w:rPr>
          <w:i/>
          <w:color w:val="4F81BD"/>
          <w:lang w:val="es-AR"/>
        </w:rPr>
      </w:pPr>
      <w:r w:rsidRPr="009716E3">
        <w:rPr>
          <w:i/>
          <w:color w:val="4F81BD"/>
          <w:lang w:val="es-AR"/>
        </w:rPr>
        <w:t>&lt;En el caso de un formulario de búsqueda, para cada evento que dispare una funcionalidad de búsqueda, indicar la consulta y los parámetros que se deben lanzar al motor de búsqueda. &gt;</w:t>
      </w:r>
    </w:p>
    <w:p w:rsidR="009716E3" w:rsidRDefault="009716E3" w:rsidP="00E97511">
      <w:pPr>
        <w:jc w:val="both"/>
        <w:rPr>
          <w:i/>
          <w:color w:val="4F81BD"/>
          <w:lang w:val="es-AR"/>
        </w:rPr>
      </w:pPr>
    </w:p>
    <w:p w:rsidR="00E75758" w:rsidRDefault="00E97511" w:rsidP="00E97511">
      <w:pPr>
        <w:pStyle w:val="Ttulo2"/>
        <w:jc w:val="both"/>
      </w:pPr>
      <w:bookmarkStart w:id="12" w:name="_Toc474614161"/>
      <w:r>
        <w:t>SEGURIDAD</w:t>
      </w:r>
      <w:bookmarkEnd w:id="12"/>
    </w:p>
    <w:p w:rsidR="00E75758" w:rsidRPr="001D2E71" w:rsidRDefault="00E75758" w:rsidP="00E97511">
      <w:pPr>
        <w:pStyle w:val="ETextoNormal"/>
        <w:spacing w:before="100" w:beforeAutospacing="1"/>
        <w:jc w:val="both"/>
        <w:rPr>
          <w:b/>
          <w:lang w:val="es-AR" w:eastAsia="es-ES"/>
        </w:rPr>
      </w:pPr>
      <w:r w:rsidRPr="001D2E71">
        <w:rPr>
          <w:b/>
          <w:lang w:val="es-AR" w:eastAsia="es-ES"/>
        </w:rPr>
        <w:t>Roles involucrados en el aplicativo</w:t>
      </w:r>
    </w:p>
    <w:p w:rsidR="00E75758" w:rsidRPr="00E97511" w:rsidRDefault="00E75758" w:rsidP="00E97511">
      <w:pPr>
        <w:jc w:val="both"/>
        <w:rPr>
          <w:rFonts w:ascii="Segoe UI" w:hAnsi="Segoe UI" w:cs="Segoe UI"/>
          <w:color w:val="0F0F0F"/>
          <w:sz w:val="18"/>
          <w:szCs w:val="18"/>
          <w:lang w:val="es-AR"/>
        </w:rPr>
      </w:pPr>
    </w:p>
    <w:p w:rsidR="00551024" w:rsidRDefault="00551024" w:rsidP="00E97511">
      <w:pPr>
        <w:jc w:val="both"/>
        <w:rPr>
          <w:rFonts w:ascii="Segoe UI" w:hAnsi="Segoe UI" w:cs="Segoe UI"/>
          <w:color w:val="0F0F0F"/>
          <w:sz w:val="18"/>
          <w:szCs w:val="18"/>
        </w:rPr>
      </w:pPr>
      <w:r w:rsidRPr="007E151D">
        <w:rPr>
          <w:i/>
          <w:color w:val="4F81BD"/>
          <w:lang w:val="es-AR"/>
        </w:rPr>
        <w:t>&lt;</w:t>
      </w:r>
      <w:r>
        <w:rPr>
          <w:i/>
          <w:color w:val="4F81BD"/>
          <w:lang w:val="es-AR"/>
        </w:rPr>
        <w:t>Se enumerarán los diferentes roles de seguridad que intervienen en la aplicación, con una breve descripción sobre la naturaleza de los mismos.&gt;</w:t>
      </w:r>
    </w:p>
    <w:p w:rsidR="00E75758" w:rsidRPr="001D2E71" w:rsidRDefault="00E75758" w:rsidP="00E97511">
      <w:pPr>
        <w:pStyle w:val="ETextoNormal"/>
        <w:spacing w:before="100" w:beforeAutospacing="1"/>
        <w:jc w:val="both"/>
        <w:rPr>
          <w:b/>
          <w:lang w:val="es-AR" w:eastAsia="es-ES"/>
        </w:rPr>
      </w:pPr>
      <w:r w:rsidRPr="001D2E71">
        <w:rPr>
          <w:b/>
          <w:lang w:val="es-AR" w:eastAsia="es-ES"/>
        </w:rPr>
        <w:t>Mapeos a permisos</w:t>
      </w:r>
    </w:p>
    <w:p w:rsidR="008842AF" w:rsidRDefault="008842AF" w:rsidP="00E97511">
      <w:pPr>
        <w:jc w:val="both"/>
        <w:rPr>
          <w:lang w:val="es-AR" w:eastAsia="es-ES"/>
        </w:rPr>
      </w:pPr>
    </w:p>
    <w:p w:rsidR="00551024" w:rsidRPr="00551024" w:rsidRDefault="00551024" w:rsidP="00E97511">
      <w:pPr>
        <w:jc w:val="both"/>
        <w:rPr>
          <w:sz w:val="22"/>
          <w:lang w:val="es-AR" w:eastAsia="es-ES"/>
        </w:rPr>
      </w:pPr>
      <w:r w:rsidRPr="007E151D">
        <w:rPr>
          <w:i/>
          <w:color w:val="4F81BD"/>
          <w:lang w:val="es-AR"/>
        </w:rPr>
        <w:t>&lt;</w:t>
      </w:r>
      <w:r>
        <w:rPr>
          <w:i/>
          <w:color w:val="4F81BD"/>
          <w:lang w:val="es-AR"/>
        </w:rPr>
        <w:t>Se establecerá un mapeo entre los roles definidos y los permisos de acceso a los recursos del aplicativo que aplican para cada uno de ellos.&gt;</w:t>
      </w:r>
    </w:p>
    <w:p w:rsidR="00551024" w:rsidRPr="001D2E71" w:rsidRDefault="00551024" w:rsidP="00E97511">
      <w:pPr>
        <w:pStyle w:val="ETextoNormal"/>
        <w:spacing w:before="100" w:beforeAutospacing="1"/>
        <w:jc w:val="both"/>
        <w:rPr>
          <w:b/>
          <w:lang w:val="es-AR" w:eastAsia="es-ES"/>
        </w:rPr>
      </w:pPr>
      <w:r w:rsidRPr="001D2E71">
        <w:rPr>
          <w:b/>
          <w:lang w:val="es-AR" w:eastAsia="es-ES"/>
        </w:rPr>
        <w:t>Mecanismo de autenticación y de autorización</w:t>
      </w:r>
    </w:p>
    <w:p w:rsidR="00551024" w:rsidRDefault="00551024" w:rsidP="00E97511">
      <w:pPr>
        <w:jc w:val="both"/>
        <w:rPr>
          <w:lang w:val="es-AR" w:eastAsia="es-ES"/>
        </w:rPr>
      </w:pPr>
    </w:p>
    <w:p w:rsidR="00551024" w:rsidRDefault="00551024" w:rsidP="00E97511">
      <w:pPr>
        <w:jc w:val="both"/>
        <w:rPr>
          <w:i/>
          <w:color w:val="4F81BD"/>
          <w:lang w:val="es-AR"/>
        </w:rPr>
      </w:pPr>
      <w:r w:rsidRPr="007E151D">
        <w:rPr>
          <w:i/>
          <w:color w:val="4F81BD"/>
          <w:lang w:val="es-AR"/>
        </w:rPr>
        <w:t>&lt;</w:t>
      </w:r>
      <w:r>
        <w:rPr>
          <w:i/>
          <w:color w:val="4F81BD"/>
          <w:lang w:val="es-AR"/>
        </w:rPr>
        <w:t>Se describirá brevemente las tecnologías y estrategias de autenticación y de autorización a aplicar.&gt;</w:t>
      </w:r>
    </w:p>
    <w:p w:rsidR="00551024" w:rsidRDefault="00551024" w:rsidP="00E97511">
      <w:pPr>
        <w:jc w:val="both"/>
        <w:rPr>
          <w:lang w:val="es-AR" w:eastAsia="es-ES"/>
        </w:rPr>
      </w:pPr>
    </w:p>
    <w:p w:rsidR="009716E3" w:rsidRPr="008842AF" w:rsidRDefault="009716E3" w:rsidP="00E97511">
      <w:pPr>
        <w:jc w:val="both"/>
        <w:rPr>
          <w:lang w:val="es-AR" w:eastAsia="es-ES"/>
        </w:rPr>
      </w:pPr>
    </w:p>
    <w:p w:rsidR="009716E3" w:rsidRPr="008842AF" w:rsidRDefault="009716E3" w:rsidP="00E97511">
      <w:pPr>
        <w:jc w:val="both"/>
        <w:rPr>
          <w:lang w:val="es-AR" w:eastAsia="es-ES"/>
        </w:rPr>
      </w:pPr>
      <w:bookmarkStart w:id="13" w:name="_GoBack"/>
      <w:bookmarkEnd w:id="13"/>
    </w:p>
    <w:sectPr w:rsidR="009716E3" w:rsidRPr="008842AF" w:rsidSect="00C4052B">
      <w:headerReference w:type="default" r:id="rId15"/>
      <w:footerReference w:type="default" r:id="rId16"/>
      <w:pgSz w:w="11906" w:h="16838" w:code="9"/>
      <w:pgMar w:top="2268" w:right="1134" w:bottom="1701" w:left="1134"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4324" w:rsidRDefault="00F94324">
      <w:r>
        <w:separator/>
      </w:r>
    </w:p>
  </w:endnote>
  <w:endnote w:type="continuationSeparator" w:id="0">
    <w:p w:rsidR="00F94324" w:rsidRDefault="00F94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3D77" w:rsidRDefault="00F558CA">
    <w:pPr>
      <w:pStyle w:val="Piedepgina"/>
      <w:tabs>
        <w:tab w:val="center" w:pos="4860"/>
        <w:tab w:val="right" w:pos="9540"/>
      </w:tabs>
      <w:rPr>
        <w:rFonts w:cs="Arial"/>
        <w:sz w:val="16"/>
      </w:rPr>
    </w:pPr>
    <w:r>
      <w:rPr>
        <w:rFonts w:cs="Arial"/>
        <w:noProof/>
        <w:sz w:val="16"/>
        <w:lang w:val="es-PE" w:eastAsia="es-PE"/>
      </w:rPr>
      <w:drawing>
        <wp:inline distT="0" distB="0" distL="0" distR="0">
          <wp:extent cx="6591300" cy="182880"/>
          <wp:effectExtent l="0" t="0" r="0" b="762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91300" cy="182880"/>
                  </a:xfrm>
                  <a:prstGeom prst="rect">
                    <a:avLst/>
                  </a:prstGeom>
                  <a:noFill/>
                  <a:ln>
                    <a:noFill/>
                  </a:ln>
                </pic:spPr>
              </pic:pic>
            </a:graphicData>
          </a:graphic>
        </wp:inline>
      </w:drawing>
    </w:r>
  </w:p>
  <w:tbl>
    <w:tblPr>
      <w:tblW w:w="0" w:type="auto"/>
      <w:tblLook w:val="01E0" w:firstRow="1" w:lastRow="1" w:firstColumn="1" w:lastColumn="1" w:noHBand="0" w:noVBand="0"/>
    </w:tblPr>
    <w:tblGrid>
      <w:gridCol w:w="3601"/>
      <w:gridCol w:w="4663"/>
      <w:gridCol w:w="1374"/>
    </w:tblGrid>
    <w:tr w:rsidR="00083D77" w:rsidTr="00C4052B">
      <w:tc>
        <w:tcPr>
          <w:tcW w:w="3652" w:type="dxa"/>
        </w:tcPr>
        <w:p w:rsidR="00083D77" w:rsidRDefault="00083D77">
          <w:pPr>
            <w:pStyle w:val="Piedepgina"/>
            <w:tabs>
              <w:tab w:val="center" w:pos="4860"/>
              <w:tab w:val="right" w:pos="9540"/>
            </w:tabs>
            <w:rPr>
              <w:rFonts w:cs="Arial"/>
              <w:sz w:val="16"/>
            </w:rPr>
          </w:pPr>
        </w:p>
        <w:p w:rsidR="00083D77" w:rsidRDefault="0093579F">
          <w:pPr>
            <w:pStyle w:val="Piedepgina"/>
            <w:tabs>
              <w:tab w:val="center" w:pos="4860"/>
              <w:tab w:val="right" w:pos="9540"/>
            </w:tabs>
            <w:rPr>
              <w:rFonts w:cs="Arial"/>
              <w:sz w:val="16"/>
            </w:rPr>
          </w:pPr>
          <w:r>
            <w:rPr>
              <w:rFonts w:cs="Arial"/>
              <w:sz w:val="16"/>
            </w:rPr>
            <w:t>Facultad de Sistemas</w:t>
          </w:r>
        </w:p>
      </w:tc>
      <w:tc>
        <w:tcPr>
          <w:tcW w:w="4736" w:type="dxa"/>
        </w:tcPr>
        <w:p w:rsidR="00083D77" w:rsidRDefault="00083D77">
          <w:pPr>
            <w:pStyle w:val="Piedepgina"/>
            <w:tabs>
              <w:tab w:val="center" w:pos="4860"/>
              <w:tab w:val="right" w:pos="9540"/>
            </w:tabs>
            <w:rPr>
              <w:rFonts w:cs="Arial"/>
              <w:sz w:val="16"/>
            </w:rPr>
          </w:pPr>
        </w:p>
        <w:p w:rsidR="00083D77" w:rsidRDefault="00083D77" w:rsidP="00D46372">
          <w:pPr>
            <w:pStyle w:val="Piedepgina"/>
            <w:tabs>
              <w:tab w:val="center" w:pos="4860"/>
              <w:tab w:val="right" w:pos="9540"/>
            </w:tabs>
            <w:jc w:val="center"/>
            <w:rPr>
              <w:rFonts w:cs="Arial"/>
              <w:sz w:val="16"/>
            </w:rPr>
          </w:pPr>
          <w:r>
            <w:rPr>
              <w:rFonts w:cs="Arial"/>
              <w:sz w:val="16"/>
            </w:rPr>
            <w:fldChar w:fldCharType="begin"/>
          </w:r>
          <w:r>
            <w:rPr>
              <w:rFonts w:cs="Arial"/>
              <w:sz w:val="16"/>
            </w:rPr>
            <w:instrText xml:space="preserve"> FILENAME  \* FirstCap  \* MERGEFORMAT </w:instrText>
          </w:r>
          <w:r>
            <w:rPr>
              <w:rFonts w:cs="Arial"/>
              <w:sz w:val="16"/>
            </w:rPr>
            <w:fldChar w:fldCharType="separate"/>
          </w:r>
          <w:r>
            <w:rPr>
              <w:rFonts w:cs="Arial"/>
              <w:noProof/>
              <w:sz w:val="16"/>
            </w:rPr>
            <w:t>01 DTSW</w:t>
          </w:r>
          <w:r w:rsidR="00D46372">
            <w:rPr>
              <w:rFonts w:cs="Arial"/>
              <w:noProof/>
              <w:sz w:val="16"/>
            </w:rPr>
            <w:t xml:space="preserve"> - Diseño Técnico de Sistema v 1</w:t>
          </w:r>
          <w:r>
            <w:rPr>
              <w:rFonts w:cs="Arial"/>
              <w:noProof/>
              <w:sz w:val="16"/>
            </w:rPr>
            <w:t>.</w:t>
          </w:r>
          <w:r w:rsidR="00D46372">
            <w:rPr>
              <w:rFonts w:cs="Arial"/>
              <w:noProof/>
              <w:sz w:val="16"/>
            </w:rPr>
            <w:t>0</w:t>
          </w:r>
          <w:r>
            <w:rPr>
              <w:rFonts w:cs="Arial"/>
              <w:noProof/>
              <w:sz w:val="16"/>
            </w:rPr>
            <w:t>.doc</w:t>
          </w:r>
          <w:r>
            <w:rPr>
              <w:rFonts w:cs="Arial"/>
              <w:sz w:val="16"/>
            </w:rPr>
            <w:fldChar w:fldCharType="end"/>
          </w:r>
        </w:p>
      </w:tc>
      <w:tc>
        <w:tcPr>
          <w:tcW w:w="1390" w:type="dxa"/>
        </w:tcPr>
        <w:p w:rsidR="00083D77" w:rsidRDefault="00083D77">
          <w:pPr>
            <w:pStyle w:val="Piedepgina"/>
            <w:tabs>
              <w:tab w:val="center" w:pos="4860"/>
              <w:tab w:val="right" w:pos="9540"/>
            </w:tabs>
            <w:jc w:val="right"/>
            <w:rPr>
              <w:rFonts w:cs="Arial"/>
              <w:sz w:val="16"/>
            </w:rPr>
          </w:pPr>
        </w:p>
        <w:p w:rsidR="00083D77" w:rsidRDefault="00083D77" w:rsidP="00ED2AAA">
          <w:pPr>
            <w:pStyle w:val="Piedepgina"/>
            <w:tabs>
              <w:tab w:val="center" w:pos="4860"/>
              <w:tab w:val="right" w:pos="9540"/>
            </w:tabs>
            <w:jc w:val="right"/>
            <w:rPr>
              <w:rFonts w:cs="Arial"/>
              <w:sz w:val="16"/>
            </w:rPr>
          </w:pPr>
          <w:r>
            <w:rPr>
              <w:rFonts w:cs="Arial"/>
              <w:sz w:val="16"/>
            </w:rPr>
            <w:t xml:space="preserve">Pág. </w:t>
          </w:r>
          <w:r>
            <w:rPr>
              <w:rFonts w:cs="Arial"/>
              <w:sz w:val="16"/>
            </w:rPr>
            <w:fldChar w:fldCharType="begin"/>
          </w:r>
          <w:r>
            <w:rPr>
              <w:rFonts w:cs="Arial"/>
              <w:sz w:val="16"/>
            </w:rPr>
            <w:instrText xml:space="preserve"> PAGE </w:instrText>
          </w:r>
          <w:r>
            <w:rPr>
              <w:rFonts w:cs="Arial"/>
              <w:sz w:val="16"/>
            </w:rPr>
            <w:fldChar w:fldCharType="separate"/>
          </w:r>
          <w:r w:rsidR="00AA3BC4">
            <w:rPr>
              <w:rFonts w:cs="Arial"/>
              <w:noProof/>
              <w:sz w:val="16"/>
            </w:rPr>
            <w:t>9</w:t>
          </w:r>
          <w:r>
            <w:rPr>
              <w:rFonts w:cs="Arial"/>
              <w:sz w:val="16"/>
            </w:rPr>
            <w:fldChar w:fldCharType="end"/>
          </w:r>
          <w:r>
            <w:rPr>
              <w:rFonts w:cs="Arial"/>
              <w:sz w:val="16"/>
            </w:rPr>
            <w:t xml:space="preserve"> de </w:t>
          </w:r>
          <w:r>
            <w:rPr>
              <w:rFonts w:cs="Arial"/>
              <w:sz w:val="16"/>
            </w:rPr>
            <w:fldChar w:fldCharType="begin"/>
          </w:r>
          <w:r>
            <w:rPr>
              <w:rFonts w:cs="Arial"/>
              <w:sz w:val="16"/>
            </w:rPr>
            <w:instrText xml:space="preserve"> NUMPAGES </w:instrText>
          </w:r>
          <w:r>
            <w:rPr>
              <w:rFonts w:cs="Arial"/>
              <w:sz w:val="16"/>
            </w:rPr>
            <w:fldChar w:fldCharType="separate"/>
          </w:r>
          <w:r w:rsidR="00AA3BC4">
            <w:rPr>
              <w:rFonts w:cs="Arial"/>
              <w:noProof/>
              <w:sz w:val="16"/>
            </w:rPr>
            <w:t>9</w:t>
          </w:r>
          <w:r>
            <w:rPr>
              <w:rFonts w:cs="Arial"/>
              <w:sz w:val="16"/>
            </w:rPr>
            <w:fldChar w:fldCharType="end"/>
          </w:r>
        </w:p>
      </w:tc>
    </w:tr>
  </w:tbl>
  <w:p w:rsidR="00083D77" w:rsidRDefault="00083D77">
    <w:pPr>
      <w:pStyle w:val="Piedepgina"/>
      <w:tabs>
        <w:tab w:val="center" w:pos="4860"/>
        <w:tab w:val="right" w:pos="95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4324" w:rsidRDefault="00F94324">
      <w:r>
        <w:separator/>
      </w:r>
    </w:p>
  </w:footnote>
  <w:footnote w:type="continuationSeparator" w:id="0">
    <w:p w:rsidR="00F94324" w:rsidRDefault="00F943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3D77" w:rsidRDefault="00F558CA" w:rsidP="00E97511">
    <w:pPr>
      <w:widowControl w:val="0"/>
      <w:tabs>
        <w:tab w:val="right" w:pos="9638"/>
      </w:tabs>
      <w:jc w:val="right"/>
    </w:pPr>
    <w:r>
      <w:rPr>
        <w:noProof/>
        <w:lang w:val="es-PE" w:eastAsia="es-PE"/>
      </w:rPr>
      <mc:AlternateContent>
        <mc:Choice Requires="wps">
          <w:drawing>
            <wp:anchor distT="0" distB="0" distL="114300" distR="114300" simplePos="0" relativeHeight="251657728" behindDoc="0" locked="0" layoutInCell="1" allowOverlap="1">
              <wp:simplePos x="0" y="0"/>
              <wp:positionH relativeFrom="page">
                <wp:posOffset>657860</wp:posOffset>
              </wp:positionH>
              <wp:positionV relativeFrom="page">
                <wp:posOffset>231775</wp:posOffset>
              </wp:positionV>
              <wp:extent cx="6555740" cy="0"/>
              <wp:effectExtent l="10160" t="12700" r="6350" b="635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55740" cy="0"/>
                      </a:xfrm>
                      <a:prstGeom prst="line">
                        <a:avLst/>
                      </a:prstGeom>
                      <a:noFill/>
                      <a:ln w="10800">
                        <a:solidFill>
                          <a:srgbClr val="00224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F3BE58" id="Line 5"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1.8pt,18.25pt" to="568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" strokecolor="#00224c" strokeweight=".3mm">
              <w10:wrap anchorx="page" anchory="page"/>
            </v:line>
          </w:pict>
        </mc:Fallback>
      </mc:AlternateContent>
    </w:r>
    <w:r w:rsidR="0093579F" w:rsidRPr="0093579F">
      <w:t xml:space="preserve"> </w:t>
    </w:r>
    <w:r>
      <w:rPr>
        <w:noProof/>
        <w:lang w:val="es-PE" w:eastAsia="es-PE"/>
      </w:rPr>
      <w:drawing>
        <wp:inline distT="0" distB="0" distL="0" distR="0">
          <wp:extent cx="2529840" cy="1051560"/>
          <wp:effectExtent l="0" t="0" r="3810" b="0"/>
          <wp:docPr id="15" name="Imagen 15" descr="Resultado de imagen para logo universidad nacional federico villarreal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sultado de imagen para logo universidad nacional federico villarreal png"/>
                  <pic:cNvPicPr>
                    <a:picLocks noChangeAspect="1" noChangeArrowheads="1"/>
                  </pic:cNvPicPr>
                </pic:nvPicPr>
                <pic:blipFill>
                  <a:blip r:embed="rId1">
                    <a:extLst>
                      <a:ext uri="{28A0092B-C50C-407E-A947-70E740481C1C}">
                        <a14:useLocalDpi xmlns:a14="http://schemas.microsoft.com/office/drawing/2010/main" val="0"/>
                      </a:ext>
                    </a:extLst>
                  </a:blip>
                  <a:srcRect l="3751" t="2667" r="13251" b="5333"/>
                  <a:stretch>
                    <a:fillRect/>
                  </a:stretch>
                </pic:blipFill>
                <pic:spPr bwMode="auto">
                  <a:xfrm>
                    <a:off x="0" y="0"/>
                    <a:ext cx="2529840" cy="105156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AD2D1"/>
    <w:multiLevelType w:val="multilevel"/>
    <w:tmpl w:val="00000001"/>
    <w:name w:val="HTML-List1"/>
    <w:lvl w:ilvl="0">
      <w:start w:val="1"/>
      <w:numFmt w:val="bullet"/>
      <w:lvlText w:val="·"/>
      <w:lvlJc w:val="left"/>
      <w:rPr>
        <w:rFonts w:ascii="Symbol" w:hAnsi="Symbol" w:cs="Symbol"/>
        <w:color w:val="000000"/>
        <w:sz w:val="18"/>
      </w:rPr>
    </w:lvl>
    <w:lvl w:ilvl="1">
      <w:start w:val="1"/>
      <w:numFmt w:val="bullet"/>
      <w:lvlText w:val="·"/>
      <w:lvlJc w:val="left"/>
      <w:rPr>
        <w:rFonts w:ascii="Symbol" w:hAnsi="Symbol" w:cs="Symbol"/>
        <w:color w:val="000000"/>
        <w:sz w:val="18"/>
      </w:rPr>
    </w:lvl>
    <w:lvl w:ilvl="2">
      <w:start w:val="1"/>
      <w:numFmt w:val="bullet"/>
      <w:lvlText w:val="·"/>
      <w:lvlJc w:val="left"/>
      <w:rPr>
        <w:rFonts w:ascii="Symbol" w:hAnsi="Symbol" w:cs="Symbol"/>
        <w:color w:val="000000"/>
        <w:sz w:val="18"/>
      </w:rPr>
    </w:lvl>
    <w:lvl w:ilvl="3">
      <w:start w:val="1"/>
      <w:numFmt w:val="bullet"/>
      <w:lvlText w:val="·"/>
      <w:lvlJc w:val="left"/>
      <w:rPr>
        <w:rFonts w:ascii="Symbol" w:hAnsi="Symbol" w:cs="Symbol"/>
        <w:color w:val="000000"/>
        <w:sz w:val="18"/>
      </w:rPr>
    </w:lvl>
    <w:lvl w:ilvl="4">
      <w:start w:val="1"/>
      <w:numFmt w:val="bullet"/>
      <w:lvlText w:val="·"/>
      <w:lvlJc w:val="left"/>
      <w:rPr>
        <w:rFonts w:ascii="Symbol" w:hAnsi="Symbol" w:cs="Symbol"/>
        <w:color w:val="000000"/>
        <w:sz w:val="18"/>
      </w:rPr>
    </w:lvl>
    <w:lvl w:ilvl="5">
      <w:start w:val="1"/>
      <w:numFmt w:val="bullet"/>
      <w:lvlText w:val="·"/>
      <w:lvlJc w:val="left"/>
      <w:rPr>
        <w:rFonts w:ascii="Symbol" w:hAnsi="Symbol" w:cs="Symbol"/>
        <w:color w:val="000000"/>
        <w:sz w:val="18"/>
      </w:rPr>
    </w:lvl>
    <w:lvl w:ilvl="6">
      <w:start w:val="1"/>
      <w:numFmt w:val="bullet"/>
      <w:lvlText w:val="·"/>
      <w:lvlJc w:val="left"/>
      <w:rPr>
        <w:rFonts w:ascii="Symbol" w:hAnsi="Symbol" w:cs="Symbol"/>
        <w:color w:val="000000"/>
        <w:sz w:val="18"/>
      </w:rPr>
    </w:lvl>
    <w:lvl w:ilvl="7">
      <w:start w:val="1"/>
      <w:numFmt w:val="decimal"/>
      <w:lvlText w:val="%1.%2.%3.%4.%5.%6.%7.%8"/>
      <w:lvlJc w:val="left"/>
    </w:lvl>
    <w:lvl w:ilvl="8">
      <w:start w:val="1"/>
      <w:numFmt w:val="decimal"/>
      <w:lvlText w:val="%1.%2.%3.%4.%5.%6.%7.%8.%9"/>
      <w:lvlJc w:val="left"/>
    </w:lvl>
  </w:abstractNum>
  <w:abstractNum w:abstractNumId="1" w15:restartNumberingAfterBreak="0">
    <w:nsid w:val="0AEAD2D2"/>
    <w:multiLevelType w:val="multilevel"/>
    <w:tmpl w:val="00000002"/>
    <w:name w:val="HTML-List2"/>
    <w:lvl w:ilvl="0">
      <w:start w:val="1"/>
      <w:numFmt w:val="bullet"/>
      <w:lvlText w:val="·"/>
      <w:lvlJc w:val="left"/>
      <w:rPr>
        <w:rFonts w:ascii="Symbol" w:hAnsi="Symbol" w:cs="Symbol"/>
        <w:color w:val="000000"/>
        <w:sz w:val="18"/>
      </w:rPr>
    </w:lvl>
    <w:lvl w:ilvl="1">
      <w:start w:val="1"/>
      <w:numFmt w:val="bullet"/>
      <w:lvlText w:val="·"/>
      <w:lvlJc w:val="left"/>
      <w:rPr>
        <w:rFonts w:ascii="Symbol" w:hAnsi="Symbol" w:cs="Symbol"/>
        <w:color w:val="000000"/>
        <w:sz w:val="18"/>
      </w:rPr>
    </w:lvl>
    <w:lvl w:ilvl="2">
      <w:start w:val="1"/>
      <w:numFmt w:val="bullet"/>
      <w:lvlText w:val="·"/>
      <w:lvlJc w:val="left"/>
      <w:rPr>
        <w:rFonts w:ascii="Symbol" w:hAnsi="Symbol" w:cs="Symbol"/>
        <w:color w:val="000000"/>
        <w:sz w:val="18"/>
      </w:rPr>
    </w:lvl>
    <w:lvl w:ilvl="3">
      <w:start w:val="1"/>
      <w:numFmt w:val="bullet"/>
      <w:lvlText w:val="·"/>
      <w:lvlJc w:val="left"/>
      <w:rPr>
        <w:rFonts w:ascii="Symbol" w:hAnsi="Symbol" w:cs="Symbol"/>
        <w:color w:val="000000"/>
        <w:sz w:val="18"/>
      </w:rPr>
    </w:lvl>
    <w:lvl w:ilvl="4">
      <w:start w:val="1"/>
      <w:numFmt w:val="bullet"/>
      <w:lvlText w:val="·"/>
      <w:lvlJc w:val="left"/>
      <w:rPr>
        <w:rFonts w:ascii="Symbol" w:hAnsi="Symbol" w:cs="Symbol"/>
        <w:color w:val="000000"/>
        <w:sz w:val="18"/>
      </w:rPr>
    </w:lvl>
    <w:lvl w:ilvl="5">
      <w:start w:val="1"/>
      <w:numFmt w:val="bullet"/>
      <w:lvlText w:val="·"/>
      <w:lvlJc w:val="left"/>
      <w:rPr>
        <w:rFonts w:ascii="Symbol" w:hAnsi="Symbol" w:cs="Symbol"/>
        <w:color w:val="000000"/>
        <w:sz w:val="18"/>
      </w:rPr>
    </w:lvl>
    <w:lvl w:ilvl="6">
      <w:start w:val="1"/>
      <w:numFmt w:val="bullet"/>
      <w:lvlText w:val="·"/>
      <w:lvlJc w:val="left"/>
      <w:rPr>
        <w:rFonts w:ascii="Symbol" w:hAnsi="Symbol" w:cs="Symbol"/>
        <w:color w:val="000000"/>
        <w:sz w:val="18"/>
      </w:rPr>
    </w:lvl>
    <w:lvl w:ilvl="7">
      <w:start w:val="1"/>
      <w:numFmt w:val="decimal"/>
      <w:lvlText w:val="%1.%2.%3.%4.%5.%6.%7.%8"/>
      <w:lvlJc w:val="left"/>
    </w:lvl>
    <w:lvl w:ilvl="8">
      <w:start w:val="1"/>
      <w:numFmt w:val="decimal"/>
      <w:lvlText w:val="%1.%2.%3.%4.%5.%6.%7.%8.%9"/>
      <w:lvlJc w:val="left"/>
    </w:lvl>
  </w:abstractNum>
  <w:abstractNum w:abstractNumId="2" w15:restartNumberingAfterBreak="0">
    <w:nsid w:val="0AEAD2E2"/>
    <w:multiLevelType w:val="multilevel"/>
    <w:tmpl w:val="00000004"/>
    <w:name w:val="HTML-List4"/>
    <w:lvl w:ilvl="0">
      <w:start w:val="1"/>
      <w:numFmt w:val="bullet"/>
      <w:lvlText w:val="·"/>
      <w:lvlJc w:val="left"/>
      <w:rPr>
        <w:rFonts w:ascii="Symbol" w:hAnsi="Symbol" w:cs="Symbol"/>
        <w:color w:val="000000"/>
        <w:sz w:val="18"/>
      </w:rPr>
    </w:lvl>
    <w:lvl w:ilvl="1">
      <w:start w:val="1"/>
      <w:numFmt w:val="bullet"/>
      <w:lvlText w:val="·"/>
      <w:lvlJc w:val="left"/>
      <w:rPr>
        <w:rFonts w:ascii="Symbol" w:hAnsi="Symbol" w:cs="Symbol"/>
        <w:color w:val="000000"/>
        <w:sz w:val="18"/>
      </w:rPr>
    </w:lvl>
    <w:lvl w:ilvl="2">
      <w:start w:val="1"/>
      <w:numFmt w:val="bullet"/>
      <w:lvlText w:val="·"/>
      <w:lvlJc w:val="left"/>
      <w:rPr>
        <w:rFonts w:ascii="Symbol" w:hAnsi="Symbol" w:cs="Symbol"/>
        <w:color w:val="000000"/>
        <w:sz w:val="18"/>
      </w:rPr>
    </w:lvl>
    <w:lvl w:ilvl="3">
      <w:start w:val="1"/>
      <w:numFmt w:val="bullet"/>
      <w:lvlText w:val="·"/>
      <w:lvlJc w:val="left"/>
      <w:rPr>
        <w:rFonts w:ascii="Symbol" w:hAnsi="Symbol" w:cs="Symbol"/>
        <w:color w:val="000000"/>
        <w:sz w:val="18"/>
      </w:rPr>
    </w:lvl>
    <w:lvl w:ilvl="4">
      <w:start w:val="1"/>
      <w:numFmt w:val="bullet"/>
      <w:lvlText w:val="·"/>
      <w:lvlJc w:val="left"/>
      <w:rPr>
        <w:rFonts w:ascii="Symbol" w:hAnsi="Symbol" w:cs="Symbol"/>
        <w:color w:val="000000"/>
        <w:sz w:val="18"/>
      </w:rPr>
    </w:lvl>
    <w:lvl w:ilvl="5">
      <w:start w:val="1"/>
      <w:numFmt w:val="bullet"/>
      <w:lvlText w:val="·"/>
      <w:lvlJc w:val="left"/>
      <w:rPr>
        <w:rFonts w:ascii="Symbol" w:hAnsi="Symbol" w:cs="Symbol"/>
        <w:color w:val="000000"/>
        <w:sz w:val="18"/>
      </w:rPr>
    </w:lvl>
    <w:lvl w:ilvl="6">
      <w:start w:val="1"/>
      <w:numFmt w:val="bullet"/>
      <w:lvlText w:val="·"/>
      <w:lvlJc w:val="left"/>
      <w:rPr>
        <w:rFonts w:ascii="Symbol" w:hAnsi="Symbol" w:cs="Symbol"/>
        <w:color w:val="000000"/>
        <w:sz w:val="18"/>
      </w:rPr>
    </w:lvl>
    <w:lvl w:ilvl="7">
      <w:start w:val="1"/>
      <w:numFmt w:val="decimal"/>
      <w:lvlText w:val="%1.%2.%3.%4.%5.%6.%7.%8"/>
      <w:lvlJc w:val="left"/>
    </w:lvl>
    <w:lvl w:ilvl="8">
      <w:start w:val="1"/>
      <w:numFmt w:val="decimal"/>
      <w:lvlText w:val="%1.%2.%3.%4.%5.%6.%7.%8.%9"/>
      <w:lvlJc w:val="left"/>
    </w:lvl>
  </w:abstractNum>
  <w:abstractNum w:abstractNumId="3" w15:restartNumberingAfterBreak="0">
    <w:nsid w:val="0AED8F5C"/>
    <w:multiLevelType w:val="multilevel"/>
    <w:tmpl w:val="00000001"/>
    <w:lvl w:ilvl="0">
      <w:start w:val="1"/>
      <w:numFmt w:val="bullet"/>
      <w:lvlText w:val="·"/>
      <w:lvlJc w:val="left"/>
      <w:rPr>
        <w:rFonts w:ascii="Symbol" w:hAnsi="Symbol" w:cs="Symbol"/>
        <w:color w:val="000000"/>
        <w:sz w:val="18"/>
      </w:rPr>
    </w:lvl>
    <w:lvl w:ilvl="1">
      <w:start w:val="1"/>
      <w:numFmt w:val="bullet"/>
      <w:lvlText w:val="·"/>
      <w:lvlJc w:val="left"/>
      <w:rPr>
        <w:rFonts w:ascii="Symbol" w:hAnsi="Symbol" w:cs="Symbol"/>
        <w:color w:val="000000"/>
        <w:sz w:val="18"/>
      </w:rPr>
    </w:lvl>
    <w:lvl w:ilvl="2">
      <w:start w:val="1"/>
      <w:numFmt w:val="bullet"/>
      <w:lvlText w:val="·"/>
      <w:lvlJc w:val="left"/>
      <w:rPr>
        <w:rFonts w:ascii="Symbol" w:hAnsi="Symbol" w:cs="Symbol"/>
        <w:color w:val="000000"/>
        <w:sz w:val="18"/>
      </w:rPr>
    </w:lvl>
    <w:lvl w:ilvl="3">
      <w:start w:val="1"/>
      <w:numFmt w:val="bullet"/>
      <w:lvlText w:val="·"/>
      <w:lvlJc w:val="left"/>
      <w:rPr>
        <w:rFonts w:ascii="Symbol" w:hAnsi="Symbol" w:cs="Symbol"/>
        <w:color w:val="000000"/>
        <w:sz w:val="18"/>
      </w:rPr>
    </w:lvl>
    <w:lvl w:ilvl="4">
      <w:start w:val="1"/>
      <w:numFmt w:val="bullet"/>
      <w:lvlText w:val="·"/>
      <w:lvlJc w:val="left"/>
      <w:rPr>
        <w:rFonts w:ascii="Symbol" w:hAnsi="Symbol" w:cs="Symbol"/>
        <w:color w:val="000000"/>
        <w:sz w:val="18"/>
      </w:rPr>
    </w:lvl>
    <w:lvl w:ilvl="5">
      <w:start w:val="1"/>
      <w:numFmt w:val="bullet"/>
      <w:lvlText w:val="·"/>
      <w:lvlJc w:val="left"/>
      <w:rPr>
        <w:rFonts w:ascii="Symbol" w:hAnsi="Symbol" w:cs="Symbol"/>
        <w:color w:val="000000"/>
        <w:sz w:val="18"/>
      </w:rPr>
    </w:lvl>
    <w:lvl w:ilvl="6">
      <w:start w:val="1"/>
      <w:numFmt w:val="bullet"/>
      <w:lvlText w:val="·"/>
      <w:lvlJc w:val="left"/>
      <w:rPr>
        <w:rFonts w:ascii="Symbol" w:hAnsi="Symbol" w:cs="Symbol"/>
        <w:color w:val="000000"/>
        <w:sz w:val="18"/>
      </w:rPr>
    </w:lvl>
    <w:lvl w:ilvl="7">
      <w:start w:val="1"/>
      <w:numFmt w:val="decimal"/>
      <w:lvlText w:val="%1.%2.%3.%4.%5.%6.%7.%8"/>
      <w:lvlJc w:val="left"/>
    </w:lvl>
    <w:lvl w:ilvl="8">
      <w:start w:val="1"/>
      <w:numFmt w:val="decimal"/>
      <w:lvlText w:val="%1.%2.%3.%4.%5.%6.%7.%8.%9"/>
      <w:lvlJc w:val="left"/>
    </w:lvl>
  </w:abstractNum>
  <w:abstractNum w:abstractNumId="4" w15:restartNumberingAfterBreak="0">
    <w:nsid w:val="0AED8F5D"/>
    <w:multiLevelType w:val="multilevel"/>
    <w:tmpl w:val="00000002"/>
    <w:lvl w:ilvl="0">
      <w:start w:val="1"/>
      <w:numFmt w:val="bullet"/>
      <w:lvlText w:val="·"/>
      <w:lvlJc w:val="left"/>
      <w:rPr>
        <w:rFonts w:ascii="Symbol" w:hAnsi="Symbol" w:cs="Symbol"/>
        <w:color w:val="000000"/>
        <w:sz w:val="18"/>
      </w:rPr>
    </w:lvl>
    <w:lvl w:ilvl="1">
      <w:start w:val="1"/>
      <w:numFmt w:val="bullet"/>
      <w:lvlText w:val="·"/>
      <w:lvlJc w:val="left"/>
      <w:rPr>
        <w:rFonts w:ascii="Symbol" w:hAnsi="Symbol" w:cs="Symbol"/>
        <w:color w:val="000000"/>
        <w:sz w:val="18"/>
      </w:rPr>
    </w:lvl>
    <w:lvl w:ilvl="2">
      <w:start w:val="1"/>
      <w:numFmt w:val="bullet"/>
      <w:lvlText w:val="·"/>
      <w:lvlJc w:val="left"/>
      <w:rPr>
        <w:rFonts w:ascii="Symbol" w:hAnsi="Symbol" w:cs="Symbol"/>
        <w:color w:val="000000"/>
        <w:sz w:val="18"/>
      </w:rPr>
    </w:lvl>
    <w:lvl w:ilvl="3">
      <w:start w:val="1"/>
      <w:numFmt w:val="bullet"/>
      <w:lvlText w:val="·"/>
      <w:lvlJc w:val="left"/>
      <w:rPr>
        <w:rFonts w:ascii="Symbol" w:hAnsi="Symbol" w:cs="Symbol"/>
        <w:color w:val="000000"/>
        <w:sz w:val="18"/>
      </w:rPr>
    </w:lvl>
    <w:lvl w:ilvl="4">
      <w:start w:val="1"/>
      <w:numFmt w:val="bullet"/>
      <w:lvlText w:val="·"/>
      <w:lvlJc w:val="left"/>
      <w:rPr>
        <w:rFonts w:ascii="Symbol" w:hAnsi="Symbol" w:cs="Symbol"/>
        <w:color w:val="000000"/>
        <w:sz w:val="18"/>
      </w:rPr>
    </w:lvl>
    <w:lvl w:ilvl="5">
      <w:start w:val="1"/>
      <w:numFmt w:val="bullet"/>
      <w:lvlText w:val="·"/>
      <w:lvlJc w:val="left"/>
      <w:rPr>
        <w:rFonts w:ascii="Symbol" w:hAnsi="Symbol" w:cs="Symbol"/>
        <w:color w:val="000000"/>
        <w:sz w:val="18"/>
      </w:rPr>
    </w:lvl>
    <w:lvl w:ilvl="6">
      <w:start w:val="1"/>
      <w:numFmt w:val="bullet"/>
      <w:lvlText w:val="·"/>
      <w:lvlJc w:val="left"/>
      <w:rPr>
        <w:rFonts w:ascii="Symbol" w:hAnsi="Symbol" w:cs="Symbol"/>
        <w:color w:val="000000"/>
        <w:sz w:val="18"/>
      </w:rPr>
    </w:lvl>
    <w:lvl w:ilvl="7">
      <w:start w:val="1"/>
      <w:numFmt w:val="decimal"/>
      <w:lvlText w:val="%1.%2.%3.%4.%5.%6.%7.%8"/>
      <w:lvlJc w:val="left"/>
    </w:lvl>
    <w:lvl w:ilvl="8">
      <w:start w:val="1"/>
      <w:numFmt w:val="decimal"/>
      <w:lvlText w:val="%1.%2.%3.%4.%5.%6.%7.%8.%9"/>
      <w:lvlJc w:val="left"/>
    </w:lvl>
  </w:abstractNum>
  <w:abstractNum w:abstractNumId="5" w15:restartNumberingAfterBreak="0">
    <w:nsid w:val="0AED8F5E"/>
    <w:multiLevelType w:val="multilevel"/>
    <w:tmpl w:val="00000003"/>
    <w:name w:val="HTML-List3"/>
    <w:lvl w:ilvl="0">
      <w:start w:val="1"/>
      <w:numFmt w:val="bullet"/>
      <w:lvlText w:val="·"/>
      <w:lvlJc w:val="left"/>
      <w:rPr>
        <w:rFonts w:ascii="Symbol" w:hAnsi="Symbol" w:cs="Symbol"/>
        <w:color w:val="000000"/>
        <w:sz w:val="18"/>
      </w:rPr>
    </w:lvl>
    <w:lvl w:ilvl="1">
      <w:start w:val="1"/>
      <w:numFmt w:val="bullet"/>
      <w:lvlText w:val="·"/>
      <w:lvlJc w:val="left"/>
      <w:rPr>
        <w:rFonts w:ascii="Symbol" w:hAnsi="Symbol" w:cs="Symbol"/>
        <w:color w:val="000000"/>
        <w:sz w:val="18"/>
      </w:rPr>
    </w:lvl>
    <w:lvl w:ilvl="2">
      <w:start w:val="1"/>
      <w:numFmt w:val="bullet"/>
      <w:lvlText w:val="·"/>
      <w:lvlJc w:val="left"/>
      <w:rPr>
        <w:rFonts w:ascii="Symbol" w:hAnsi="Symbol" w:cs="Symbol"/>
        <w:color w:val="000000"/>
        <w:sz w:val="18"/>
      </w:rPr>
    </w:lvl>
    <w:lvl w:ilvl="3">
      <w:start w:val="1"/>
      <w:numFmt w:val="bullet"/>
      <w:lvlText w:val="·"/>
      <w:lvlJc w:val="left"/>
      <w:rPr>
        <w:rFonts w:ascii="Symbol" w:hAnsi="Symbol" w:cs="Symbol"/>
        <w:color w:val="000000"/>
        <w:sz w:val="18"/>
      </w:rPr>
    </w:lvl>
    <w:lvl w:ilvl="4">
      <w:start w:val="1"/>
      <w:numFmt w:val="bullet"/>
      <w:lvlText w:val="·"/>
      <w:lvlJc w:val="left"/>
      <w:rPr>
        <w:rFonts w:ascii="Symbol" w:hAnsi="Symbol" w:cs="Symbol"/>
        <w:color w:val="000000"/>
        <w:sz w:val="18"/>
      </w:rPr>
    </w:lvl>
    <w:lvl w:ilvl="5">
      <w:start w:val="1"/>
      <w:numFmt w:val="bullet"/>
      <w:lvlText w:val="·"/>
      <w:lvlJc w:val="left"/>
      <w:rPr>
        <w:rFonts w:ascii="Symbol" w:hAnsi="Symbol" w:cs="Symbol"/>
        <w:color w:val="000000"/>
        <w:sz w:val="18"/>
      </w:rPr>
    </w:lvl>
    <w:lvl w:ilvl="6">
      <w:start w:val="1"/>
      <w:numFmt w:val="bullet"/>
      <w:lvlText w:val="·"/>
      <w:lvlJc w:val="left"/>
      <w:rPr>
        <w:rFonts w:ascii="Symbol" w:hAnsi="Symbol" w:cs="Symbol"/>
        <w:color w:val="000000"/>
        <w:sz w:val="18"/>
      </w:rPr>
    </w:lvl>
    <w:lvl w:ilvl="7">
      <w:start w:val="1"/>
      <w:numFmt w:val="decimal"/>
      <w:lvlText w:val="%1.%2.%3.%4.%5.%6.%7.%8"/>
      <w:lvlJc w:val="left"/>
    </w:lvl>
    <w:lvl w:ilvl="8">
      <w:start w:val="1"/>
      <w:numFmt w:val="decimal"/>
      <w:lvlText w:val="%1.%2.%3.%4.%5.%6.%7.%8.%9"/>
      <w:lvlJc w:val="left"/>
    </w:lvl>
  </w:abstractNum>
  <w:abstractNum w:abstractNumId="6" w15:restartNumberingAfterBreak="0">
    <w:nsid w:val="0AED8F5F"/>
    <w:multiLevelType w:val="multilevel"/>
    <w:tmpl w:val="00000004"/>
    <w:lvl w:ilvl="0">
      <w:start w:val="1"/>
      <w:numFmt w:val="bullet"/>
      <w:lvlText w:val="·"/>
      <w:lvlJc w:val="left"/>
      <w:rPr>
        <w:rFonts w:ascii="Symbol" w:hAnsi="Symbol" w:cs="Symbol"/>
        <w:color w:val="000000"/>
        <w:sz w:val="18"/>
      </w:rPr>
    </w:lvl>
    <w:lvl w:ilvl="1">
      <w:start w:val="1"/>
      <w:numFmt w:val="bullet"/>
      <w:lvlText w:val="·"/>
      <w:lvlJc w:val="left"/>
      <w:rPr>
        <w:rFonts w:ascii="Symbol" w:hAnsi="Symbol" w:cs="Symbol"/>
        <w:color w:val="000000"/>
        <w:sz w:val="18"/>
      </w:rPr>
    </w:lvl>
    <w:lvl w:ilvl="2">
      <w:start w:val="1"/>
      <w:numFmt w:val="bullet"/>
      <w:lvlText w:val="·"/>
      <w:lvlJc w:val="left"/>
      <w:rPr>
        <w:rFonts w:ascii="Symbol" w:hAnsi="Symbol" w:cs="Symbol"/>
        <w:color w:val="000000"/>
        <w:sz w:val="18"/>
      </w:rPr>
    </w:lvl>
    <w:lvl w:ilvl="3">
      <w:start w:val="1"/>
      <w:numFmt w:val="bullet"/>
      <w:lvlText w:val="·"/>
      <w:lvlJc w:val="left"/>
      <w:rPr>
        <w:rFonts w:ascii="Symbol" w:hAnsi="Symbol" w:cs="Symbol"/>
        <w:color w:val="000000"/>
        <w:sz w:val="18"/>
      </w:rPr>
    </w:lvl>
    <w:lvl w:ilvl="4">
      <w:start w:val="1"/>
      <w:numFmt w:val="bullet"/>
      <w:lvlText w:val="·"/>
      <w:lvlJc w:val="left"/>
      <w:rPr>
        <w:rFonts w:ascii="Symbol" w:hAnsi="Symbol" w:cs="Symbol"/>
        <w:color w:val="000000"/>
        <w:sz w:val="18"/>
      </w:rPr>
    </w:lvl>
    <w:lvl w:ilvl="5">
      <w:start w:val="1"/>
      <w:numFmt w:val="bullet"/>
      <w:lvlText w:val="·"/>
      <w:lvlJc w:val="left"/>
      <w:rPr>
        <w:rFonts w:ascii="Symbol" w:hAnsi="Symbol" w:cs="Symbol"/>
        <w:color w:val="000000"/>
        <w:sz w:val="18"/>
      </w:rPr>
    </w:lvl>
    <w:lvl w:ilvl="6">
      <w:start w:val="1"/>
      <w:numFmt w:val="bullet"/>
      <w:lvlText w:val="·"/>
      <w:lvlJc w:val="left"/>
      <w:rPr>
        <w:rFonts w:ascii="Symbol" w:hAnsi="Symbol" w:cs="Symbol"/>
        <w:color w:val="000000"/>
        <w:sz w:val="18"/>
      </w:rPr>
    </w:lvl>
    <w:lvl w:ilvl="7">
      <w:start w:val="1"/>
      <w:numFmt w:val="decimal"/>
      <w:lvlText w:val="%1.%2.%3.%4.%5.%6.%7.%8"/>
      <w:lvlJc w:val="left"/>
    </w:lvl>
    <w:lvl w:ilvl="8">
      <w:start w:val="1"/>
      <w:numFmt w:val="decimal"/>
      <w:lvlText w:val="%1.%2.%3.%4.%5.%6.%7.%8.%9"/>
      <w:lvlJc w:val="left"/>
    </w:lvl>
  </w:abstractNum>
  <w:abstractNum w:abstractNumId="7" w15:restartNumberingAfterBreak="0">
    <w:nsid w:val="0AED8F60"/>
    <w:multiLevelType w:val="multilevel"/>
    <w:tmpl w:val="00000005"/>
    <w:name w:val="HTML-List5"/>
    <w:lvl w:ilvl="0">
      <w:start w:val="1"/>
      <w:numFmt w:val="bullet"/>
      <w:lvlText w:val="·"/>
      <w:lvlJc w:val="left"/>
      <w:rPr>
        <w:rFonts w:ascii="Symbol" w:hAnsi="Symbol" w:cs="Symbol"/>
        <w:color w:val="000000"/>
        <w:sz w:val="18"/>
      </w:rPr>
    </w:lvl>
    <w:lvl w:ilvl="1">
      <w:start w:val="1"/>
      <w:numFmt w:val="bullet"/>
      <w:lvlText w:val="·"/>
      <w:lvlJc w:val="left"/>
      <w:rPr>
        <w:rFonts w:ascii="Symbol" w:hAnsi="Symbol" w:cs="Symbol"/>
        <w:color w:val="000000"/>
        <w:sz w:val="18"/>
      </w:rPr>
    </w:lvl>
    <w:lvl w:ilvl="2">
      <w:start w:val="1"/>
      <w:numFmt w:val="bullet"/>
      <w:lvlText w:val="·"/>
      <w:lvlJc w:val="left"/>
      <w:rPr>
        <w:rFonts w:ascii="Symbol" w:hAnsi="Symbol" w:cs="Symbol"/>
        <w:color w:val="000000"/>
        <w:sz w:val="18"/>
      </w:rPr>
    </w:lvl>
    <w:lvl w:ilvl="3">
      <w:start w:val="1"/>
      <w:numFmt w:val="bullet"/>
      <w:lvlText w:val="·"/>
      <w:lvlJc w:val="left"/>
      <w:rPr>
        <w:rFonts w:ascii="Symbol" w:hAnsi="Symbol" w:cs="Symbol"/>
        <w:color w:val="000000"/>
        <w:sz w:val="18"/>
      </w:rPr>
    </w:lvl>
    <w:lvl w:ilvl="4">
      <w:start w:val="1"/>
      <w:numFmt w:val="bullet"/>
      <w:lvlText w:val="·"/>
      <w:lvlJc w:val="left"/>
      <w:rPr>
        <w:rFonts w:ascii="Symbol" w:hAnsi="Symbol" w:cs="Symbol"/>
        <w:color w:val="000000"/>
        <w:sz w:val="18"/>
      </w:rPr>
    </w:lvl>
    <w:lvl w:ilvl="5">
      <w:start w:val="1"/>
      <w:numFmt w:val="bullet"/>
      <w:lvlText w:val="·"/>
      <w:lvlJc w:val="left"/>
      <w:rPr>
        <w:rFonts w:ascii="Symbol" w:hAnsi="Symbol" w:cs="Symbol"/>
        <w:color w:val="000000"/>
        <w:sz w:val="18"/>
      </w:rPr>
    </w:lvl>
    <w:lvl w:ilvl="6">
      <w:start w:val="1"/>
      <w:numFmt w:val="bullet"/>
      <w:lvlText w:val="·"/>
      <w:lvlJc w:val="left"/>
      <w:rPr>
        <w:rFonts w:ascii="Symbol" w:hAnsi="Symbol" w:cs="Symbol"/>
        <w:color w:val="000000"/>
        <w:sz w:val="18"/>
      </w:rPr>
    </w:lvl>
    <w:lvl w:ilvl="7">
      <w:start w:val="1"/>
      <w:numFmt w:val="decimal"/>
      <w:lvlText w:val="%1.%2.%3.%4.%5.%6.%7.%8"/>
      <w:lvlJc w:val="left"/>
    </w:lvl>
    <w:lvl w:ilvl="8">
      <w:start w:val="1"/>
      <w:numFmt w:val="decimal"/>
      <w:lvlText w:val="%1.%2.%3.%4.%5.%6.%7.%8.%9"/>
      <w:lvlJc w:val="left"/>
    </w:lvl>
  </w:abstractNum>
  <w:abstractNum w:abstractNumId="8" w15:restartNumberingAfterBreak="0">
    <w:nsid w:val="0AF0355B"/>
    <w:multiLevelType w:val="multilevel"/>
    <w:tmpl w:val="00000001"/>
    <w:lvl w:ilvl="0">
      <w:start w:val="1"/>
      <w:numFmt w:val="bullet"/>
      <w:lvlText w:val="·"/>
      <w:lvlJc w:val="left"/>
      <w:rPr>
        <w:rFonts w:ascii="Symbol" w:hAnsi="Symbol" w:cs="Symbol"/>
        <w:color w:val="000000"/>
        <w:sz w:val="18"/>
      </w:rPr>
    </w:lvl>
    <w:lvl w:ilvl="1">
      <w:start w:val="1"/>
      <w:numFmt w:val="bullet"/>
      <w:lvlText w:val="·"/>
      <w:lvlJc w:val="left"/>
      <w:rPr>
        <w:rFonts w:ascii="Symbol" w:hAnsi="Symbol" w:cs="Symbol"/>
        <w:color w:val="000000"/>
        <w:sz w:val="18"/>
      </w:rPr>
    </w:lvl>
    <w:lvl w:ilvl="2">
      <w:start w:val="1"/>
      <w:numFmt w:val="bullet"/>
      <w:lvlText w:val="·"/>
      <w:lvlJc w:val="left"/>
      <w:rPr>
        <w:rFonts w:ascii="Symbol" w:hAnsi="Symbol" w:cs="Symbol"/>
        <w:color w:val="000000"/>
        <w:sz w:val="18"/>
      </w:rPr>
    </w:lvl>
    <w:lvl w:ilvl="3">
      <w:start w:val="1"/>
      <w:numFmt w:val="bullet"/>
      <w:lvlText w:val="·"/>
      <w:lvlJc w:val="left"/>
      <w:rPr>
        <w:rFonts w:ascii="Symbol" w:hAnsi="Symbol" w:cs="Symbol"/>
        <w:color w:val="000000"/>
        <w:sz w:val="18"/>
      </w:rPr>
    </w:lvl>
    <w:lvl w:ilvl="4">
      <w:start w:val="1"/>
      <w:numFmt w:val="bullet"/>
      <w:lvlText w:val="·"/>
      <w:lvlJc w:val="left"/>
      <w:rPr>
        <w:rFonts w:ascii="Symbol" w:hAnsi="Symbol" w:cs="Symbol"/>
        <w:color w:val="000000"/>
        <w:sz w:val="18"/>
      </w:rPr>
    </w:lvl>
    <w:lvl w:ilvl="5">
      <w:start w:val="1"/>
      <w:numFmt w:val="bullet"/>
      <w:lvlText w:val="·"/>
      <w:lvlJc w:val="left"/>
      <w:rPr>
        <w:rFonts w:ascii="Symbol" w:hAnsi="Symbol" w:cs="Symbol"/>
        <w:color w:val="000000"/>
        <w:sz w:val="18"/>
      </w:rPr>
    </w:lvl>
    <w:lvl w:ilvl="6">
      <w:start w:val="1"/>
      <w:numFmt w:val="bullet"/>
      <w:lvlText w:val="·"/>
      <w:lvlJc w:val="left"/>
      <w:rPr>
        <w:rFonts w:ascii="Symbol" w:hAnsi="Symbol" w:cs="Symbol"/>
        <w:color w:val="000000"/>
        <w:sz w:val="18"/>
      </w:rPr>
    </w:lvl>
    <w:lvl w:ilvl="7">
      <w:start w:val="1"/>
      <w:numFmt w:val="decimal"/>
      <w:lvlText w:val="%1.%2.%3.%4.%5.%6.%7.%8"/>
      <w:lvlJc w:val="left"/>
    </w:lvl>
    <w:lvl w:ilvl="8">
      <w:start w:val="1"/>
      <w:numFmt w:val="decimal"/>
      <w:lvlText w:val="%1.%2.%3.%4.%5.%6.%7.%8.%9"/>
      <w:lvlJc w:val="left"/>
    </w:lvl>
  </w:abstractNum>
  <w:abstractNum w:abstractNumId="9" w15:restartNumberingAfterBreak="0">
    <w:nsid w:val="0AF0356A"/>
    <w:multiLevelType w:val="multilevel"/>
    <w:tmpl w:val="00000002"/>
    <w:lvl w:ilvl="0">
      <w:start w:val="1"/>
      <w:numFmt w:val="bullet"/>
      <w:lvlText w:val="·"/>
      <w:lvlJc w:val="left"/>
      <w:rPr>
        <w:rFonts w:ascii="Symbol" w:hAnsi="Symbol" w:cs="Symbol"/>
        <w:color w:val="000000"/>
        <w:sz w:val="18"/>
      </w:rPr>
    </w:lvl>
    <w:lvl w:ilvl="1">
      <w:start w:val="1"/>
      <w:numFmt w:val="bullet"/>
      <w:lvlText w:val="·"/>
      <w:lvlJc w:val="left"/>
      <w:rPr>
        <w:rFonts w:ascii="Symbol" w:hAnsi="Symbol" w:cs="Symbol"/>
        <w:color w:val="000000"/>
        <w:sz w:val="18"/>
      </w:rPr>
    </w:lvl>
    <w:lvl w:ilvl="2">
      <w:start w:val="1"/>
      <w:numFmt w:val="bullet"/>
      <w:lvlText w:val="·"/>
      <w:lvlJc w:val="left"/>
      <w:rPr>
        <w:rFonts w:ascii="Symbol" w:hAnsi="Symbol" w:cs="Symbol"/>
        <w:color w:val="000000"/>
        <w:sz w:val="18"/>
      </w:rPr>
    </w:lvl>
    <w:lvl w:ilvl="3">
      <w:start w:val="1"/>
      <w:numFmt w:val="bullet"/>
      <w:lvlText w:val="·"/>
      <w:lvlJc w:val="left"/>
      <w:rPr>
        <w:rFonts w:ascii="Symbol" w:hAnsi="Symbol" w:cs="Symbol"/>
        <w:color w:val="000000"/>
        <w:sz w:val="18"/>
      </w:rPr>
    </w:lvl>
    <w:lvl w:ilvl="4">
      <w:start w:val="1"/>
      <w:numFmt w:val="bullet"/>
      <w:lvlText w:val="·"/>
      <w:lvlJc w:val="left"/>
      <w:rPr>
        <w:rFonts w:ascii="Symbol" w:hAnsi="Symbol" w:cs="Symbol"/>
        <w:color w:val="000000"/>
        <w:sz w:val="18"/>
      </w:rPr>
    </w:lvl>
    <w:lvl w:ilvl="5">
      <w:start w:val="1"/>
      <w:numFmt w:val="bullet"/>
      <w:lvlText w:val="·"/>
      <w:lvlJc w:val="left"/>
      <w:rPr>
        <w:rFonts w:ascii="Symbol" w:hAnsi="Symbol" w:cs="Symbol"/>
        <w:color w:val="000000"/>
        <w:sz w:val="18"/>
      </w:rPr>
    </w:lvl>
    <w:lvl w:ilvl="6">
      <w:start w:val="1"/>
      <w:numFmt w:val="bullet"/>
      <w:lvlText w:val="·"/>
      <w:lvlJc w:val="left"/>
      <w:rPr>
        <w:rFonts w:ascii="Symbol" w:hAnsi="Symbol" w:cs="Symbol"/>
        <w:color w:val="000000"/>
        <w:sz w:val="18"/>
      </w:rPr>
    </w:lvl>
    <w:lvl w:ilvl="7">
      <w:start w:val="1"/>
      <w:numFmt w:val="decimal"/>
      <w:lvlText w:val="%1.%2.%3.%4.%5.%6.%7.%8"/>
      <w:lvlJc w:val="left"/>
    </w:lvl>
    <w:lvl w:ilvl="8">
      <w:start w:val="1"/>
      <w:numFmt w:val="decimal"/>
      <w:lvlText w:val="%1.%2.%3.%4.%5.%6.%7.%8.%9"/>
      <w:lvlJc w:val="left"/>
    </w:lvl>
  </w:abstractNum>
  <w:abstractNum w:abstractNumId="10" w15:restartNumberingAfterBreak="0">
    <w:nsid w:val="0AF2BB0E"/>
    <w:multiLevelType w:val="multilevel"/>
    <w:tmpl w:val="00000001"/>
    <w:lvl w:ilvl="0">
      <w:start w:val="1"/>
      <w:numFmt w:val="bullet"/>
      <w:lvlText w:val="·"/>
      <w:lvlJc w:val="left"/>
      <w:rPr>
        <w:rFonts w:ascii="Symbol" w:hAnsi="Symbol" w:cs="Symbol"/>
        <w:color w:val="000000"/>
        <w:sz w:val="18"/>
      </w:rPr>
    </w:lvl>
    <w:lvl w:ilvl="1">
      <w:start w:val="1"/>
      <w:numFmt w:val="bullet"/>
      <w:lvlText w:val="·"/>
      <w:lvlJc w:val="left"/>
      <w:rPr>
        <w:rFonts w:ascii="Symbol" w:hAnsi="Symbol" w:cs="Symbol"/>
        <w:color w:val="000000"/>
        <w:sz w:val="18"/>
      </w:rPr>
    </w:lvl>
    <w:lvl w:ilvl="2">
      <w:start w:val="1"/>
      <w:numFmt w:val="bullet"/>
      <w:lvlText w:val="·"/>
      <w:lvlJc w:val="left"/>
      <w:rPr>
        <w:rFonts w:ascii="Symbol" w:hAnsi="Symbol" w:cs="Symbol"/>
        <w:color w:val="000000"/>
        <w:sz w:val="18"/>
      </w:rPr>
    </w:lvl>
    <w:lvl w:ilvl="3">
      <w:start w:val="1"/>
      <w:numFmt w:val="bullet"/>
      <w:lvlText w:val="·"/>
      <w:lvlJc w:val="left"/>
      <w:rPr>
        <w:rFonts w:ascii="Symbol" w:hAnsi="Symbol" w:cs="Symbol"/>
        <w:color w:val="000000"/>
        <w:sz w:val="18"/>
      </w:rPr>
    </w:lvl>
    <w:lvl w:ilvl="4">
      <w:start w:val="1"/>
      <w:numFmt w:val="bullet"/>
      <w:lvlText w:val="·"/>
      <w:lvlJc w:val="left"/>
      <w:rPr>
        <w:rFonts w:ascii="Symbol" w:hAnsi="Symbol" w:cs="Symbol"/>
        <w:color w:val="000000"/>
        <w:sz w:val="18"/>
      </w:rPr>
    </w:lvl>
    <w:lvl w:ilvl="5">
      <w:start w:val="1"/>
      <w:numFmt w:val="bullet"/>
      <w:lvlText w:val="·"/>
      <w:lvlJc w:val="left"/>
      <w:rPr>
        <w:rFonts w:ascii="Symbol" w:hAnsi="Symbol" w:cs="Symbol"/>
        <w:color w:val="000000"/>
        <w:sz w:val="18"/>
      </w:rPr>
    </w:lvl>
    <w:lvl w:ilvl="6">
      <w:start w:val="1"/>
      <w:numFmt w:val="bullet"/>
      <w:lvlText w:val="·"/>
      <w:lvlJc w:val="left"/>
      <w:rPr>
        <w:rFonts w:ascii="Symbol" w:hAnsi="Symbol" w:cs="Symbol"/>
        <w:color w:val="000000"/>
        <w:sz w:val="18"/>
      </w:rPr>
    </w:lvl>
    <w:lvl w:ilvl="7">
      <w:start w:val="1"/>
      <w:numFmt w:val="decimal"/>
      <w:lvlText w:val="%1.%2.%3.%4.%5.%6.%7.%8"/>
      <w:lvlJc w:val="left"/>
    </w:lvl>
    <w:lvl w:ilvl="8">
      <w:start w:val="1"/>
      <w:numFmt w:val="decimal"/>
      <w:lvlText w:val="%1.%2.%3.%4.%5.%6.%7.%8.%9"/>
      <w:lvlJc w:val="left"/>
    </w:lvl>
  </w:abstractNum>
  <w:abstractNum w:abstractNumId="11" w15:restartNumberingAfterBreak="0">
    <w:nsid w:val="13E146F2"/>
    <w:multiLevelType w:val="hybridMultilevel"/>
    <w:tmpl w:val="D362D3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3F3781E"/>
    <w:multiLevelType w:val="hybridMultilevel"/>
    <w:tmpl w:val="043E03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85828DA"/>
    <w:multiLevelType w:val="hybridMultilevel"/>
    <w:tmpl w:val="E5E657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F01204F"/>
    <w:multiLevelType w:val="hybridMultilevel"/>
    <w:tmpl w:val="5D38B8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1FF921BA"/>
    <w:multiLevelType w:val="multilevel"/>
    <w:tmpl w:val="00000001"/>
    <w:lvl w:ilvl="0">
      <w:start w:val="1"/>
      <w:numFmt w:val="bullet"/>
      <w:lvlText w:val="·"/>
      <w:lvlJc w:val="left"/>
      <w:rPr>
        <w:rFonts w:ascii="Symbol" w:hAnsi="Symbol" w:cs="Symbol"/>
        <w:color w:val="000000"/>
        <w:sz w:val="18"/>
      </w:rPr>
    </w:lvl>
    <w:lvl w:ilvl="1">
      <w:start w:val="1"/>
      <w:numFmt w:val="bullet"/>
      <w:lvlText w:val="·"/>
      <w:lvlJc w:val="left"/>
      <w:rPr>
        <w:rFonts w:ascii="Symbol" w:hAnsi="Symbol" w:cs="Symbol"/>
        <w:color w:val="000000"/>
        <w:sz w:val="18"/>
      </w:rPr>
    </w:lvl>
    <w:lvl w:ilvl="2">
      <w:start w:val="1"/>
      <w:numFmt w:val="bullet"/>
      <w:lvlText w:val="·"/>
      <w:lvlJc w:val="left"/>
      <w:rPr>
        <w:rFonts w:ascii="Symbol" w:hAnsi="Symbol" w:cs="Symbol"/>
        <w:color w:val="000000"/>
        <w:sz w:val="18"/>
      </w:rPr>
    </w:lvl>
    <w:lvl w:ilvl="3">
      <w:start w:val="1"/>
      <w:numFmt w:val="bullet"/>
      <w:lvlText w:val="·"/>
      <w:lvlJc w:val="left"/>
      <w:rPr>
        <w:rFonts w:ascii="Symbol" w:hAnsi="Symbol" w:cs="Symbol"/>
        <w:color w:val="000000"/>
        <w:sz w:val="18"/>
      </w:rPr>
    </w:lvl>
    <w:lvl w:ilvl="4">
      <w:start w:val="1"/>
      <w:numFmt w:val="bullet"/>
      <w:lvlText w:val="·"/>
      <w:lvlJc w:val="left"/>
      <w:rPr>
        <w:rFonts w:ascii="Symbol" w:hAnsi="Symbol" w:cs="Symbol"/>
        <w:color w:val="000000"/>
        <w:sz w:val="18"/>
      </w:rPr>
    </w:lvl>
    <w:lvl w:ilvl="5">
      <w:start w:val="1"/>
      <w:numFmt w:val="bullet"/>
      <w:lvlText w:val="·"/>
      <w:lvlJc w:val="left"/>
      <w:rPr>
        <w:rFonts w:ascii="Symbol" w:hAnsi="Symbol" w:cs="Symbol"/>
        <w:color w:val="000000"/>
        <w:sz w:val="18"/>
      </w:rPr>
    </w:lvl>
    <w:lvl w:ilvl="6">
      <w:start w:val="1"/>
      <w:numFmt w:val="bullet"/>
      <w:lvlText w:val="·"/>
      <w:lvlJc w:val="left"/>
      <w:rPr>
        <w:rFonts w:ascii="Symbol" w:hAnsi="Symbol" w:cs="Symbol"/>
        <w:color w:val="000000"/>
        <w:sz w:val="18"/>
      </w:rPr>
    </w:lvl>
    <w:lvl w:ilvl="7">
      <w:start w:val="1"/>
      <w:numFmt w:val="decimal"/>
      <w:lvlText w:val="%1.%2.%3.%4.%5.%6.%7.%8"/>
      <w:lvlJc w:val="left"/>
    </w:lvl>
    <w:lvl w:ilvl="8">
      <w:start w:val="1"/>
      <w:numFmt w:val="decimal"/>
      <w:lvlText w:val="%1.%2.%3.%4.%5.%6.%7.%8.%9"/>
      <w:lvlJc w:val="left"/>
    </w:lvl>
  </w:abstractNum>
  <w:abstractNum w:abstractNumId="16" w15:restartNumberingAfterBreak="0">
    <w:nsid w:val="1FF921BB"/>
    <w:multiLevelType w:val="multilevel"/>
    <w:tmpl w:val="00000002"/>
    <w:lvl w:ilvl="0">
      <w:start w:val="1"/>
      <w:numFmt w:val="bullet"/>
      <w:lvlText w:val="·"/>
      <w:lvlJc w:val="left"/>
      <w:rPr>
        <w:rFonts w:ascii="Symbol" w:hAnsi="Symbol" w:cs="Symbol"/>
        <w:color w:val="000000"/>
        <w:sz w:val="18"/>
      </w:rPr>
    </w:lvl>
    <w:lvl w:ilvl="1">
      <w:start w:val="1"/>
      <w:numFmt w:val="bullet"/>
      <w:lvlText w:val="·"/>
      <w:lvlJc w:val="left"/>
      <w:rPr>
        <w:rFonts w:ascii="Symbol" w:hAnsi="Symbol" w:cs="Symbol"/>
        <w:color w:val="000000"/>
        <w:sz w:val="18"/>
      </w:rPr>
    </w:lvl>
    <w:lvl w:ilvl="2">
      <w:start w:val="1"/>
      <w:numFmt w:val="bullet"/>
      <w:lvlText w:val="·"/>
      <w:lvlJc w:val="left"/>
      <w:rPr>
        <w:rFonts w:ascii="Symbol" w:hAnsi="Symbol" w:cs="Symbol"/>
        <w:color w:val="000000"/>
        <w:sz w:val="18"/>
      </w:rPr>
    </w:lvl>
    <w:lvl w:ilvl="3">
      <w:start w:val="1"/>
      <w:numFmt w:val="bullet"/>
      <w:lvlText w:val="·"/>
      <w:lvlJc w:val="left"/>
      <w:rPr>
        <w:rFonts w:ascii="Symbol" w:hAnsi="Symbol" w:cs="Symbol"/>
        <w:color w:val="000000"/>
        <w:sz w:val="18"/>
      </w:rPr>
    </w:lvl>
    <w:lvl w:ilvl="4">
      <w:start w:val="1"/>
      <w:numFmt w:val="bullet"/>
      <w:lvlText w:val="·"/>
      <w:lvlJc w:val="left"/>
      <w:rPr>
        <w:rFonts w:ascii="Symbol" w:hAnsi="Symbol" w:cs="Symbol"/>
        <w:color w:val="000000"/>
        <w:sz w:val="18"/>
      </w:rPr>
    </w:lvl>
    <w:lvl w:ilvl="5">
      <w:start w:val="1"/>
      <w:numFmt w:val="bullet"/>
      <w:lvlText w:val="·"/>
      <w:lvlJc w:val="left"/>
      <w:rPr>
        <w:rFonts w:ascii="Symbol" w:hAnsi="Symbol" w:cs="Symbol"/>
        <w:color w:val="000000"/>
        <w:sz w:val="18"/>
      </w:rPr>
    </w:lvl>
    <w:lvl w:ilvl="6">
      <w:start w:val="1"/>
      <w:numFmt w:val="bullet"/>
      <w:lvlText w:val="·"/>
      <w:lvlJc w:val="left"/>
      <w:rPr>
        <w:rFonts w:ascii="Symbol" w:hAnsi="Symbol" w:cs="Symbol"/>
        <w:color w:val="000000"/>
        <w:sz w:val="18"/>
      </w:rPr>
    </w:lvl>
    <w:lvl w:ilvl="7">
      <w:start w:val="1"/>
      <w:numFmt w:val="decimal"/>
      <w:lvlText w:val="%1.%2.%3.%4.%5.%6.%7.%8"/>
      <w:lvlJc w:val="left"/>
    </w:lvl>
    <w:lvl w:ilvl="8">
      <w:start w:val="1"/>
      <w:numFmt w:val="decimal"/>
      <w:lvlText w:val="%1.%2.%3.%4.%5.%6.%7.%8.%9"/>
      <w:lvlJc w:val="left"/>
    </w:lvl>
  </w:abstractNum>
  <w:abstractNum w:abstractNumId="17" w15:restartNumberingAfterBreak="0">
    <w:nsid w:val="1FF921CA"/>
    <w:multiLevelType w:val="multilevel"/>
    <w:tmpl w:val="00000003"/>
    <w:lvl w:ilvl="0">
      <w:start w:val="1"/>
      <w:numFmt w:val="bullet"/>
      <w:lvlText w:val="·"/>
      <w:lvlJc w:val="left"/>
      <w:rPr>
        <w:rFonts w:ascii="Symbol" w:hAnsi="Symbol" w:cs="Symbol"/>
        <w:color w:val="000000"/>
        <w:sz w:val="18"/>
      </w:rPr>
    </w:lvl>
    <w:lvl w:ilvl="1">
      <w:start w:val="1"/>
      <w:numFmt w:val="bullet"/>
      <w:lvlText w:val="·"/>
      <w:lvlJc w:val="left"/>
      <w:rPr>
        <w:rFonts w:ascii="Symbol" w:hAnsi="Symbol" w:cs="Symbol"/>
        <w:color w:val="000000"/>
        <w:sz w:val="18"/>
      </w:rPr>
    </w:lvl>
    <w:lvl w:ilvl="2">
      <w:start w:val="1"/>
      <w:numFmt w:val="bullet"/>
      <w:lvlText w:val="·"/>
      <w:lvlJc w:val="left"/>
      <w:rPr>
        <w:rFonts w:ascii="Symbol" w:hAnsi="Symbol" w:cs="Symbol"/>
        <w:color w:val="000000"/>
        <w:sz w:val="18"/>
      </w:rPr>
    </w:lvl>
    <w:lvl w:ilvl="3">
      <w:start w:val="1"/>
      <w:numFmt w:val="bullet"/>
      <w:lvlText w:val="·"/>
      <w:lvlJc w:val="left"/>
      <w:rPr>
        <w:rFonts w:ascii="Symbol" w:hAnsi="Symbol" w:cs="Symbol"/>
        <w:color w:val="000000"/>
        <w:sz w:val="18"/>
      </w:rPr>
    </w:lvl>
    <w:lvl w:ilvl="4">
      <w:start w:val="1"/>
      <w:numFmt w:val="bullet"/>
      <w:lvlText w:val="·"/>
      <w:lvlJc w:val="left"/>
      <w:rPr>
        <w:rFonts w:ascii="Symbol" w:hAnsi="Symbol" w:cs="Symbol"/>
        <w:color w:val="000000"/>
        <w:sz w:val="18"/>
      </w:rPr>
    </w:lvl>
    <w:lvl w:ilvl="5">
      <w:start w:val="1"/>
      <w:numFmt w:val="bullet"/>
      <w:lvlText w:val="·"/>
      <w:lvlJc w:val="left"/>
      <w:rPr>
        <w:rFonts w:ascii="Symbol" w:hAnsi="Symbol" w:cs="Symbol"/>
        <w:color w:val="000000"/>
        <w:sz w:val="18"/>
      </w:rPr>
    </w:lvl>
    <w:lvl w:ilvl="6">
      <w:start w:val="1"/>
      <w:numFmt w:val="bullet"/>
      <w:lvlText w:val="·"/>
      <w:lvlJc w:val="left"/>
      <w:rPr>
        <w:rFonts w:ascii="Symbol" w:hAnsi="Symbol" w:cs="Symbol"/>
        <w:color w:val="000000"/>
        <w:sz w:val="18"/>
      </w:rPr>
    </w:lvl>
    <w:lvl w:ilvl="7">
      <w:start w:val="1"/>
      <w:numFmt w:val="decimal"/>
      <w:lvlText w:val="%1.%2.%3.%4.%5.%6.%7.%8"/>
      <w:lvlJc w:val="left"/>
    </w:lvl>
    <w:lvl w:ilvl="8">
      <w:start w:val="1"/>
      <w:numFmt w:val="decimal"/>
      <w:lvlText w:val="%1.%2.%3.%4.%5.%6.%7.%8.%9"/>
      <w:lvlJc w:val="left"/>
    </w:lvl>
  </w:abstractNum>
  <w:abstractNum w:abstractNumId="18" w15:restartNumberingAfterBreak="0">
    <w:nsid w:val="1FF921CB"/>
    <w:multiLevelType w:val="multilevel"/>
    <w:tmpl w:val="00000004"/>
    <w:lvl w:ilvl="0">
      <w:start w:val="1"/>
      <w:numFmt w:val="bullet"/>
      <w:lvlText w:val="·"/>
      <w:lvlJc w:val="left"/>
      <w:rPr>
        <w:rFonts w:ascii="Symbol" w:hAnsi="Symbol" w:cs="Symbol"/>
        <w:color w:val="000000"/>
        <w:sz w:val="18"/>
      </w:rPr>
    </w:lvl>
    <w:lvl w:ilvl="1">
      <w:start w:val="1"/>
      <w:numFmt w:val="bullet"/>
      <w:lvlText w:val="·"/>
      <w:lvlJc w:val="left"/>
      <w:rPr>
        <w:rFonts w:ascii="Symbol" w:hAnsi="Symbol" w:cs="Symbol"/>
        <w:color w:val="000000"/>
        <w:sz w:val="18"/>
      </w:rPr>
    </w:lvl>
    <w:lvl w:ilvl="2">
      <w:start w:val="1"/>
      <w:numFmt w:val="bullet"/>
      <w:lvlText w:val="·"/>
      <w:lvlJc w:val="left"/>
      <w:rPr>
        <w:rFonts w:ascii="Symbol" w:hAnsi="Symbol" w:cs="Symbol"/>
        <w:color w:val="000000"/>
        <w:sz w:val="18"/>
      </w:rPr>
    </w:lvl>
    <w:lvl w:ilvl="3">
      <w:start w:val="1"/>
      <w:numFmt w:val="bullet"/>
      <w:lvlText w:val="·"/>
      <w:lvlJc w:val="left"/>
      <w:rPr>
        <w:rFonts w:ascii="Symbol" w:hAnsi="Symbol" w:cs="Symbol"/>
        <w:color w:val="000000"/>
        <w:sz w:val="18"/>
      </w:rPr>
    </w:lvl>
    <w:lvl w:ilvl="4">
      <w:start w:val="1"/>
      <w:numFmt w:val="bullet"/>
      <w:lvlText w:val="·"/>
      <w:lvlJc w:val="left"/>
      <w:rPr>
        <w:rFonts w:ascii="Symbol" w:hAnsi="Symbol" w:cs="Symbol"/>
        <w:color w:val="000000"/>
        <w:sz w:val="18"/>
      </w:rPr>
    </w:lvl>
    <w:lvl w:ilvl="5">
      <w:start w:val="1"/>
      <w:numFmt w:val="bullet"/>
      <w:lvlText w:val="·"/>
      <w:lvlJc w:val="left"/>
      <w:rPr>
        <w:rFonts w:ascii="Symbol" w:hAnsi="Symbol" w:cs="Symbol"/>
        <w:color w:val="000000"/>
        <w:sz w:val="18"/>
      </w:rPr>
    </w:lvl>
    <w:lvl w:ilvl="6">
      <w:start w:val="1"/>
      <w:numFmt w:val="bullet"/>
      <w:lvlText w:val="·"/>
      <w:lvlJc w:val="left"/>
      <w:rPr>
        <w:rFonts w:ascii="Symbol" w:hAnsi="Symbol" w:cs="Symbol"/>
        <w:color w:val="000000"/>
        <w:sz w:val="18"/>
      </w:rPr>
    </w:lvl>
    <w:lvl w:ilvl="7">
      <w:start w:val="1"/>
      <w:numFmt w:val="decimal"/>
      <w:lvlText w:val="%1.%2.%3.%4.%5.%6.%7.%8"/>
      <w:lvlJc w:val="left"/>
    </w:lvl>
    <w:lvl w:ilvl="8">
      <w:start w:val="1"/>
      <w:numFmt w:val="decimal"/>
      <w:lvlText w:val="%1.%2.%3.%4.%5.%6.%7.%8.%9"/>
      <w:lvlJc w:val="left"/>
    </w:lvl>
  </w:abstractNum>
  <w:abstractNum w:abstractNumId="19" w15:restartNumberingAfterBreak="0">
    <w:nsid w:val="1FF921CC"/>
    <w:multiLevelType w:val="multilevel"/>
    <w:tmpl w:val="00000005"/>
    <w:lvl w:ilvl="0">
      <w:start w:val="1"/>
      <w:numFmt w:val="bullet"/>
      <w:lvlText w:val="·"/>
      <w:lvlJc w:val="left"/>
      <w:rPr>
        <w:rFonts w:ascii="Symbol" w:hAnsi="Symbol" w:cs="Symbol"/>
        <w:color w:val="000000"/>
        <w:sz w:val="18"/>
      </w:rPr>
    </w:lvl>
    <w:lvl w:ilvl="1">
      <w:start w:val="1"/>
      <w:numFmt w:val="bullet"/>
      <w:lvlText w:val="·"/>
      <w:lvlJc w:val="left"/>
      <w:rPr>
        <w:rFonts w:ascii="Symbol" w:hAnsi="Symbol" w:cs="Symbol"/>
        <w:color w:val="000000"/>
        <w:sz w:val="18"/>
      </w:rPr>
    </w:lvl>
    <w:lvl w:ilvl="2">
      <w:start w:val="1"/>
      <w:numFmt w:val="bullet"/>
      <w:lvlText w:val="·"/>
      <w:lvlJc w:val="left"/>
      <w:rPr>
        <w:rFonts w:ascii="Symbol" w:hAnsi="Symbol" w:cs="Symbol"/>
        <w:color w:val="000000"/>
        <w:sz w:val="18"/>
      </w:rPr>
    </w:lvl>
    <w:lvl w:ilvl="3">
      <w:start w:val="1"/>
      <w:numFmt w:val="bullet"/>
      <w:lvlText w:val="·"/>
      <w:lvlJc w:val="left"/>
      <w:rPr>
        <w:rFonts w:ascii="Symbol" w:hAnsi="Symbol" w:cs="Symbol"/>
        <w:color w:val="000000"/>
        <w:sz w:val="18"/>
      </w:rPr>
    </w:lvl>
    <w:lvl w:ilvl="4">
      <w:start w:val="1"/>
      <w:numFmt w:val="bullet"/>
      <w:lvlText w:val="·"/>
      <w:lvlJc w:val="left"/>
      <w:rPr>
        <w:rFonts w:ascii="Symbol" w:hAnsi="Symbol" w:cs="Symbol"/>
        <w:color w:val="000000"/>
        <w:sz w:val="18"/>
      </w:rPr>
    </w:lvl>
    <w:lvl w:ilvl="5">
      <w:start w:val="1"/>
      <w:numFmt w:val="bullet"/>
      <w:lvlText w:val="·"/>
      <w:lvlJc w:val="left"/>
      <w:rPr>
        <w:rFonts w:ascii="Symbol" w:hAnsi="Symbol" w:cs="Symbol"/>
        <w:color w:val="000000"/>
        <w:sz w:val="18"/>
      </w:rPr>
    </w:lvl>
    <w:lvl w:ilvl="6">
      <w:start w:val="1"/>
      <w:numFmt w:val="bullet"/>
      <w:lvlText w:val="·"/>
      <w:lvlJc w:val="left"/>
      <w:rPr>
        <w:rFonts w:ascii="Symbol" w:hAnsi="Symbol" w:cs="Symbol"/>
        <w:color w:val="000000"/>
        <w:sz w:val="18"/>
      </w:rPr>
    </w:lvl>
    <w:lvl w:ilvl="7">
      <w:start w:val="1"/>
      <w:numFmt w:val="decimal"/>
      <w:lvlText w:val="%1.%2.%3.%4.%5.%6.%7.%8"/>
      <w:lvlJc w:val="left"/>
    </w:lvl>
    <w:lvl w:ilvl="8">
      <w:start w:val="1"/>
      <w:numFmt w:val="decimal"/>
      <w:lvlText w:val="%1.%2.%3.%4.%5.%6.%7.%8.%9"/>
      <w:lvlJc w:val="left"/>
    </w:lvl>
  </w:abstractNum>
  <w:abstractNum w:abstractNumId="20" w15:restartNumberingAfterBreak="0">
    <w:nsid w:val="1FFD9DEB"/>
    <w:multiLevelType w:val="multilevel"/>
    <w:tmpl w:val="00000006"/>
    <w:name w:val="HTML-List6"/>
    <w:lvl w:ilvl="0">
      <w:start w:val="1"/>
      <w:numFmt w:val="bullet"/>
      <w:lvlText w:val="·"/>
      <w:lvlJc w:val="left"/>
      <w:rPr>
        <w:rFonts w:ascii="Symbol" w:hAnsi="Symbol" w:cs="Symbol"/>
        <w:color w:val="000000"/>
        <w:sz w:val="18"/>
      </w:rPr>
    </w:lvl>
    <w:lvl w:ilvl="1">
      <w:start w:val="1"/>
      <w:numFmt w:val="bullet"/>
      <w:lvlText w:val="·"/>
      <w:lvlJc w:val="left"/>
      <w:rPr>
        <w:rFonts w:ascii="Symbol" w:hAnsi="Symbol" w:cs="Symbol"/>
        <w:color w:val="000000"/>
        <w:sz w:val="18"/>
      </w:rPr>
    </w:lvl>
    <w:lvl w:ilvl="2">
      <w:start w:val="1"/>
      <w:numFmt w:val="bullet"/>
      <w:lvlText w:val="·"/>
      <w:lvlJc w:val="left"/>
      <w:rPr>
        <w:rFonts w:ascii="Symbol" w:hAnsi="Symbol" w:cs="Symbol"/>
        <w:color w:val="000000"/>
        <w:sz w:val="18"/>
      </w:rPr>
    </w:lvl>
    <w:lvl w:ilvl="3">
      <w:start w:val="1"/>
      <w:numFmt w:val="bullet"/>
      <w:lvlText w:val="·"/>
      <w:lvlJc w:val="left"/>
      <w:rPr>
        <w:rFonts w:ascii="Symbol" w:hAnsi="Symbol" w:cs="Symbol"/>
        <w:color w:val="000000"/>
        <w:sz w:val="18"/>
      </w:rPr>
    </w:lvl>
    <w:lvl w:ilvl="4">
      <w:start w:val="1"/>
      <w:numFmt w:val="bullet"/>
      <w:lvlText w:val="·"/>
      <w:lvlJc w:val="left"/>
      <w:rPr>
        <w:rFonts w:ascii="Symbol" w:hAnsi="Symbol" w:cs="Symbol"/>
        <w:color w:val="000000"/>
        <w:sz w:val="18"/>
      </w:rPr>
    </w:lvl>
    <w:lvl w:ilvl="5">
      <w:start w:val="1"/>
      <w:numFmt w:val="bullet"/>
      <w:lvlText w:val="·"/>
      <w:lvlJc w:val="left"/>
      <w:rPr>
        <w:rFonts w:ascii="Symbol" w:hAnsi="Symbol" w:cs="Symbol"/>
        <w:color w:val="000000"/>
        <w:sz w:val="18"/>
      </w:rPr>
    </w:lvl>
    <w:lvl w:ilvl="6">
      <w:start w:val="1"/>
      <w:numFmt w:val="bullet"/>
      <w:lvlText w:val="·"/>
      <w:lvlJc w:val="left"/>
      <w:rPr>
        <w:rFonts w:ascii="Symbol" w:hAnsi="Symbol" w:cs="Symbol"/>
        <w:color w:val="000000"/>
        <w:sz w:val="18"/>
      </w:rPr>
    </w:lvl>
    <w:lvl w:ilvl="7">
      <w:start w:val="1"/>
      <w:numFmt w:val="decimal"/>
      <w:lvlText w:val="%1.%2.%3.%4.%5.%6.%7.%8"/>
      <w:lvlJc w:val="left"/>
    </w:lvl>
    <w:lvl w:ilvl="8">
      <w:start w:val="1"/>
      <w:numFmt w:val="decimal"/>
      <w:lvlText w:val="%1.%2.%3.%4.%5.%6.%7.%8.%9"/>
      <w:lvlJc w:val="left"/>
    </w:lvl>
  </w:abstractNum>
  <w:abstractNum w:abstractNumId="21" w15:restartNumberingAfterBreak="0">
    <w:nsid w:val="200A2025"/>
    <w:multiLevelType w:val="multilevel"/>
    <w:tmpl w:val="00000006"/>
    <w:lvl w:ilvl="0">
      <w:start w:val="1"/>
      <w:numFmt w:val="bullet"/>
      <w:lvlText w:val="·"/>
      <w:lvlJc w:val="left"/>
      <w:rPr>
        <w:rFonts w:ascii="Symbol" w:hAnsi="Symbol" w:cs="Symbol"/>
        <w:color w:val="000000"/>
        <w:sz w:val="18"/>
      </w:rPr>
    </w:lvl>
    <w:lvl w:ilvl="1">
      <w:start w:val="1"/>
      <w:numFmt w:val="bullet"/>
      <w:lvlText w:val="·"/>
      <w:lvlJc w:val="left"/>
      <w:rPr>
        <w:rFonts w:ascii="Symbol" w:hAnsi="Symbol" w:cs="Symbol"/>
        <w:color w:val="000000"/>
        <w:sz w:val="18"/>
      </w:rPr>
    </w:lvl>
    <w:lvl w:ilvl="2">
      <w:start w:val="1"/>
      <w:numFmt w:val="bullet"/>
      <w:lvlText w:val="·"/>
      <w:lvlJc w:val="left"/>
      <w:rPr>
        <w:rFonts w:ascii="Symbol" w:hAnsi="Symbol" w:cs="Symbol"/>
        <w:color w:val="000000"/>
        <w:sz w:val="18"/>
      </w:rPr>
    </w:lvl>
    <w:lvl w:ilvl="3">
      <w:start w:val="1"/>
      <w:numFmt w:val="bullet"/>
      <w:lvlText w:val="·"/>
      <w:lvlJc w:val="left"/>
      <w:rPr>
        <w:rFonts w:ascii="Symbol" w:hAnsi="Symbol" w:cs="Symbol"/>
        <w:color w:val="000000"/>
        <w:sz w:val="18"/>
      </w:rPr>
    </w:lvl>
    <w:lvl w:ilvl="4">
      <w:start w:val="1"/>
      <w:numFmt w:val="bullet"/>
      <w:lvlText w:val="·"/>
      <w:lvlJc w:val="left"/>
      <w:rPr>
        <w:rFonts w:ascii="Symbol" w:hAnsi="Symbol" w:cs="Symbol"/>
        <w:color w:val="000000"/>
        <w:sz w:val="18"/>
      </w:rPr>
    </w:lvl>
    <w:lvl w:ilvl="5">
      <w:start w:val="1"/>
      <w:numFmt w:val="bullet"/>
      <w:lvlText w:val="·"/>
      <w:lvlJc w:val="left"/>
      <w:rPr>
        <w:rFonts w:ascii="Symbol" w:hAnsi="Symbol" w:cs="Symbol"/>
        <w:color w:val="000000"/>
        <w:sz w:val="18"/>
      </w:rPr>
    </w:lvl>
    <w:lvl w:ilvl="6">
      <w:start w:val="1"/>
      <w:numFmt w:val="bullet"/>
      <w:lvlText w:val="·"/>
      <w:lvlJc w:val="left"/>
      <w:rPr>
        <w:rFonts w:ascii="Symbol" w:hAnsi="Symbol" w:cs="Symbol"/>
        <w:color w:val="000000"/>
        <w:sz w:val="18"/>
      </w:rPr>
    </w:lvl>
    <w:lvl w:ilvl="7">
      <w:start w:val="1"/>
      <w:numFmt w:val="decimal"/>
      <w:lvlText w:val="%1.%2.%3.%4.%5.%6.%7.%8"/>
      <w:lvlJc w:val="left"/>
    </w:lvl>
    <w:lvl w:ilvl="8">
      <w:start w:val="1"/>
      <w:numFmt w:val="decimal"/>
      <w:lvlText w:val="%1.%2.%3.%4.%5.%6.%7.%8.%9"/>
      <w:lvlJc w:val="left"/>
    </w:lvl>
  </w:abstractNum>
  <w:abstractNum w:abstractNumId="22" w15:restartNumberingAfterBreak="0">
    <w:nsid w:val="200A2026"/>
    <w:multiLevelType w:val="multilevel"/>
    <w:tmpl w:val="00000007"/>
    <w:name w:val="HTML-List7"/>
    <w:lvl w:ilvl="0">
      <w:start w:val="1"/>
      <w:numFmt w:val="bullet"/>
      <w:lvlText w:val="·"/>
      <w:lvlJc w:val="left"/>
      <w:rPr>
        <w:rFonts w:ascii="Symbol" w:hAnsi="Symbol" w:cs="Symbol"/>
        <w:color w:val="000000"/>
        <w:sz w:val="18"/>
      </w:rPr>
    </w:lvl>
    <w:lvl w:ilvl="1">
      <w:start w:val="1"/>
      <w:numFmt w:val="bullet"/>
      <w:lvlText w:val="·"/>
      <w:lvlJc w:val="left"/>
      <w:rPr>
        <w:rFonts w:ascii="Symbol" w:hAnsi="Symbol" w:cs="Symbol"/>
        <w:color w:val="000000"/>
        <w:sz w:val="18"/>
      </w:rPr>
    </w:lvl>
    <w:lvl w:ilvl="2">
      <w:start w:val="1"/>
      <w:numFmt w:val="bullet"/>
      <w:lvlText w:val="·"/>
      <w:lvlJc w:val="left"/>
      <w:rPr>
        <w:rFonts w:ascii="Symbol" w:hAnsi="Symbol" w:cs="Symbol"/>
        <w:color w:val="000000"/>
        <w:sz w:val="18"/>
      </w:rPr>
    </w:lvl>
    <w:lvl w:ilvl="3">
      <w:start w:val="1"/>
      <w:numFmt w:val="bullet"/>
      <w:lvlText w:val="·"/>
      <w:lvlJc w:val="left"/>
      <w:rPr>
        <w:rFonts w:ascii="Symbol" w:hAnsi="Symbol" w:cs="Symbol"/>
        <w:color w:val="000000"/>
        <w:sz w:val="18"/>
      </w:rPr>
    </w:lvl>
    <w:lvl w:ilvl="4">
      <w:start w:val="1"/>
      <w:numFmt w:val="bullet"/>
      <w:lvlText w:val="·"/>
      <w:lvlJc w:val="left"/>
      <w:rPr>
        <w:rFonts w:ascii="Symbol" w:hAnsi="Symbol" w:cs="Symbol"/>
        <w:color w:val="000000"/>
        <w:sz w:val="18"/>
      </w:rPr>
    </w:lvl>
    <w:lvl w:ilvl="5">
      <w:start w:val="1"/>
      <w:numFmt w:val="bullet"/>
      <w:lvlText w:val="·"/>
      <w:lvlJc w:val="left"/>
      <w:rPr>
        <w:rFonts w:ascii="Symbol" w:hAnsi="Symbol" w:cs="Symbol"/>
        <w:color w:val="000000"/>
        <w:sz w:val="18"/>
      </w:rPr>
    </w:lvl>
    <w:lvl w:ilvl="6">
      <w:start w:val="1"/>
      <w:numFmt w:val="bullet"/>
      <w:lvlText w:val="·"/>
      <w:lvlJc w:val="left"/>
      <w:rPr>
        <w:rFonts w:ascii="Symbol" w:hAnsi="Symbol" w:cs="Symbol"/>
        <w:color w:val="000000"/>
        <w:sz w:val="18"/>
      </w:rPr>
    </w:lvl>
    <w:lvl w:ilvl="7">
      <w:start w:val="1"/>
      <w:numFmt w:val="decimal"/>
      <w:lvlText w:val="%1.%2.%3.%4.%5.%6.%7.%8"/>
      <w:lvlJc w:val="left"/>
    </w:lvl>
    <w:lvl w:ilvl="8">
      <w:start w:val="1"/>
      <w:numFmt w:val="decimal"/>
      <w:lvlText w:val="%1.%2.%3.%4.%5.%6.%7.%8.%9"/>
      <w:lvlJc w:val="left"/>
    </w:lvl>
  </w:abstractNum>
  <w:abstractNum w:abstractNumId="23" w15:restartNumberingAfterBreak="0">
    <w:nsid w:val="25266E91"/>
    <w:multiLevelType w:val="hybridMultilevel"/>
    <w:tmpl w:val="1A1C14B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277A28F8"/>
    <w:multiLevelType w:val="hybridMultilevel"/>
    <w:tmpl w:val="0AA238A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15:restartNumberingAfterBreak="0">
    <w:nsid w:val="31670491"/>
    <w:multiLevelType w:val="hybridMultilevel"/>
    <w:tmpl w:val="EC120328"/>
    <w:lvl w:ilvl="0" w:tplc="7464AE36">
      <w:numFmt w:val="bullet"/>
      <w:lvlText w:val="-"/>
      <w:lvlJc w:val="left"/>
      <w:pPr>
        <w:ind w:left="1065" w:hanging="360"/>
      </w:pPr>
      <w:rPr>
        <w:rFonts w:ascii="Calibri" w:eastAsia="Calibri" w:hAnsi="Calibri" w:cs="Times New Roman"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6" w15:restartNumberingAfterBreak="0">
    <w:nsid w:val="33690E39"/>
    <w:multiLevelType w:val="hybridMultilevel"/>
    <w:tmpl w:val="8A5C60EE"/>
    <w:lvl w:ilvl="0" w:tplc="28D0F73C">
      <w:start w:val="5"/>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A6A46C1"/>
    <w:multiLevelType w:val="hybridMultilevel"/>
    <w:tmpl w:val="2C8082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DE2446A"/>
    <w:multiLevelType w:val="hybridMultilevel"/>
    <w:tmpl w:val="7F36CFEC"/>
    <w:lvl w:ilvl="0" w:tplc="FFFFFFFF">
      <w:start w:val="1"/>
      <w:numFmt w:val="bullet"/>
      <w:pStyle w:val="Elistadevietas"/>
      <w:lvlText w:val=""/>
      <w:lvlJc w:val="left"/>
      <w:pPr>
        <w:tabs>
          <w:tab w:val="num" w:pos="717"/>
        </w:tabs>
        <w:ind w:left="717" w:hanging="360"/>
      </w:pPr>
      <w:rPr>
        <w:rFonts w:ascii="Wingdings" w:hAnsi="Wingdings" w:hint="default"/>
        <w:sz w:val="18"/>
        <w:szCs w:val="18"/>
      </w:rPr>
    </w:lvl>
    <w:lvl w:ilvl="1" w:tplc="FFFFFFFF">
      <w:start w:val="1"/>
      <w:numFmt w:val="bullet"/>
      <w:pStyle w:val="Elistadevietas2"/>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0CE4E09"/>
    <w:multiLevelType w:val="hybridMultilevel"/>
    <w:tmpl w:val="2432E09C"/>
    <w:lvl w:ilvl="0" w:tplc="CF36DACA">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AFF6620"/>
    <w:multiLevelType w:val="hybridMultilevel"/>
    <w:tmpl w:val="2DF447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C742774"/>
    <w:multiLevelType w:val="multilevel"/>
    <w:tmpl w:val="F466A778"/>
    <w:lvl w:ilvl="0">
      <w:start w:val="1"/>
      <w:numFmt w:val="decimal"/>
      <w:pStyle w:val="Ttulo1"/>
      <w:lvlText w:val="%1."/>
      <w:lvlJc w:val="left"/>
      <w:pPr>
        <w:tabs>
          <w:tab w:val="num" w:pos="0"/>
        </w:tabs>
        <w:ind w:left="0" w:firstLine="0"/>
      </w:pPr>
      <w:rPr>
        <w:rFonts w:hint="default"/>
      </w:rPr>
    </w:lvl>
    <w:lvl w:ilvl="1">
      <w:start w:val="1"/>
      <w:numFmt w:val="decimal"/>
      <w:pStyle w:val="Ttulo2"/>
      <w:isLgl/>
      <w:lvlText w:val="%1.%2."/>
      <w:lvlJc w:val="left"/>
      <w:pPr>
        <w:tabs>
          <w:tab w:val="num" w:pos="720"/>
        </w:tabs>
        <w:ind w:left="0" w:firstLine="0"/>
      </w:pPr>
      <w:rPr>
        <w:rFonts w:ascii="Arial" w:hAnsi="Arial" w:hint="default"/>
        <w:color w:val="FF6600"/>
        <w:sz w:val="22"/>
      </w:rPr>
    </w:lvl>
    <w:lvl w:ilvl="2">
      <w:start w:val="1"/>
      <w:numFmt w:val="decimal"/>
      <w:pStyle w:val="Ttulo3"/>
      <w:lvlText w:val="%1.%2.%3"/>
      <w:lvlJc w:val="left"/>
      <w:pPr>
        <w:tabs>
          <w:tab w:val="num" w:pos="720"/>
        </w:tabs>
        <w:ind w:left="0" w:firstLine="0"/>
      </w:pPr>
      <w:rPr>
        <w:rFonts w:hint="default"/>
        <w:sz w:val="20"/>
      </w:rPr>
    </w:lvl>
    <w:lvl w:ilvl="3">
      <w:start w:val="1"/>
      <w:numFmt w:val="decimal"/>
      <w:pStyle w:val="Ttulo4"/>
      <w:lvlText w:val="%1.%2.%3.%4"/>
      <w:lvlJc w:val="left"/>
      <w:pPr>
        <w:tabs>
          <w:tab w:val="num" w:pos="0"/>
        </w:tabs>
        <w:ind w:left="0" w:firstLine="0"/>
      </w:pPr>
      <w:rPr>
        <w:rFonts w:hint="default"/>
      </w:rPr>
    </w:lvl>
    <w:lvl w:ilvl="4">
      <w:start w:val="1"/>
      <w:numFmt w:val="decimal"/>
      <w:pStyle w:val="Ttulo5"/>
      <w:lvlText w:val="%1.%2.%3.%4.%5"/>
      <w:lvlJc w:val="left"/>
      <w:pPr>
        <w:tabs>
          <w:tab w:val="num" w:pos="1080"/>
        </w:tabs>
        <w:ind w:left="0" w:firstLine="0"/>
      </w:pPr>
      <w:rPr>
        <w:rFonts w:hint="default"/>
      </w:rPr>
    </w:lvl>
    <w:lvl w:ilvl="5">
      <w:start w:val="1"/>
      <w:numFmt w:val="decimal"/>
      <w:pStyle w:val="Ttulo6"/>
      <w:lvlText w:val="%1.%2.%3.%4.%5.%6"/>
      <w:lvlJc w:val="left"/>
      <w:pPr>
        <w:tabs>
          <w:tab w:val="num" w:pos="0"/>
        </w:tabs>
        <w:ind w:left="0" w:firstLine="0"/>
      </w:pPr>
      <w:rPr>
        <w:rFonts w:hint="default"/>
      </w:rPr>
    </w:lvl>
    <w:lvl w:ilvl="6">
      <w:start w:val="1"/>
      <w:numFmt w:val="decimal"/>
      <w:pStyle w:val="Ttulo7"/>
      <w:lvlText w:val="%1.%2.%3.%4.%5.%6.%7"/>
      <w:lvlJc w:val="left"/>
      <w:pPr>
        <w:tabs>
          <w:tab w:val="num" w:pos="0"/>
        </w:tabs>
        <w:ind w:left="0" w:firstLine="0"/>
      </w:pPr>
      <w:rPr>
        <w:rFonts w:hint="default"/>
      </w:rPr>
    </w:lvl>
    <w:lvl w:ilvl="7">
      <w:start w:val="1"/>
      <w:numFmt w:val="decimal"/>
      <w:pStyle w:val="Ttulo8"/>
      <w:lvlText w:val="%1.%2.%3.%4.%5.%6.%7.%8"/>
      <w:lvlJc w:val="left"/>
      <w:pPr>
        <w:tabs>
          <w:tab w:val="num" w:pos="0"/>
        </w:tabs>
        <w:ind w:left="0" w:firstLine="0"/>
      </w:pPr>
      <w:rPr>
        <w:rFonts w:hint="default"/>
      </w:rPr>
    </w:lvl>
    <w:lvl w:ilvl="8">
      <w:start w:val="1"/>
      <w:numFmt w:val="decimal"/>
      <w:pStyle w:val="Ttulo9"/>
      <w:lvlText w:val="%1.%2.%3.%4.%5.%6.%7.%8.%9"/>
      <w:lvlJc w:val="left"/>
      <w:pPr>
        <w:tabs>
          <w:tab w:val="num" w:pos="0"/>
        </w:tabs>
        <w:ind w:left="0" w:firstLine="0"/>
      </w:pPr>
      <w:rPr>
        <w:rFonts w:hint="default"/>
      </w:rPr>
    </w:lvl>
  </w:abstractNum>
  <w:abstractNum w:abstractNumId="32" w15:restartNumberingAfterBreak="0">
    <w:nsid w:val="5F923E9A"/>
    <w:multiLevelType w:val="hybridMultilevel"/>
    <w:tmpl w:val="BB1CC6E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3" w15:restartNumberingAfterBreak="0">
    <w:nsid w:val="60585252"/>
    <w:multiLevelType w:val="hybridMultilevel"/>
    <w:tmpl w:val="A1BAF9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CC92467"/>
    <w:multiLevelType w:val="hybridMultilevel"/>
    <w:tmpl w:val="4FBEC26E"/>
    <w:lvl w:ilvl="0" w:tplc="28D0F73C">
      <w:start w:val="5"/>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1F46468"/>
    <w:multiLevelType w:val="hybridMultilevel"/>
    <w:tmpl w:val="72A0DE60"/>
    <w:lvl w:ilvl="0" w:tplc="28D0F73C">
      <w:start w:val="5"/>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73D257E"/>
    <w:multiLevelType w:val="hybridMultilevel"/>
    <w:tmpl w:val="10AE67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96B5F8B"/>
    <w:multiLevelType w:val="hybridMultilevel"/>
    <w:tmpl w:val="68144232"/>
    <w:lvl w:ilvl="0" w:tplc="28D0F73C">
      <w:start w:val="5"/>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D46385D"/>
    <w:multiLevelType w:val="hybridMultilevel"/>
    <w:tmpl w:val="EF90F8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1"/>
  </w:num>
  <w:num w:numId="2">
    <w:abstractNumId w:val="28"/>
  </w:num>
  <w:num w:numId="3">
    <w:abstractNumId w:val="31"/>
  </w:num>
  <w:num w:numId="4">
    <w:abstractNumId w:val="24"/>
  </w:num>
  <w:num w:numId="5">
    <w:abstractNumId w:val="32"/>
  </w:num>
  <w:num w:numId="6">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8"/>
  </w:num>
  <w:num w:numId="8">
    <w:abstractNumId w:val="27"/>
  </w:num>
  <w:num w:numId="9">
    <w:abstractNumId w:val="0"/>
  </w:num>
  <w:num w:numId="10">
    <w:abstractNumId w:val="1"/>
  </w:num>
  <w:num w:numId="11">
    <w:abstractNumId w:val="2"/>
  </w:num>
  <w:num w:numId="12">
    <w:abstractNumId w:val="3"/>
  </w:num>
  <w:num w:numId="13">
    <w:abstractNumId w:val="4"/>
  </w:num>
  <w:num w:numId="14">
    <w:abstractNumId w:val="5"/>
  </w:num>
  <w:num w:numId="15">
    <w:abstractNumId w:val="6"/>
  </w:num>
  <w:num w:numId="16">
    <w:abstractNumId w:val="7"/>
  </w:num>
  <w:num w:numId="17">
    <w:abstractNumId w:val="30"/>
  </w:num>
  <w:num w:numId="18">
    <w:abstractNumId w:val="34"/>
  </w:num>
  <w:num w:numId="19">
    <w:abstractNumId w:val="8"/>
  </w:num>
  <w:num w:numId="20">
    <w:abstractNumId w:val="9"/>
  </w:num>
  <w:num w:numId="21">
    <w:abstractNumId w:val="26"/>
  </w:num>
  <w:num w:numId="22">
    <w:abstractNumId w:val="35"/>
  </w:num>
  <w:num w:numId="23">
    <w:abstractNumId w:val="10"/>
  </w:num>
  <w:num w:numId="24">
    <w:abstractNumId w:val="37"/>
  </w:num>
  <w:num w:numId="25">
    <w:abstractNumId w:val="12"/>
  </w:num>
  <w:num w:numId="26">
    <w:abstractNumId w:val="13"/>
  </w:num>
  <w:num w:numId="27">
    <w:abstractNumId w:val="14"/>
  </w:num>
  <w:num w:numId="28">
    <w:abstractNumId w:val="36"/>
  </w:num>
  <w:num w:numId="29">
    <w:abstractNumId w:val="29"/>
  </w:num>
  <w:num w:numId="30">
    <w:abstractNumId w:val="11"/>
  </w:num>
  <w:num w:numId="31">
    <w:abstractNumId w:val="15"/>
  </w:num>
  <w:num w:numId="32">
    <w:abstractNumId w:val="16"/>
  </w:num>
  <w:num w:numId="33">
    <w:abstractNumId w:val="17"/>
  </w:num>
  <w:num w:numId="34">
    <w:abstractNumId w:val="18"/>
  </w:num>
  <w:num w:numId="35">
    <w:abstractNumId w:val="19"/>
  </w:num>
  <w:num w:numId="36">
    <w:abstractNumId w:val="20"/>
  </w:num>
  <w:num w:numId="37">
    <w:abstractNumId w:val="21"/>
  </w:num>
  <w:num w:numId="38">
    <w:abstractNumId w:val="22"/>
  </w:num>
  <w:num w:numId="39">
    <w:abstractNumId w:val="23"/>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119"/>
    <w:rsid w:val="00006C1F"/>
    <w:rsid w:val="00013F4E"/>
    <w:rsid w:val="00016791"/>
    <w:rsid w:val="00022541"/>
    <w:rsid w:val="000513BC"/>
    <w:rsid w:val="00055D75"/>
    <w:rsid w:val="00062451"/>
    <w:rsid w:val="00074D89"/>
    <w:rsid w:val="0008281B"/>
    <w:rsid w:val="00083D77"/>
    <w:rsid w:val="0009523A"/>
    <w:rsid w:val="000A73AB"/>
    <w:rsid w:val="000C00B0"/>
    <w:rsid w:val="000C16D8"/>
    <w:rsid w:val="00107814"/>
    <w:rsid w:val="00117BA2"/>
    <w:rsid w:val="00130D82"/>
    <w:rsid w:val="001524A6"/>
    <w:rsid w:val="001566AF"/>
    <w:rsid w:val="00175F61"/>
    <w:rsid w:val="0017792C"/>
    <w:rsid w:val="00183BDA"/>
    <w:rsid w:val="00187CDB"/>
    <w:rsid w:val="001A37FC"/>
    <w:rsid w:val="001D2E71"/>
    <w:rsid w:val="00206ACC"/>
    <w:rsid w:val="002109F9"/>
    <w:rsid w:val="002127E4"/>
    <w:rsid w:val="002302C2"/>
    <w:rsid w:val="00235051"/>
    <w:rsid w:val="00257A4A"/>
    <w:rsid w:val="00261879"/>
    <w:rsid w:val="00271B79"/>
    <w:rsid w:val="002937B0"/>
    <w:rsid w:val="0029540B"/>
    <w:rsid w:val="002C619E"/>
    <w:rsid w:val="002D2795"/>
    <w:rsid w:val="002E0821"/>
    <w:rsid w:val="002F07B2"/>
    <w:rsid w:val="00322BC0"/>
    <w:rsid w:val="00327B09"/>
    <w:rsid w:val="00334089"/>
    <w:rsid w:val="003523C2"/>
    <w:rsid w:val="00360FB0"/>
    <w:rsid w:val="003633B3"/>
    <w:rsid w:val="00375732"/>
    <w:rsid w:val="00391EFF"/>
    <w:rsid w:val="003B6E67"/>
    <w:rsid w:val="003C2EDC"/>
    <w:rsid w:val="003C6480"/>
    <w:rsid w:val="003D7423"/>
    <w:rsid w:val="003E38E5"/>
    <w:rsid w:val="004041FC"/>
    <w:rsid w:val="004544A4"/>
    <w:rsid w:val="00454A2C"/>
    <w:rsid w:val="00455533"/>
    <w:rsid w:val="00485E31"/>
    <w:rsid w:val="004A6EFF"/>
    <w:rsid w:val="004B46B5"/>
    <w:rsid w:val="004B4B8A"/>
    <w:rsid w:val="004D249C"/>
    <w:rsid w:val="004D2EF2"/>
    <w:rsid w:val="004D306F"/>
    <w:rsid w:val="00500119"/>
    <w:rsid w:val="00506B2D"/>
    <w:rsid w:val="00551024"/>
    <w:rsid w:val="00554A99"/>
    <w:rsid w:val="005645B0"/>
    <w:rsid w:val="005653B1"/>
    <w:rsid w:val="005703DF"/>
    <w:rsid w:val="00574892"/>
    <w:rsid w:val="00587353"/>
    <w:rsid w:val="005B6E6D"/>
    <w:rsid w:val="005C7829"/>
    <w:rsid w:val="005D0F2E"/>
    <w:rsid w:val="005D20B7"/>
    <w:rsid w:val="005E0F82"/>
    <w:rsid w:val="006002CE"/>
    <w:rsid w:val="006057E7"/>
    <w:rsid w:val="006462EC"/>
    <w:rsid w:val="006552F2"/>
    <w:rsid w:val="00667942"/>
    <w:rsid w:val="006745B4"/>
    <w:rsid w:val="006935C0"/>
    <w:rsid w:val="006A61E2"/>
    <w:rsid w:val="006A655E"/>
    <w:rsid w:val="006C5723"/>
    <w:rsid w:val="006D075A"/>
    <w:rsid w:val="006F3944"/>
    <w:rsid w:val="00777B4B"/>
    <w:rsid w:val="007814B9"/>
    <w:rsid w:val="007A35B4"/>
    <w:rsid w:val="007C0EF3"/>
    <w:rsid w:val="007C4B84"/>
    <w:rsid w:val="007C5C1F"/>
    <w:rsid w:val="007D0324"/>
    <w:rsid w:val="007E151D"/>
    <w:rsid w:val="007E64ED"/>
    <w:rsid w:val="007F74BB"/>
    <w:rsid w:val="008842AF"/>
    <w:rsid w:val="00887CF2"/>
    <w:rsid w:val="008933BD"/>
    <w:rsid w:val="008A5438"/>
    <w:rsid w:val="008B08E6"/>
    <w:rsid w:val="008B51CF"/>
    <w:rsid w:val="008D2AFC"/>
    <w:rsid w:val="008E2751"/>
    <w:rsid w:val="00916C8D"/>
    <w:rsid w:val="0093579F"/>
    <w:rsid w:val="00936355"/>
    <w:rsid w:val="0094244C"/>
    <w:rsid w:val="009541EF"/>
    <w:rsid w:val="009702C2"/>
    <w:rsid w:val="009716E3"/>
    <w:rsid w:val="00976055"/>
    <w:rsid w:val="00977CC6"/>
    <w:rsid w:val="0098343D"/>
    <w:rsid w:val="009A312D"/>
    <w:rsid w:val="009B1E5E"/>
    <w:rsid w:val="009C1840"/>
    <w:rsid w:val="009C1F3A"/>
    <w:rsid w:val="009C7101"/>
    <w:rsid w:val="009D6A09"/>
    <w:rsid w:val="00A004F7"/>
    <w:rsid w:val="00A12B99"/>
    <w:rsid w:val="00A20492"/>
    <w:rsid w:val="00A20747"/>
    <w:rsid w:val="00A347B3"/>
    <w:rsid w:val="00A41364"/>
    <w:rsid w:val="00A41EA7"/>
    <w:rsid w:val="00A55510"/>
    <w:rsid w:val="00A57D89"/>
    <w:rsid w:val="00A601CF"/>
    <w:rsid w:val="00A821E0"/>
    <w:rsid w:val="00A90C7B"/>
    <w:rsid w:val="00A927CB"/>
    <w:rsid w:val="00A94D4B"/>
    <w:rsid w:val="00A96DE5"/>
    <w:rsid w:val="00AA3BC4"/>
    <w:rsid w:val="00AB6CE6"/>
    <w:rsid w:val="00AC48E4"/>
    <w:rsid w:val="00B1469B"/>
    <w:rsid w:val="00B23D7B"/>
    <w:rsid w:val="00B46C47"/>
    <w:rsid w:val="00B841A1"/>
    <w:rsid w:val="00B90035"/>
    <w:rsid w:val="00B95CF7"/>
    <w:rsid w:val="00BA678F"/>
    <w:rsid w:val="00BB7701"/>
    <w:rsid w:val="00BD6217"/>
    <w:rsid w:val="00BF48F0"/>
    <w:rsid w:val="00C04B26"/>
    <w:rsid w:val="00C06932"/>
    <w:rsid w:val="00C1117D"/>
    <w:rsid w:val="00C4052B"/>
    <w:rsid w:val="00C41CEE"/>
    <w:rsid w:val="00C42C52"/>
    <w:rsid w:val="00C71F60"/>
    <w:rsid w:val="00C7624C"/>
    <w:rsid w:val="00CB607B"/>
    <w:rsid w:val="00CD229B"/>
    <w:rsid w:val="00CE5660"/>
    <w:rsid w:val="00CF6C36"/>
    <w:rsid w:val="00D03987"/>
    <w:rsid w:val="00D15D5F"/>
    <w:rsid w:val="00D22DD5"/>
    <w:rsid w:val="00D33084"/>
    <w:rsid w:val="00D46372"/>
    <w:rsid w:val="00D551E4"/>
    <w:rsid w:val="00D950B5"/>
    <w:rsid w:val="00DA02FA"/>
    <w:rsid w:val="00DA0FC9"/>
    <w:rsid w:val="00DD2E6E"/>
    <w:rsid w:val="00DE2864"/>
    <w:rsid w:val="00DE403F"/>
    <w:rsid w:val="00E1171D"/>
    <w:rsid w:val="00E14E87"/>
    <w:rsid w:val="00E55056"/>
    <w:rsid w:val="00E63A59"/>
    <w:rsid w:val="00E67005"/>
    <w:rsid w:val="00E6798E"/>
    <w:rsid w:val="00E75758"/>
    <w:rsid w:val="00E97511"/>
    <w:rsid w:val="00EA35F9"/>
    <w:rsid w:val="00ED0F65"/>
    <w:rsid w:val="00ED2AAA"/>
    <w:rsid w:val="00ED4C40"/>
    <w:rsid w:val="00EE77EB"/>
    <w:rsid w:val="00F25068"/>
    <w:rsid w:val="00F32473"/>
    <w:rsid w:val="00F47153"/>
    <w:rsid w:val="00F50AA3"/>
    <w:rsid w:val="00F558CA"/>
    <w:rsid w:val="00F720A4"/>
    <w:rsid w:val="00F7635F"/>
    <w:rsid w:val="00F80E4F"/>
    <w:rsid w:val="00F92D86"/>
    <w:rsid w:val="00F94324"/>
    <w:rsid w:val="00FD29F0"/>
    <w:rsid w:val="00FE0834"/>
    <w:rsid w:val="00FE6D0A"/>
    <w:rsid w:val="00FF6AB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627FA67-2264-41A3-9D38-91521F084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E_Normal,Parrafo"/>
    <w:qFormat/>
    <w:rsid w:val="00ED2AAA"/>
    <w:rPr>
      <w:rFonts w:ascii="Arial" w:hAnsi="Arial"/>
      <w:lang w:val="es-ES" w:eastAsia="en-US"/>
    </w:rPr>
  </w:style>
  <w:style w:type="paragraph" w:styleId="Ttulo1">
    <w:name w:val="heading 1"/>
    <w:basedOn w:val="Normal"/>
    <w:next w:val="Normal"/>
    <w:qFormat/>
    <w:rsid w:val="00ED2AAA"/>
    <w:pPr>
      <w:keepNext/>
      <w:widowControl w:val="0"/>
      <w:numPr>
        <w:numId w:val="1"/>
      </w:numPr>
      <w:outlineLvl w:val="0"/>
    </w:pPr>
    <w:rPr>
      <w:rFonts w:cs="Arial"/>
      <w:b/>
      <w:caps/>
      <w:snapToGrid w:val="0"/>
      <w:color w:val="FF6600"/>
      <w:sz w:val="24"/>
      <w:szCs w:val="24"/>
      <w:lang w:eastAsia="es-ES"/>
    </w:rPr>
  </w:style>
  <w:style w:type="paragraph" w:styleId="Ttulo2">
    <w:name w:val="heading 2"/>
    <w:basedOn w:val="Normal"/>
    <w:next w:val="Normal"/>
    <w:qFormat/>
    <w:rsid w:val="00ED2AAA"/>
    <w:pPr>
      <w:keepNext/>
      <w:widowControl w:val="0"/>
      <w:numPr>
        <w:ilvl w:val="1"/>
        <w:numId w:val="1"/>
      </w:numPr>
      <w:outlineLvl w:val="1"/>
    </w:pPr>
    <w:rPr>
      <w:b/>
      <w:caps/>
      <w:snapToGrid w:val="0"/>
      <w:color w:val="FF6600"/>
      <w:sz w:val="22"/>
      <w:szCs w:val="22"/>
      <w:lang w:eastAsia="es-ES"/>
    </w:rPr>
  </w:style>
  <w:style w:type="paragraph" w:styleId="Ttulo3">
    <w:name w:val="heading 3"/>
    <w:aliases w:val="Actividad"/>
    <w:basedOn w:val="Normal"/>
    <w:next w:val="Normal"/>
    <w:qFormat/>
    <w:rsid w:val="00ED2AAA"/>
    <w:pPr>
      <w:keepNext/>
      <w:widowControl w:val="0"/>
      <w:numPr>
        <w:ilvl w:val="2"/>
        <w:numId w:val="1"/>
      </w:numPr>
      <w:tabs>
        <w:tab w:val="center" w:pos="4819"/>
        <w:tab w:val="left" w:pos="5104"/>
        <w:tab w:val="left" w:pos="5955"/>
        <w:tab w:val="left" w:pos="6806"/>
        <w:tab w:val="left" w:pos="7657"/>
        <w:tab w:val="left" w:pos="8508"/>
      </w:tabs>
      <w:outlineLvl w:val="2"/>
    </w:pPr>
    <w:rPr>
      <w:b/>
      <w:caps/>
      <w:color w:val="FF6600"/>
    </w:rPr>
  </w:style>
  <w:style w:type="paragraph" w:styleId="Ttulo4">
    <w:name w:val="heading 4"/>
    <w:basedOn w:val="Normal"/>
    <w:next w:val="Normal"/>
    <w:qFormat/>
    <w:rsid w:val="00ED2AAA"/>
    <w:pPr>
      <w:keepNext/>
      <w:numPr>
        <w:ilvl w:val="3"/>
        <w:numId w:val="1"/>
      </w:numPr>
      <w:tabs>
        <w:tab w:val="left" w:pos="864"/>
      </w:tabs>
      <w:outlineLvl w:val="3"/>
    </w:pPr>
    <w:rPr>
      <w:caps/>
      <w:color w:val="FF6600"/>
    </w:rPr>
  </w:style>
  <w:style w:type="paragraph" w:styleId="Ttulo5">
    <w:name w:val="heading 5"/>
    <w:basedOn w:val="Normal"/>
    <w:next w:val="Normal"/>
    <w:qFormat/>
    <w:rsid w:val="00ED2AAA"/>
    <w:pPr>
      <w:numPr>
        <w:ilvl w:val="4"/>
        <w:numId w:val="1"/>
      </w:numPr>
      <w:tabs>
        <w:tab w:val="left" w:pos="1008"/>
      </w:tabs>
      <w:outlineLvl w:val="4"/>
    </w:pPr>
    <w:rPr>
      <w:caps/>
      <w:color w:val="FF9900"/>
    </w:rPr>
  </w:style>
  <w:style w:type="paragraph" w:styleId="Ttulo6">
    <w:name w:val="heading 6"/>
    <w:basedOn w:val="Normal"/>
    <w:next w:val="Normal"/>
    <w:qFormat/>
    <w:rsid w:val="00ED2AAA"/>
    <w:pPr>
      <w:numPr>
        <w:ilvl w:val="5"/>
        <w:numId w:val="1"/>
      </w:numPr>
      <w:tabs>
        <w:tab w:val="left" w:pos="1152"/>
      </w:tabs>
      <w:spacing w:before="240" w:after="60"/>
      <w:outlineLvl w:val="5"/>
    </w:pPr>
    <w:rPr>
      <w:i/>
      <w:sz w:val="22"/>
    </w:rPr>
  </w:style>
  <w:style w:type="paragraph" w:styleId="Ttulo7">
    <w:name w:val="heading 7"/>
    <w:basedOn w:val="Normal"/>
    <w:next w:val="Normal"/>
    <w:qFormat/>
    <w:rsid w:val="00ED2AAA"/>
    <w:pPr>
      <w:numPr>
        <w:ilvl w:val="6"/>
        <w:numId w:val="1"/>
      </w:numPr>
      <w:tabs>
        <w:tab w:val="left" w:pos="1296"/>
      </w:tabs>
      <w:spacing w:before="240" w:after="60"/>
      <w:outlineLvl w:val="6"/>
    </w:pPr>
  </w:style>
  <w:style w:type="paragraph" w:styleId="Ttulo8">
    <w:name w:val="heading 8"/>
    <w:basedOn w:val="Normal"/>
    <w:next w:val="Normal"/>
    <w:qFormat/>
    <w:rsid w:val="00ED2AAA"/>
    <w:pPr>
      <w:numPr>
        <w:ilvl w:val="7"/>
        <w:numId w:val="1"/>
      </w:numPr>
      <w:tabs>
        <w:tab w:val="left" w:pos="1440"/>
      </w:tabs>
      <w:spacing w:before="240" w:after="60"/>
      <w:outlineLvl w:val="7"/>
    </w:pPr>
    <w:rPr>
      <w:i/>
    </w:rPr>
  </w:style>
  <w:style w:type="paragraph" w:styleId="Ttulo9">
    <w:name w:val="heading 9"/>
    <w:basedOn w:val="Normal"/>
    <w:next w:val="Normal"/>
    <w:qFormat/>
    <w:rsid w:val="00ED2AAA"/>
    <w:pPr>
      <w:numPr>
        <w:ilvl w:val="8"/>
        <w:numId w:val="1"/>
      </w:numPr>
      <w:tabs>
        <w:tab w:val="left" w:pos="1584"/>
      </w:tabs>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egrita">
    <w:name w:val="E_Negrita"/>
    <w:rsid w:val="00ED2AAA"/>
    <w:rPr>
      <w:b/>
      <w:bCs/>
    </w:rPr>
  </w:style>
  <w:style w:type="paragraph" w:customStyle="1" w:styleId="ETextoNormal">
    <w:name w:val="E_TextoNormal"/>
    <w:basedOn w:val="Normal"/>
  </w:style>
  <w:style w:type="character" w:customStyle="1" w:styleId="EClienteProyecto">
    <w:name w:val="E_Cliente/ Proyecto"/>
    <w:rsid w:val="00ED2AAA"/>
    <w:rPr>
      <w:b/>
      <w:bCs/>
      <w:color w:val="FF6600"/>
      <w:sz w:val="24"/>
    </w:rPr>
  </w:style>
  <w:style w:type="paragraph" w:styleId="Textodeglobo">
    <w:name w:val="Balloon Text"/>
    <w:basedOn w:val="Normal"/>
    <w:semiHidden/>
    <w:rPr>
      <w:rFonts w:ascii="Tahoma" w:hAnsi="Tahoma" w:cs="Tahoma"/>
      <w:sz w:val="16"/>
      <w:szCs w:val="16"/>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customStyle="1" w:styleId="ETitulodocumento">
    <w:name w:val="E_Titulo documento"/>
    <w:rsid w:val="00ED2AAA"/>
    <w:rPr>
      <w:b/>
      <w:bCs/>
      <w:caps/>
      <w:color w:val="000000"/>
      <w:sz w:val="28"/>
      <w:szCs w:val="28"/>
    </w:rPr>
  </w:style>
  <w:style w:type="character" w:customStyle="1" w:styleId="EClienteProyecto2">
    <w:name w:val="E_Cliente/Proyecto 2"/>
    <w:rsid w:val="00ED2AAA"/>
    <w:rPr>
      <w:color w:val="auto"/>
      <w:sz w:val="24"/>
    </w:rPr>
  </w:style>
  <w:style w:type="paragraph" w:styleId="TDC1">
    <w:name w:val="toc 1"/>
    <w:aliases w:val="E_TDC 1"/>
    <w:basedOn w:val="Normal"/>
    <w:next w:val="Normal"/>
    <w:uiPriority w:val="39"/>
    <w:rsid w:val="00ED2AAA"/>
    <w:pPr>
      <w:tabs>
        <w:tab w:val="left" w:pos="400"/>
        <w:tab w:val="left" w:pos="851"/>
        <w:tab w:val="right" w:leader="dot" w:pos="9628"/>
      </w:tabs>
      <w:spacing w:before="240" w:after="120"/>
    </w:pPr>
    <w:rPr>
      <w:b/>
      <w:bCs/>
      <w:caps/>
      <w:noProof/>
      <w:color w:val="FF6600"/>
      <w:sz w:val="22"/>
      <w:szCs w:val="22"/>
    </w:rPr>
  </w:style>
  <w:style w:type="paragraph" w:styleId="TDC2">
    <w:name w:val="toc 2"/>
    <w:basedOn w:val="Normal"/>
    <w:next w:val="Normal"/>
    <w:autoRedefine/>
    <w:uiPriority w:val="39"/>
    <w:rsid w:val="00ED2AAA"/>
    <w:pPr>
      <w:tabs>
        <w:tab w:val="left" w:pos="800"/>
        <w:tab w:val="right" w:leader="dot" w:pos="9628"/>
      </w:tabs>
      <w:spacing w:before="120"/>
      <w:ind w:left="200"/>
    </w:pPr>
    <w:rPr>
      <w:iCs/>
      <w:caps/>
      <w:noProof/>
      <w:color w:val="FF6600"/>
    </w:rPr>
  </w:style>
  <w:style w:type="paragraph" w:styleId="TDC3">
    <w:name w:val="toc 3"/>
    <w:basedOn w:val="Normal"/>
    <w:next w:val="Normal"/>
    <w:autoRedefine/>
    <w:uiPriority w:val="39"/>
    <w:rsid w:val="00ED2AAA"/>
    <w:pPr>
      <w:ind w:left="400"/>
    </w:pPr>
    <w:rPr>
      <w:caps/>
      <w:noProof/>
      <w:color w:val="FF6600"/>
    </w:rPr>
  </w:style>
  <w:style w:type="character" w:customStyle="1" w:styleId="EIndicecontenido">
    <w:name w:val="E_Indice contenido"/>
    <w:rsid w:val="00ED2AAA"/>
    <w:rPr>
      <w:b/>
      <w:bCs/>
      <w:sz w:val="28"/>
    </w:rPr>
  </w:style>
  <w:style w:type="character" w:styleId="Hipervnculo">
    <w:name w:val="Hyperlink"/>
    <w:uiPriority w:val="99"/>
    <w:rsid w:val="00ED2AAA"/>
    <w:rPr>
      <w:color w:val="0000FF"/>
      <w:u w:val="single"/>
    </w:rPr>
  </w:style>
  <w:style w:type="table" w:styleId="Tablaconcuadrcula">
    <w:name w:val="Table Grid"/>
    <w:basedOn w:val="Tablanormal"/>
    <w:rsid w:val="00ED2AAA"/>
    <w:pPr>
      <w:spacing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Tabla">
    <w:name w:val="E_Tabla"/>
    <w:basedOn w:val="Tablanormal"/>
    <w:rsid w:val="00ED2AAA"/>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tblPr/>
      <w:tcPr>
        <w:shd w:val="clear" w:color="auto" w:fill="FFCC99"/>
      </w:tcPr>
    </w:tblStylePr>
  </w:style>
  <w:style w:type="paragraph" w:customStyle="1" w:styleId="Elistadevietas2">
    <w:name w:val="E_lista de viñetas 2"/>
    <w:basedOn w:val="Elistadevietas"/>
    <w:rsid w:val="00ED2AAA"/>
    <w:pPr>
      <w:numPr>
        <w:ilvl w:val="1"/>
      </w:numPr>
    </w:pPr>
  </w:style>
  <w:style w:type="paragraph" w:customStyle="1" w:styleId="Elistadevietas">
    <w:name w:val="E_lista de viñetas"/>
    <w:basedOn w:val="Normal"/>
    <w:rsid w:val="00ED2AAA"/>
    <w:pPr>
      <w:numPr>
        <w:numId w:val="2"/>
      </w:numPr>
      <w:spacing w:before="60" w:after="60"/>
      <w:ind w:left="714" w:hanging="357"/>
    </w:pPr>
  </w:style>
  <w:style w:type="character" w:styleId="Refdecomentario">
    <w:name w:val="annotation reference"/>
    <w:semiHidden/>
    <w:rsid w:val="009D6A09"/>
    <w:rPr>
      <w:sz w:val="16"/>
      <w:szCs w:val="16"/>
    </w:rPr>
  </w:style>
  <w:style w:type="paragraph" w:styleId="Textocomentario">
    <w:name w:val="annotation text"/>
    <w:basedOn w:val="Normal"/>
    <w:semiHidden/>
    <w:rsid w:val="009D6A09"/>
  </w:style>
  <w:style w:type="paragraph" w:styleId="Asuntodelcomentario">
    <w:name w:val="annotation subject"/>
    <w:basedOn w:val="Textocomentario"/>
    <w:next w:val="Textocomentario"/>
    <w:semiHidden/>
    <w:rsid w:val="009D6A09"/>
    <w:rPr>
      <w:b/>
      <w:bCs/>
    </w:rPr>
  </w:style>
  <w:style w:type="paragraph" w:styleId="Prrafodelista">
    <w:name w:val="List Paragraph"/>
    <w:basedOn w:val="Normal"/>
    <w:uiPriority w:val="34"/>
    <w:qFormat/>
    <w:rsid w:val="006552F2"/>
    <w:pPr>
      <w:ind w:left="720"/>
    </w:pPr>
    <w:rPr>
      <w:rFonts w:ascii="Calibri" w:eastAsia="Calibri" w:hAnsi="Calibri"/>
      <w:sz w:val="22"/>
      <w:szCs w:val="22"/>
      <w:lang w:eastAsia="es-ES"/>
    </w:rPr>
  </w:style>
  <w:style w:type="character" w:styleId="Hipervnculovisitado">
    <w:name w:val="FollowedHyperlink"/>
    <w:rsid w:val="006002CE"/>
    <w:rPr>
      <w:color w:val="800080"/>
      <w:u w:val="single"/>
    </w:rPr>
  </w:style>
  <w:style w:type="paragraph" w:styleId="Revisin">
    <w:name w:val="Revision"/>
    <w:hidden/>
    <w:uiPriority w:val="99"/>
    <w:semiHidden/>
    <w:rsid w:val="0098343D"/>
    <w:rPr>
      <w:rFonts w:ascii="Arial" w:hAnsi="Arial"/>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83534">
      <w:bodyDiv w:val="1"/>
      <w:marLeft w:val="0"/>
      <w:marRight w:val="0"/>
      <w:marTop w:val="0"/>
      <w:marBottom w:val="0"/>
      <w:divBdr>
        <w:top w:val="none" w:sz="0" w:space="0" w:color="auto"/>
        <w:left w:val="none" w:sz="0" w:space="0" w:color="auto"/>
        <w:bottom w:val="none" w:sz="0" w:space="0" w:color="auto"/>
        <w:right w:val="none" w:sz="0" w:space="0" w:color="auto"/>
      </w:divBdr>
    </w:div>
    <w:div w:id="485561231">
      <w:bodyDiv w:val="1"/>
      <w:marLeft w:val="0"/>
      <w:marRight w:val="0"/>
      <w:marTop w:val="0"/>
      <w:marBottom w:val="0"/>
      <w:divBdr>
        <w:top w:val="none" w:sz="0" w:space="0" w:color="auto"/>
        <w:left w:val="none" w:sz="0" w:space="0" w:color="auto"/>
        <w:bottom w:val="none" w:sz="0" w:space="0" w:color="auto"/>
        <w:right w:val="none" w:sz="0" w:space="0" w:color="auto"/>
      </w:divBdr>
    </w:div>
    <w:div w:id="531915266">
      <w:bodyDiv w:val="1"/>
      <w:marLeft w:val="0"/>
      <w:marRight w:val="0"/>
      <w:marTop w:val="0"/>
      <w:marBottom w:val="0"/>
      <w:divBdr>
        <w:top w:val="none" w:sz="0" w:space="0" w:color="auto"/>
        <w:left w:val="none" w:sz="0" w:space="0" w:color="auto"/>
        <w:bottom w:val="none" w:sz="0" w:space="0" w:color="auto"/>
        <w:right w:val="none" w:sz="0" w:space="0" w:color="auto"/>
      </w:divBdr>
    </w:div>
    <w:div w:id="1169908467">
      <w:bodyDiv w:val="1"/>
      <w:marLeft w:val="0"/>
      <w:marRight w:val="0"/>
      <w:marTop w:val="0"/>
      <w:marBottom w:val="0"/>
      <w:divBdr>
        <w:top w:val="none" w:sz="0" w:space="0" w:color="auto"/>
        <w:left w:val="none" w:sz="0" w:space="0" w:color="auto"/>
        <w:bottom w:val="none" w:sz="0" w:space="0" w:color="auto"/>
        <w:right w:val="none" w:sz="0" w:space="0" w:color="auto"/>
      </w:divBdr>
    </w:div>
    <w:div w:id="138891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medios.rm.gr.repsolypf.com/sites/CCA/Mapa%20de%20Componentes%20de%20la%20Metodologa/1/Guia%20de%20Dise&#241;o%20y%20Evaluacion%20de%20Pruebas%20Tecnicas%20v%201.3.doc"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medios.rm.gr.repsolypf.com/sites/DESAWEB/ApoyoTecnicoDesarrolloWEB/Documentos%20de%20calidad%20tcnica/DAR%20%E2%80%93%20Desarrollo%20NET%20v1.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ntidad_edc xmlns="c611a869-ffef-4bef-9255-2d1609e3c7c5">Documental</Entidad_edc>
    <aa506478753a4620a4d189d373ff71bb xmlns="c611a869-ffef-4bef-9255-2d1609e3c7c5">
      <Terms xmlns="http://schemas.microsoft.com/office/infopath/2007/PartnerControls">
        <TermInfo xmlns="http://schemas.microsoft.com/office/infopath/2007/PartnerControls">
          <TermName xmlns="http://schemas.microsoft.com/office/infopath/2007/PartnerControls">Sistemas de información</TermName>
          <TermId xmlns="http://schemas.microsoft.com/office/infopath/2007/PartnerControls">1770ac56-6f5f-4b9e-b198-1cb447529385</TermId>
        </TermInfo>
        <TermInfo xmlns="http://schemas.microsoft.com/office/infopath/2007/PartnerControls">
          <TermName xmlns="http://schemas.microsoft.com/office/infopath/2007/PartnerControls">Gestión de proyectos</TermName>
          <TermId xmlns="http://schemas.microsoft.com/office/infopath/2007/PartnerControls">387aefae-c5e3-464c-b051-6a3784a9eef7</TermId>
        </TermInfo>
      </Terms>
    </aa506478753a4620a4d189d373ff71bb>
    <Idioma xmlns="a4147522-2008-49aa-9da6-9e4088f80e17">Español</Idioma>
    <Estado xmlns="5f67b377-380d-4029-9e7a-160cf7e63fbf">Público</Estado>
    <TaxCatchAll xmlns="c611a869-ffef-4bef-9255-2d1609e3c7c5">
      <Value>2</Value>
      <Value>1</Value>
    </TaxCatchAll>
    <Tipo_x0020_de_x0020_documento xmlns="5f67b377-380d-4029-9e7a-160cf7e63fbf">AR</Tipo_x0020_de_x0020_documento>
    <Autores_edc xmlns="c611a869-ffef-4bef-9255-2d1609e3c7c5">
      <UserInfo>
        <DisplayName/>
        <AccountId>208</AccountId>
        <AccountType/>
      </UserInfo>
    </Autores_edc>
    <Entorno xmlns="a4147522-2008-49aa-9da6-9e4088f80e17">00 - Genérico</Entorno>
    <hf8987ba59ec4217bc80afd9feed2e0c xmlns="c611a869-ffef-4bef-9255-2d1609e3c7c5">
      <Terms xmlns="http://schemas.microsoft.com/office/infopath/2007/PartnerControls"/>
    </hf8987ba59ec4217bc80afd9feed2e0c>
    <Tipo_x0020_de_x0020_Componente xmlns="5f67b377-380d-4029-9e7a-160cf7e63fbf">02. Plantilla</Tipo_x0020_de_x0020_Componente>
    <Fase xmlns="a4147522-2008-49aa-9da6-9e4088f80e17">01 - PYP</Fas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3F04D06E05F37346BCDB577E80315532" ma:contentTypeVersion="15" ma:contentTypeDescription="Crear nuevo documento." ma:contentTypeScope="" ma:versionID="eb345b1eaa438c99d8211b0c5dc3b255">
  <xsd:schema xmlns:xsd="http://www.w3.org/2001/XMLSchema" xmlns:xs="http://www.w3.org/2001/XMLSchema" xmlns:p="http://schemas.microsoft.com/office/2006/metadata/properties" xmlns:ns1="http://schemas.microsoft.com/sharepoint/v3" xmlns:ns2="a4147522-2008-49aa-9da6-9e4088f80e17" xmlns:ns3="5f67b377-380d-4029-9e7a-160cf7e63fbf" xmlns:ns4="c611a869-ffef-4bef-9255-2d1609e3c7c5" targetNamespace="http://schemas.microsoft.com/office/2006/metadata/properties" ma:root="true" ma:fieldsID="8277d0e50f59c2c51bfb672038293f60" ns1:_="" ns2:_="" ns3:_="" ns4:_="">
    <xsd:import namespace="http://schemas.microsoft.com/sharepoint/v3"/>
    <xsd:import namespace="a4147522-2008-49aa-9da6-9e4088f80e17"/>
    <xsd:import namespace="5f67b377-380d-4029-9e7a-160cf7e63fbf"/>
    <xsd:import namespace="c611a869-ffef-4bef-9255-2d1609e3c7c5"/>
    <xsd:element name="properties">
      <xsd:complexType>
        <xsd:sequence>
          <xsd:element name="documentManagement">
            <xsd:complexType>
              <xsd:all>
                <xsd:element ref="ns2:Idioma"/>
                <xsd:element ref="ns2:Entorno"/>
                <xsd:element ref="ns2:Fase"/>
                <xsd:element ref="ns3:Estado"/>
                <xsd:element ref="ns3:Tipo_x0020_de_x0020_documento"/>
                <xsd:element ref="ns3:Tipo_x0020_de_x0020_Componente"/>
                <xsd:element ref="ns4:Autores_edc"/>
                <xsd:element ref="ns4:aa506478753a4620a4d189d373ff71bb" minOccurs="0"/>
                <xsd:element ref="ns4:TaxCatchAll" minOccurs="0"/>
                <xsd:element ref="ns4:hf8987ba59ec4217bc80afd9feed2e0c" minOccurs="0"/>
                <xsd:element ref="ns4:Entidad_edc" minOccurs="0"/>
                <xsd:element ref="ns1:AverageRating" minOccurs="0"/>
                <xsd:element ref="ns1:Rating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21" nillable="true" ma:displayName="Clasificación (0-5)" ma:decimals="2" ma:description="Valor promedio de todas las clasificaciones que se han enviado" ma:internalName="Clasificaci_x00f3_n_x0020__x0028_0_x002d_5_x0029_" ma:readOnly="true">
      <xsd:simpleType>
        <xsd:restriction base="dms:Number"/>
      </xsd:simpleType>
    </xsd:element>
    <xsd:element name="RatingCount" ma:index="22" nillable="true" ma:displayName="Número de clasificaciones" ma:decimals="0" ma:description="Número de clasificaciones enviado" ma:internalName="N_x00fa_mero_x0020_de_x0020_clasificaciones"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4147522-2008-49aa-9da6-9e4088f80e17" elementFormDefault="qualified">
    <xsd:import namespace="http://schemas.microsoft.com/office/2006/documentManagement/types"/>
    <xsd:import namespace="http://schemas.microsoft.com/office/infopath/2007/PartnerControls"/>
    <xsd:element name="Idioma" ma:index="2" ma:displayName="Idioma" ma:default="Español" ma:format="Dropdown" ma:internalName="Idioma">
      <xsd:simpleType>
        <xsd:restriction base="dms:Choice">
          <xsd:enumeration value="Español"/>
          <xsd:enumeration value="Ingles"/>
        </xsd:restriction>
      </xsd:simpleType>
    </xsd:element>
    <xsd:element name="Entorno" ma:index="3" ma:displayName="Entorno" ma:default="00 - Genérico" ma:format="RadioButtons" ma:internalName="Entorno">
      <xsd:simpleType>
        <xsd:restriction base="dms:Choice">
          <xsd:enumeration value="00 - Genérico"/>
          <xsd:enumeration value="01 - WEB"/>
          <xsd:enumeration value="02 - SAP"/>
          <xsd:enumeration value="03 - BI"/>
          <xsd:enumeration value="04 - GDOC"/>
          <xsd:enumeration value="05 - EAI"/>
          <xsd:enumeration value="06 - REMEDY"/>
          <xsd:enumeration value="07 - SHP"/>
          <xsd:enumeration value="08 - MÁXIMO"/>
          <xsd:enumeration value="09 - AUTONOMY"/>
        </xsd:restriction>
      </xsd:simpleType>
    </xsd:element>
    <xsd:element name="Fase" ma:index="4" ma:displayName="Fase" ma:default="01 - PYP" ma:format="RadioButtons" ma:internalName="Fase">
      <xsd:simpleType>
        <xsd:restriction base="dms:Choice">
          <xsd:enumeration value="01 - PYP"/>
          <xsd:enumeration value="02 - AFU"/>
          <xsd:enumeration value="03 - DTS"/>
          <xsd:enumeration value="04 - CYP"/>
          <xsd:enumeration value="05 - IMP"/>
          <xsd:enumeration value="06 - DCAL"/>
        </xsd:restriction>
      </xsd:simpleType>
    </xsd:element>
  </xsd:schema>
  <xsd:schema xmlns:xsd="http://www.w3.org/2001/XMLSchema" xmlns:xs="http://www.w3.org/2001/XMLSchema" xmlns:dms="http://schemas.microsoft.com/office/2006/documentManagement/types" xmlns:pc="http://schemas.microsoft.com/office/infopath/2007/PartnerControls" targetNamespace="5f67b377-380d-4029-9e7a-160cf7e63fbf" elementFormDefault="qualified">
    <xsd:import namespace="http://schemas.microsoft.com/office/2006/documentManagement/types"/>
    <xsd:import namespace="http://schemas.microsoft.com/office/infopath/2007/PartnerControls"/>
    <xsd:element name="Estado" ma:index="11" ma:displayName="Estado" ma:default="Borrador" ma:format="Dropdown" ma:internalName="Estado">
      <xsd:simpleType>
        <xsd:restriction base="dms:Choice">
          <xsd:enumeration value="Borrador"/>
          <xsd:enumeration value="En revisión"/>
          <xsd:enumeration value="Público"/>
          <xsd:enumeration value="Histórico"/>
        </xsd:restriction>
      </xsd:simpleType>
    </xsd:element>
    <xsd:element name="Tipo_x0020_de_x0020_documento" ma:index="12" ma:displayName="Tipo de documento" ma:default="AR" ma:format="Dropdown" ma:internalName="Tipo_x0020_de_x0020_documento">
      <xsd:simpleType>
        <xsd:restriction base="dms:Choice">
          <xsd:enumeration value="AR"/>
          <xsd:enumeration value="ARS"/>
          <xsd:enumeration value="CTX"/>
          <xsd:enumeration value="CNV"/>
          <xsd:enumeration value="CNS"/>
          <xsd:enumeration value="DI"/>
          <xsd:enumeration value="DTS"/>
          <xsd:enumeration value="EDRF"/>
          <xsd:enumeration value="FRP"/>
          <xsd:enumeration value="FTM"/>
          <xsd:enumeration value="GI"/>
          <xsd:enumeration value="GOM"/>
          <xsd:enumeration value="GU"/>
          <xsd:enumeration value="IU"/>
          <xsd:enumeration value="MI"/>
          <xsd:enumeration value="MYC"/>
          <xsd:enumeration value="OTR"/>
          <xsd:enumeration value="PN"/>
          <xsd:enumeration value="PR"/>
          <xsd:enumeration value="RDI"/>
          <xsd:enumeration value="RNF"/>
          <xsd:enumeration value="RPA"/>
          <xsd:enumeration value="RPF"/>
          <xsd:enumeration value="PLP"/>
          <xsd:enumeration value="DFP"/>
          <xsd:enumeration value="EJP"/>
          <xsd:enumeration value="INP"/>
        </xsd:restriction>
      </xsd:simpleType>
    </xsd:element>
    <xsd:element name="Tipo_x0020_de_x0020_Componente" ma:index="13" ma:displayName="Tipo de Componente" ma:default="02 - Plantilla" ma:format="Dropdown" ma:internalName="Tipo_x0020_de_x0020_Componente">
      <xsd:simpleType>
        <xsd:restriction base="dms:Choice">
          <xsd:enumeration value="01 - Guía"/>
          <xsd:enumeration value="02 - Plantilla"/>
          <xsd:enumeration value="03 - Ejemplo"/>
          <xsd:enumeration value="04 - Checklist"/>
          <xsd:enumeration value="05 - Estándar"/>
          <xsd:enumeration value="06 - Buena práctica"/>
          <xsd:enumeration value="07 - Manual"/>
          <xsd:enumeration value="08 - Política"/>
        </xsd:restriction>
      </xsd:simpleType>
    </xsd:element>
  </xsd:schema>
  <xsd:schema xmlns:xsd="http://www.w3.org/2001/XMLSchema" xmlns:xs="http://www.w3.org/2001/XMLSchema" xmlns:dms="http://schemas.microsoft.com/office/2006/documentManagement/types" xmlns:pc="http://schemas.microsoft.com/office/infopath/2007/PartnerControls" targetNamespace="c611a869-ffef-4bef-9255-2d1609e3c7c5" elementFormDefault="qualified">
    <xsd:import namespace="http://schemas.microsoft.com/office/2006/documentManagement/types"/>
    <xsd:import namespace="http://schemas.microsoft.com/office/infopath/2007/PartnerControls"/>
    <xsd:element name="Autores_edc" ma:index="14" ma:displayName="Autores" ma:default="" ma:description="Persona (una o varias) que redacta el elemento; puede no coincidir con la persona que lo crea en Sharepoint. Se utilizará para búsqueda de expertos internos y para cálculo de indicadores de colaboración. Si es un autor externo, se puede dejar vacio." ma:list="UserInfo" ma:SearchPeopleOnly="false" ma:SharePointGroup="0" ma:internalName="Autores_edc"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aa506478753a4620a4d189d373ff71bb" ma:index="16" ma:taxonomy="true" ma:internalName="aa506478753a4620a4d189d373ff71bb" ma:taxonomyFieldName="Clasificaci_x00f3_n_x0020_por_x0020_Conocimientos_edc" ma:displayName="Clasificación por Conocimientos" ma:readOnly="false" ma:default="" ma:fieldId="{aa506478-753a-4620-a4d1-89d373ff71bb}" ma:taxonomyMulti="true" ma:sspId="71213926-28ea-4d28-ace1-a0e07ec909b8" ma:termSetId="304046ce-0d8f-4a21-ae46-bd32624b37ff" ma:anchorId="00000000-0000-0000-0000-000000000000" ma:open="false" ma:isKeyword="false">
      <xsd:complexType>
        <xsd:sequence>
          <xsd:element ref="pc:Terms" minOccurs="0" maxOccurs="1"/>
        </xsd:sequence>
      </xsd:complexType>
    </xsd:element>
    <xsd:element name="TaxCatchAll" ma:index="17" nillable="true" ma:displayName="Taxonomy Catch All Column" ma:hidden="true" ma:list="{39a4cdf1-2bbe-44eb-b91b-acf4981691e0}" ma:internalName="TaxCatchAll" ma:showField="CatchAllData" ma:web="2c9610a9-c9f3-43b2-8d7c-8467b914c5ca">
      <xsd:complexType>
        <xsd:complexContent>
          <xsd:extension base="dms:MultiChoiceLookup">
            <xsd:sequence>
              <xsd:element name="Value" type="dms:Lookup" maxOccurs="unbounded" minOccurs="0" nillable="true"/>
            </xsd:sequence>
          </xsd:extension>
        </xsd:complexContent>
      </xsd:complexType>
    </xsd:element>
    <xsd:element name="hf8987ba59ec4217bc80afd9feed2e0c" ma:index="19" nillable="true" ma:taxonomy="true" ma:internalName="hf8987ba59ec4217bc80afd9feed2e0c" ma:taxonomyFieldName="Clasificaci_x00f3_n_x0020_Vertical" ma:displayName="Clasificación por Negocio / Área" ma:readOnly="false" ma:default="" ma:fieldId="{1f8987ba-59ec-4217-bc80-afd9feed2e0c}" ma:taxonomyMulti="true" ma:sspId="71213926-28ea-4d28-ace1-a0e07ec909b8" ma:termSetId="6c78ab2f-273f-4550-876a-b913c73dc28d" ma:anchorId="00000000-0000-0000-0000-000000000000" ma:open="false" ma:isKeyword="false">
      <xsd:complexType>
        <xsd:sequence>
          <xsd:element ref="pc:Terms" minOccurs="0" maxOccurs="1"/>
        </xsd:sequence>
      </xsd:complexType>
    </xsd:element>
    <xsd:element name="Entidad_edc" ma:index="20" nillable="true" ma:displayName="Entidad" ma:default="Documental" ma:hidden="true" ma:internalName="Entidad_edc" ma:readOnly="false">
      <xsd:simpleType>
        <xsd:restriction base="dms:Choice">
          <xsd:enumeration value="Noticias"/>
          <xsd:enumeration value="Contactos"/>
          <xsd:enumeration value="Tareas"/>
          <xsd:enumeration value="Encuesta"/>
          <xsd:enumeration value="Vínculos"/>
          <xsd:enumeration value="Calendario"/>
          <xsd:enumeration value="Imágenes"/>
          <xsd:enumeration value="Wiki"/>
          <xsd:enumeration value="Lista"/>
          <xsd:enumeration value="Blog"/>
          <xsd:enumeration value="Foro"/>
          <xsd:enumeration value="Documental"/>
          <xsd:enumeration value="Configuración"/>
          <xsd:enumeration value="LLAA"/>
          <xsd:enumeration value="BBPP"/>
          <xsd:enumeration value="Experiencias"/>
          <xsd:enumeration value="Ideas"/>
          <xsd:enumeration value="Campañas"/>
          <xsd:enumeration value="Narrativa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7"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0FF5BB-8C95-4484-82E2-A72F9FACB4AC}">
  <ds:schemaRefs>
    <ds:schemaRef ds:uri="http://schemas.microsoft.com/office/2006/metadata/properties"/>
    <ds:schemaRef ds:uri="http://schemas.microsoft.com/office/infopath/2007/PartnerControls"/>
    <ds:schemaRef ds:uri="c611a869-ffef-4bef-9255-2d1609e3c7c5"/>
    <ds:schemaRef ds:uri="a4147522-2008-49aa-9da6-9e4088f80e17"/>
    <ds:schemaRef ds:uri="5f67b377-380d-4029-9e7a-160cf7e63fbf"/>
  </ds:schemaRefs>
</ds:datastoreItem>
</file>

<file path=customXml/itemProps2.xml><?xml version="1.0" encoding="utf-8"?>
<ds:datastoreItem xmlns:ds="http://schemas.openxmlformats.org/officeDocument/2006/customXml" ds:itemID="{F578806C-1092-42C7-A5F2-8CB1A88B5077}">
  <ds:schemaRefs>
    <ds:schemaRef ds:uri="http://schemas.microsoft.com/sharepoint/v3/contenttype/forms"/>
  </ds:schemaRefs>
</ds:datastoreItem>
</file>

<file path=customXml/itemProps3.xml><?xml version="1.0" encoding="utf-8"?>
<ds:datastoreItem xmlns:ds="http://schemas.openxmlformats.org/officeDocument/2006/customXml" ds:itemID="{CB6DB825-02F8-46A3-84E8-95A9B7A9EAAF}">
  <ds:schemaRefs>
    <ds:schemaRef ds:uri="http://schemas.microsoft.com/office/2006/metadata/longProperties"/>
  </ds:schemaRefs>
</ds:datastoreItem>
</file>

<file path=customXml/itemProps4.xml><?xml version="1.0" encoding="utf-8"?>
<ds:datastoreItem xmlns:ds="http://schemas.openxmlformats.org/officeDocument/2006/customXml" ds:itemID="{D84F6282-0817-43A0-BA20-CEB4384F2E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4147522-2008-49aa-9da6-9e4088f80e17"/>
    <ds:schemaRef ds:uri="5f67b377-380d-4029-9e7a-160cf7e63fbf"/>
    <ds:schemaRef ds:uri="c611a869-ffef-4bef-9255-2d1609e3c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Pages>
  <Words>2044</Words>
  <Characters>11243</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RepsolYPF</Company>
  <LinksUpToDate>false</LinksUpToDate>
  <CharactersWithSpaces>13261</CharactersWithSpaces>
  <SharedDoc>false</SharedDoc>
  <HLinks>
    <vt:vector size="60" baseType="variant">
      <vt:variant>
        <vt:i4>6094849</vt:i4>
      </vt:variant>
      <vt:variant>
        <vt:i4>54</vt:i4>
      </vt:variant>
      <vt:variant>
        <vt:i4>0</vt:i4>
      </vt:variant>
      <vt:variant>
        <vt:i4>5</vt:i4>
      </vt:variant>
      <vt:variant>
        <vt:lpwstr>http://medios.rm.gr.repsolypf.com/sites/DESAWEB/ApoyoTecnicoDesarrolloWEB/Documentos de calidad tcnica/DAR %E2%80%93 Desarrollo NET v1.0.doc</vt:lpwstr>
      </vt:variant>
      <vt:variant>
        <vt:lpwstr/>
      </vt:variant>
      <vt:variant>
        <vt:i4>9044044</vt:i4>
      </vt:variant>
      <vt:variant>
        <vt:i4>51</vt:i4>
      </vt:variant>
      <vt:variant>
        <vt:i4>0</vt:i4>
      </vt:variant>
      <vt:variant>
        <vt:i4>5</vt:i4>
      </vt:variant>
      <vt:variant>
        <vt:lpwstr>http://medios.rm.gr.repsolypf.com/sites/CCA/Mapa de Componentes de la Metodologa/1/Guia de Diseño y Evaluacion de Pruebas Tecnicas v 1.3.doc</vt:lpwstr>
      </vt:variant>
      <vt:variant>
        <vt:lpwstr/>
      </vt:variant>
      <vt:variant>
        <vt:i4>1310768</vt:i4>
      </vt:variant>
      <vt:variant>
        <vt:i4>44</vt:i4>
      </vt:variant>
      <vt:variant>
        <vt:i4>0</vt:i4>
      </vt:variant>
      <vt:variant>
        <vt:i4>5</vt:i4>
      </vt:variant>
      <vt:variant>
        <vt:lpwstr/>
      </vt:variant>
      <vt:variant>
        <vt:lpwstr>_Toc474614161</vt:lpwstr>
      </vt:variant>
      <vt:variant>
        <vt:i4>1310768</vt:i4>
      </vt:variant>
      <vt:variant>
        <vt:i4>38</vt:i4>
      </vt:variant>
      <vt:variant>
        <vt:i4>0</vt:i4>
      </vt:variant>
      <vt:variant>
        <vt:i4>5</vt:i4>
      </vt:variant>
      <vt:variant>
        <vt:lpwstr/>
      </vt:variant>
      <vt:variant>
        <vt:lpwstr>_Toc474614160</vt:lpwstr>
      </vt:variant>
      <vt:variant>
        <vt:i4>1507376</vt:i4>
      </vt:variant>
      <vt:variant>
        <vt:i4>32</vt:i4>
      </vt:variant>
      <vt:variant>
        <vt:i4>0</vt:i4>
      </vt:variant>
      <vt:variant>
        <vt:i4>5</vt:i4>
      </vt:variant>
      <vt:variant>
        <vt:lpwstr/>
      </vt:variant>
      <vt:variant>
        <vt:lpwstr>_Toc474614159</vt:lpwstr>
      </vt:variant>
      <vt:variant>
        <vt:i4>1507376</vt:i4>
      </vt:variant>
      <vt:variant>
        <vt:i4>26</vt:i4>
      </vt:variant>
      <vt:variant>
        <vt:i4>0</vt:i4>
      </vt:variant>
      <vt:variant>
        <vt:i4>5</vt:i4>
      </vt:variant>
      <vt:variant>
        <vt:lpwstr/>
      </vt:variant>
      <vt:variant>
        <vt:lpwstr>_Toc474614158</vt:lpwstr>
      </vt:variant>
      <vt:variant>
        <vt:i4>1507376</vt:i4>
      </vt:variant>
      <vt:variant>
        <vt:i4>20</vt:i4>
      </vt:variant>
      <vt:variant>
        <vt:i4>0</vt:i4>
      </vt:variant>
      <vt:variant>
        <vt:i4>5</vt:i4>
      </vt:variant>
      <vt:variant>
        <vt:lpwstr/>
      </vt:variant>
      <vt:variant>
        <vt:lpwstr>_Toc474614157</vt:lpwstr>
      </vt:variant>
      <vt:variant>
        <vt:i4>1507376</vt:i4>
      </vt:variant>
      <vt:variant>
        <vt:i4>14</vt:i4>
      </vt:variant>
      <vt:variant>
        <vt:i4>0</vt:i4>
      </vt:variant>
      <vt:variant>
        <vt:i4>5</vt:i4>
      </vt:variant>
      <vt:variant>
        <vt:lpwstr/>
      </vt:variant>
      <vt:variant>
        <vt:lpwstr>_Toc474614156</vt:lpwstr>
      </vt:variant>
      <vt:variant>
        <vt:i4>1507376</vt:i4>
      </vt:variant>
      <vt:variant>
        <vt:i4>8</vt:i4>
      </vt:variant>
      <vt:variant>
        <vt:i4>0</vt:i4>
      </vt:variant>
      <vt:variant>
        <vt:i4>5</vt:i4>
      </vt:variant>
      <vt:variant>
        <vt:lpwstr/>
      </vt:variant>
      <vt:variant>
        <vt:lpwstr>_Toc474614155</vt:lpwstr>
      </vt:variant>
      <vt:variant>
        <vt:i4>1507376</vt:i4>
      </vt:variant>
      <vt:variant>
        <vt:i4>2</vt:i4>
      </vt:variant>
      <vt:variant>
        <vt:i4>0</vt:i4>
      </vt:variant>
      <vt:variant>
        <vt:i4>5</vt:i4>
      </vt:variant>
      <vt:variant>
        <vt:lpwstr/>
      </vt:variant>
      <vt:variant>
        <vt:lpwstr>_Toc474614154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Loriente</dc:creator>
  <cp:keywords/>
  <cp:lastModifiedBy>JulyTorresChavez</cp:lastModifiedBy>
  <cp:revision>6</cp:revision>
  <cp:lastPrinted>2009-10-20T16:29:00Z</cp:lastPrinted>
  <dcterms:created xsi:type="dcterms:W3CDTF">2017-02-12T03:08:00Z</dcterms:created>
  <dcterms:modified xsi:type="dcterms:W3CDTF">2017-02-28T16:38:00Z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enta/Dirección">
    <vt:lpwstr>[ Propiedades -&gt; Cuenta/Dirección ]</vt:lpwstr>
  </property>
  <property fmtid="{D5CDD505-2E9C-101B-9397-08002B2CF9AE}" pid="3" name="Entorno2">
    <vt:lpwstr>1</vt:lpwstr>
  </property>
  <property fmtid="{D5CDD505-2E9C-101B-9397-08002B2CF9AE}" pid="4" name="Nivel">
    <vt:lpwstr>A - Proceso de Desarrollo</vt:lpwstr>
  </property>
  <property fmtid="{D5CDD505-2E9C-101B-9397-08002B2CF9AE}" pid="5" name="Agrupación">
    <vt:lpwstr>PR03 - Fase Diseño Técnico</vt:lpwstr>
  </property>
  <property fmtid="{D5CDD505-2E9C-101B-9397-08002B2CF9AE}" pid="6" name="ContentType">
    <vt:lpwstr>Documento</vt:lpwstr>
  </property>
  <property fmtid="{D5CDD505-2E9C-101B-9397-08002B2CF9AE}" pid="7" name="display_urn:schemas-microsoft-com:office:office#Autores_edc">
    <vt:lpwstr>martinez garcia, emilio abilio (ext)</vt:lpwstr>
  </property>
  <property fmtid="{D5CDD505-2E9C-101B-9397-08002B2CF9AE}" pid="8" name="Clasificación por Conocimientos_edc">
    <vt:lpwstr>1;#Sistemas de información|1770ac56-6f5f-4b9e-b198-1cb447529385;#2;#Gestión de proyectos|387aefae-c5e3-464c-b051-6a3784a9eef7</vt:lpwstr>
  </property>
</Properties>
</file>