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t xml:space="preserve">MASTERING THE ART OF
FRENCH &amp; SPANISH COOKING</w:t>
      </w:r>
    </w:p>
    <w:p>
      <w:pPr>
        <w:pStyle w:val="Subtitle"/>
        <w:jc w:val="center"/>
      </w:pPr>
      <w:r>
        <w:t xml:space="preserve">A Regional, Technique-Driven Guide to the Ingredients, Traditions, and Recipes of France and Spain</w:t>
      </w:r>
    </w:p>
    <w:p>
      <w:pPr>
        <w:pStyle w:val="Heading3"/>
        <w:jc w:val="center"/>
      </w:pPr>
      <w:r>
        <w:t xml:space="preserve">PHASE 8 — REFERENCE SECTION</w:t>
      </w:r>
    </w:p>
    <w:p>
      <w:pPr>
        <w:pStyle w:val="Normal"/>
        <w:jc w:val="center"/>
      </w:pPr>
      <w:r>
        <w:t xml:space="preserve">By [AUTHOR NAME]</w:t>
      </w:r>
    </w:p>
    <w:p>
      <w:r>
        <w:br w:type="page"/>
      </w:r>
    </w:p>
    <w:p>
      <w:pPr>
        <w:pStyle w:val="Heading1"/>
      </w:pPr>
      <w:r>
        <w:t xml:space="preserve">PHASE 8 — REFERENCE SECTION</w:t>
      </w:r>
    </w:p>
    <w:p>
      <w:pPr>
        <w:pStyle w:val="Normal"/>
      </w:pPr>
    </w:p>
    <w:p>
      <w:pPr>
        <w:pStyle w:val="Heading2"/>
      </w:pPr>
      <w:r>
        <w:t xml:space="preserve">How to use this section</w:t>
      </w:r>
    </w:p>
    <w:p>
      <w:pPr>
        <w:pStyle w:val="Normal"/>
      </w:pPr>
    </w:p>
    <w:p>
      <w:pPr>
        <w:pStyle w:val="Normal"/>
      </w:pPr>
      <w:r>
        <w:t xml:space="preserve">Reference material is most useful when it answers a question at the exact moment a cook has one. Is crème fraîche essential, or can it be replaced? Which cut of pork is suitable for a long braise? What does *singer* mean in a French recipe? How many grams are in a cup of flour? This section is designed to stay open on the counter while you shop, prep, cook, and revise a recipe.</w:t>
      </w:r>
    </w:p>
    <w:p>
      <w:pPr>
        <w:pStyle w:val="Normal"/>
      </w:pPr>
    </w:p>
    <w:p>
      <w:pPr>
        <w:pStyle w:val="Normal"/>
      </w:pPr>
      <w:r>
        <w:t xml:space="preserve">The ingredient guide gives context and selection advice. The substitution guide explains what can be changed without losing the character of a dish. The culinary dictionary translates the working vocabulary of the book. The conversion guide supplies practical kitchen equivalents. The seasonal guide helps you buy at the right moment, while the beginner learning path turns a large cookbook into a sequence of manageable skills. The two indexes point you back to the recipes and ingredients that matter most.</w:t>
      </w:r>
    </w:p>
    <w:p>
      <w:pPr>
        <w:pStyle w:val="Normal"/>
      </w:pPr>
    </w:p>
    <w:p>
      <w:pPr>
        <w:pStyle w:val="Normal"/>
      </w:pPr>
      <w:r>
        <w:t xml:space="preserve">No reference chart replaces judgment. Produce varies in water content, salt varies in intensity, and ovens do not all heat evenly. Use these pages as a reliable starting point, then confirm with your senses: smell, color, texture, temperature, and taste.</w:t>
      </w:r>
    </w:p>
    <w:p>
      <w:pPr>
        <w:pStyle w:val="Normal"/>
      </w:pPr>
    </w:p>
    <w:p>
      <w:pPr>
        <w:pStyle w:val="Normal"/>
      </w:pPr>
    </w:p>
    <w:p>
      <w:pPr>
        <w:pStyle w:val="Normal"/>
      </w:pPr>
    </w:p>
    <w:p>
      <w:pPr>
        <w:pStyle w:val="Heading1"/>
      </w:pPr>
      <w:r>
        <w:t xml:space="preserve">PART V — REFERENCE</w:t>
      </w:r>
    </w:p>
    <w:p>
      <w:pPr>
        <w:pStyle w:val="Normal"/>
      </w:pPr>
    </w:p>
    <w:p>
      <w:pPr>
        <w:pStyle w:val="Heading1"/>
      </w:pPr>
      <w:r>
        <w:t xml:space="preserve">CHAPTER 39 — INGREDIENT GUIDE</w:t>
      </w:r>
    </w:p>
    <w:p>
      <w:pPr>
        <w:pStyle w:val="Normal"/>
      </w:pPr>
    </w:p>
    <w:p>
      <w:pPr>
        <w:pStyle w:val="Heading2"/>
      </w:pPr>
      <w:r>
        <w:t xml:space="preserve">Salt, acid, fat, and heat</w:t>
      </w:r>
    </w:p>
    <w:p>
      <w:pPr>
        <w:pStyle w:val="Normal"/>
      </w:pPr>
    </w:p>
    <w:p>
      <w:pPr>
        <w:pStyle w:val="Normal"/>
      </w:pPr>
      <w:r>
        <w:t xml:space="preserve">French and Spanish cooking use different accents, but both cuisines depend on a conversation among salt, acid, fat, and heat. Salt makes other flavors legible; acid keeps rich food lively; fat carries aroma and protects food from drying; heat transforms texture and develops browning. When a dish tastes dull, adding more of one ingredient at random is rarely the answer. Ask which part of the conversation is missing.</w:t>
      </w:r>
    </w:p>
    <w:p>
      <w:pPr>
        <w:pStyle w:val="Normal"/>
      </w:pPr>
    </w:p>
    <w:p>
      <w:pPr>
        <w:pStyle w:val="Heading3"/>
      </w:pPr>
      <w:r>
        <w:t xml:space="preserve">Salt</w:t>
      </w:r>
    </w:p>
    <w:p>
      <w:pPr>
        <w:pStyle w:val="Normal"/>
      </w:pPr>
    </w:p>
    <w:p>
      <w:pPr>
        <w:pStyle w:val="Normal"/>
      </w:pPr>
      <w:r>
        <w:t xml:space="preserve">Use fine salt when seasoning a mixture evenly and flaky or coarse salt when finishing a dish. Salt meat before cooking when time allows so it seasons beyond the surface. For beans and vegetables, season the cooking water generously enough that the food is not bland inside. Cured anchovies, ham, olives, chorizo, stock cubes, and cheese may already supply most of the salt in a recipe. Taste after they have joined the pot before adding more.</w:t>
      </w:r>
    </w:p>
    <w:p>
      <w:pPr>
        <w:pStyle w:val="Normal"/>
      </w:pPr>
    </w:p>
    <w:p>
      <w:pPr>
        <w:pStyle w:val="Heading3"/>
      </w:pPr>
      <w:r>
        <w:t xml:space="preserve">Acid</w:t>
      </w:r>
    </w:p>
    <w:p>
      <w:pPr>
        <w:pStyle w:val="Normal"/>
      </w:pPr>
    </w:p>
    <w:p>
      <w:pPr>
        <w:pStyle w:val="Normal"/>
      </w:pPr>
      <w:r>
        <w:t xml:space="preserve">Sherry vinegar, red-wine vinegar, white-wine vinegar, cider vinegar, lemon juice, and tomato all provide acidity, but they do not taste interchangeable. Vinegar is sharp and aromatic; lemon is bright and fresh; tomato brings acidity with sweetness and body. Add acid near the end of cooking when you want it to remain distinct. Add it earlier when you want its edge softened into a sauce or braise.</w:t>
      </w:r>
    </w:p>
    <w:p>
      <w:pPr>
        <w:pStyle w:val="Normal"/>
      </w:pPr>
    </w:p>
    <w:p>
      <w:pPr>
        <w:pStyle w:val="Heading3"/>
      </w:pPr>
      <w:r>
        <w:t xml:space="preserve">Olive oil and butter</w:t>
      </w:r>
    </w:p>
    <w:p>
      <w:pPr>
        <w:pStyle w:val="Normal"/>
      </w:pPr>
    </w:p>
    <w:p>
      <w:pPr>
        <w:pStyle w:val="Normal"/>
      </w:pPr>
      <w:r>
        <w:t xml:space="preserve">Extra-virgin olive oil is best used where its aroma can be noticed: dressings, finishing, gentle sautéing, and pan con tomate. A neutral olive oil or another high-quality cooking oil is useful for higher-heat frying when you do not want a pronounced fruitiness. Butter adds water, milk solids, and a rounded flavor. Clarified butter tolerates more heat because its water and milk solids have been removed. When a recipe says to brown butter, watch the milk solids, not only the foam: they should turn hazelnut-brown and smell nutty, never black.</w:t>
      </w:r>
    </w:p>
    <w:p>
      <w:pPr>
        <w:pStyle w:val="Normal"/>
      </w:pPr>
    </w:p>
    <w:p>
      <w:pPr>
        <w:pStyle w:val="Heading2"/>
      </w:pPr>
      <w:r>
        <w:t xml:space="preserve">Aromatics and alliums</w:t>
      </w:r>
    </w:p>
    <w:p>
      <w:pPr>
        <w:pStyle w:val="Normal"/>
      </w:pPr>
    </w:p>
    <w:p>
      <w:pPr>
        <w:pStyle w:val="Heading3"/>
      </w:pPr>
      <w:r>
        <w:t xml:space="preserve">Onion, shallot, garlic, and leek</w:t>
      </w:r>
    </w:p>
    <w:p>
      <w:pPr>
        <w:pStyle w:val="Normal"/>
      </w:pPr>
    </w:p>
    <w:p>
      <w:pPr>
        <w:pStyle w:val="Normal"/>
      </w:pPr>
      <w:r>
        <w:t xml:space="preserve">Yellow onion is a broad foundation for stews, sauces, and fillings. White onion is sharper when raw and clean-tasting when cooked. Shallot is smaller and more delicate, useful in vinaigrettes and pan sauces. Leek gives a sweet, quiet allium flavor; wash it carefully because soil collects between the layers. Garlic becomes sweet when slowly softened, pungent when raw, and bitter if allowed to scorch. In a sofrito or mirepoix, cut aromatics to a similar size so they soften together.</w:t>
      </w:r>
    </w:p>
    <w:p>
      <w:pPr>
        <w:pStyle w:val="Normal"/>
      </w:pPr>
    </w:p>
    <w:p>
      <w:pPr>
        <w:pStyle w:val="Heading3"/>
      </w:pPr>
      <w:r>
        <w:t xml:space="preserve">Herbs</w:t>
      </w:r>
    </w:p>
    <w:p>
      <w:pPr>
        <w:pStyle w:val="Normal"/>
      </w:pPr>
    </w:p>
    <w:p>
      <w:pPr>
        <w:pStyle w:val="Normal"/>
      </w:pPr>
      <w:r>
        <w:t xml:space="preserve">Parsley is both seasoning and freshness: use stems in stock and leaves at the finish. Thyme, rosemary, and bay stand up to long cooking. Tarragon, chervil, and chives are more delicate and should be added late. In Spanish cooking, parsley, mint, cilantro, oregano, and marjoram bring different kinds of brightness; do not assume dried oregano can replace fresh parsley as a garnish. Dry herbs are concentrated and need time to hydrate, while fresh herbs are more aromatic but more perishable.</w:t>
      </w:r>
    </w:p>
    <w:p>
      <w:pPr>
        <w:pStyle w:val="Normal"/>
      </w:pPr>
    </w:p>
    <w:p>
      <w:pPr>
        <w:pStyle w:val="Heading2"/>
      </w:pPr>
      <w:r>
        <w:t xml:space="preserve">Stocks, legumes, and grains</w:t>
      </w:r>
    </w:p>
    <w:p>
      <w:pPr>
        <w:pStyle w:val="Normal"/>
      </w:pPr>
    </w:p>
    <w:p>
      <w:pPr>
        <w:pStyle w:val="Heading3"/>
      </w:pPr>
      <w:r>
        <w:t xml:space="preserve">Stock and broth</w:t>
      </w:r>
    </w:p>
    <w:p>
      <w:pPr>
        <w:pStyle w:val="Normal"/>
      </w:pPr>
    </w:p>
    <w:p>
      <w:pPr>
        <w:pStyle w:val="Normal"/>
      </w:pPr>
      <w:r>
        <w:t xml:space="preserve">A stock contributes body as well as flavor because collagen becomes gelatin during long cooking. A broth is usually lighter and more immediately seasoned. Use unsalted or lightly salted stock for sauces so the final reduction does not become too salty. Cool stock quickly in shallow containers, refrigerate it promptly, and remove solidified fat if a cleaner flavor is wanted.</w:t>
      </w:r>
    </w:p>
    <w:p>
      <w:pPr>
        <w:pStyle w:val="Normal"/>
      </w:pPr>
    </w:p>
    <w:p>
      <w:pPr>
        <w:pStyle w:val="Heading3"/>
      </w:pPr>
      <w:r>
        <w:t xml:space="preserve">Beans and lentils</w:t>
      </w:r>
    </w:p>
    <w:p>
      <w:pPr>
        <w:pStyle w:val="Normal"/>
      </w:pPr>
    </w:p>
    <w:p>
      <w:pPr>
        <w:pStyle w:val="Normal"/>
      </w:pPr>
      <w:r>
        <w:t xml:space="preserve">French lentils, including green lentils, hold their shape and suit salads and braises. Brown lentils soften more readily. Chickpeas become creamy when fully tender and are central to many Spanish and Mediterranean preparations. Soaking reduces cooking time and helps beans cook more evenly, but it does not replace the need to test for tenderness. Salt and acidity can be added at different stages depending on the bean and recipe; the decisive test is always the bite.</w:t>
      </w:r>
    </w:p>
    <w:p>
      <w:pPr>
        <w:pStyle w:val="Normal"/>
      </w:pPr>
    </w:p>
    <w:p>
      <w:pPr>
        <w:pStyle w:val="Heading3"/>
      </w:pPr>
      <w:r>
        <w:t xml:space="preserve">Rice</w:t>
      </w:r>
    </w:p>
    <w:p>
      <w:pPr>
        <w:pStyle w:val="Normal"/>
      </w:pPr>
    </w:p>
    <w:p>
      <w:pPr>
        <w:pStyle w:val="Normal"/>
      </w:pPr>
      <w:r>
        <w:t xml:space="preserve">Short- and medium-grain rice can absorb flavorful liquid while retaining a pleasing tenderness. For paella-style dishes, choose rice that can take on stock without becoming mushy. Do not stir rice once the cooking method depends on a settled, even layer; agitation releases starch and changes the texture. Rest cooked rice briefly before serving so steam can redistribute.</w:t>
      </w:r>
    </w:p>
    <w:p>
      <w:pPr>
        <w:pStyle w:val="Normal"/>
      </w:pPr>
    </w:p>
    <w:p>
      <w:pPr>
        <w:pStyle w:val="Heading3"/>
      </w:pPr>
      <w:r>
        <w:t xml:space="preserve">Flour and starch</w:t>
      </w:r>
    </w:p>
    <w:p>
      <w:pPr>
        <w:pStyle w:val="Normal"/>
      </w:pPr>
    </w:p>
    <w:p>
      <w:pPr>
        <w:pStyle w:val="Normal"/>
      </w:pPr>
      <w:r>
        <w:t xml:space="preserve">All-purpose flour is suitable for most breads, batters, roux, and pastry in this book. Bread flour develops more gluten and is useful when chew is desired. Cornstarch thickens with a clear, glossy finish; mix it with cold liquid before adding it to a hot sauce. Flour-based thickeners need cooking to remove a raw taste. Gluten-free flours absorb liquid differently, so substitutions may require testing rather than a direct swap.</w:t>
      </w:r>
    </w:p>
    <w:p>
      <w:pPr>
        <w:pStyle w:val="Normal"/>
      </w:pPr>
    </w:p>
    <w:p>
      <w:pPr>
        <w:pStyle w:val="Heading2"/>
      </w:pPr>
      <w:r>
        <w:t xml:space="preserve">Dairy and eggs</w:t>
      </w:r>
    </w:p>
    <w:p>
      <w:pPr>
        <w:pStyle w:val="Normal"/>
      </w:pPr>
    </w:p>
    <w:p>
      <w:pPr>
        <w:pStyle w:val="Heading3"/>
      </w:pPr>
      <w:r>
        <w:t xml:space="preserve">Cream, milk, yogurt, and crème fraîche</w:t>
      </w:r>
    </w:p>
    <w:p>
      <w:pPr>
        <w:pStyle w:val="Normal"/>
      </w:pPr>
    </w:p>
    <w:p>
      <w:pPr>
        <w:pStyle w:val="Normal"/>
      </w:pPr>
      <w:r>
        <w:t xml:space="preserve">Heavy cream enriches and stabilizes sauces, but it can mute acidity if used heavily. Milk gives a lighter result. Yogurt adds tang and should be tempered before being stirred into hot liquid to reduce curdling. Crème fraîche is both rich and acidic, making it particularly useful in pan sauces. If substituting sour cream, add it off the heat and avoid prolonged boiling.</w:t>
      </w:r>
    </w:p>
    <w:p>
      <w:pPr>
        <w:pStyle w:val="Normal"/>
      </w:pPr>
    </w:p>
    <w:p>
      <w:pPr>
        <w:pStyle w:val="Heading3"/>
      </w:pPr>
      <w:r>
        <w:t xml:space="preserve">Eggs</w:t>
      </w:r>
    </w:p>
    <w:p>
      <w:pPr>
        <w:pStyle w:val="Normal"/>
      </w:pPr>
    </w:p>
    <w:p>
      <w:pPr>
        <w:pStyle w:val="Normal"/>
      </w:pPr>
      <w:r>
        <w:t xml:space="preserve">Eggs thicken custards, emulsify sauces, bind fillings, and provide structure in cakes and choux pastry. A cold egg is easier to separate cleanly; a room-temperature egg incorporates more readily into a batter. When tempering yolks, add hot liquid gradually while whisking, then return the mixture to the pan. If scrambled or incorporated eggs become grainy, the heat was too high or the cooking continued too long.</w:t>
      </w:r>
    </w:p>
    <w:p>
      <w:pPr>
        <w:pStyle w:val="Normal"/>
      </w:pPr>
    </w:p>
    <w:p>
      <w:pPr>
        <w:pStyle w:val="Heading3"/>
      </w:pPr>
      <w:r>
        <w:t xml:space="preserve">Cheese</w:t>
      </w:r>
    </w:p>
    <w:p>
      <w:pPr>
        <w:pStyle w:val="Normal"/>
      </w:pPr>
    </w:p>
    <w:p>
      <w:pPr>
        <w:pStyle w:val="Normal"/>
      </w:pPr>
      <w:r>
        <w:t xml:space="preserve">Choose cheese by the role it plays. A hard aged cheese contributes salt and umami to gratins and sauces. A fresh cheese supplies moisture and mildness. A soft-ripened cheese contributes aroma and creaminess. Grate cheese from a block when possible: pre-grated cheese may contain anti-caking agents that affect melting. Taste the cheese before seasoning the dish around it.</w:t>
      </w:r>
    </w:p>
    <w:p>
      <w:pPr>
        <w:pStyle w:val="Normal"/>
      </w:pPr>
    </w:p>
    <w:p>
      <w:pPr>
        <w:pStyle w:val="Heading2"/>
      </w:pPr>
      <w:r>
        <w:t xml:space="preserve">Meat, poultry, seafood, and cured foods</w:t>
      </w:r>
    </w:p>
    <w:p>
      <w:pPr>
        <w:pStyle w:val="Normal"/>
      </w:pPr>
    </w:p>
    <w:p>
      <w:pPr>
        <w:pStyle w:val="Heading3"/>
      </w:pPr>
      <w:r>
        <w:t xml:space="preserve">Beef and veal</w:t>
      </w:r>
    </w:p>
    <w:p>
      <w:pPr>
        <w:pStyle w:val="Normal"/>
      </w:pPr>
    </w:p>
    <w:p>
      <w:pPr>
        <w:pStyle w:val="Normal"/>
      </w:pPr>
      <w:r>
        <w:t xml:space="preserve">Chuck, shoulder, cheek, and shank contain connective tissue that becomes tender with moist, slow cooking. Tenderloin and strip cuts are better suited to quick cooking and should not be treated like braising meat. Veal is delicate and can dry quickly; gentle heat and a sauce help preserve its character. Brown meat in batches so the surface sears rather than steams.</w:t>
      </w:r>
    </w:p>
    <w:p>
      <w:pPr>
        <w:pStyle w:val="Normal"/>
      </w:pPr>
    </w:p>
    <w:p>
      <w:pPr>
        <w:pStyle w:val="Heading3"/>
      </w:pPr>
      <w:r>
        <w:t xml:space="preserve">Pork</w:t>
      </w:r>
    </w:p>
    <w:p>
      <w:pPr>
        <w:pStyle w:val="Normal"/>
      </w:pPr>
    </w:p>
    <w:p>
      <w:pPr>
        <w:pStyle w:val="Normal"/>
      </w:pPr>
      <w:r>
        <w:t xml:space="preserve">Shoulder and belly reward long cooking. Loin and tenderloin are leaner and need careful timing. Cured ham, bacon, and chorizo provide concentrated salt, fat, and spice. Render cured meats slowly when you want their fat for cooking; add them later when you want pieces to retain more texture.</w:t>
      </w:r>
    </w:p>
    <w:p>
      <w:pPr>
        <w:pStyle w:val="Normal"/>
      </w:pPr>
    </w:p>
    <w:p>
      <w:pPr>
        <w:pStyle w:val="Heading3"/>
      </w:pPr>
      <w:r>
        <w:t xml:space="preserve">Poultry</w:t>
      </w:r>
    </w:p>
    <w:p>
      <w:pPr>
        <w:pStyle w:val="Normal"/>
      </w:pPr>
    </w:p>
    <w:p>
      <w:pPr>
        <w:pStyle w:val="Normal"/>
      </w:pPr>
      <w:r>
        <w:t xml:space="preserve">Bone-in, skin-on pieces stay moist in a braise and create a more flavorful sauce. Breast meat cooks faster than thighs and should not automatically share the same cooking time. Pat skin dry before browning. Poultry is safe only when fully cooked; use a thermometer in the thickest part without touching bone and follow the recipe's visual and temperature cues together.</w:t>
      </w:r>
    </w:p>
    <w:p>
      <w:pPr>
        <w:pStyle w:val="Normal"/>
      </w:pPr>
    </w:p>
    <w:p>
      <w:pPr>
        <w:pStyle w:val="Heading3"/>
      </w:pPr>
      <w:r>
        <w:t xml:space="preserve">Fish and shellfish</w:t>
      </w:r>
    </w:p>
    <w:p>
      <w:pPr>
        <w:pStyle w:val="Normal"/>
      </w:pPr>
    </w:p>
    <w:p>
      <w:pPr>
        <w:pStyle w:val="Normal"/>
      </w:pPr>
      <w:r>
        <w:t xml:space="preserve">Buy fish that smells clean and briny, never strongly fishy. Firm fish suits roasting and stewing; delicate fillets benefit from gentle pan cooking. Dry the surface before searing. Shellfish should be alive or properly chilled before cooking and should be discarded if it remains closed after cooking when the recipe expects it to open. Seafood is easily overcooked, so remove it from heat just before it reaches its final texture.</w:t>
      </w:r>
    </w:p>
    <w:p>
      <w:pPr>
        <w:pStyle w:val="Normal"/>
      </w:pPr>
    </w:p>
    <w:p>
      <w:pPr>
        <w:pStyle w:val="Heading3"/>
      </w:pPr>
      <w:r>
        <w:t xml:space="preserve">Anchovies, olives, and cured meats</w:t>
      </w:r>
    </w:p>
    <w:p>
      <w:pPr>
        <w:pStyle w:val="Normal"/>
      </w:pPr>
    </w:p>
    <w:p>
      <w:pPr>
        <w:pStyle w:val="Normal"/>
      </w:pPr>
      <w:r>
        <w:t xml:space="preserve">These ingredients are seasonings as much as they are foods. Anchovies dissolve into oil and deepen a sauce without necessarily making it taste fishy. Olives vary dramatically in salt and bitterness; rinse only when needed, since rinsing also removes aroma. Cured meats should be tasted before use. A dish containing ham, olives, anchovies, or chorizo may need little additional salt.</w:t>
      </w:r>
    </w:p>
    <w:p>
      <w:pPr>
        <w:pStyle w:val="Normal"/>
      </w:pPr>
    </w:p>
    <w:p>
      <w:pPr>
        <w:pStyle w:val="Heading2"/>
      </w:pPr>
      <w:r>
        <w:t xml:space="preserve">Produce and pantry essentials</w:t>
      </w:r>
    </w:p>
    <w:p>
      <w:pPr>
        <w:pStyle w:val="Normal"/>
      </w:pPr>
    </w:p>
    <w:p>
      <w:pPr>
        <w:pStyle w:val="Heading3"/>
      </w:pPr>
      <w:r>
        <w:t xml:space="preserve">Tomatoes and peppers</w:t>
      </w:r>
    </w:p>
    <w:p>
      <w:pPr>
        <w:pStyle w:val="Normal"/>
      </w:pPr>
    </w:p>
    <w:p>
      <w:pPr>
        <w:pStyle w:val="Normal"/>
      </w:pPr>
      <w:r>
        <w:t xml:space="preserve">Ripe tomatoes are best when their aroma is strong and their flesh gives slightly to pressure. Canned tomatoes are often more consistent for long sauces. Roasting or frying concentrates peppers and tomatoes through browning and water loss. Pimentón, or smoked paprika, is powerful: add it briefly to warm fat, then add liquid so it does not burn.</w:t>
      </w:r>
    </w:p>
    <w:p>
      <w:pPr>
        <w:pStyle w:val="Normal"/>
      </w:pPr>
    </w:p>
    <w:p>
      <w:pPr>
        <w:pStyle w:val="Heading3"/>
      </w:pPr>
      <w:r>
        <w:t xml:space="preserve">Potatoes</w:t>
      </w:r>
    </w:p>
    <w:p>
      <w:pPr>
        <w:pStyle w:val="Normal"/>
      </w:pPr>
    </w:p>
    <w:p>
      <w:pPr>
        <w:pStyle w:val="Normal"/>
      </w:pPr>
      <w:r>
        <w:t xml:space="preserve">Waxy potatoes hold their shape in salads and stews. Starchy potatoes become light in purées and crisp more readily when fried. Store potatoes cool, dark, and dry, but not in the refrigerator. Cut pieces to a consistent size so they finish together. For a purée, work hot potatoes gently; excessive mixing releases starch and makes them gluey.</w:t>
      </w:r>
    </w:p>
    <w:p>
      <w:pPr>
        <w:pStyle w:val="Normal"/>
      </w:pPr>
    </w:p>
    <w:p>
      <w:pPr>
        <w:pStyle w:val="Heading3"/>
      </w:pPr>
      <w:r>
        <w:t xml:space="preserve">Citrus and nuts</w:t>
      </w:r>
    </w:p>
    <w:p>
      <w:pPr>
        <w:pStyle w:val="Normal"/>
      </w:pPr>
    </w:p>
    <w:p>
      <w:pPr>
        <w:pStyle w:val="Normal"/>
      </w:pPr>
      <w:r>
        <w:t xml:space="preserve">Use the colored zest, not the bitter white pith. Zest before juicing. Toast almonds, hazelnuts, and walnuts to deepen flavor, but watch them closely because their residual heat continues cooking them after removal from the pan. Nuts provide texture as well as richness and are often the simplest way to contrast a soft dish.</w:t>
      </w:r>
    </w:p>
    <w:p>
      <w:pPr>
        <w:pStyle w:val="Normal"/>
      </w:pPr>
    </w:p>
    <w:p>
      <w:pPr>
        <w:pStyle w:val="Heading3"/>
      </w:pPr>
      <w:r>
        <w:t xml:space="preserve">Vinegars, wine, and fortified wines</w:t>
      </w:r>
    </w:p>
    <w:p>
      <w:pPr>
        <w:pStyle w:val="Normal"/>
      </w:pPr>
    </w:p>
    <w:p>
      <w:pPr>
        <w:pStyle w:val="Normal"/>
      </w:pPr>
      <w:r>
        <w:t xml:space="preserve">Choose a wine you would be happy to drink, but it need not be expensive. Cooking wine should not be sweet or heavily oaked unless the recipe calls for it. Sherry vinegar and sherry wine are different ingredients: vinegar supplies acid, while sherry wine supplies aroma, alcohol, and depth. Reduce wine until its raw alcoholic smell has softened before adding stock or cream.</w:t>
      </w:r>
    </w:p>
    <w:p>
      <w:pPr>
        <w:pStyle w:val="Normal"/>
      </w:pPr>
    </w:p>
    <w:p>
      <w:pPr>
        <w:pStyle w:val="Heading2"/>
      </w:pPr>
      <w:r>
        <w:t xml:space="preserve">CHAPTER 40 — SUBSTITUTION GUIDE</w:t>
      </w:r>
    </w:p>
    <w:p>
      <w:pPr>
        <w:pStyle w:val="Normal"/>
      </w:pPr>
    </w:p>
    <w:p>
      <w:pPr>
        <w:pStyle w:val="Normal"/>
      </w:pPr>
      <w:r>
        <w:t xml:space="preserve">Substitute by function, not by name. Ask whether the original ingredient provides salt, fat, acidity, moisture, structure, aroma, sweetness, or texture. A replacement that matches the function will usually work better than one chosen only because it looks similar.</w:t>
      </w:r>
    </w:p>
    <w:p>
      <w:pPr>
        <w:pStyle w:val="Normal"/>
      </w:pPr>
    </w:p>
    <w:p>
      <w:pPr>
        <w:pStyle w:val="Heading3"/>
      </w:pPr>
      <w:r>
        <w:t xml:space="preserve">Dairy and egg substitutions</w:t>
      </w:r>
    </w:p>
    <w:p>
      <w:pPr>
        <w:pStyle w:val="Normal"/>
      </w:pPr>
    </w:p>
    <w:p>
      <w:pPr>
        <w:pStyle w:val="ListBullet"/>
      </w:pPr>
      <w:r>
        <w:t xml:space="preserve">**Crème fraîche:** use sour cream, but stir it in off the heat; or use heavy cream plus a small squeeze of lemon for richness with less tang.</w:t>
      </w:r>
    </w:p>
    <w:p>
      <w:pPr>
        <w:pStyle w:val="ListBullet"/>
      </w:pPr>
      <w:r>
        <w:t xml:space="preserve">**Heavy cream:** use evaporated milk for a lighter sauce; use full-fat coconut milk only when its flavor suits the dish.</w:t>
      </w:r>
    </w:p>
    <w:p>
      <w:pPr>
        <w:pStyle w:val="ListBullet"/>
      </w:pPr>
      <w:r>
        <w:t xml:space="preserve">**Gruyère or Comté:** use Emmental, Beaufort, or a mature Swiss-style cheese with similar melting ability.</w:t>
      </w:r>
    </w:p>
    <w:p>
      <w:pPr>
        <w:pStyle w:val="ListBullet"/>
      </w:pPr>
      <w:r>
        <w:t xml:space="preserve">**Parmesan:** use another hard aged cheese. Nutritional yeast can add savoriness in a dairy-free dish but will not melt or provide the same saltiness.</w:t>
      </w:r>
    </w:p>
    <w:p>
      <w:pPr>
        <w:pStyle w:val="ListBullet"/>
      </w:pPr>
      <w:r>
        <w:t xml:space="preserve">**Butter:** use olive oil for sautéing or finishing when a dairy-free result is wanted. The texture of pastry and browned-butter sauces will change.</w:t>
      </w:r>
    </w:p>
    <w:p>
      <w:pPr>
        <w:pStyle w:val="ListBullet"/>
      </w:pPr>
      <w:r>
        <w:t xml:space="preserve">**Egg in a binder:** aquafaba may help bind some mixtures, but it will not set like a cooked egg. Use a tested recipe for custards and mayonnaise.</w:t>
      </w:r>
    </w:p>
    <w:p>
      <w:pPr>
        <w:pStyle w:val="Normal"/>
      </w:pPr>
    </w:p>
    <w:p>
      <w:pPr>
        <w:pStyle w:val="Heading3"/>
      </w:pPr>
      <w:r>
        <w:t xml:space="preserve">Meat and poultry substitutions</w:t>
      </w:r>
    </w:p>
    <w:p>
      <w:pPr>
        <w:pStyle w:val="Normal"/>
      </w:pPr>
    </w:p>
    <w:p>
      <w:pPr>
        <w:pStyle w:val="ListBullet"/>
      </w:pPr>
      <w:r>
        <w:t xml:space="preserve">**Chicken thighs:** use bone-in drumsticks or a jointed whole chicken, adjusting cooking time for size.</w:t>
      </w:r>
    </w:p>
    <w:p>
      <w:pPr>
        <w:pStyle w:val="ListBullet"/>
      </w:pPr>
      <w:r>
        <w:t xml:space="preserve">**Chicken breast:** use turkey breast only with careful timing; it is lean and can dry more quickly.</w:t>
      </w:r>
    </w:p>
    <w:p>
      <w:pPr>
        <w:pStyle w:val="ListBullet"/>
      </w:pPr>
      <w:r>
        <w:t xml:space="preserve">**Beef chuck:** use beef brisket or beef cheek for braises. Lean steak is not a good substitute for a long-cooked cut.</w:t>
      </w:r>
    </w:p>
    <w:p>
      <w:pPr>
        <w:pStyle w:val="ListBullet"/>
      </w:pPr>
      <w:r>
        <w:t xml:space="preserve">**Pork shoulder:** use lamb shoulder in a stew when its stronger flavor fits the seasoning.</w:t>
      </w:r>
    </w:p>
    <w:p>
      <w:pPr>
        <w:pStyle w:val="ListBullet"/>
      </w:pPr>
      <w:r>
        <w:t xml:space="preserve">**Bacon or lardons:** use pancetta, salt pork, or a small amount of olive oil plus smoked paprika. The result will have different smoke and salt levels.</w:t>
      </w:r>
    </w:p>
    <w:p>
      <w:pPr>
        <w:pStyle w:val="ListBullet"/>
      </w:pPr>
      <w:r>
        <w:t xml:space="preserve">**Chorizo:** use another fully cooked smoked sausage, then adjust pimentón and salt. Fresh sausage requires a different cooking method.</w:t>
      </w:r>
    </w:p>
    <w:p>
      <w:pPr>
        <w:pStyle w:val="Normal"/>
      </w:pPr>
    </w:p>
    <w:p>
      <w:pPr>
        <w:pStyle w:val="Heading3"/>
      </w:pPr>
      <w:r>
        <w:t xml:space="preserve">Seafood substitutions</w:t>
      </w:r>
    </w:p>
    <w:p>
      <w:pPr>
        <w:pStyle w:val="Normal"/>
      </w:pPr>
    </w:p>
    <w:p>
      <w:pPr>
        <w:pStyle w:val="ListBullet"/>
      </w:pPr>
      <w:r>
        <w:t xml:space="preserve">**Firm white fish:** cod, hake, pollock, sea bass, and haddock can often substitute for one another by thickness.</w:t>
      </w:r>
    </w:p>
    <w:p>
      <w:pPr>
        <w:pStyle w:val="ListBullet"/>
      </w:pPr>
      <w:r>
        <w:t xml:space="preserve">**Mussels:** clams can work in a broth, but they may release different amounts of liquid and need careful cleaning.</w:t>
      </w:r>
    </w:p>
    <w:p>
      <w:pPr>
        <w:pStyle w:val="ListBullet"/>
      </w:pPr>
      <w:r>
        <w:t xml:space="preserve">**Shrimp:** small firm scallops can replace them in a quick sauté, but they cook differently and should not be crowded.</w:t>
      </w:r>
    </w:p>
    <w:p>
      <w:pPr>
        <w:pStyle w:val="ListBullet"/>
      </w:pPr>
      <w:r>
        <w:t xml:space="preserve">**Anchovies:** use a small amount of fish sauce for umami, or capers for salinity and sharpness in a non-fish version. The flavor will not be identical.</w:t>
      </w:r>
    </w:p>
    <w:p>
      <w:pPr>
        <w:pStyle w:val="Normal"/>
      </w:pPr>
    </w:p>
    <w:p>
      <w:pPr>
        <w:pStyle w:val="Heading3"/>
      </w:pPr>
      <w:r>
        <w:t xml:space="preserve">Produce and pantry substitutions</w:t>
      </w:r>
    </w:p>
    <w:p>
      <w:pPr>
        <w:pStyle w:val="Normal"/>
      </w:pPr>
    </w:p>
    <w:p>
      <w:pPr>
        <w:pStyle w:val="ListBullet"/>
      </w:pPr>
      <w:r>
        <w:t xml:space="preserve">**Shallot:** use a small amount of red onion or yellow onion; cook it gently to avoid a harsh flavor.</w:t>
      </w:r>
    </w:p>
    <w:p>
      <w:pPr>
        <w:pStyle w:val="ListBullet"/>
      </w:pPr>
      <w:r>
        <w:t xml:space="preserve">**Leek:** use onion plus a little celery for sweetness and a mild vegetal note.</w:t>
      </w:r>
    </w:p>
    <w:p>
      <w:pPr>
        <w:pStyle w:val="ListBullet"/>
      </w:pPr>
      <w:r>
        <w:t xml:space="preserve">**Pimentón:** use sweet or smoked paprika. Add a pinch of cayenne if heat is needed, but it does not replace smoke.</w:t>
      </w:r>
    </w:p>
    <w:p>
      <w:pPr>
        <w:pStyle w:val="ListBullet"/>
      </w:pPr>
      <w:r>
        <w:t xml:space="preserve">**Sherry vinegar:** use red-wine vinegar with a tiny pinch of sugar, or cider vinegar for a softer acidity.</w:t>
      </w:r>
    </w:p>
    <w:p>
      <w:pPr>
        <w:pStyle w:val="ListBullet"/>
      </w:pPr>
      <w:r>
        <w:t xml:space="preserve">**Saffron:** turmeric can color a dish but cannot replace saffron's aroma. Use it only when color is the goal.</w:t>
      </w:r>
    </w:p>
    <w:p>
      <w:pPr>
        <w:pStyle w:val="ListBullet"/>
      </w:pPr>
      <w:r>
        <w:t xml:space="preserve">**Manchego:** use a firm sheep's-milk cheese or a mature pecorino. A cow's-milk hard cheese will be milder.</w:t>
      </w:r>
    </w:p>
    <w:p>
      <w:pPr>
        <w:pStyle w:val="ListBullet"/>
      </w:pPr>
      <w:r>
        <w:t xml:space="preserve">**French lentils:** use green or brown lentils, checking earlier because varieties soften at different rates.</w:t>
      </w:r>
    </w:p>
    <w:p>
      <w:pPr>
        <w:pStyle w:val="ListBullet"/>
      </w:pPr>
      <w:r>
        <w:t xml:space="preserve">**Almonds:** use hazelnuts or pine nuts where texture matters. Check for allergies before serving.</w:t>
      </w:r>
    </w:p>
    <w:p>
      <w:pPr>
        <w:pStyle w:val="Normal"/>
      </w:pPr>
    </w:p>
    <w:p>
      <w:pPr>
        <w:pStyle w:val="Heading3"/>
      </w:pPr>
      <w:r>
        <w:t xml:space="preserve">Substitutions that need caution</w:t>
      </w:r>
    </w:p>
    <w:p>
      <w:pPr>
        <w:pStyle w:val="Normal"/>
      </w:pPr>
    </w:p>
    <w:p>
      <w:pPr>
        <w:pStyle w:val="Normal"/>
      </w:pPr>
      <w:r>
        <w:t xml:space="preserve">Do not replace gelatin with cornstarch, or flour with cornstarch, without changing the method. Do not replace baking soda and baking powder one-for-one. Do not replace fresh chilies with dried chilies without adjusting quantity. Do not replace a salted cured ingredient with an unsalted fresh one and leave the remaining seasoning unchanged. For people with allergies, a substitution must address cross-contact and labeling, not just the ingredient list.</w:t>
      </w:r>
    </w:p>
    <w:p>
      <w:pPr>
        <w:pStyle w:val="Normal"/>
      </w:pPr>
    </w:p>
    <w:p>
      <w:pPr>
        <w:pStyle w:val="Heading2"/>
      </w:pPr>
      <w:r>
        <w:t xml:space="preserve">CHAPTER 41 — CULINARY DICTIONARY</w:t>
      </w:r>
    </w:p>
    <w:p>
      <w:pPr>
        <w:pStyle w:val="Normal"/>
      </w:pPr>
    </w:p>
    <w:p>
      <w:pPr>
        <w:pStyle w:val="Heading3"/>
      </w:pPr>
      <w:r>
        <w:t xml:space="preserve">A–C</w:t>
      </w:r>
    </w:p>
    <w:p>
      <w:pPr>
        <w:pStyle w:val="Normal"/>
      </w:pPr>
    </w:p>
    <w:p>
      <w:pPr>
        <w:pStyle w:val="ListBullet"/>
      </w:pPr>
      <w:r>
        <w:t xml:space="preserve">**Aïoli:** A garlic-and-oil emulsion; modern versions may include egg, but the defining character is garlic and olive oil.</w:t>
      </w:r>
    </w:p>
    <w:p>
      <w:pPr>
        <w:pStyle w:val="ListBullet"/>
      </w:pPr>
      <w:r>
        <w:t xml:space="preserve">**Allioli:** The Catalan spelling of the garlic-and-oil sauce; spelling and local method vary by region.</w:t>
      </w:r>
    </w:p>
    <w:p>
      <w:pPr>
        <w:pStyle w:val="ListBullet"/>
      </w:pPr>
      <w:r>
        <w:t xml:space="preserve">**Bain-marie:** A water bath used to heat gently and evenly, especially for custards, chocolate, and delicate sauces.</w:t>
      </w:r>
    </w:p>
    <w:p>
      <w:pPr>
        <w:pStyle w:val="ListBullet"/>
      </w:pPr>
      <w:r>
        <w:t xml:space="preserve">**Barder:** To cover lean meat or poultry with fat, often bacon, to protect it during roasting.</w:t>
      </w:r>
    </w:p>
    <w:p>
      <w:pPr>
        <w:pStyle w:val="ListBullet"/>
      </w:pPr>
      <w:r>
        <w:t xml:space="preserve">**Blanch:** To cook briefly in boiling water, then cool rapidly, usually to preserve color, loosen skins, or begin softening.</w:t>
      </w:r>
    </w:p>
    <w:p>
      <w:pPr>
        <w:pStyle w:val="ListBullet"/>
      </w:pPr>
      <w:r>
        <w:t xml:space="preserve">**Brunoise:** Very small, even dice.</w:t>
      </w:r>
    </w:p>
    <w:p>
      <w:pPr>
        <w:pStyle w:val="ListBullet"/>
      </w:pPr>
      <w:r>
        <w:t xml:space="preserve">**Bouquet garni:** A bundle of herbs, commonly parsley stems, thyme, and bay, used to flavor a stock or stew and removed before serving.</w:t>
      </w:r>
    </w:p>
    <w:p>
      <w:pPr>
        <w:pStyle w:val="ListBullet"/>
      </w:pPr>
      <w:r>
        <w:t xml:space="preserve">**Brown:** To develop a flavorful browned surface through sufficiently high heat and a dry surface.</w:t>
      </w:r>
    </w:p>
    <w:p>
      <w:pPr>
        <w:pStyle w:val="ListBullet"/>
      </w:pPr>
      <w:r>
        <w:t xml:space="preserve">**Brunoise:** A fine dice, generally smaller than a regular dice; consistency matters more than a universal exact measurement.</w:t>
      </w:r>
    </w:p>
    <w:p>
      <w:pPr>
        <w:pStyle w:val="ListBullet"/>
      </w:pPr>
      <w:r>
        <w:t xml:space="preserve">**Chiffonade:** Thin ribbons made by stacking and slicing leafy herbs or greens.</w:t>
      </w:r>
    </w:p>
    <w:p>
      <w:pPr>
        <w:pStyle w:val="ListBullet"/>
      </w:pPr>
      <w:r>
        <w:t xml:space="preserve">**Chou:** French for cabbage; also used in *pâte à choux*, the dough for gougères and cream puffs.</w:t>
      </w:r>
    </w:p>
    <w:p>
      <w:pPr>
        <w:pStyle w:val="ListBullet"/>
      </w:pPr>
      <w:r>
        <w:t xml:space="preserve">**Concassé:** Roughly chopped, often used for peeled and seeded tomatoes.</w:t>
      </w:r>
    </w:p>
    <w:p>
      <w:pPr>
        <w:pStyle w:val="ListBullet"/>
      </w:pPr>
      <w:r>
        <w:t xml:space="preserve">**Confit:** Food slowly cooked and preserved in fat, sugar, or its own juices, depending on the context.</w:t>
      </w:r>
    </w:p>
    <w:p>
      <w:pPr>
        <w:pStyle w:val="Normal"/>
      </w:pPr>
    </w:p>
    <w:p>
      <w:pPr>
        <w:pStyle w:val="Heading3"/>
      </w:pPr>
      <w:r>
        <w:t xml:space="preserve">D–L</w:t>
      </w:r>
    </w:p>
    <w:p>
      <w:pPr>
        <w:pStyle w:val="Normal"/>
      </w:pPr>
    </w:p>
    <w:p>
      <w:pPr>
        <w:pStyle w:val="ListBullet"/>
      </w:pPr>
      <w:r>
        <w:t xml:space="preserve">**Déglaçage:** Deglazing a pan with liquid to dissolve browned residue and build a sauce.</w:t>
      </w:r>
    </w:p>
    <w:p>
      <w:pPr>
        <w:pStyle w:val="ListBullet"/>
      </w:pPr>
      <w:r>
        <w:t xml:space="preserve">**Duxelles:** Finely chopped mushrooms cooked with aromatics until their moisture evaporates.</w:t>
      </w:r>
    </w:p>
    <w:p>
      <w:pPr>
        <w:pStyle w:val="ListBullet"/>
      </w:pPr>
      <w:r>
        <w:t xml:space="preserve">**Emulsion:** A stable or temporarily stable mixture of liquids that normally separate, such as oil and water.</w:t>
      </w:r>
    </w:p>
    <w:p>
      <w:pPr>
        <w:pStyle w:val="ListBullet"/>
      </w:pPr>
      <w:r>
        <w:t xml:space="preserve">**Escalivar:** Catalan technique of roasting vegetables until tender and smoky, then peeling and dressing them.</w:t>
      </w:r>
    </w:p>
    <w:p>
      <w:pPr>
        <w:pStyle w:val="ListBullet"/>
      </w:pPr>
      <w:r>
        <w:t xml:space="preserve">**Farcir:** To stuff.</w:t>
      </w:r>
    </w:p>
    <w:p>
      <w:pPr>
        <w:pStyle w:val="ListBullet"/>
      </w:pPr>
      <w:r>
        <w:t xml:space="preserve">**Flambé:** To ignite alcohol in a pan. Use a small quantity, remove the pan from the heat when adding it, and never pour from the bottle near a flame.</w:t>
      </w:r>
    </w:p>
    <w:p>
      <w:pPr>
        <w:pStyle w:val="ListBullet"/>
      </w:pPr>
      <w:r>
        <w:t xml:space="preserve">**Fumet:** A concentrated, aromatic stock, especially one made from fish or shellfish.</w:t>
      </w:r>
    </w:p>
    <w:p>
      <w:pPr>
        <w:pStyle w:val="ListBullet"/>
      </w:pPr>
      <w:r>
        <w:t xml:space="preserve">**Julienne:** Thin matchstick-shaped strips.</w:t>
      </w:r>
    </w:p>
    <w:p>
      <w:pPr>
        <w:pStyle w:val="ListBullet"/>
      </w:pPr>
      <w:r>
        <w:t xml:space="preserve">**Liaison:** A finishing mixture used to thicken or enrich a sauce, often egg yolks and cream.</w:t>
      </w:r>
    </w:p>
    <w:p>
      <w:pPr>
        <w:pStyle w:val="ListBullet"/>
      </w:pPr>
      <w:r>
        <w:t xml:space="preserve">**Macerate:** To soften and flavor food by soaking it in liquid, sugar, or both.</w:t>
      </w:r>
    </w:p>
    <w:p>
      <w:pPr>
        <w:pStyle w:val="ListBullet"/>
      </w:pPr>
      <w:r>
        <w:t xml:space="preserve">**Mirepoix:** A mixture of diced onion, carrot, and celery used as an aromatic base.</w:t>
      </w:r>
    </w:p>
    <w:p>
      <w:pPr>
        <w:pStyle w:val="ListBullet"/>
      </w:pPr>
      <w:r>
        <w:t xml:space="preserve">**Mise en place:** Ingredients measured, prepared, and arranged before cooking.</w:t>
      </w:r>
    </w:p>
    <w:p>
      <w:pPr>
        <w:pStyle w:val="Normal"/>
      </w:pPr>
    </w:p>
    <w:p>
      <w:pPr>
        <w:pStyle w:val="Heading3"/>
      </w:pPr>
      <w:r>
        <w:t xml:space="preserve">M–R</w:t>
      </w:r>
    </w:p>
    <w:p>
      <w:pPr>
        <w:pStyle w:val="Normal"/>
      </w:pPr>
    </w:p>
    <w:p>
      <w:pPr>
        <w:pStyle w:val="ListBullet"/>
      </w:pPr>
      <w:r>
        <w:t xml:space="preserve">**Monter au beurre:** To finish a sauce by whisking in cold butter for gloss and richness.</w:t>
      </w:r>
    </w:p>
    <w:p>
      <w:pPr>
        <w:pStyle w:val="ListBullet"/>
      </w:pPr>
      <w:r>
        <w:t xml:space="preserve">**Papillote:** Food sealed in parchment or another heat-safe wrapper and cooked in its own steam.</w:t>
      </w:r>
    </w:p>
    <w:p>
      <w:pPr>
        <w:pStyle w:val="ListBullet"/>
      </w:pPr>
      <w:r>
        <w:t xml:space="preserve">**Panade:** A paste or mixture of bread, milk, flour, or similar ingredients used to lighten or bind a preparation.</w:t>
      </w:r>
    </w:p>
    <w:p>
      <w:pPr>
        <w:pStyle w:val="ListBullet"/>
      </w:pPr>
      <w:r>
        <w:t xml:space="preserve">**Pan con tomate:** Bread rubbed or topped with ripe tomato, olive oil, and salt.</w:t>
      </w:r>
    </w:p>
    <w:p>
      <w:pPr>
        <w:pStyle w:val="ListBullet"/>
      </w:pPr>
      <w:r>
        <w:t xml:space="preserve">**Pisto:** A Spanish vegetable preparation related to ratatouille, commonly based on tomato, onion, pepper, and zucchini.</w:t>
      </w:r>
    </w:p>
    <w:p>
      <w:pPr>
        <w:pStyle w:val="ListBullet"/>
      </w:pPr>
      <w:r>
        <w:t xml:space="preserve">**Poché:** Gently cooked in liquid below a full boil.</w:t>
      </w:r>
    </w:p>
    <w:p>
      <w:pPr>
        <w:pStyle w:val="ListBullet"/>
      </w:pPr>
      <w:r>
        <w:t xml:space="preserve">**Roux:** Flour cooked with fat and used to thicken a liquid. Its color and cooking time affect flavor and thickening power.</w:t>
      </w:r>
    </w:p>
    <w:p>
      <w:pPr>
        <w:pStyle w:val="ListBullet"/>
      </w:pPr>
      <w:r>
        <w:t xml:space="preserve">**Roux blond:** A lightly colored roux with a gentle toasted flavor.</w:t>
      </w:r>
    </w:p>
    <w:p>
      <w:pPr>
        <w:pStyle w:val="ListBullet"/>
      </w:pPr>
      <w:r>
        <w:t xml:space="preserve">**Romesco:** A Catalan sauce commonly made with roasted peppers or tomatoes, nuts, garlic, olive oil, and acid.</w:t>
      </w:r>
    </w:p>
    <w:p>
      <w:pPr>
        <w:pStyle w:val="Normal"/>
      </w:pPr>
    </w:p>
    <w:p>
      <w:pPr>
        <w:pStyle w:val="Heading3"/>
      </w:pPr>
      <w:r>
        <w:t xml:space="preserve">S–Z</w:t>
      </w:r>
    </w:p>
    <w:p>
      <w:pPr>
        <w:pStyle w:val="Normal"/>
      </w:pPr>
    </w:p>
    <w:p>
      <w:pPr>
        <w:pStyle w:val="ListBullet"/>
      </w:pPr>
      <w:r>
        <w:t xml:space="preserve">**Salmis:** A preparation for game or poultry in which browned meat is finished in a sauce, often enriched with wine.</w:t>
      </w:r>
    </w:p>
    <w:p>
      <w:pPr>
        <w:pStyle w:val="ListBullet"/>
      </w:pPr>
      <w:r>
        <w:t xml:space="preserve">**Sauté:** To cook quickly in a small amount of fat over relatively high heat.</w:t>
      </w:r>
    </w:p>
    <w:p>
      <w:pPr>
        <w:pStyle w:val="ListBullet"/>
      </w:pPr>
      <w:r>
        <w:t xml:space="preserve">**Sear:** To brown the surface of food; it does not seal in juices, but it does develop flavor.</w:t>
      </w:r>
    </w:p>
    <w:p>
      <w:pPr>
        <w:pStyle w:val="ListBullet"/>
      </w:pPr>
      <w:r>
        <w:t xml:space="preserve">**Sofrito:** Aromatics slowly cooked in fat until sweet and concentrated; Spanish versions often include onion, garlic, tomato, and pepper.</w:t>
      </w:r>
    </w:p>
    <w:p>
      <w:pPr>
        <w:pStyle w:val="ListBullet"/>
      </w:pPr>
      <w:r>
        <w:t xml:space="preserve">**Soubise:** A silky onion sauce or preparation, often enriched with butter or cream.</w:t>
      </w:r>
    </w:p>
    <w:p>
      <w:pPr>
        <w:pStyle w:val="ListBullet"/>
      </w:pPr>
      <w:r>
        <w:t xml:space="preserve">**Supreme:** In poultry, a breast portion; in citrus, a segment cut free of membranes.</w:t>
      </w:r>
    </w:p>
    <w:p>
      <w:pPr>
        <w:pStyle w:val="ListBullet"/>
      </w:pPr>
      <w:r>
        <w:t xml:space="preserve">**Tapa:** A small portion or snack served with a drink or as part of a shared meal.</w:t>
      </w:r>
    </w:p>
    <w:p>
      <w:pPr>
        <w:pStyle w:val="ListBullet"/>
      </w:pPr>
      <w:r>
        <w:t xml:space="preserve">**Tempering:** Gradually combining hot and cool mixtures to prevent curdling or scrambling.</w:t>
      </w:r>
    </w:p>
    <w:p>
      <w:pPr>
        <w:pStyle w:val="ListBullet"/>
      </w:pPr>
      <w:r>
        <w:t xml:space="preserve">**Tostada:** Toasted bread with a topping; the exact form varies by region.</w:t>
      </w:r>
    </w:p>
    <w:p>
      <w:pPr>
        <w:pStyle w:val="ListBullet"/>
      </w:pPr>
      <w:r>
        <w:t xml:space="preserve">**Triturar:** To crush, blend, or process food until smooth or appropriately broken down.</w:t>
      </w:r>
    </w:p>
    <w:p>
      <w:pPr>
        <w:pStyle w:val="ListBullet"/>
      </w:pPr>
      <w:r>
        <w:t xml:space="preserve">**Unctuous:** Rich, moist, and pleasantly coating rather than simply greasy.</w:t>
      </w:r>
    </w:p>
    <w:p>
      <w:pPr>
        <w:pStyle w:val="ListBullet"/>
      </w:pPr>
      <w:r>
        <w:t xml:space="preserve">**Velouté:** A sauce made from a light stock thickened with a pale roux.</w:t>
      </w:r>
    </w:p>
    <w:p>
      <w:pPr>
        <w:pStyle w:val="ListBullet"/>
      </w:pPr>
      <w:r>
        <w:t xml:space="preserve">**Zest:** The colored outer peel of citrus, containing aromatic oils.</w:t>
      </w:r>
    </w:p>
    <w:p>
      <w:pPr>
        <w:pStyle w:val="Normal"/>
      </w:pPr>
    </w:p>
    <w:p>
      <w:pPr>
        <w:pStyle w:val="Heading2"/>
      </w:pPr>
      <w:r>
        <w:t xml:space="preserve">CHAPTER 42 — CONVERSION GUIDE</w:t>
      </w:r>
    </w:p>
    <w:p>
      <w:pPr>
        <w:pStyle w:val="Normal"/>
      </w:pPr>
    </w:p>
    <w:p>
      <w:pPr>
        <w:pStyle w:val="Heading3"/>
      </w:pPr>
      <w:r>
        <w:t xml:space="preserve">Weight and volume</w:t>
      </w:r>
    </w:p>
    <w:p>
      <w:pPr>
        <w:pStyle w:val="Normal"/>
      </w:pPr>
    </w:p>
    <w:p>
      <w:pPr>
        <w:pStyle w:val="Normal"/>
      </w:pPr>
      <w:r>
        <w:t xml:space="preserve">For reliable baking and repeatable sauces, weigh ingredients whenever possible. The following kitchen equivalents are practical approximations, not laboratory measurements.</w:t>
      </w:r>
    </w:p>
    <w:p>
      <w:pPr>
        <w:pStyle w:val="Normal"/>
      </w:pPr>
    </w:p>
    <w:p>
      <w:pPr>
        <w:pStyle w:val="ListBullet"/>
      </w:pPr>
      <w:r>
        <w:t xml:space="preserve">1 kilogram = 1,000 grams = 2.2 pounds</w:t>
      </w:r>
    </w:p>
    <w:p>
      <w:pPr>
        <w:pStyle w:val="ListBullet"/>
      </w:pPr>
      <w:r>
        <w:t xml:space="preserve">500 grams = 0.5 kilogram = about 1.1 pounds</w:t>
      </w:r>
    </w:p>
    <w:p>
      <w:pPr>
        <w:pStyle w:val="ListBullet"/>
      </w:pPr>
      <w:r>
        <w:t xml:space="preserve">250 grams = 0.25 kilogram = about 8.8 ounces</w:t>
      </w:r>
    </w:p>
    <w:p>
      <w:pPr>
        <w:pStyle w:val="ListBullet"/>
      </w:pPr>
      <w:r>
        <w:t xml:space="preserve">100 grams = about 3.5 ounces</w:t>
      </w:r>
    </w:p>
    <w:p>
      <w:pPr>
        <w:pStyle w:val="ListBullet"/>
      </w:pPr>
      <w:r>
        <w:t xml:space="preserve">1 ounce = about 28 grams</w:t>
      </w:r>
    </w:p>
    <w:p>
      <w:pPr>
        <w:pStyle w:val="ListBullet"/>
      </w:pPr>
      <w:r>
        <w:t xml:space="preserve">1 pound = 16 ounces = about 454 grams</w:t>
      </w:r>
    </w:p>
    <w:p>
      <w:pPr>
        <w:pStyle w:val="ListBullet"/>
      </w:pPr>
      <w:r>
        <w:t xml:space="preserve">1 liter = 1,000 milliliters = about 4.2 US cups</w:t>
      </w:r>
    </w:p>
    <w:p>
      <w:pPr>
        <w:pStyle w:val="ListBullet"/>
      </w:pPr>
      <w:r>
        <w:t xml:space="preserve">500 milliliters = about 2.1 US cups</w:t>
      </w:r>
    </w:p>
    <w:p>
      <w:pPr>
        <w:pStyle w:val="ListBullet"/>
      </w:pPr>
      <w:r>
        <w:t xml:space="preserve">250 milliliters = about 1 US cup</w:t>
      </w:r>
    </w:p>
    <w:p>
      <w:pPr>
        <w:pStyle w:val="ListBullet"/>
      </w:pPr>
      <w:r>
        <w:t xml:space="preserve">125 milliliters = about 0.5 US cup</w:t>
      </w:r>
    </w:p>
    <w:p>
      <w:pPr>
        <w:pStyle w:val="ListBullet"/>
      </w:pPr>
      <w:r>
        <w:t xml:space="preserve">1 US cup = 240 milliliters</w:t>
      </w:r>
    </w:p>
    <w:p>
      <w:pPr>
        <w:pStyle w:val="ListBullet"/>
      </w:pPr>
      <w:r>
        <w:t xml:space="preserve">1 tablespoon = 15 milliliters</w:t>
      </w:r>
    </w:p>
    <w:p>
      <w:pPr>
        <w:pStyle w:val="ListBullet"/>
      </w:pPr>
      <w:r>
        <w:t xml:space="preserve">1 teaspoon = 5 milliliters</w:t>
      </w:r>
    </w:p>
    <w:p>
      <w:pPr>
        <w:pStyle w:val="Normal"/>
      </w:pPr>
    </w:p>
    <w:p>
      <w:pPr>
        <w:pStyle w:val="Heading3"/>
      </w:pPr>
      <w:r>
        <w:t xml:space="preserve">Common ingredient weights</w:t>
      </w:r>
    </w:p>
    <w:p>
      <w:pPr>
        <w:pStyle w:val="Normal"/>
      </w:pPr>
    </w:p>
    <w:p>
      <w:pPr>
        <w:pStyle w:val="ListBullet"/>
      </w:pPr>
      <w:r>
        <w:t xml:space="preserve">1 US cup all-purpose flour: about 120–130 grams, depending on how it is filled</w:t>
      </w:r>
    </w:p>
    <w:p>
      <w:pPr>
        <w:pStyle w:val="ListBullet"/>
      </w:pPr>
      <w:r>
        <w:t xml:space="preserve">1 US cup granulated sugar: about 200 grams</w:t>
      </w:r>
    </w:p>
    <w:p>
      <w:pPr>
        <w:pStyle w:val="ListBullet"/>
      </w:pPr>
      <w:r>
        <w:t xml:space="preserve">1 US cup packed brown sugar: about 200–220 grams</w:t>
      </w:r>
    </w:p>
    <w:p>
      <w:pPr>
        <w:pStyle w:val="ListBullet"/>
      </w:pPr>
      <w:r>
        <w:t xml:space="preserve">1 US cup uncooked rice: about 185–200 grams</w:t>
      </w:r>
    </w:p>
    <w:p>
      <w:pPr>
        <w:pStyle w:val="ListBullet"/>
      </w:pPr>
      <w:r>
        <w:t xml:space="preserve">1 US cup breadcrumbs: about 100–115 grams</w:t>
      </w:r>
    </w:p>
    <w:p>
      <w:pPr>
        <w:pStyle w:val="ListBullet"/>
      </w:pPr>
      <w:r>
        <w:t xml:space="preserve">1 large egg without shell: about 50 grams</w:t>
      </w:r>
    </w:p>
    <w:p>
      <w:pPr>
        <w:pStyle w:val="ListBullet"/>
      </w:pPr>
      <w:r>
        <w:t xml:space="preserve">1 large egg yolk: about 18 grams</w:t>
      </w:r>
    </w:p>
    <w:p>
      <w:pPr>
        <w:pStyle w:val="ListBullet"/>
      </w:pPr>
      <w:r>
        <w:t xml:space="preserve">1 large egg white: about 30 grams</w:t>
      </w:r>
    </w:p>
    <w:p>
      <w:pPr>
        <w:pStyle w:val="ListBullet"/>
      </w:pPr>
      <w:r>
        <w:t xml:space="preserve">1 tablespoon butter: about 14 grams</w:t>
      </w:r>
    </w:p>
    <w:p>
      <w:pPr>
        <w:pStyle w:val="Normal"/>
      </w:pPr>
    </w:p>
    <w:p>
      <w:pPr>
        <w:pStyle w:val="Heading3"/>
      </w:pPr>
      <w:r>
        <w:t xml:space="preserve">Temperature</w:t>
      </w:r>
    </w:p>
    <w:p>
      <w:pPr>
        <w:pStyle w:val="Normal"/>
      </w:pPr>
    </w:p>
    <w:p>
      <w:pPr>
        <w:pStyle w:val="ListBullet"/>
      </w:pPr>
      <w:r>
        <w:t xml:space="preserve">100°C = 212°F</w:t>
      </w:r>
    </w:p>
    <w:p>
      <w:pPr>
        <w:pStyle w:val="ListBullet"/>
      </w:pPr>
      <w:r>
        <w:t xml:space="preserve">120°C = 250°F</w:t>
      </w:r>
    </w:p>
    <w:p>
      <w:pPr>
        <w:pStyle w:val="ListBullet"/>
      </w:pPr>
      <w:r>
        <w:t xml:space="preserve">150°C = 300°F</w:t>
      </w:r>
    </w:p>
    <w:p>
      <w:pPr>
        <w:pStyle w:val="ListBullet"/>
      </w:pPr>
      <w:r>
        <w:t xml:space="preserve">160°C = 320°F</w:t>
      </w:r>
    </w:p>
    <w:p>
      <w:pPr>
        <w:pStyle w:val="ListBullet"/>
      </w:pPr>
      <w:r>
        <w:t xml:space="preserve">175°C = 350°F</w:t>
      </w:r>
    </w:p>
    <w:p>
      <w:pPr>
        <w:pStyle w:val="ListBullet"/>
      </w:pPr>
      <w:r>
        <w:t xml:space="preserve">180°C = 350°F</w:t>
      </w:r>
    </w:p>
    <w:p>
      <w:pPr>
        <w:pStyle w:val="ListBullet"/>
      </w:pPr>
      <w:r>
        <w:t xml:space="preserve">190°C = 375°F</w:t>
      </w:r>
    </w:p>
    <w:p>
      <w:pPr>
        <w:pStyle w:val="ListBullet"/>
      </w:pPr>
      <w:r>
        <w:t xml:space="preserve">200°C = 400°F</w:t>
      </w:r>
    </w:p>
    <w:p>
      <w:pPr>
        <w:pStyle w:val="ListBullet"/>
      </w:pPr>
      <w:r>
        <w:t xml:space="preserve">220°C = 425°F</w:t>
      </w:r>
    </w:p>
    <w:p>
      <w:pPr>
        <w:pStyle w:val="ListBullet"/>
      </w:pPr>
      <w:r>
        <w:t xml:space="preserve">230°C = 450°F</w:t>
      </w:r>
    </w:p>
    <w:p>
      <w:pPr>
        <w:pStyle w:val="Normal"/>
      </w:pPr>
    </w:p>
    <w:p>
      <w:pPr>
        <w:pStyle w:val="Normal"/>
      </w:pPr>
      <w:r>
        <w:t xml:space="preserve">To convert Celsius to Fahrenheit, multiply by 9, divide by 5, and add 32. To convert Fahrenheit to Celsius, subtract 32, multiply by 5, and divide by 9. Oven thermostats can be inaccurate; use visual cues and an oven thermometer when precision matters.</w:t>
      </w:r>
    </w:p>
    <w:p>
      <w:pPr>
        <w:pStyle w:val="Normal"/>
      </w:pPr>
    </w:p>
    <w:p>
      <w:pPr>
        <w:pStyle w:val="Heading3"/>
      </w:pPr>
      <w:r>
        <w:t xml:space="preserve">Scaling recipes</w:t>
      </w:r>
    </w:p>
    <w:p>
      <w:pPr>
        <w:pStyle w:val="Normal"/>
      </w:pPr>
    </w:p>
    <w:p>
      <w:pPr>
        <w:pStyle w:val="Normal"/>
      </w:pPr>
      <w:r>
        <w:t xml:space="preserve">To double a recipe, double the ingredients but do not automatically double the cooking time. A deeper pan may need more time, while a crowded skillet may prevent proper browning. For reductions, the surface area of the pan matters as much as the quantity. Scale salt, acid, and strong spices cautiously, tasting as you go. When scaling a cake, choose a pan with a similar batter depth rather than simply multiplying the volume.</w:t>
      </w:r>
    </w:p>
    <w:p>
      <w:pPr>
        <w:pStyle w:val="Normal"/>
      </w:pPr>
    </w:p>
    <w:p>
      <w:pPr>
        <w:pStyle w:val="Heading3"/>
      </w:pPr>
      <w:r>
        <w:t xml:space="preserve">Doneness and safety</w:t>
      </w:r>
    </w:p>
    <w:p>
      <w:pPr>
        <w:pStyle w:val="Normal"/>
      </w:pPr>
    </w:p>
    <w:p>
      <w:pPr>
        <w:pStyle w:val="Normal"/>
      </w:pPr>
      <w:r>
        <w:t xml:space="preserve">Use the recipe's stated temperature where provided and verify with a thermometer when cooking meat, poultry, reheated food, or custards. Insert the probe into the thickest part and avoid bone or the pan. Resting changes internal temperature and redistributes juices, but resting is not a substitute for bringing food to a safe doneness.</w:t>
      </w:r>
    </w:p>
    <w:p>
      <w:pPr>
        <w:pStyle w:val="Normal"/>
      </w:pPr>
    </w:p>
    <w:p>
      <w:pPr>
        <w:pStyle w:val="Heading2"/>
      </w:pPr>
      <w:r>
        <w:t xml:space="preserve">CHAPTER 43 — SEASONAL GUIDE</w:t>
      </w:r>
    </w:p>
    <w:p>
      <w:pPr>
        <w:pStyle w:val="Normal"/>
      </w:pPr>
    </w:p>
    <w:p>
      <w:pPr>
        <w:pStyle w:val="Normal"/>
      </w:pPr>
      <w:r>
        <w:t xml:space="preserve">Seasonality depends on region, weather, storage, and whether you are shopping in France, Spain, or elsewhere. Use this as a flavor guide rather than a rigid rule. Preserved foods, frozen foods, and good-quality canned produce are part of both cuisines and can be better than tired fresh ingredients.</w:t>
      </w:r>
    </w:p>
    <w:p>
      <w:pPr>
        <w:pStyle w:val="Normal"/>
      </w:pPr>
    </w:p>
    <w:p>
      <w:pPr>
        <w:pStyle w:val="Heading3"/>
      </w:pPr>
      <w:r>
        <w:t xml:space="preserve">Spring</w:t>
      </w:r>
    </w:p>
    <w:p>
      <w:pPr>
        <w:pStyle w:val="Normal"/>
      </w:pPr>
    </w:p>
    <w:p>
      <w:pPr>
        <w:pStyle w:val="Normal"/>
      </w:pPr>
      <w:r>
        <w:t xml:space="preserve">Look for tender peas, fava beans, asparagus, artichokes, spring onions, young carrots, radishes, strawberries, and delicate herbs. Spring cooking benefits from short cooking times, bright vinaigrettes, and gentle braises. Pair new vegetables with eggs, fresh cheese, fish, or a light broth. Save long reductions for another season unless the weather remains cool.</w:t>
      </w:r>
    </w:p>
    <w:p>
      <w:pPr>
        <w:pStyle w:val="Normal"/>
      </w:pPr>
    </w:p>
    <w:p>
      <w:pPr>
        <w:pStyle w:val="Heading3"/>
      </w:pPr>
      <w:r>
        <w:t xml:space="preserve">Summer</w:t>
      </w:r>
    </w:p>
    <w:p>
      <w:pPr>
        <w:pStyle w:val="Normal"/>
      </w:pPr>
    </w:p>
    <w:p>
      <w:pPr>
        <w:pStyle w:val="Normal"/>
      </w:pPr>
      <w:r>
        <w:t xml:space="preserve">Tomatoes, peppers, eggplant, zucchini, green beans, cucumbers, stone fruit, melons, berries, and fresh herbs are at their most expressive. This is the season for gazpacho, salads, grilled vegetables, ratatouille, pisto, chilled soups, and fruit desserts. Salt tomatoes shortly before serving when you want them juicy, or earlier when you want to draw out moisture for bread or pastry.</w:t>
      </w:r>
    </w:p>
    <w:p>
      <w:pPr>
        <w:pStyle w:val="Normal"/>
      </w:pPr>
    </w:p>
    <w:p>
      <w:pPr>
        <w:pStyle w:val="Heading3"/>
      </w:pPr>
      <w:r>
        <w:t xml:space="preserve">Autumn</w:t>
      </w:r>
    </w:p>
    <w:p>
      <w:pPr>
        <w:pStyle w:val="Normal"/>
      </w:pPr>
    </w:p>
    <w:p>
      <w:pPr>
        <w:pStyle w:val="Normal"/>
      </w:pPr>
      <w:r>
        <w:t xml:space="preserve">Choose mushrooms, squash, leeks, cabbage, cauliflower, apples, pears, grapes, figs, and late peppers. Autumn rewards roasting, gratins, braises, and dishes with nuts or warm spices. Mushrooms should be cooked in a broad pan so their water can evaporate. Add delicate fruit late when you want its shape preserved.</w:t>
      </w:r>
    </w:p>
    <w:p>
      <w:pPr>
        <w:pStyle w:val="Normal"/>
      </w:pPr>
    </w:p>
    <w:p>
      <w:pPr>
        <w:pStyle w:val="Heading3"/>
      </w:pPr>
      <w:r>
        <w:t xml:space="preserve">Winter</w:t>
      </w:r>
    </w:p>
    <w:p>
      <w:pPr>
        <w:pStyle w:val="Normal"/>
      </w:pPr>
    </w:p>
    <w:p>
      <w:pPr>
        <w:pStyle w:val="Normal"/>
      </w:pPr>
      <w:r>
        <w:t xml:space="preserve">Use sturdy greens, roots, potatoes, onions, citrus, stored apples, dried beans, lentils, preserved tomatoes, olives, cured meats, and seafood suited to the local catch. Winter is ideal for cassoulet-style beans, lentil dishes, soups, stews, gratins, and long-simmered sauces. Brighten rich food with citrus zest, parsley, vinegar, or a crisp salad.</w:t>
      </w:r>
    </w:p>
    <w:p>
      <w:pPr>
        <w:pStyle w:val="Normal"/>
      </w:pPr>
    </w:p>
    <w:p>
      <w:pPr>
        <w:pStyle w:val="Heading3"/>
      </w:pPr>
      <w:r>
        <w:t xml:space="preserve">Buying outside the local season</w:t>
      </w:r>
    </w:p>
    <w:p>
      <w:pPr>
        <w:pStyle w:val="Normal"/>
      </w:pPr>
    </w:p>
    <w:p>
      <w:pPr>
        <w:pStyle w:val="Normal"/>
      </w:pPr>
      <w:r>
        <w:t xml:space="preserve">Frozen peas, beans, and seafood can be excellent because they are processed near harvest. Canned tomatoes are a dependable winter staple. Dried peppers, smoked paprika, olives, anchovies, and vinegars preserve summer intensity. Read labels, inspect jars and tins for damage, and store opened preserved foods in clean covered containers in the refrigerator.</w:t>
      </w:r>
    </w:p>
    <w:p>
      <w:pPr>
        <w:pStyle w:val="Normal"/>
      </w:pPr>
    </w:p>
    <w:p>
      <w:pPr>
        <w:pStyle w:val="Heading2"/>
      </w:pPr>
      <w:r>
        <w:t xml:space="preserve">CHAPTER 44 — BEGINNER LEARNING PATH</w:t>
      </w:r>
    </w:p>
    <w:p>
      <w:pPr>
        <w:pStyle w:val="Normal"/>
      </w:pPr>
    </w:p>
    <w:p>
      <w:pPr>
        <w:pStyle w:val="Normal"/>
      </w:pPr>
      <w:r>
        <w:t xml:space="preserve">The goal is not to cook the most complicated recipe first. The goal is to repeat a small number of foundational actions until you can recognize what the pan, dough, sauce, or ingredient is telling you.</w:t>
      </w:r>
    </w:p>
    <w:p>
      <w:pPr>
        <w:pStyle w:val="Normal"/>
      </w:pPr>
    </w:p>
    <w:p>
      <w:pPr>
        <w:pStyle w:val="Heading3"/>
      </w:pPr>
      <w:r>
        <w:t xml:space="preserve">Week 1 — Knife, heat, and seasoning</w:t>
      </w:r>
    </w:p>
    <w:p>
      <w:pPr>
        <w:pStyle w:val="Normal"/>
      </w:pPr>
    </w:p>
    <w:p>
      <w:pPr>
        <w:pStyle w:val="Normal"/>
      </w:pPr>
      <w:r>
        <w:t xml:space="preserve">Learn a stable cutting position, make a small dice, and cut vegetables to a consistent size. Practice heating a pan, adding oil at the right time, and seasoning in layers. Cook a simple vegetable sauté and a vinaigrette. Taste before and after salt and acid so you can identify their effects.</w:t>
      </w:r>
    </w:p>
    <w:p>
      <w:pPr>
        <w:pStyle w:val="Normal"/>
      </w:pPr>
    </w:p>
    <w:p>
      <w:pPr>
        <w:pStyle w:val="Heading3"/>
      </w:pPr>
      <w:r>
        <w:t xml:space="preserve">Week 2 — Eggs and emulsions</w:t>
      </w:r>
    </w:p>
    <w:p>
      <w:pPr>
        <w:pStyle w:val="Normal"/>
      </w:pPr>
    </w:p>
    <w:p>
      <w:pPr>
        <w:pStyle w:val="Normal"/>
      </w:pPr>
      <w:r>
        <w:t xml:space="preserve">Make a soft omelet, a hard-boiled egg, and a simple mayonnaise or aioli. Learn that temperature and speed affect emulsions. If an emulsion breaks, do not throw it away immediately: begin with a clean yolk or a spoonful of water and slowly whisk the broken mixture into it.</w:t>
      </w:r>
    </w:p>
    <w:p>
      <w:pPr>
        <w:pStyle w:val="Normal"/>
      </w:pPr>
    </w:p>
    <w:p>
      <w:pPr>
        <w:pStyle w:val="Heading3"/>
      </w:pPr>
      <w:r>
        <w:t xml:space="preserve">Week 3 — Stocks, soups, and legumes</w:t>
      </w:r>
    </w:p>
    <w:p>
      <w:pPr>
        <w:pStyle w:val="Normal"/>
      </w:pPr>
    </w:p>
    <w:p>
      <w:pPr>
        <w:pStyle w:val="Normal"/>
      </w:pPr>
      <w:r>
        <w:t xml:space="preserve">Make a vegetable stock, a lentil soup, and a bean or chickpea dish. Practice simmering rather than boiling. Learn to skim, taste the cooking liquid, and recognize the difference between tender and merely soft.</w:t>
      </w:r>
    </w:p>
    <w:p>
      <w:pPr>
        <w:pStyle w:val="Normal"/>
      </w:pPr>
    </w:p>
    <w:p>
      <w:pPr>
        <w:pStyle w:val="Heading3"/>
      </w:pPr>
      <w:r>
        <w:t xml:space="preserve">Week 4 — Browning and pan sauces</w:t>
      </w:r>
    </w:p>
    <w:p>
      <w:pPr>
        <w:pStyle w:val="Normal"/>
      </w:pPr>
    </w:p>
    <w:p>
      <w:pPr>
        <w:pStyle w:val="Normal"/>
      </w:pPr>
      <w:r>
        <w:t xml:space="preserve">Cook mushrooms without crowding, brown chicken pieces, and deglaze the pan. Focus on surface dryness, pan temperature, and the color of the fond. Make one sauce with wine or stock and finish it with butter or herbs.</w:t>
      </w:r>
    </w:p>
    <w:p>
      <w:pPr>
        <w:pStyle w:val="Normal"/>
      </w:pPr>
    </w:p>
    <w:p>
      <w:pPr>
        <w:pStyle w:val="Heading3"/>
      </w:pPr>
      <w:r>
        <w:t xml:space="preserve">Week 5 — Rice, potatoes, and vegetables</w:t>
      </w:r>
    </w:p>
    <w:p>
      <w:pPr>
        <w:pStyle w:val="Normal"/>
      </w:pPr>
    </w:p>
    <w:p>
      <w:pPr>
        <w:pStyle w:val="Normal"/>
      </w:pPr>
      <w:r>
        <w:t xml:space="preserve">Cook rice without stirring when the method calls for an undisturbed layer. Make a potato purée and a crisp potato preparation. Blanch green vegetables, cool them quickly, and rewarm them without overcooking.</w:t>
      </w:r>
    </w:p>
    <w:p>
      <w:pPr>
        <w:pStyle w:val="Normal"/>
      </w:pPr>
    </w:p>
    <w:p>
      <w:pPr>
        <w:pStyle w:val="Heading3"/>
      </w:pPr>
      <w:r>
        <w:t xml:space="preserve">Week 6 — Fish, poultry, and timing</w:t>
      </w:r>
    </w:p>
    <w:p>
      <w:pPr>
        <w:pStyle w:val="Normal"/>
      </w:pPr>
    </w:p>
    <w:p>
      <w:pPr>
        <w:pStyle w:val="Normal"/>
      </w:pPr>
      <w:r>
        <w:t xml:space="preserve">Cook one firm fish fillet and one poultry preparation. Use a thermometer, but also observe resistance, flaking, and the color of the juices. Practice removing food just before it reaches its final texture and allowing carryover cooking to finish the work.</w:t>
      </w:r>
    </w:p>
    <w:p>
      <w:pPr>
        <w:pStyle w:val="Normal"/>
      </w:pPr>
    </w:p>
    <w:p>
      <w:pPr>
        <w:pStyle w:val="Heading3"/>
      </w:pPr>
      <w:r>
        <w:t xml:space="preserve">Week 7 — Dough and pastry</w:t>
      </w:r>
    </w:p>
    <w:p>
      <w:pPr>
        <w:pStyle w:val="Normal"/>
      </w:pPr>
    </w:p>
    <w:p>
      <w:pPr>
        <w:pStyle w:val="Normal"/>
      </w:pPr>
      <w:r>
        <w:t xml:space="preserve">Make a savory tart dough or pâte brisée, a choux pastry, and one fruit dessert. Keep ingredients cool when the dough requires flakiness. Do not overwork pastry; gluten develops with mixing and can make the crust tough.</w:t>
      </w:r>
    </w:p>
    <w:p>
      <w:pPr>
        <w:pStyle w:val="Normal"/>
      </w:pPr>
    </w:p>
    <w:p>
      <w:pPr>
        <w:pStyle w:val="Heading3"/>
      </w:pPr>
      <w:r>
        <w:t xml:space="preserve">Week 8 — Build a complete meal</w:t>
      </w:r>
    </w:p>
    <w:p>
      <w:pPr>
        <w:pStyle w:val="Normal"/>
      </w:pPr>
    </w:p>
    <w:p>
      <w:pPr>
        <w:pStyle w:val="Normal"/>
      </w:pPr>
      <w:r>
        <w:t xml:space="preserve">Choose one starter, one main, one vegetable, and one dessert from the book. Create a written mise en place, identify shared equipment, and make a service schedule. After the meal, write down one success, one timing problem, and one adjustment for next time. This reflection is part of learning.</w:t>
      </w:r>
    </w:p>
    <w:p>
      <w:pPr>
        <w:pStyle w:val="Normal"/>
      </w:pPr>
    </w:p>
    <w:p>
      <w:pPr>
        <w:pStyle w:val="Heading3"/>
      </w:pPr>
      <w:r>
        <w:t xml:space="preserve">How to practice intelligently</w:t>
      </w:r>
    </w:p>
    <w:p>
      <w:pPr>
        <w:pStyle w:val="Normal"/>
      </w:pPr>
    </w:p>
    <w:p>
      <w:pPr>
        <w:pStyle w:val="Normal"/>
      </w:pPr>
      <w:r>
        <w:t xml:space="preserve">Repeat a preparation before replacing it with a more elaborate one. Change one variable at a time: pan size, salt timing, heat level, or ingredient cut. Keep notes on what you saw and tasted, not only whether the dish was "good." Confidence comes from recognizing causes, not from memorizing instructions.</w:t>
      </w:r>
    </w:p>
    <w:p>
      <w:pPr>
        <w:pStyle w:val="Normal"/>
      </w:pPr>
    </w:p>
    <w:p>
      <w:pPr>
        <w:pStyle w:val="Heading2"/>
      </w:pPr>
      <w:r>
        <w:t xml:space="preserve">CHAPTER 45 — RECIPE INDEX</w:t>
      </w:r>
    </w:p>
    <w:p>
      <w:pPr>
        <w:pStyle w:val="Normal"/>
      </w:pPr>
    </w:p>
    <w:p>
      <w:pPr>
        <w:pStyle w:val="Normal"/>
      </w:pPr>
      <w:r>
        <w:t xml:space="preserve">The index is organized by the recipe names used throughout this book. Page numbers can be added after the manuscript is laid out in its final publishing program. Chapter references remain stable during editing and help the cook locate the preparation immediately.</w:t>
      </w:r>
    </w:p>
    <w:p>
      <w:pPr>
        <w:pStyle w:val="Normal"/>
      </w:pPr>
    </w:p>
    <w:p>
      <w:pPr>
        <w:pStyle w:val="Heading3"/>
      </w:pPr>
      <w:r>
        <w:t xml:space="preserve">French recipes</w:t>
      </w:r>
    </w:p>
    <w:p>
      <w:pPr>
        <w:pStyle w:val="Normal"/>
      </w:pPr>
    </w:p>
    <w:p>
      <w:pPr>
        <w:pStyle w:val="ListBullet"/>
      </w:pPr>
      <w:r>
        <w:t xml:space="preserve">**Béchamel** — Chapter 12; a foundational milk sauce and base for gratins.</w:t>
      </w:r>
    </w:p>
    <w:p>
      <w:pPr>
        <w:pStyle w:val="ListBullet"/>
      </w:pPr>
      <w:r>
        <w:t xml:space="preserve">**Boeuf bourguignon** — Chapter 19; red-wine beef braise.</w:t>
      </w:r>
    </w:p>
    <w:p>
      <w:pPr>
        <w:pStyle w:val="ListBullet"/>
      </w:pPr>
      <w:r>
        <w:t xml:space="preserve">**Brandade de morue** — Chapter 24; salt cod, potato, olive oil, and garlic.</w:t>
      </w:r>
    </w:p>
    <w:p>
      <w:pPr>
        <w:pStyle w:val="ListBullet"/>
      </w:pPr>
      <w:r>
        <w:t xml:space="preserve">**Chicken fricassée** — Chapter 36; white-wine chicken with mushrooms.</w:t>
      </w:r>
    </w:p>
    <w:p>
      <w:pPr>
        <w:pStyle w:val="ListBullet"/>
      </w:pPr>
      <w:r>
        <w:t xml:space="preserve">**Crème caramel** — Chapter 36; baked caramel custard.</w:t>
      </w:r>
    </w:p>
    <w:p>
      <w:pPr>
        <w:pStyle w:val="ListBullet"/>
      </w:pPr>
      <w:r>
        <w:t xml:space="preserve">**Crêpes** — Chapter 15; thin batter cakes for sweet or savory fillings.</w:t>
      </w:r>
    </w:p>
    <w:p>
      <w:pPr>
        <w:pStyle w:val="ListBullet"/>
      </w:pPr>
      <w:r>
        <w:t xml:space="preserve">**Fish meunière** — Chapter 31; flour-dusted fish with browned butter, lemon, and parsley.</w:t>
      </w:r>
    </w:p>
    <w:p>
      <w:pPr>
        <w:pStyle w:val="ListBullet"/>
      </w:pPr>
      <w:r>
        <w:t xml:space="preserve">**Gougères** — Chapter 14; savory cheese puffs made from pâte à choux.</w:t>
      </w:r>
    </w:p>
    <w:p>
      <w:pPr>
        <w:pStyle w:val="ListBullet"/>
      </w:pPr>
      <w:r>
        <w:t xml:space="preserve">**Gratin dauphinois** — Chapter 21; potatoes baked with cream and aromatics.</w:t>
      </w:r>
    </w:p>
    <w:p>
      <w:pPr>
        <w:pStyle w:val="ListBullet"/>
      </w:pPr>
      <w:r>
        <w:t xml:space="preserve">**Haricots verts with shallots** — Chapter 36; blanched green beans finished in butter.</w:t>
      </w:r>
    </w:p>
    <w:p>
      <w:pPr>
        <w:pStyle w:val="ListBullet"/>
      </w:pPr>
      <w:r>
        <w:t xml:space="preserve">**Lentil salad with shallot vinaigrette** — Chapter 36; warm or room-temperature lentils.</w:t>
      </w:r>
    </w:p>
    <w:p>
      <w:pPr>
        <w:pStyle w:val="ListBullet"/>
      </w:pPr>
      <w:r>
        <w:t xml:space="preserve">**Mousse au chocolat** — Chapter 38; airy chocolate dessert.</w:t>
      </w:r>
    </w:p>
    <w:p>
      <w:pPr>
        <w:pStyle w:val="ListBullet"/>
      </w:pPr>
      <w:r>
        <w:t xml:space="preserve">**Pommes purée** — Chapter 38; smooth potato purée.</w:t>
      </w:r>
    </w:p>
    <w:p>
      <w:pPr>
        <w:pStyle w:val="ListBullet"/>
      </w:pPr>
      <w:r>
        <w:t xml:space="preserve">**Ratatouille** — Chapter 25; slow-cooked vegetable preparation.</w:t>
      </w:r>
    </w:p>
    <w:p>
      <w:pPr>
        <w:pStyle w:val="ListBullet"/>
      </w:pPr>
      <w:r>
        <w:t xml:space="preserve">**Tarte Tatin** — Chapter 28; caramelized upside-down fruit tart.</w:t>
      </w:r>
    </w:p>
    <w:p>
      <w:pPr>
        <w:pStyle w:val="ListBullet"/>
      </w:pPr>
      <w:r>
        <w:t xml:space="preserve">**Vichyssoise** — Chapter 11; chilled leek and potato soup.</w:t>
      </w:r>
    </w:p>
    <w:p>
      <w:pPr>
        <w:pStyle w:val="Normal"/>
      </w:pPr>
    </w:p>
    <w:p>
      <w:pPr>
        <w:pStyle w:val="Heading3"/>
      </w:pPr>
      <w:r>
        <w:t xml:space="preserve">Spanish recipes</w:t>
      </w:r>
    </w:p>
    <w:p>
      <w:pPr>
        <w:pStyle w:val="Normal"/>
      </w:pPr>
    </w:p>
    <w:p>
      <w:pPr>
        <w:pStyle w:val="ListBullet"/>
      </w:pPr>
      <w:r>
        <w:t xml:space="preserve">**Ajo blanco** — Chapter 33; chilled almond, garlic, bread, and grape soup.</w:t>
      </w:r>
    </w:p>
    <w:p>
      <w:pPr>
        <w:pStyle w:val="ListBullet"/>
      </w:pPr>
      <w:r>
        <w:t xml:space="preserve">**Alioli** — Chapter 17; garlic and oil emulsion.</w:t>
      </w:r>
    </w:p>
    <w:p>
      <w:pPr>
        <w:pStyle w:val="ListBullet"/>
      </w:pPr>
      <w:r>
        <w:t xml:space="preserve">**Bacalao al pil-pil** — Chapter 27; salt cod with an emulsified olive-oil sauce.</w:t>
      </w:r>
    </w:p>
    <w:p>
      <w:pPr>
        <w:pStyle w:val="ListBullet"/>
      </w:pPr>
      <w:r>
        <w:t xml:space="preserve">**Caldo gallego** — Chapter 23; Galician greens, potato, and bean soup.</w:t>
      </w:r>
    </w:p>
    <w:p>
      <w:pPr>
        <w:pStyle w:val="ListBullet"/>
      </w:pPr>
      <w:r>
        <w:t xml:space="preserve">**Escalivada** — Chapter 26; roasted peppers, eggplant, and onions.</w:t>
      </w:r>
    </w:p>
    <w:p>
      <w:pPr>
        <w:pStyle w:val="ListBullet"/>
      </w:pPr>
      <w:r>
        <w:t xml:space="preserve">**Fideuà** — Chapter 30; toasted noodles cooked in seafood stock.</w:t>
      </w:r>
    </w:p>
    <w:p>
      <w:pPr>
        <w:pStyle w:val="ListBullet"/>
      </w:pPr>
      <w:r>
        <w:t xml:space="preserve">**Gambas al ajillo** — Chapter 37; shrimp cooked with garlic and chile.</w:t>
      </w:r>
    </w:p>
    <w:p>
      <w:pPr>
        <w:pStyle w:val="ListBullet"/>
      </w:pPr>
      <w:r>
        <w:t xml:space="preserve">**Gazpacho** — Chapter 22; chilled tomato and vegetable soup.</w:t>
      </w:r>
    </w:p>
    <w:p>
      <w:pPr>
        <w:pStyle w:val="ListBullet"/>
      </w:pPr>
      <w:r>
        <w:t xml:space="preserve">**Patatas bravas** — Chapter 37; fried potatoes with brava sauce.</w:t>
      </w:r>
    </w:p>
    <w:p>
      <w:pPr>
        <w:pStyle w:val="ListBullet"/>
      </w:pPr>
      <w:r>
        <w:t xml:space="preserve">**Pisto** — Chapter 25; Spanish-style stewed vegetables.</w:t>
      </w:r>
    </w:p>
    <w:p>
      <w:pPr>
        <w:pStyle w:val="ListBullet"/>
      </w:pPr>
      <w:r>
        <w:t xml:space="preserve">**Pollo al ajillo** — Chapter 20; chicken with garlic and wine.</w:t>
      </w:r>
    </w:p>
    <w:p>
      <w:pPr>
        <w:pStyle w:val="ListBullet"/>
      </w:pPr>
      <w:r>
        <w:t xml:space="preserve">**Romesco** — Chapter 18; Catalan roasted pepper and nut sauce.</w:t>
      </w:r>
    </w:p>
    <w:p>
      <w:pPr>
        <w:pStyle w:val="ListBullet"/>
      </w:pPr>
      <w:r>
        <w:t xml:space="preserve">**Tortilla española** — Chapter 37; potato and onion omelet.</w:t>
      </w:r>
    </w:p>
    <w:p>
      <w:pPr>
        <w:pStyle w:val="ListBullet"/>
      </w:pPr>
      <w:r>
        <w:t xml:space="preserve">**Fabada-style bean stew** — Chapter 29; Asturian-inspired bean preparation.</w:t>
      </w:r>
    </w:p>
    <w:p>
      <w:pPr>
        <w:pStyle w:val="Normal"/>
      </w:pPr>
    </w:p>
    <w:p>
      <w:pPr>
        <w:pStyle w:val="Heading3"/>
      </w:pPr>
      <w:r>
        <w:t xml:space="preserve">Techniques and components</w:t>
      </w:r>
    </w:p>
    <w:p>
      <w:pPr>
        <w:pStyle w:val="Normal"/>
      </w:pPr>
    </w:p>
    <w:p>
      <w:pPr>
        <w:pStyle w:val="ListBullet"/>
      </w:pPr>
      <w:r>
        <w:t xml:space="preserve">**Advanced emulsions** — Chapter 32</w:t>
      </w:r>
    </w:p>
    <w:p>
      <w:pPr>
        <w:pStyle w:val="ListBullet"/>
      </w:pPr>
      <w:r>
        <w:t xml:space="preserve">**Braising and reduction** — Chapters 6 and 34</w:t>
      </w:r>
    </w:p>
    <w:p>
      <w:pPr>
        <w:pStyle w:val="ListBullet"/>
      </w:pPr>
      <w:r>
        <w:t xml:space="preserve">**Fermentation and preservation** — Chapter 35</w:t>
      </w:r>
    </w:p>
    <w:p>
      <w:pPr>
        <w:pStyle w:val="ListBullet"/>
      </w:pPr>
      <w:r>
        <w:t xml:space="preserve">**Fresh stocks and fumets** — Chapter 8</w:t>
      </w:r>
    </w:p>
    <w:p>
      <w:pPr>
        <w:pStyle w:val="ListBullet"/>
      </w:pPr>
      <w:r>
        <w:t xml:space="preserve">**Menu schedules** — Chapters 36–38</w:t>
      </w:r>
    </w:p>
    <w:p>
      <w:pPr>
        <w:pStyle w:val="ListBullet"/>
      </w:pPr>
      <w:r>
        <w:t xml:space="preserve">**Pâte à choux** — Chapter 14</w:t>
      </w:r>
    </w:p>
    <w:p>
      <w:pPr>
        <w:pStyle w:val="ListBullet"/>
      </w:pPr>
      <w:r>
        <w:t xml:space="preserve">**Sofrito and aromatic bases** — Chapters 9 and 16</w:t>
      </w:r>
    </w:p>
    <w:p>
      <w:pPr>
        <w:pStyle w:val="Normal"/>
      </w:pPr>
    </w:p>
    <w:p>
      <w:pPr>
        <w:pStyle w:val="Heading2"/>
      </w:pPr>
      <w:r>
        <w:t xml:space="preserve">CHAPTER 46 — INGREDIENT INDEX</w:t>
      </w:r>
    </w:p>
    <w:p>
      <w:pPr>
        <w:pStyle w:val="Normal"/>
      </w:pPr>
    </w:p>
    <w:p>
      <w:pPr>
        <w:pStyle w:val="Normal"/>
      </w:pPr>
      <w:r>
        <w:t xml:space="preserve">This index is arranged by ingredient so a cook can find recipes that use what is already in the pantry or market basket. Ingredients may appear as a primary element, a garnish, or a seasoning. Check the recipe for the exact quantity and preparation.</w:t>
      </w:r>
    </w:p>
    <w:p>
      <w:pPr>
        <w:pStyle w:val="Normal"/>
      </w:pPr>
    </w:p>
    <w:p>
      <w:pPr>
        <w:pStyle w:val="Heading3"/>
      </w:pPr>
      <w:r>
        <w:t xml:space="preserve">A–F</w:t>
      </w:r>
    </w:p>
    <w:p>
      <w:pPr>
        <w:pStyle w:val="Normal"/>
      </w:pPr>
    </w:p>
    <w:p>
      <w:pPr>
        <w:pStyle w:val="ListBullet"/>
      </w:pPr>
      <w:r>
        <w:t xml:space="preserve">**Almonds:** ajo blanco, romesco, desserts, garnishes.</w:t>
      </w:r>
    </w:p>
    <w:p>
      <w:pPr>
        <w:pStyle w:val="ListBullet"/>
      </w:pPr>
      <w:r>
        <w:t xml:space="preserve">**Anchovies:** dressings, sauces, vegetable dishes, seafood preparations.</w:t>
      </w:r>
    </w:p>
    <w:p>
      <w:pPr>
        <w:pStyle w:val="ListBullet"/>
      </w:pPr>
      <w:r>
        <w:t xml:space="preserve">**Artichokes:** spring vegetable dishes, braises, rice preparations.</w:t>
      </w:r>
    </w:p>
    <w:p>
      <w:pPr>
        <w:pStyle w:val="ListBullet"/>
      </w:pPr>
      <w:r>
        <w:t xml:space="preserve">**Beans:** caldo gallego, fabada-style stew, salads, soups.</w:t>
      </w:r>
    </w:p>
    <w:p>
      <w:pPr>
        <w:pStyle w:val="ListBullet"/>
      </w:pPr>
      <w:r>
        <w:t xml:space="preserve">**Beef:** boeuf bourguignon, stocks, braises.</w:t>
      </w:r>
    </w:p>
    <w:p>
      <w:pPr>
        <w:pStyle w:val="ListBullet"/>
      </w:pPr>
      <w:r>
        <w:t xml:space="preserve">**Butter:** sauces, pastry, gratins, potatoes, finishing.</w:t>
      </w:r>
    </w:p>
    <w:p>
      <w:pPr>
        <w:pStyle w:val="ListBullet"/>
      </w:pPr>
      <w:r>
        <w:t xml:space="preserve">**Cabbage and greens:** caldo gallego, winter soups, braises.</w:t>
      </w:r>
    </w:p>
    <w:p>
      <w:pPr>
        <w:pStyle w:val="ListBullet"/>
      </w:pPr>
      <w:r>
        <w:t xml:space="preserve">**Carrots:** mirepoix, glazed vegetables, stocks, stews.</w:t>
      </w:r>
    </w:p>
    <w:p>
      <w:pPr>
        <w:pStyle w:val="ListBullet"/>
      </w:pPr>
      <w:r>
        <w:t xml:space="preserve">**Chickpeas:** salads, soups, vegetable stews.</w:t>
      </w:r>
    </w:p>
    <w:p>
      <w:pPr>
        <w:pStyle w:val="ListBullet"/>
      </w:pPr>
      <w:r>
        <w:t xml:space="preserve">**Chiles:** gambas al ajillo, brava sauce, sofrito, pickles.</w:t>
      </w:r>
    </w:p>
    <w:p>
      <w:pPr>
        <w:pStyle w:val="ListBullet"/>
      </w:pPr>
      <w:r>
        <w:t xml:space="preserve">**Chocolate:** mousse au chocolat, desserts, sauces.</w:t>
      </w:r>
    </w:p>
    <w:p>
      <w:pPr>
        <w:pStyle w:val="ListBullet"/>
      </w:pPr>
      <w:r>
        <w:t xml:space="preserve">**Cream:** fricassée, gratins, custards, purées, sauces.</w:t>
      </w:r>
    </w:p>
    <w:p>
      <w:pPr>
        <w:pStyle w:val="ListBullet"/>
      </w:pPr>
      <w:r>
        <w:t xml:space="preserve">**Eggplant:** ratatouille, escalivada, pisto.</w:t>
      </w:r>
    </w:p>
    <w:p>
      <w:pPr>
        <w:pStyle w:val="ListBullet"/>
      </w:pPr>
      <w:r>
        <w:t xml:space="preserve">**Eggs:** tortilla española, crêpes, custards, aioli, pastry.</w:t>
      </w:r>
    </w:p>
    <w:p>
      <w:pPr>
        <w:pStyle w:val="ListBullet"/>
      </w:pPr>
      <w:r>
        <w:t xml:space="preserve">**Fish:** meunière, pil-pil, brandade, fumets, stews.</w:t>
      </w:r>
    </w:p>
    <w:p>
      <w:pPr>
        <w:pStyle w:val="ListBullet"/>
      </w:pPr>
      <w:r>
        <w:t xml:space="preserve">**Flour:** roux, pastry, crêpes, bread, frying.</w:t>
      </w:r>
    </w:p>
    <w:p>
      <w:pPr>
        <w:pStyle w:val="Normal"/>
      </w:pPr>
    </w:p>
    <w:p>
      <w:pPr>
        <w:pStyle w:val="Heading3"/>
      </w:pPr>
      <w:r>
        <w:t xml:space="preserve">G–P</w:t>
      </w:r>
    </w:p>
    <w:p>
      <w:pPr>
        <w:pStyle w:val="Normal"/>
      </w:pPr>
    </w:p>
    <w:p>
      <w:pPr>
        <w:pStyle w:val="ListBullet"/>
      </w:pPr>
      <w:r>
        <w:t xml:space="preserve">**Garlic:** aioli, gambas al ajillo, chicken, sauces, soups.</w:t>
      </w:r>
    </w:p>
    <w:p>
      <w:pPr>
        <w:pStyle w:val="ListBullet"/>
      </w:pPr>
      <w:r>
        <w:t xml:space="preserve">**Green beans:** classic French dinner, salads, vegetable sides.</w:t>
      </w:r>
    </w:p>
    <w:p>
      <w:pPr>
        <w:pStyle w:val="ListBullet"/>
      </w:pPr>
      <w:r>
        <w:t xml:space="preserve">**Herbs:** parsley, thyme, rosemary, tarragon, chives, mint.</w:t>
      </w:r>
    </w:p>
    <w:p>
      <w:pPr>
        <w:pStyle w:val="ListBullet"/>
      </w:pPr>
      <w:r>
        <w:t xml:space="preserve">**Lamb:** braises, stews, stocks, regional adaptations.</w:t>
      </w:r>
    </w:p>
    <w:p>
      <w:pPr>
        <w:pStyle w:val="ListBullet"/>
      </w:pPr>
      <w:r>
        <w:t xml:space="preserve">**Leeks:** vichyssoise, stocks, gratins, soups.</w:t>
      </w:r>
    </w:p>
    <w:p>
      <w:pPr>
        <w:pStyle w:val="ListBullet"/>
      </w:pPr>
      <w:r>
        <w:t xml:space="preserve">**Lemons:** meunière, vinaigrettes, seafood, desserts, finishing.</w:t>
      </w:r>
    </w:p>
    <w:p>
      <w:pPr>
        <w:pStyle w:val="ListBullet"/>
      </w:pPr>
      <w:r>
        <w:t xml:space="preserve">**Lentils:** French lentil salad, soups, braises.</w:t>
      </w:r>
    </w:p>
    <w:p>
      <w:pPr>
        <w:pStyle w:val="ListBullet"/>
      </w:pPr>
      <w:r>
        <w:t xml:space="preserve">**Mushrooms:** fricassée, duxelles, sauces, gratins.</w:t>
      </w:r>
    </w:p>
    <w:p>
      <w:pPr>
        <w:pStyle w:val="ListBullet"/>
      </w:pPr>
      <w:r>
        <w:t xml:space="preserve">**Nuts:** romesco, ajo blanco, garnishes, desserts.</w:t>
      </w:r>
    </w:p>
    <w:p>
      <w:pPr>
        <w:pStyle w:val="ListBullet"/>
      </w:pPr>
      <w:r>
        <w:t xml:space="preserve">**Olive oil:** Spanish sauces, frying, marinades, vinaigrettes, finishing.</w:t>
      </w:r>
    </w:p>
    <w:p>
      <w:pPr>
        <w:pStyle w:val="ListBullet"/>
      </w:pPr>
      <w:r>
        <w:t xml:space="preserve">**Olives:** tapas, salads, braises, sauces.</w:t>
      </w:r>
    </w:p>
    <w:p>
      <w:pPr>
        <w:pStyle w:val="ListBullet"/>
      </w:pPr>
      <w:r>
        <w:t xml:space="preserve">**Onions:** sofrito, mirepoix, tortilla, soups, caramelized preparations.</w:t>
      </w:r>
    </w:p>
    <w:p>
      <w:pPr>
        <w:pStyle w:val="ListBullet"/>
      </w:pPr>
      <w:r>
        <w:t xml:space="preserve">**Paprika and pimentón:** brava sauce, chorizo dishes, stews, marinades.</w:t>
      </w:r>
    </w:p>
    <w:p>
      <w:pPr>
        <w:pStyle w:val="ListBullet"/>
      </w:pPr>
      <w:r>
        <w:t xml:space="preserve">**Peppers:** gazpacho, pisto, escalivada, romesco, sofrito.</w:t>
      </w:r>
    </w:p>
    <w:p>
      <w:pPr>
        <w:pStyle w:val="ListBullet"/>
      </w:pPr>
      <w:r>
        <w:t xml:space="preserve">**Potatoes:** tortilla, purée, bravas, gratins, soups, stews.</w:t>
      </w:r>
    </w:p>
    <w:p>
      <w:pPr>
        <w:pStyle w:val="Normal"/>
      </w:pPr>
    </w:p>
    <w:p>
      <w:pPr>
        <w:pStyle w:val="Heading3"/>
      </w:pPr>
      <w:r>
        <w:t xml:space="preserve">Q–Z</w:t>
      </w:r>
    </w:p>
    <w:p>
      <w:pPr>
        <w:pStyle w:val="Normal"/>
      </w:pPr>
    </w:p>
    <w:p>
      <w:pPr>
        <w:pStyle w:val="ListBullet"/>
      </w:pPr>
      <w:r>
        <w:t xml:space="preserve">**Rice:** paella-style dishes, stocks, fillings, puddings.</w:t>
      </w:r>
    </w:p>
    <w:p>
      <w:pPr>
        <w:pStyle w:val="ListBullet"/>
      </w:pPr>
      <w:r>
        <w:t xml:space="preserve">**Salt cod:** brandade, pil-pil, stews.</w:t>
      </w:r>
    </w:p>
    <w:p>
      <w:pPr>
        <w:pStyle w:val="ListBullet"/>
      </w:pPr>
      <w:r>
        <w:t xml:space="preserve">**Shallots:** vinaigrettes, sauces, green beans, garnishes.</w:t>
      </w:r>
    </w:p>
    <w:p>
      <w:pPr>
        <w:pStyle w:val="ListBullet"/>
      </w:pPr>
      <w:r>
        <w:t xml:space="preserve">**Sherry and vinegar:** sauces, marinades, dressings, reductions.</w:t>
      </w:r>
    </w:p>
    <w:p>
      <w:pPr>
        <w:pStyle w:val="ListBullet"/>
      </w:pPr>
      <w:r>
        <w:t xml:space="preserve">**Shrimp and shellfish:** gambas al ajillo, fideuà, broths.</w:t>
      </w:r>
    </w:p>
    <w:p>
      <w:pPr>
        <w:pStyle w:val="ListBullet"/>
      </w:pPr>
      <w:r>
        <w:t xml:space="preserve">**Tomatoes:** gazpacho, pisto, pan con tomate, sauces, salads.</w:t>
      </w:r>
    </w:p>
    <w:p>
      <w:pPr>
        <w:pStyle w:val="ListBullet"/>
      </w:pPr>
      <w:r>
        <w:t xml:space="preserve">**Vinegar:** vinaigrettes, escabeche-style preparations, finishing.</w:t>
      </w:r>
    </w:p>
    <w:p>
      <w:pPr>
        <w:pStyle w:val="ListBullet"/>
      </w:pPr>
      <w:r>
        <w:t xml:space="preserve">**Wine:** braises, pan sauces, seafood, desserts.</w:t>
      </w:r>
    </w:p>
    <w:p>
      <w:pPr>
        <w:pStyle w:val="ListBullet"/>
      </w:pPr>
      <w:r>
        <w:t xml:space="preserve">**Zucchini:** ratatouille, pisto, vegetable sides.</w:t>
      </w:r>
    </w:p>
    <w:p>
      <w:pPr>
        <w:pStyle w:val="Normal"/>
      </w:pPr>
    </w:p>
    <w:p>
      <w:pPr>
        <w:pStyle w:val="Heading2"/>
      </w:pPr>
      <w:r>
        <w:t xml:space="preserve">Closing note</w:t>
      </w:r>
    </w:p>
    <w:p>
      <w:pPr>
        <w:pStyle w:val="Normal"/>
      </w:pPr>
    </w:p>
    <w:p>
      <w:pPr>
        <w:pStyle w:val="Normal"/>
      </w:pPr>
      <w:r>
        <w:t xml:space="preserve">A reference section should make the cook more independent, not more dependent on charts. Use the indexes to choose a direction, use the dictionary to understand the method, use the substitutions to respond intelligently to the market, and then return to the recipe with a clear idea of what each ingredient must do. The best reference tool is ultimately a trained palate and the willingness to taste, observe, and adjust.</w:t>
      </w:r>
    </w:p>
    <w:p>
      <w:pPr>
        <w:pStyle w:val="Normal"/>
      </w:pPr>
    </w:p>
    <w:p>
      <w:pPr>
        <w:pStyle w:val="Caption"/>
      </w:pPr>
      <w:r>
        <w:t xml:space="preserve">[PHOTO SUGGESTION: Reference still life — arrange labeled bowls of herbs, spices, grains, legumes, citrus, olive oil, and preserved ingredients around an open cookbook and a well-used chef's knife.]</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Georgia" w:hAnsi="Georgia"/>
        <w:sz w:val="22"/>
      </w:rPr>
    </w:rPrDefault>
    <w:pPrDefault>
      <w:pPr>
        <w:spacing w:after="120" w:line="276" w:lineRule="auto"/>
      </w:pPr>
    </w:pPrDefault>
  </w:docDefaults>
  <w:style w:type="paragraph" w:default="1" w:styleId="Normal">
    <w:name w:val="Normal"/>
    <w:rPr>
      <w:rFonts w:ascii="Georgia" w:hAnsi="Georgia"/>
      <w:sz w:val="22"/>
    </w:rPr>
  </w:style>
  <w:style w:type="paragraph" w:styleId="Title">
    <w:name w:val="Title"/>
    <w:basedOn w:val="Normal"/>
    <w:pPr>
      <w:jc w:val="center"/>
      <w:spacing w:before="2400" w:after="240"/>
    </w:pPr>
    <w:rPr>
      <w:rFonts w:ascii="Georgia" w:hAnsi="Georgia"/>
      <w:b/>
      <w:color w:val="6B3E26"/>
      <w:sz w:val="40"/>
    </w:rPr>
  </w:style>
  <w:style w:type="paragraph" w:styleId="Subtitle">
    <w:name w:val="Subtitle"/>
    <w:basedOn w:val="Normal"/>
    <w:pPr>
      <w:jc w:val="center"/>
      <w:spacing w:after="180"/>
    </w:pPr>
    <w:rPr>
      <w:rFonts w:ascii="Georgia" w:hAnsi="Georgia"/>
      <w:i/>
      <w:color w:val="8A5A3B"/>
      <w:sz w:val="26"/>
    </w:rPr>
  </w:style>
  <w:style w:type="paragraph" w:styleId="Heading1">
    <w:name w:val="heading 1"/>
    <w:basedOn w:val="Normal"/>
    <w:pPr>
      <w:keepNext/>
      <w:spacing w:before="360" w:after="180"/>
    </w:pPr>
    <w:rPr>
      <w:rFonts w:ascii="Georgia" w:hAnsi="Georgia"/>
      <w:b/>
      <w:color w:val="6B3E26"/>
      <w:sz w:val="30"/>
    </w:rPr>
  </w:style>
  <w:style w:type="paragraph" w:styleId="Heading2">
    <w:name w:val="heading 2"/>
    <w:basedOn w:val="Normal"/>
    <w:pPr>
      <w:keepNext/>
      <w:spacing w:before="260" w:after="120"/>
    </w:pPr>
    <w:rPr>
      <w:rFonts w:ascii="Georgia" w:hAnsi="Georgia"/>
      <w:b/>
      <w:color w:val="8A5A3B"/>
      <w:sz w:val="26"/>
    </w:rPr>
  </w:style>
  <w:style w:type="paragraph" w:styleId="Heading3">
    <w:name w:val="heading 3"/>
    <w:basedOn w:val="Normal"/>
    <w:pPr>
      <w:keepNext/>
      <w:spacing w:before="180" w:after="90"/>
    </w:pPr>
    <w:rPr>
      <w:rFonts w:ascii="Georgia" w:hAnsi="Georgia"/>
      <w:b/>
      <w:sz w:val="23"/>
    </w:rPr>
  </w:style>
  <w:style w:type="paragraph" w:styleId="Heading4">
    <w:name w:val="heading 4"/>
    <w:basedOn w:val="Normal"/>
    <w:pPr>
      <w:keepNext/>
      <w:spacing w:before="120" w:after="60"/>
    </w:pPr>
    <w:rPr>
      <w:rFonts w:ascii="Georgia" w:hAnsi="Georgia"/>
      <w:b/>
      <w:i/>
      <w:sz w:val="22"/>
    </w:rPr>
  </w:style>
  <w:style w:type="paragraph" w:styleId="ListBullet">
    <w:name w:val="List Bullet"/>
    <w:basedOn w:val="Normal"/>
    <w:pPr>
      <w:ind w:left="360" w:hanging="180"/>
    </w:pPr>
  </w:style>
  <w:style w:type="paragraph" w:styleId="ListNumber">
    <w:name w:val="List Number"/>
    <w:basedOn w:val="Normal"/>
    <w:pPr>
      <w:ind w:left="360" w:hanging="180"/>
    </w:pPr>
  </w:style>
  <w:style w:type="paragraph" w:styleId="Caption">
    <w:name w:val="Caption"/>
    <w:basedOn w:val="Normal"/>
    <w:pPr>
      <w:spacing w:before="120" w:after="120"/>
    </w:pPr>
    <w:rPr>
      <w:rFonts w:ascii="Georgia" w:hAnsi="Georgia"/>
      <w:i/>
      <w:color w:val="6B3E2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