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F2" w:rsidRDefault="00457CF2" w:rsidP="003A76AE">
      <w:pPr>
        <w:pStyle w:val="ListParagraph"/>
        <w:numPr>
          <w:ilvl w:val="0"/>
          <w:numId w:val="1"/>
        </w:numPr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TO RUN THE APPLICATION</w:t>
      </w:r>
      <w:r w:rsidR="00697864">
        <w:rPr>
          <w:b/>
          <w:sz w:val="24"/>
          <w:szCs w:val="24"/>
          <w:u w:val="single"/>
        </w:rPr>
        <w:t xml:space="preserve"> Locally</w:t>
      </w:r>
    </w:p>
    <w:p w:rsidR="00457CF2" w:rsidRPr="003A76AE" w:rsidRDefault="00457CF2" w:rsidP="003A76AE">
      <w:pPr>
        <w:pStyle w:val="ListParagraph"/>
        <w:contextualSpacing w:val="0"/>
        <w:rPr>
          <w:b/>
          <w:sz w:val="8"/>
          <w:szCs w:val="8"/>
          <w:u w:val="single"/>
        </w:rPr>
      </w:pPr>
    </w:p>
    <w:p w:rsidR="00457CF2" w:rsidRDefault="00457CF2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Run the application on </w:t>
      </w:r>
      <w:r w:rsidR="00697864">
        <w:rPr>
          <w:sz w:val="24"/>
          <w:szCs w:val="24"/>
        </w:rPr>
        <w:t>.net core 3.1</w:t>
      </w:r>
    </w:p>
    <w:p w:rsidR="00697864" w:rsidRDefault="00697864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Compatible with angular </w:t>
      </w:r>
      <w:proofErr w:type="gramStart"/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 xml:space="preserve"> and above.</w:t>
      </w:r>
    </w:p>
    <w:p w:rsidR="00697864" w:rsidRDefault="00697864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If you are using visual studio to run, set “Multiple startup projects”, and on the “Action” column select “Start” then apply before starting the run.</w:t>
      </w:r>
    </w:p>
    <w:p w:rsidR="00697864" w:rsidRPr="003A76AE" w:rsidRDefault="00697864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A76AE">
        <w:rPr>
          <w:sz w:val="24"/>
          <w:szCs w:val="24"/>
        </w:rPr>
        <w:t xml:space="preserve">you are .Net </w:t>
      </w:r>
      <w:proofErr w:type="gramStart"/>
      <w:r w:rsidR="003A76AE">
        <w:rPr>
          <w:sz w:val="24"/>
          <w:szCs w:val="24"/>
        </w:rPr>
        <w:t>CLI:</w:t>
      </w:r>
      <w:proofErr w:type="gramEnd"/>
      <w:r w:rsidR="003A76AE">
        <w:rPr>
          <w:sz w:val="24"/>
          <w:szCs w:val="24"/>
        </w:rPr>
        <w:t xml:space="preserve"> open two PowerS</w:t>
      </w:r>
      <w:r>
        <w:rPr>
          <w:sz w:val="24"/>
          <w:szCs w:val="24"/>
        </w:rPr>
        <w:t>hell windows then change directory to the path of each project</w:t>
      </w:r>
      <w:r w:rsidR="003A76AE">
        <w:rPr>
          <w:sz w:val="24"/>
          <w:szCs w:val="24"/>
        </w:rPr>
        <w:t xml:space="preserve">. Then type </w:t>
      </w:r>
      <w:r w:rsidR="003A76AE" w:rsidRPr="003A76AE">
        <w:rPr>
          <w:b/>
          <w:sz w:val="24"/>
          <w:szCs w:val="24"/>
        </w:rPr>
        <w:t>dotnet build</w:t>
      </w:r>
      <w:r w:rsidR="003A76AE">
        <w:rPr>
          <w:sz w:val="24"/>
          <w:szCs w:val="24"/>
        </w:rPr>
        <w:t xml:space="preserve">, after a successful </w:t>
      </w:r>
      <w:proofErr w:type="gramStart"/>
      <w:r w:rsidR="003A76AE">
        <w:rPr>
          <w:sz w:val="24"/>
          <w:szCs w:val="24"/>
        </w:rPr>
        <w:t xml:space="preserve">build type </w:t>
      </w:r>
      <w:r w:rsidR="003A76AE" w:rsidRPr="003A76AE">
        <w:rPr>
          <w:b/>
          <w:sz w:val="24"/>
          <w:szCs w:val="24"/>
        </w:rPr>
        <w:t>dotnet run</w:t>
      </w:r>
      <w:proofErr w:type="gramEnd"/>
      <w:r w:rsidR="003A76AE">
        <w:rPr>
          <w:sz w:val="24"/>
          <w:szCs w:val="24"/>
        </w:rPr>
        <w:t xml:space="preserve">. Open a browser of your choice and paste the following URLs </w:t>
      </w:r>
      <w:hyperlink r:id="rId6" w:history="1">
        <w:r w:rsidR="003A76AE" w:rsidRPr="00492A19">
          <w:rPr>
            <w:rStyle w:val="Hyperlink"/>
            <w:rFonts w:ascii="Consolas" w:hAnsi="Consolas" w:cs="Consolas"/>
            <w:sz w:val="24"/>
            <w:szCs w:val="24"/>
          </w:rPr>
          <w:t>http://localhost:4400</w:t>
        </w:r>
      </w:hyperlink>
      <w:r w:rsidR="003A76AE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="003A76AE" w:rsidRPr="003A76AE">
        <w:rPr>
          <w:rFonts w:ascii="Consolas" w:hAnsi="Consolas" w:cs="Consolas"/>
          <w:sz w:val="24"/>
          <w:szCs w:val="24"/>
        </w:rPr>
        <w:t xml:space="preserve">and </w:t>
      </w:r>
      <w:hyperlink r:id="rId7" w:history="1">
        <w:r w:rsidR="003A76AE" w:rsidRPr="00492A19">
          <w:rPr>
            <w:rStyle w:val="Hyperlink"/>
            <w:rFonts w:ascii="Consolas" w:hAnsi="Consolas" w:cs="Consolas"/>
            <w:sz w:val="24"/>
            <w:szCs w:val="24"/>
          </w:rPr>
          <w:t>http://localhost:4100</w:t>
        </w:r>
      </w:hyperlink>
      <w:r w:rsidR="003A76AE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="003A76AE">
        <w:rPr>
          <w:rFonts w:cstheme="minorHAnsi"/>
          <w:sz w:val="24"/>
          <w:szCs w:val="24"/>
        </w:rPr>
        <w:t>y</w:t>
      </w:r>
      <w:r w:rsidR="003A76AE" w:rsidRPr="003A76AE">
        <w:rPr>
          <w:rFonts w:cstheme="minorHAnsi"/>
          <w:sz w:val="24"/>
          <w:szCs w:val="24"/>
        </w:rPr>
        <w:t>ou will see the following screens</w:t>
      </w: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9F07FE" w:rsidRDefault="00EA145A" w:rsidP="003A76AE">
      <w:pPr>
        <w:pStyle w:val="ListParagraph"/>
        <w:numPr>
          <w:ilvl w:val="0"/>
          <w:numId w:val="1"/>
        </w:numPr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SCREENS</w:t>
      </w:r>
    </w:p>
    <w:p w:rsidR="00457CF2" w:rsidRDefault="00457CF2" w:rsidP="00EA145A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0F952C" wp14:editId="15AC246B">
            <wp:extent cx="5137150" cy="78188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947" cy="78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Default="00EA145A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77411" wp14:editId="09C46AD1">
            <wp:extent cx="5581650" cy="747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Default="00EA145A" w:rsidP="00EA145A">
      <w:pPr>
        <w:pStyle w:val="ListParagraph"/>
        <w:rPr>
          <w:sz w:val="24"/>
          <w:szCs w:val="24"/>
        </w:rPr>
      </w:pPr>
    </w:p>
    <w:p w:rsidR="00EA145A" w:rsidRDefault="00EA145A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80457" wp14:editId="0072D0B9">
            <wp:extent cx="558165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Default="00EA145A" w:rsidP="00EA145A">
      <w:pPr>
        <w:pStyle w:val="ListParagraph"/>
        <w:rPr>
          <w:sz w:val="24"/>
          <w:szCs w:val="24"/>
        </w:rPr>
      </w:pPr>
    </w:p>
    <w:p w:rsidR="00EA145A" w:rsidRDefault="00EA145A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4AD93" wp14:editId="6A0DF391">
            <wp:extent cx="5600700" cy="748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F2" w:rsidRDefault="00457CF2" w:rsidP="00EA145A">
      <w:pPr>
        <w:pStyle w:val="ListParagraph"/>
        <w:rPr>
          <w:sz w:val="24"/>
          <w:szCs w:val="24"/>
        </w:rPr>
      </w:pPr>
    </w:p>
    <w:p w:rsidR="00EA145A" w:rsidRDefault="00457CF2" w:rsidP="003A76A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2337F" wp14:editId="74D8934D">
            <wp:extent cx="5591175" cy="747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Pr="00EA145A" w:rsidRDefault="00EA145A">
      <w:pPr>
        <w:rPr>
          <w:sz w:val="24"/>
          <w:szCs w:val="24"/>
        </w:rPr>
      </w:pPr>
      <w:bookmarkStart w:id="0" w:name="_GoBack"/>
      <w:bookmarkEnd w:id="0"/>
    </w:p>
    <w:sectPr w:rsidR="00EA145A" w:rsidRPr="00EA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31B7"/>
    <w:multiLevelType w:val="hybridMultilevel"/>
    <w:tmpl w:val="FEE40CC8"/>
    <w:lvl w:ilvl="0" w:tplc="5DF890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171ED"/>
    <w:multiLevelType w:val="hybridMultilevel"/>
    <w:tmpl w:val="600AE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5A"/>
    <w:rsid w:val="003A76AE"/>
    <w:rsid w:val="00457CF2"/>
    <w:rsid w:val="00697864"/>
    <w:rsid w:val="009F07FE"/>
    <w:rsid w:val="00E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516E"/>
  <w15:chartTrackingRefBased/>
  <w15:docId w15:val="{4DF33B41-9A6B-4176-811E-DED8FEC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10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40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EE967-A613-470A-A98E-B719D8E7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sbvlocaladm</dc:creator>
  <cp:keywords/>
  <dc:description/>
  <cp:lastModifiedBy>sbvlocaladm</cp:lastModifiedBy>
  <cp:revision>1</cp:revision>
  <dcterms:created xsi:type="dcterms:W3CDTF">2020-11-09T21:58:00Z</dcterms:created>
  <dcterms:modified xsi:type="dcterms:W3CDTF">2020-11-09T22:39:00Z</dcterms:modified>
</cp:coreProperties>
</file>