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7861BB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 xml:space="preserve">macierz 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Zazwyczaj 2D ale mogą być również 1D albo 3D tekstury. Są też </w:t>
      </w:r>
      <w:proofErr w:type="spellStart"/>
      <w:r>
        <w:rPr>
          <w:rFonts w:ascii="Bookman Old Style" w:hAnsi="Bookman Old Style"/>
          <w:sz w:val="28"/>
          <w:szCs w:val="28"/>
        </w:rPr>
        <w:t>cubmap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textures</w:t>
      </w:r>
      <w:proofErr w:type="spellEnd"/>
      <w:r>
        <w:rPr>
          <w:rFonts w:ascii="Bookman Old Style" w:hAnsi="Bookman Old Style"/>
          <w:sz w:val="28"/>
          <w:szCs w:val="28"/>
        </w:rPr>
        <w:t xml:space="preserve">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 w:rsidRPr="00AD0AF7">
        <w:rPr>
          <w:rFonts w:ascii="Bookman Old Style" w:hAnsi="Bookman Old Style"/>
          <w:b/>
          <w:bCs/>
          <w:sz w:val="28"/>
          <w:szCs w:val="28"/>
        </w:rPr>
        <w:t>”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texels</w:t>
      </w:r>
      <w:proofErr w:type="spellEnd"/>
      <w:r>
        <w:rPr>
          <w:rFonts w:ascii="Bookman Old Style" w:hAnsi="Bookman Old Style"/>
          <w:sz w:val="28"/>
          <w:szCs w:val="28"/>
        </w:rPr>
        <w:t>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</w:t>
      </w:r>
      <w:proofErr w:type="spellStart"/>
      <w:r>
        <w:rPr>
          <w:rFonts w:ascii="Bookman Old Style" w:hAnsi="Bookman Old Style"/>
          <w:sz w:val="28"/>
          <w:szCs w:val="28"/>
        </w:rPr>
        <w:t>spróbkować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4D5606">
        <w:rPr>
          <w:rFonts w:ascii="Bookman Old Style" w:hAnsi="Bookman Old Style"/>
          <w:sz w:val="28"/>
          <w:szCs w:val="28"/>
        </w:rPr>
        <w:t xml:space="preserve">punkt w górnym-środku nawiązujesz do </w:t>
      </w:r>
      <w:proofErr w:type="spellStart"/>
      <w:r w:rsidR="004D5606">
        <w:rPr>
          <w:rFonts w:ascii="Bookman Old Style" w:hAnsi="Bookman Old Style"/>
          <w:sz w:val="28"/>
          <w:szCs w:val="28"/>
        </w:rPr>
        <w:t>teksela</w:t>
      </w:r>
      <w:proofErr w:type="spellEnd"/>
      <w:r w:rsidR="004D5606">
        <w:rPr>
          <w:rFonts w:ascii="Bookman Old Style" w:hAnsi="Bookman Old Style"/>
          <w:sz w:val="28"/>
          <w:szCs w:val="28"/>
        </w:rPr>
        <w:t xml:space="preserve">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Zmapuj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teksele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Interpolacja między każdym fragmentem obliczy odpowiedni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pomiędzy przypisanymi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(1, &amp;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(GL_TEXTURE_2D, 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glTexImage2D(GL_TEXTURE_2D, 0, GL_RGB,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width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height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Mipmap</w:t>
      </w:r>
      <w:proofErr w:type="spellEnd"/>
      <w:r>
        <w:rPr>
          <w:rFonts w:ascii="Bookman Old Style" w:hAnsi="Bookman Old Style"/>
          <w:sz w:val="28"/>
          <w:szCs w:val="28"/>
        </w:rPr>
        <w:t xml:space="preserve">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</w:t>
      </w:r>
      <w:proofErr w:type="spellStart"/>
      <w:r>
        <w:rPr>
          <w:rFonts w:ascii="Bookman Old Style" w:hAnsi="Bookman Old Style"/>
          <w:sz w:val="28"/>
          <w:szCs w:val="28"/>
        </w:rPr>
        <w:t>Alpha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 xml:space="preserve">To powinno być zawsze 0. Stary koncept obsługiwania krawędzi tekstury, który już nie jest używany przez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</w:t>
      </w:r>
      <w:proofErr w:type="spellStart"/>
      <w:r>
        <w:rPr>
          <w:rFonts w:ascii="Bookman Old Style" w:hAnsi="Bookman Old Style"/>
          <w:sz w:val="28"/>
          <w:szCs w:val="28"/>
        </w:rPr>
        <w:t>int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byte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proofErr w:type="spellEnd"/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mip</w:t>
      </w:r>
      <w:proofErr w:type="spellEnd"/>
      <w:r>
        <w:rPr>
          <w:rFonts w:ascii="Bookman Old Style" w:hAnsi="Bookman Old Style"/>
          <w:sz w:val="28"/>
          <w:szCs w:val="28"/>
        </w:rPr>
        <w:t xml:space="preserve">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Limitacje </w:t>
      </w:r>
      <w:proofErr w:type="spellStart"/>
      <w:r>
        <w:rPr>
          <w:rFonts w:ascii="Bookman Old Style" w:hAnsi="Bookman Old Style"/>
          <w:sz w:val="28"/>
          <w:szCs w:val="28"/>
        </w:rPr>
        <w:t>rozdzieloczości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Im bliżej się zbliżamy się, tym bardziej </w:t>
      </w:r>
      <w:proofErr w:type="spellStart"/>
      <w:r>
        <w:rPr>
          <w:rFonts w:ascii="Bookman Old Style" w:hAnsi="Bookman Old Style"/>
          <w:sz w:val="28"/>
          <w:szCs w:val="28"/>
        </w:rPr>
        <w:t>pikselowany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tekstura staje się. Im dalej, tym bardziej się stara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kilka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środek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 xml:space="preserve">Używa </w:t>
      </w:r>
      <w:proofErr w:type="spellStart"/>
      <w:r>
        <w:rPr>
          <w:rFonts w:ascii="Bookman Old Style" w:hAnsi="Bookman Old Style"/>
          <w:sz w:val="28"/>
          <w:szCs w:val="28"/>
        </w:rPr>
        <w:t>teksela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który najwięcej zasłania (tworzy efekty </w:t>
      </w:r>
      <w:proofErr w:type="spellStart"/>
      <w:r>
        <w:rPr>
          <w:rFonts w:ascii="Bookman Old Style" w:hAnsi="Bookman Old Style"/>
          <w:sz w:val="28"/>
          <w:szCs w:val="28"/>
        </w:rPr>
        <w:t>pikselowania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 xml:space="preserve">Używa średniej ważonej z otaczającej jej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Najbliższą użyj jeżeli chcesz mieć efekty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pikselozy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 xml:space="preserve">Używany aby ustawić tekstury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 xml:space="preserve">Filtr liniowany (miesza otaczające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 xml:space="preserve">Filtr najbliższy (wybiera najbliższy </w:t>
      </w:r>
      <w:proofErr w:type="spellStart"/>
      <w:r>
        <w:rPr>
          <w:rFonts w:ascii="Bookman Old Style" w:hAnsi="Bookman Old Style"/>
          <w:sz w:val="28"/>
          <w:szCs w:val="28"/>
        </w:rPr>
        <w:t>teksel</w:t>
      </w:r>
      <w:proofErr w:type="spellEnd"/>
      <w:r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>
        <w:rPr>
          <w:rFonts w:ascii="Bookman Old Style" w:hAnsi="Bookman Old Style"/>
          <w:sz w:val="28"/>
          <w:szCs w:val="28"/>
        </w:rPr>
        <w:t>prókowania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Górny obrazek: Używa najbliższego, ma bardziej </w:t>
      </w:r>
      <w:proofErr w:type="spellStart"/>
      <w:r>
        <w:rPr>
          <w:rFonts w:ascii="Bookman Old Style" w:hAnsi="Bookman Old Style"/>
          <w:sz w:val="28"/>
          <w:szCs w:val="28"/>
        </w:rPr>
        <w:t>spikselozowany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Dolny obrazek: Używa liniowego, miesza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</w:t>
      </w:r>
      <w:proofErr w:type="spellStart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Wrap</w:t>
      </w:r>
      <w:proofErr w:type="spellEnd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sprób</w:t>
      </w:r>
      <w:r w:rsidR="00F83475">
        <w:rPr>
          <w:rFonts w:ascii="Bookman Old Style" w:hAnsi="Bookman Old Style"/>
          <w:sz w:val="28"/>
          <w:szCs w:val="28"/>
        </w:rPr>
        <w:t>kować</w:t>
      </w:r>
      <w:proofErr w:type="spellEnd"/>
      <w:r w:rsidR="00F83475">
        <w:rPr>
          <w:rFonts w:ascii="Bookman Old Style" w:hAnsi="Bookman Old Style"/>
          <w:sz w:val="28"/>
          <w:szCs w:val="28"/>
        </w:rPr>
        <w:t xml:space="preserve">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napisać własny ładownik obrazków (ang.: image </w:t>
      </w:r>
      <w:proofErr w:type="spellStart"/>
      <w:r>
        <w:rPr>
          <w:rFonts w:ascii="Bookman Old Style" w:hAnsi="Bookman Old Style"/>
          <w:sz w:val="28"/>
          <w:szCs w:val="28"/>
        </w:rPr>
        <w:t>loader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</w:t>
      </w:r>
      <w:proofErr w:type="spellStart"/>
      <w:r>
        <w:rPr>
          <w:rFonts w:ascii="Bookman Old Style" w:hAnsi="Bookman Old Style"/>
          <w:sz w:val="28"/>
          <w:szCs w:val="28"/>
        </w:rPr>
        <w:t>bmp</w:t>
      </w:r>
      <w:proofErr w:type="spellEnd"/>
      <w:r>
        <w:rPr>
          <w:rFonts w:ascii="Bookman Old Style" w:hAnsi="Bookman Old Style"/>
          <w:sz w:val="28"/>
          <w:szCs w:val="28"/>
        </w:rPr>
        <w:t xml:space="preserve">, jpg, </w:t>
      </w:r>
      <w:proofErr w:type="spellStart"/>
      <w:r>
        <w:rPr>
          <w:rFonts w:ascii="Bookman Old Style" w:hAnsi="Bookman Old Style"/>
          <w:sz w:val="28"/>
          <w:szCs w:val="28"/>
        </w:rPr>
        <w:t>png</w:t>
      </w:r>
      <w:proofErr w:type="spellEnd"/>
      <w:r>
        <w:rPr>
          <w:rFonts w:ascii="Bookman Old Style" w:hAnsi="Bookman Old Style"/>
          <w:sz w:val="28"/>
          <w:szCs w:val="28"/>
        </w:rPr>
        <w:t xml:space="preserve">, gif, </w:t>
      </w:r>
      <w:proofErr w:type="spellStart"/>
      <w:r>
        <w:rPr>
          <w:rFonts w:ascii="Bookman Old Style" w:hAnsi="Bookman Old Style"/>
          <w:sz w:val="28"/>
          <w:szCs w:val="28"/>
        </w:rPr>
        <w:t>tga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 xml:space="preserve">Simple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OpenGL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proofErr w:type="spellStart"/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Używanie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unsigned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(‘’image.jpg’’,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width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height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bitDepth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stbi_set_flip_vertically_on_load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true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w </w:t>
      </w:r>
      <w:proofErr w:type="spellStart"/>
      <w:r>
        <w:rPr>
          <w:rFonts w:ascii="Bookman Old Style" w:hAnsi="Bookman Old Style"/>
          <w:sz w:val="28"/>
          <w:szCs w:val="28"/>
        </w:rPr>
        <w:t>Shaderach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dostępne poprzez próbki (ang.: </w:t>
      </w:r>
      <w:proofErr w:type="spellStart"/>
      <w:r>
        <w:rPr>
          <w:rFonts w:ascii="Bookman Old Style" w:hAnsi="Bookman Old Style"/>
          <w:sz w:val="28"/>
          <w:szCs w:val="28"/>
        </w:rPr>
        <w:t>Samplers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są załączane/ powiązane do jednostek tekstury.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, używamy GLSL </w:t>
      </w:r>
      <w:r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lastRenderedPageBreak/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Interpolowany koordynat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 w fragment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glActiveTexture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glBindTexture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(GL_TEXTURE_2D,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textureID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uniformTextureSampler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używają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Mimaps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tekstur określają jak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Owijanie tekstur zmienia jak tekstury są obsługiwane dla wartości </w:t>
      </w:r>
      <w:proofErr w:type="spellStart"/>
      <w:r>
        <w:rPr>
          <w:rFonts w:ascii="Bookman Old Style" w:hAnsi="Bookman Old Style"/>
          <w:sz w:val="28"/>
          <w:szCs w:val="28"/>
        </w:rPr>
        <w:t>tekselów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SQIL jest to popularna biblioteka ale </w:t>
      </w:r>
      <w:proofErr w:type="spellStart"/>
      <w:r>
        <w:rPr>
          <w:rFonts w:ascii="Bookman Old Style" w:hAnsi="Bookman Old Style"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Phong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Lighting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oraz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Directional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Lights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~ model oświetlenia (ang.: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</w:t>
      </w:r>
      <w:proofErr w:type="spellStart"/>
      <w:r w:rsidR="00A8646A">
        <w:rPr>
          <w:rFonts w:ascii="Bookman Old Style" w:hAnsi="Bookman Old Style"/>
          <w:sz w:val="28"/>
          <w:szCs w:val="28"/>
        </w:rPr>
        <w:t>directional</w:t>
      </w:r>
      <w:proofErr w:type="spellEnd"/>
      <w:r w:rsidR="00A8646A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8646A">
        <w:rPr>
          <w:rFonts w:ascii="Bookman Old Style" w:hAnsi="Bookman Old Style"/>
          <w:sz w:val="28"/>
          <w:szCs w:val="28"/>
        </w:rPr>
        <w:t>light</w:t>
      </w:r>
      <w:proofErr w:type="spellEnd"/>
      <w:r w:rsidR="00A8646A">
        <w:rPr>
          <w:rFonts w:ascii="Bookman Old Style" w:hAnsi="Bookman Old Style"/>
          <w:sz w:val="28"/>
          <w:szCs w:val="28"/>
        </w:rPr>
        <w:t>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Ambient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</w:t>
      </w:r>
      <w:proofErr w:type="spellStart"/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Proces tworzenia czynnika oświetlenia otoczenia (ang.: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=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lightColour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*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ambientStrength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</w:t>
      </w:r>
      <w:proofErr w:type="spellStart"/>
      <w:r>
        <w:rPr>
          <w:rFonts w:ascii="Bookman Old Style" w:hAnsi="Bookman Old Style"/>
          <w:sz w:val="28"/>
          <w:szCs w:val="28"/>
        </w:rPr>
        <w:t>light’s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=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objectColour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*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ambient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</w:t>
      </w:r>
      <w:proofErr w:type="spellEnd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Lighting</w:t>
      </w:r>
      <w:proofErr w:type="spellEnd"/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</w:t>
      </w:r>
      <w:proofErr w:type="spellStart"/>
      <w:r>
        <w:rPr>
          <w:rFonts w:ascii="Bookman Old Style" w:hAnsi="Bookman Old Style"/>
          <w:sz w:val="28"/>
          <w:szCs w:val="28"/>
        </w:rPr>
        <w:t>surface</w:t>
      </w:r>
      <w:proofErr w:type="spellEnd"/>
      <w:r>
        <w:rPr>
          <w:rFonts w:ascii="Bookman Old Style" w:hAnsi="Bookman Old Style"/>
          <w:sz w:val="28"/>
          <w:szCs w:val="28"/>
        </w:rPr>
        <w:t xml:space="preserve"> „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Powtórzenie z Wektor: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cos(90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= cos(90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D2D9E03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cos(45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0.71</w:t>
      </w:r>
    </w:p>
    <w:p w14:paraId="6A13C9C8" w14:textId="5BE81C98" w:rsidR="00455F79" w:rsidRPr="00455F79" w:rsidRDefault="00455F79" w:rsidP="00D64BA2">
      <w:pPr>
        <w:jc w:val="both"/>
        <w:rPr>
          <w:rFonts w:ascii="Bookman Old Style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v1*v2=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 deg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=0.71</m:t>
          </m:r>
        </m:oMath>
      </m:oMathPara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=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objectColour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* (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ambient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+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diffuse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Dobre dla „płaskiego cieniowania” (ang.: </w:t>
      </w:r>
      <w:proofErr w:type="spellStart"/>
      <w:r>
        <w:rPr>
          <w:rFonts w:ascii="Bookman Old Style" w:hAnsi="Bookman Old Style"/>
          <w:sz w:val="28"/>
          <w:szCs w:val="28"/>
        </w:rPr>
        <w:t>flat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>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 xml:space="preserve">Cieniowanie </w:t>
      </w:r>
      <w:proofErr w:type="spellStart"/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Phong</w:t>
      </w:r>
      <w:proofErr w:type="spellEnd"/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</w:t>
      </w:r>
      <w:proofErr w:type="spellEnd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(nie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Cieniowanie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Oświetlanie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Interpolacja pomiędzy tymi średnimi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ścieniowane</w:t>
      </w:r>
      <w:proofErr w:type="spellEnd"/>
      <w:r>
        <w:rPr>
          <w:rFonts w:ascii="Bookman Old Style" w:hAnsi="Bookman Old Style"/>
          <w:sz w:val="28"/>
          <w:szCs w:val="28"/>
        </w:rPr>
        <w:t xml:space="preserve"> sfera jest tak samo zdefiniowana as płasko </w:t>
      </w:r>
      <w:proofErr w:type="spellStart"/>
      <w:r>
        <w:rPr>
          <w:rFonts w:ascii="Bookman Old Style" w:hAnsi="Bookman Old Style"/>
          <w:sz w:val="28"/>
          <w:szCs w:val="28"/>
        </w:rPr>
        <w:t>ścieniowana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Tylko w przypadku płaskiej każdy trójkąt ma swój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</w:t>
      </w:r>
      <w:proofErr w:type="spellStart"/>
      <w:r>
        <w:rPr>
          <w:rFonts w:ascii="Bookman Old Style" w:hAnsi="Bookman Old Style"/>
          <w:sz w:val="28"/>
          <w:szCs w:val="28"/>
        </w:rPr>
        <w:t>faking</w:t>
      </w:r>
      <w:proofErr w:type="spellEnd"/>
      <w:r>
        <w:rPr>
          <w:rFonts w:ascii="Bookman Old Style" w:hAnsi="Bookman Old Style"/>
          <w:sz w:val="28"/>
          <w:szCs w:val="28"/>
        </w:rPr>
        <w:t xml:space="preserve">” powierzchni normalne żeby wyglądała na zaokrągloną (ang.: </w:t>
      </w:r>
      <w:proofErr w:type="spellStart"/>
      <w:r>
        <w:rPr>
          <w:rFonts w:ascii="Bookman Old Style" w:hAnsi="Bookman Old Style"/>
          <w:sz w:val="28"/>
          <w:szCs w:val="28"/>
        </w:rPr>
        <w:t>curved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Źle przekrzyżowanie </w:t>
      </w:r>
      <w:proofErr w:type="spellStart"/>
      <w:r>
        <w:rPr>
          <w:rFonts w:ascii="Bookman Old Style" w:hAnsi="Bookman Old Style"/>
          <w:sz w:val="28"/>
          <w:szCs w:val="28"/>
        </w:rPr>
        <w:t>normale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Transform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normals</w:t>
      </w:r>
      <w:proofErr w:type="spellEnd"/>
      <w:r>
        <w:rPr>
          <w:rFonts w:ascii="Bookman Old Style" w:hAnsi="Bookman Old Style"/>
          <w:sz w:val="28"/>
          <w:szCs w:val="28"/>
        </w:rPr>
        <w:t xml:space="preserve">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transpose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inverse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</w:t>
      </w:r>
      <w:proofErr w:type="spellStart"/>
      <w:r>
        <w:rPr>
          <w:rFonts w:ascii="Bookman Old Style" w:hAnsi="Bookman Old Style"/>
          <w:sz w:val="28"/>
          <w:szCs w:val="28"/>
        </w:rPr>
        <w:t>tutorials</w:t>
      </w:r>
      <w:proofErr w:type="spellEnd"/>
      <w:r>
        <w:rPr>
          <w:rFonts w:ascii="Bookman Old Style" w:hAnsi="Bookman Old Style"/>
          <w:sz w:val="28"/>
          <w:szCs w:val="28"/>
        </w:rPr>
        <w:t>/</w:t>
      </w:r>
      <w:proofErr w:type="spellStart"/>
      <w:r>
        <w:rPr>
          <w:rFonts w:ascii="Bookman Old Style" w:hAnsi="Bookman Old Style"/>
          <w:sz w:val="28"/>
          <w:szCs w:val="28"/>
        </w:rPr>
        <w:t>glsl</w:t>
      </w:r>
      <w:proofErr w:type="spellEnd"/>
      <w:r>
        <w:rPr>
          <w:rFonts w:ascii="Bookman Old Style" w:hAnsi="Bookman Old Style"/>
          <w:sz w:val="28"/>
          <w:szCs w:val="28"/>
        </w:rPr>
        <w:t>-tutorial/the-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Viewer/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Camera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Reflection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reflect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incident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normal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Incident</w:t>
      </w:r>
      <w:proofErr w:type="spellEnd"/>
      <w:r>
        <w:rPr>
          <w:rFonts w:ascii="Bookman Old Style" w:hAnsi="Bookman Old Style"/>
          <w:sz w:val="28"/>
          <w:szCs w:val="28"/>
        </w:rPr>
        <w:t xml:space="preserve"> ~ wektor do obicia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light</w:t>
      </w:r>
      <w:proofErr w:type="spellEnd"/>
      <w:r w:rsidR="003716D0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716D0">
        <w:rPr>
          <w:rFonts w:ascii="Bookman Old Style" w:hAnsi="Bookman Old Style"/>
          <w:sz w:val="28"/>
          <w:szCs w:val="28"/>
        </w:rPr>
        <w:t>source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~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normal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proofErr w:type="spellStart"/>
      <w:r w:rsidRPr="002269C8"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 w:rsidRPr="002269C8">
        <w:rPr>
          <w:rFonts w:ascii="Bookman Old Style" w:hAnsi="Bookman Old Style"/>
          <w:b/>
          <w:bCs/>
          <w:sz w:val="28"/>
          <w:szCs w:val="28"/>
        </w:rPr>
        <w:t xml:space="preserve">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Wszystko to daje nam łącznie model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Odbicie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kolejny termin do określenia modelu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Shininess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46468ABD" w:rsidR="003716D0" w:rsidRDefault="00795DFA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</w:t>
      </w:r>
      <w:proofErr w:type="spellStart"/>
      <w:r>
        <w:rPr>
          <w:rFonts w:ascii="Bookman Old Style" w:hAnsi="Bookman Old Style"/>
          <w:sz w:val="28"/>
          <w:szCs w:val="28"/>
        </w:rPr>
        <w:t>specular</w:t>
      </w:r>
      <w:proofErr w:type="spellEnd"/>
      <w:r>
        <w:rPr>
          <w:rFonts w:ascii="Bookman Old Style" w:hAnsi="Bookman Old Style"/>
          <w:sz w:val="28"/>
          <w:szCs w:val="28"/>
        </w:rPr>
        <w:t>) z otoczeniem (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oraz rozproszeniem (</w:t>
      </w:r>
      <w:proofErr w:type="spellStart"/>
      <w:r>
        <w:rPr>
          <w:rFonts w:ascii="Bookman Old Style" w:hAnsi="Bookman Old Style"/>
          <w:sz w:val="28"/>
          <w:szCs w:val="28"/>
        </w:rPr>
        <w:t>diffuse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vector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>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reflected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Cieniowanie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wykonuje interpolacje średnich wektorów normalnych żeby stworzyć gładkie/ nieostre powierzchnie w przeciwieństwie do płaskiego cieniowania (ang.: Flat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31511DFD" w:rsidR="00250059" w:rsidRPr="00715B6F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sectPr w:rsidR="00250059" w:rsidRPr="00715B6F"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42F07" w14:textId="77777777" w:rsidR="007861BB" w:rsidRDefault="007861BB" w:rsidP="00BE3611">
      <w:pPr>
        <w:spacing w:after="0" w:line="240" w:lineRule="auto"/>
      </w:pPr>
      <w:r>
        <w:separator/>
      </w:r>
    </w:p>
  </w:endnote>
  <w:endnote w:type="continuationSeparator" w:id="0">
    <w:p w14:paraId="49FC111E" w14:textId="77777777" w:rsidR="007861BB" w:rsidRDefault="007861BB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7C444" w14:textId="77777777" w:rsidR="007861BB" w:rsidRDefault="007861BB" w:rsidP="00BE3611">
      <w:pPr>
        <w:spacing w:after="0" w:line="240" w:lineRule="auto"/>
      </w:pPr>
      <w:r>
        <w:separator/>
      </w:r>
    </w:p>
  </w:footnote>
  <w:footnote w:type="continuationSeparator" w:id="0">
    <w:p w14:paraId="6A1BD1DF" w14:textId="77777777" w:rsidR="007861BB" w:rsidRDefault="007861BB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0"/>
  </w:num>
  <w:num w:numId="5">
    <w:abstractNumId w:val="3"/>
  </w:num>
  <w:num w:numId="6">
    <w:abstractNumId w:val="8"/>
  </w:num>
  <w:num w:numId="7">
    <w:abstractNumId w:val="9"/>
  </w:num>
  <w:num w:numId="8">
    <w:abstractNumId w:val="5"/>
  </w:num>
  <w:num w:numId="9">
    <w:abstractNumId w:val="4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44CA9"/>
    <w:rsid w:val="00054FCD"/>
    <w:rsid w:val="00060133"/>
    <w:rsid w:val="00062829"/>
    <w:rsid w:val="00086D20"/>
    <w:rsid w:val="0008703E"/>
    <w:rsid w:val="000B0B1D"/>
    <w:rsid w:val="000C276F"/>
    <w:rsid w:val="000E7290"/>
    <w:rsid w:val="000F0DE0"/>
    <w:rsid w:val="000F6D04"/>
    <w:rsid w:val="000F7F9A"/>
    <w:rsid w:val="0012422D"/>
    <w:rsid w:val="00126597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668E6"/>
    <w:rsid w:val="0027638B"/>
    <w:rsid w:val="0029528E"/>
    <w:rsid w:val="002A6F06"/>
    <w:rsid w:val="002B2C52"/>
    <w:rsid w:val="002F7EB4"/>
    <w:rsid w:val="00306D7C"/>
    <w:rsid w:val="0032060B"/>
    <w:rsid w:val="003237BD"/>
    <w:rsid w:val="00332B3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9523B"/>
    <w:rsid w:val="003A4403"/>
    <w:rsid w:val="003A46B7"/>
    <w:rsid w:val="003C13C6"/>
    <w:rsid w:val="003C1482"/>
    <w:rsid w:val="003D6737"/>
    <w:rsid w:val="003E012F"/>
    <w:rsid w:val="003E5886"/>
    <w:rsid w:val="003F7E66"/>
    <w:rsid w:val="0040069E"/>
    <w:rsid w:val="00411A3C"/>
    <w:rsid w:val="00426A37"/>
    <w:rsid w:val="00432D9A"/>
    <w:rsid w:val="00441B8F"/>
    <w:rsid w:val="00444506"/>
    <w:rsid w:val="00446F1C"/>
    <w:rsid w:val="00455F79"/>
    <w:rsid w:val="00457ABB"/>
    <w:rsid w:val="0046132B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861B5"/>
    <w:rsid w:val="00586B98"/>
    <w:rsid w:val="00587AF1"/>
    <w:rsid w:val="00592401"/>
    <w:rsid w:val="005A1220"/>
    <w:rsid w:val="005B7B57"/>
    <w:rsid w:val="005C4139"/>
    <w:rsid w:val="005C48BC"/>
    <w:rsid w:val="005D3939"/>
    <w:rsid w:val="005E076D"/>
    <w:rsid w:val="005E41AE"/>
    <w:rsid w:val="00604B8C"/>
    <w:rsid w:val="00631DAF"/>
    <w:rsid w:val="00640992"/>
    <w:rsid w:val="006415D3"/>
    <w:rsid w:val="00666F80"/>
    <w:rsid w:val="00670F23"/>
    <w:rsid w:val="00680052"/>
    <w:rsid w:val="006812C5"/>
    <w:rsid w:val="00686E85"/>
    <w:rsid w:val="00691180"/>
    <w:rsid w:val="006A10FC"/>
    <w:rsid w:val="006C027D"/>
    <w:rsid w:val="006C07F7"/>
    <w:rsid w:val="006D64AF"/>
    <w:rsid w:val="00707A80"/>
    <w:rsid w:val="00715B6F"/>
    <w:rsid w:val="00720887"/>
    <w:rsid w:val="0072215A"/>
    <w:rsid w:val="00723098"/>
    <w:rsid w:val="00724504"/>
    <w:rsid w:val="00735AEE"/>
    <w:rsid w:val="00755E2F"/>
    <w:rsid w:val="007578FB"/>
    <w:rsid w:val="007715AE"/>
    <w:rsid w:val="00774724"/>
    <w:rsid w:val="00774BBD"/>
    <w:rsid w:val="00777B2E"/>
    <w:rsid w:val="00785CF7"/>
    <w:rsid w:val="00785F44"/>
    <w:rsid w:val="007861BB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60C2"/>
    <w:rsid w:val="00916D9F"/>
    <w:rsid w:val="00927157"/>
    <w:rsid w:val="00927878"/>
    <w:rsid w:val="009315AC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84608"/>
    <w:rsid w:val="00A8646A"/>
    <w:rsid w:val="00A87C36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6255"/>
    <w:rsid w:val="00B84210"/>
    <w:rsid w:val="00B9266D"/>
    <w:rsid w:val="00BA0CD0"/>
    <w:rsid w:val="00BA1B66"/>
    <w:rsid w:val="00BB0F12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46D1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B31F9"/>
    <w:rsid w:val="00DC07A8"/>
    <w:rsid w:val="00DD2981"/>
    <w:rsid w:val="00E02F75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615D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64E69"/>
    <w:rsid w:val="00F71A85"/>
    <w:rsid w:val="00F755E5"/>
    <w:rsid w:val="00F763FC"/>
    <w:rsid w:val="00F83475"/>
    <w:rsid w:val="00F857B2"/>
    <w:rsid w:val="00F87105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</Pages>
  <Words>6588</Words>
  <Characters>39531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177</cp:revision>
  <cp:lastPrinted>2021-08-08T17:58:00Z</cp:lastPrinted>
  <dcterms:created xsi:type="dcterms:W3CDTF">2021-08-03T09:22:00Z</dcterms:created>
  <dcterms:modified xsi:type="dcterms:W3CDTF">2021-09-12T17:53:00Z</dcterms:modified>
</cp:coreProperties>
</file>