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F24" w:rsidRPr="007F7F7C" w:rsidRDefault="006D3E28" w:rsidP="006D3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7F7F7C">
        <w:rPr>
          <w:rFonts w:ascii="Times New Roman" w:hAnsi="Times New Roman" w:cs="Times New Roman"/>
          <w:sz w:val="28"/>
          <w:szCs w:val="28"/>
        </w:rPr>
        <w:t>Лабораторная №3</w:t>
      </w:r>
    </w:p>
    <w:p w:rsidR="006D3E28" w:rsidRPr="007F7F7C" w:rsidRDefault="006D3E28" w:rsidP="006D3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7F7F7C">
        <w:rPr>
          <w:rFonts w:ascii="Times New Roman" w:hAnsi="Times New Roman" w:cs="Times New Roman"/>
          <w:sz w:val="28"/>
          <w:szCs w:val="28"/>
        </w:rPr>
        <w:t>Задание №1</w:t>
      </w:r>
    </w:p>
    <w:p w:rsidR="006D3E28" w:rsidRPr="007F7F7C" w:rsidRDefault="006D3E28" w:rsidP="006D3E28">
      <w:pPr>
        <w:rPr>
          <w:rFonts w:ascii="Times New Roman" w:hAnsi="Times New Roman" w:cs="Times New Roman"/>
          <w:sz w:val="28"/>
          <w:szCs w:val="28"/>
        </w:rPr>
      </w:pPr>
      <w:r w:rsidRPr="007F7F7C">
        <w:rPr>
          <w:rFonts w:ascii="Times New Roman" w:hAnsi="Times New Roman" w:cs="Times New Roman"/>
          <w:sz w:val="28"/>
          <w:szCs w:val="28"/>
        </w:rPr>
        <w:t>Для поиска максимального собственного значения и вектора, соответствующего этому значению, используем степенной метод.</w:t>
      </w:r>
    </w:p>
    <w:p w:rsidR="00D237B6" w:rsidRPr="007F7F7C" w:rsidRDefault="00D237B6" w:rsidP="00D237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7F7C">
        <w:rPr>
          <w:rFonts w:ascii="Times New Roman" w:hAnsi="Times New Roman" w:cs="Times New Roman"/>
          <w:sz w:val="28"/>
          <w:szCs w:val="28"/>
        </w:rPr>
        <w:t xml:space="preserve">Критерий для остановки 1-2 случаев: собственное значение на </w:t>
      </w:r>
      <w:r w:rsidRPr="007F7F7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7F7C">
        <w:rPr>
          <w:rFonts w:ascii="Times New Roman" w:hAnsi="Times New Roman" w:cs="Times New Roman"/>
          <w:sz w:val="28"/>
          <w:szCs w:val="28"/>
        </w:rPr>
        <w:t xml:space="preserve">-ой и </w:t>
      </w:r>
      <w:r w:rsidRPr="007F7F7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7F7C">
        <w:rPr>
          <w:rFonts w:ascii="Times New Roman" w:hAnsi="Times New Roman" w:cs="Times New Roman"/>
          <w:sz w:val="28"/>
          <w:szCs w:val="28"/>
        </w:rPr>
        <w:t xml:space="preserve">+1 итерациях различаются не больше, чем на </w:t>
      </w:r>
      <w:r w:rsidRPr="007F7F7C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7F7F7C">
        <w:rPr>
          <w:rFonts w:ascii="Times New Roman" w:hAnsi="Times New Roman" w:cs="Times New Roman"/>
          <w:sz w:val="28"/>
          <w:szCs w:val="28"/>
        </w:rPr>
        <w:t>.</w:t>
      </w:r>
    </w:p>
    <w:p w:rsidR="00D237B6" w:rsidRPr="007F7F7C" w:rsidRDefault="00D237B6" w:rsidP="00D237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7F7C">
        <w:rPr>
          <w:rFonts w:ascii="Times New Roman" w:hAnsi="Times New Roman" w:cs="Times New Roman"/>
          <w:sz w:val="28"/>
          <w:szCs w:val="28"/>
        </w:rPr>
        <w:t>В 3 случаем критерий остановки: модуль разницы собственных значений</w:t>
      </w:r>
      <w:r w:rsidRPr="007F7F7C">
        <w:rPr>
          <w:rFonts w:ascii="Times New Roman" w:hAnsi="Times New Roman" w:cs="Times New Roman"/>
          <w:sz w:val="28"/>
          <w:szCs w:val="28"/>
        </w:rPr>
        <w:t xml:space="preserve"> на </w:t>
      </w:r>
      <w:r w:rsidRPr="007F7F7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7F7C">
        <w:rPr>
          <w:rFonts w:ascii="Times New Roman" w:hAnsi="Times New Roman" w:cs="Times New Roman"/>
          <w:sz w:val="28"/>
          <w:szCs w:val="28"/>
        </w:rPr>
        <w:t xml:space="preserve">-ой и </w:t>
      </w:r>
      <w:r w:rsidRPr="007F7F7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7F7C">
        <w:rPr>
          <w:rFonts w:ascii="Times New Roman" w:hAnsi="Times New Roman" w:cs="Times New Roman"/>
          <w:sz w:val="28"/>
          <w:szCs w:val="28"/>
        </w:rPr>
        <w:t xml:space="preserve">+1 </w:t>
      </w:r>
      <w:r w:rsidRPr="007F7F7C">
        <w:rPr>
          <w:rFonts w:ascii="Times New Roman" w:hAnsi="Times New Roman" w:cs="Times New Roman"/>
          <w:sz w:val="28"/>
          <w:szCs w:val="28"/>
        </w:rPr>
        <w:t xml:space="preserve">итерациях </w:t>
      </w:r>
      <w:r w:rsidRPr="007F7F7C">
        <w:rPr>
          <w:rFonts w:ascii="Times New Roman" w:hAnsi="Times New Roman" w:cs="Times New Roman"/>
          <w:sz w:val="28"/>
          <w:szCs w:val="28"/>
        </w:rPr>
        <w:t xml:space="preserve">не больше, чем </w:t>
      </w:r>
      <w:r w:rsidRPr="007F7F7C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7F7F7C">
        <w:rPr>
          <w:rFonts w:ascii="Times New Roman" w:hAnsi="Times New Roman" w:cs="Times New Roman"/>
          <w:sz w:val="28"/>
          <w:szCs w:val="28"/>
        </w:rPr>
        <w:t>.</w:t>
      </w:r>
    </w:p>
    <w:p w:rsidR="006D3E28" w:rsidRPr="007F7F7C" w:rsidRDefault="006D3E28" w:rsidP="00C719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7F7C">
        <w:rPr>
          <w:rFonts w:ascii="Times New Roman" w:hAnsi="Times New Roman" w:cs="Times New Roman"/>
          <w:sz w:val="28"/>
          <w:szCs w:val="28"/>
        </w:rPr>
        <w:t>Для первой матрицы:</w:t>
      </w:r>
      <w:r w:rsidR="00C71916" w:rsidRPr="007F7F7C">
        <w:rPr>
          <w:rFonts w:ascii="Times New Roman" w:hAnsi="Times New Roman" w:cs="Times New Roman"/>
          <w:sz w:val="28"/>
          <w:szCs w:val="28"/>
        </w:rPr>
        <w:t xml:space="preserve"> выполнился 3 случай (с комплексными значениями)</w:t>
      </w:r>
    </w:p>
    <w:p w:rsidR="006D3E28" w:rsidRPr="007F7F7C" w:rsidRDefault="006D3E28" w:rsidP="00C71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7F7C">
        <w:rPr>
          <w:rFonts w:ascii="Times New Roman" w:hAnsi="Times New Roman" w:cs="Times New Roman"/>
          <w:sz w:val="28"/>
          <w:szCs w:val="28"/>
        </w:rPr>
        <w:t>Начальное приближение:</w:t>
      </w:r>
      <w:r w:rsidRPr="007F7F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F7F7C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7F7F7C">
        <w:rPr>
          <w:rFonts w:ascii="Times New Roman" w:hAnsi="Times New Roman" w:cs="Times New Roman"/>
          <w:color w:val="000000"/>
          <w:sz w:val="28"/>
          <w:szCs w:val="28"/>
        </w:rPr>
        <w:t xml:space="preserve"> = {1, -1, 1, 1, 1, -1,2, -2,1, 2}</w:t>
      </w:r>
      <w:r w:rsidRPr="007F7F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eps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-9</m:t>
            </m:r>
          </m:sup>
        </m:sSup>
      </m:oMath>
    </w:p>
    <w:p w:rsidR="006D3E28" w:rsidRPr="007F7F7C" w:rsidRDefault="006D3E28" w:rsidP="006D3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F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B58BE" wp14:editId="7D084085">
            <wp:extent cx="3461796" cy="2095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746" cy="20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16" w:rsidRPr="007F7F7C" w:rsidRDefault="00C71916" w:rsidP="00C719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7F7C">
        <w:rPr>
          <w:rFonts w:ascii="Times New Roman" w:hAnsi="Times New Roman" w:cs="Times New Roman"/>
          <w:sz w:val="28"/>
          <w:szCs w:val="28"/>
        </w:rPr>
        <w:t>Для первой матрицы: выполнился 2 случай (максимальные значения равны по модулю, различаются по знаку)</w:t>
      </w:r>
    </w:p>
    <w:p w:rsidR="00C71916" w:rsidRPr="007F7F7C" w:rsidRDefault="00C71916" w:rsidP="00C7191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F7C">
        <w:rPr>
          <w:rFonts w:ascii="Times New Roman" w:hAnsi="Times New Roman" w:cs="Times New Roman"/>
          <w:sz w:val="28"/>
          <w:szCs w:val="28"/>
        </w:rPr>
        <w:t>Начальное приближение:</w:t>
      </w:r>
      <w:r w:rsidRPr="007F7F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71916" w:rsidRPr="007F7F7C" w:rsidRDefault="00C71916" w:rsidP="00C71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7F7C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7F7F7C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7F7F7C">
        <w:rPr>
          <w:rFonts w:ascii="Times New Roman" w:hAnsi="Times New Roman" w:cs="Times New Roman"/>
          <w:color w:val="000000"/>
          <w:sz w:val="28"/>
          <w:szCs w:val="28"/>
        </w:rPr>
        <w:t xml:space="preserve"> = {1, -1, 1, 1, 1, -1,2, -2,1, 2</w:t>
      </w:r>
      <w:r w:rsidRPr="007F7F7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7F7F7C">
        <w:rPr>
          <w:rFonts w:ascii="Times New Roman" w:hAnsi="Times New Roman" w:cs="Times New Roman"/>
          <w:color w:val="000000"/>
          <w:sz w:val="28"/>
          <w:szCs w:val="28"/>
        </w:rPr>
        <w:t xml:space="preserve"> 1, -1, 1, 1, 1, -1,2, -2,1, 2}, </w:t>
      </w:r>
      <w:r w:rsidRPr="007F7F7C">
        <w:rPr>
          <w:rFonts w:ascii="Times New Roman" w:hAnsi="Times New Roman" w:cs="Times New Roman"/>
          <w:color w:val="000000"/>
          <w:sz w:val="28"/>
          <w:szCs w:val="28"/>
          <w:lang w:val="en-US"/>
        </w:rPr>
        <w:t>eps</w:t>
      </w:r>
      <w:r w:rsidRPr="007F7F7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-9</m:t>
            </m:r>
          </m:sup>
        </m:sSup>
      </m:oMath>
    </w:p>
    <w:p w:rsidR="006D3E28" w:rsidRPr="007F7F7C" w:rsidRDefault="00C71916" w:rsidP="006D3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F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A023CE" wp14:editId="5A8A687B">
            <wp:extent cx="2800741" cy="43821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28" w:rsidRPr="007F7F7C" w:rsidRDefault="005711F6" w:rsidP="006D3E28">
      <w:pPr>
        <w:rPr>
          <w:rFonts w:ascii="Times New Roman" w:hAnsi="Times New Roman" w:cs="Times New Roman"/>
          <w:sz w:val="28"/>
          <w:szCs w:val="28"/>
        </w:rPr>
      </w:pPr>
      <w:r w:rsidRPr="007F7F7C">
        <w:rPr>
          <w:rFonts w:ascii="Times New Roman" w:hAnsi="Times New Roman" w:cs="Times New Roman"/>
          <w:sz w:val="28"/>
          <w:szCs w:val="28"/>
        </w:rPr>
        <w:lastRenderedPageBreak/>
        <w:t xml:space="preserve">Запустим степенной метод на матрицах размером от 2 до 200, заполненных случайными числами, и построим график зависимости времени работы от размера матрицы. </w:t>
      </w:r>
      <w:r w:rsidRPr="007F7F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D71DF0" wp14:editId="79A43F33">
            <wp:extent cx="5506218" cy="3296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B6" w:rsidRPr="007F7F7C" w:rsidRDefault="005711F6" w:rsidP="006D3E28">
      <w:pPr>
        <w:rPr>
          <w:rFonts w:ascii="Times New Roman" w:hAnsi="Times New Roman" w:cs="Times New Roman"/>
          <w:sz w:val="28"/>
          <w:szCs w:val="28"/>
        </w:rPr>
      </w:pPr>
      <w:r w:rsidRPr="007F7F7C">
        <w:rPr>
          <w:rFonts w:ascii="Times New Roman" w:hAnsi="Times New Roman" w:cs="Times New Roman"/>
          <w:sz w:val="28"/>
          <w:szCs w:val="28"/>
        </w:rPr>
        <w:t xml:space="preserve">Из графика видно, что в целом влияние размера матрицы есть, но на некоторых небольших матрицах (30*30, например), алгоритм работает гораздо дольше, чем </w:t>
      </w:r>
      <w:proofErr w:type="gramStart"/>
      <w:r w:rsidRPr="007F7F7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F7F7C">
        <w:rPr>
          <w:rFonts w:ascii="Times New Roman" w:hAnsi="Times New Roman" w:cs="Times New Roman"/>
          <w:sz w:val="28"/>
          <w:szCs w:val="28"/>
        </w:rPr>
        <w:t xml:space="preserve"> больших. Это объясняется тем, что время работы алгоритма зависит от того, насколько сильно максимальное собственное значение отличается от всех остальных.</w:t>
      </w:r>
    </w:p>
    <w:p w:rsidR="00D237B6" w:rsidRPr="007F7F7C" w:rsidRDefault="00D237B6" w:rsidP="006D3E28">
      <w:pPr>
        <w:rPr>
          <w:rFonts w:ascii="Times New Roman" w:hAnsi="Times New Roman" w:cs="Times New Roman"/>
          <w:sz w:val="28"/>
          <w:szCs w:val="28"/>
        </w:rPr>
      </w:pPr>
    </w:p>
    <w:p w:rsidR="005711F6" w:rsidRPr="007F7F7C" w:rsidRDefault="00D237B6" w:rsidP="00D23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7F7C">
        <w:rPr>
          <w:rFonts w:ascii="Times New Roman" w:hAnsi="Times New Roman" w:cs="Times New Roman"/>
          <w:sz w:val="28"/>
          <w:szCs w:val="28"/>
        </w:rPr>
        <w:t>Задание №2</w:t>
      </w:r>
    </w:p>
    <w:p w:rsidR="00D237B6" w:rsidRPr="007F7F7C" w:rsidRDefault="00D237B6" w:rsidP="00D237B6">
      <w:pPr>
        <w:rPr>
          <w:rFonts w:ascii="Times New Roman" w:hAnsi="Times New Roman" w:cs="Times New Roman"/>
          <w:sz w:val="28"/>
          <w:szCs w:val="28"/>
        </w:rPr>
      </w:pPr>
      <w:r w:rsidRPr="007F7F7C">
        <w:rPr>
          <w:rFonts w:ascii="Times New Roman" w:hAnsi="Times New Roman" w:cs="Times New Roman"/>
          <w:sz w:val="28"/>
          <w:szCs w:val="28"/>
        </w:rPr>
        <w:t xml:space="preserve">Для </w:t>
      </w:r>
      <w:r w:rsidRPr="007F7F7C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F7F7C">
        <w:rPr>
          <w:rFonts w:ascii="Times New Roman" w:hAnsi="Times New Roman" w:cs="Times New Roman"/>
          <w:sz w:val="28"/>
          <w:szCs w:val="28"/>
        </w:rPr>
        <w:t xml:space="preserve"> алгоритма сначала приведем матрицу к форме Хессенберга (использую метод простых итераций). Далее мы приводим матрицу к виду, где под главной диагональю находится хотя бы (</w:t>
      </w:r>
      <w:r w:rsidRPr="007F7F7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7F7C">
        <w:rPr>
          <w:rFonts w:ascii="Times New Roman" w:hAnsi="Times New Roman" w:cs="Times New Roman"/>
          <w:sz w:val="28"/>
          <w:szCs w:val="28"/>
        </w:rPr>
        <w:t xml:space="preserve"> – 1) / 2 нулей. В теории сказано, что достаточно привести к форме Хессенберга только 1 раз (перед запуском самого алгоритма), но путём попыток улучшить точность значений выяснилось, что точность будет выше, если приводить к Хессенбергу на каждой итерации приведения к нужной форме. После этого мы ищем собственные значения. </w:t>
      </w:r>
    </w:p>
    <w:p w:rsidR="00D237B6" w:rsidRPr="007F7F7C" w:rsidRDefault="00D237B6" w:rsidP="00D237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7F7C">
        <w:rPr>
          <w:rFonts w:ascii="Times New Roman" w:hAnsi="Times New Roman" w:cs="Times New Roman"/>
          <w:sz w:val="28"/>
          <w:szCs w:val="28"/>
        </w:rPr>
        <w:t>Критерий остановки:</w:t>
      </w:r>
    </w:p>
    <w:p w:rsidR="00D237B6" w:rsidRPr="007F7F7C" w:rsidRDefault="00D237B6" w:rsidP="00D237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F7F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7F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7F7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7F7C">
        <w:rPr>
          <w:rFonts w:ascii="Times New Roman" w:hAnsi="Times New Roman" w:cs="Times New Roman"/>
          <w:sz w:val="28"/>
          <w:szCs w:val="28"/>
        </w:rPr>
        <w:t xml:space="preserve">) -  значения полученные на </w:t>
      </w:r>
      <w:r w:rsidRPr="007F7F7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7F7C">
        <w:rPr>
          <w:rFonts w:ascii="Times New Roman" w:hAnsi="Times New Roman" w:cs="Times New Roman"/>
          <w:sz w:val="28"/>
          <w:szCs w:val="28"/>
        </w:rPr>
        <w:t>-ой итерации;</w:t>
      </w:r>
    </w:p>
    <w:p w:rsidR="00D237B6" w:rsidRPr="007F7F7C" w:rsidRDefault="00D237B6" w:rsidP="00D237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F7F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7F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7F7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7F7C">
        <w:rPr>
          <w:rFonts w:ascii="Times New Roman" w:hAnsi="Times New Roman" w:cs="Times New Roman"/>
          <w:sz w:val="28"/>
          <w:szCs w:val="28"/>
        </w:rPr>
        <w:t xml:space="preserve"> + 1</w:t>
      </w:r>
      <w:r w:rsidRPr="007F7F7C">
        <w:rPr>
          <w:rFonts w:ascii="Times New Roman" w:hAnsi="Times New Roman" w:cs="Times New Roman"/>
          <w:sz w:val="28"/>
          <w:szCs w:val="28"/>
        </w:rPr>
        <w:t xml:space="preserve">) -  значения полученные на </w:t>
      </w:r>
      <w:r w:rsidRPr="007F7F7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7F7C">
        <w:rPr>
          <w:rFonts w:ascii="Times New Roman" w:hAnsi="Times New Roman" w:cs="Times New Roman"/>
          <w:sz w:val="28"/>
          <w:szCs w:val="28"/>
        </w:rPr>
        <w:t xml:space="preserve"> + 1</w:t>
      </w:r>
      <w:r w:rsidRPr="007F7F7C">
        <w:rPr>
          <w:rFonts w:ascii="Times New Roman" w:hAnsi="Times New Roman" w:cs="Times New Roman"/>
          <w:sz w:val="28"/>
          <w:szCs w:val="28"/>
        </w:rPr>
        <w:t>-ой итерации;</w:t>
      </w:r>
    </w:p>
    <w:p w:rsidR="00D237B6" w:rsidRPr="007F7F7C" w:rsidRDefault="007F7F7C" w:rsidP="00D237B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F7F7C">
        <w:rPr>
          <w:rFonts w:ascii="Times New Roman" w:hAnsi="Times New Roman" w:cs="Times New Roman"/>
          <w:sz w:val="28"/>
          <w:szCs w:val="28"/>
        </w:rPr>
        <w:t>Тогда алгоритм остановит</w:t>
      </w:r>
      <w:r w:rsidR="00D237B6" w:rsidRPr="007F7F7C">
        <w:rPr>
          <w:rFonts w:ascii="Times New Roman" w:hAnsi="Times New Roman" w:cs="Times New Roman"/>
          <w:sz w:val="28"/>
          <w:szCs w:val="28"/>
        </w:rPr>
        <w:t xml:space="preserve">ся, если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0≤i≤n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|a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-a(k)[i]|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&lt;eps</m:t>
        </m:r>
      </m:oMath>
      <w:r w:rsidRPr="007F7F7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F7F7C" w:rsidRPr="007F7F7C" w:rsidRDefault="007F7F7C" w:rsidP="00D237B6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7F7C">
        <w:rPr>
          <w:rFonts w:ascii="Times New Roman" w:eastAsiaTheme="minorEastAsia" w:hAnsi="Times New Roman" w:cs="Times New Roman"/>
          <w:sz w:val="28"/>
          <w:szCs w:val="28"/>
        </w:rPr>
        <w:lastRenderedPageBreak/>
        <w:t>Собственные значений для 1ой матрицы:</w:t>
      </w:r>
      <w:r w:rsidRPr="007F7F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F7F7C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D197E84" wp14:editId="46175283">
            <wp:extent cx="3010320" cy="2267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7C" w:rsidRPr="007F7F7C" w:rsidRDefault="007F7F7C" w:rsidP="00D237B6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F7F7C" w:rsidRDefault="007F7F7C" w:rsidP="00D237B6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F7F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Собственные значения для 2ой матрицы: </w:t>
      </w:r>
      <w:r w:rsidRPr="007F7F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C54D26" wp14:editId="372D7150">
            <wp:extent cx="2953162" cy="408679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69" w:rsidRDefault="00AA6C69" w:rsidP="00D237B6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A6C69" w:rsidRPr="00AA6C69" w:rsidRDefault="00AA6C69" w:rsidP="00D237B6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График зависимости времени работы алгоритма от размера матрицы:</w:t>
      </w:r>
      <w:r w:rsidRPr="00AA6C69">
        <w:rPr>
          <w:noProof/>
          <w:lang w:eastAsia="ru-RU"/>
        </w:rPr>
        <w:t xml:space="preserve"> </w:t>
      </w:r>
      <w:r w:rsidRPr="00AA6C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529ACC" wp14:editId="26D2E904">
            <wp:extent cx="3710940" cy="238216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0082" cy="23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7C" w:rsidRPr="007F7F7C" w:rsidRDefault="007F7F7C" w:rsidP="00D237B6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F7F7C" w:rsidRPr="007F7F7C" w:rsidRDefault="007F7F7C" w:rsidP="00D237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4CE0" w:rsidRPr="007F7F7C" w:rsidRDefault="00AA6C69" w:rsidP="00AA6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можно сказать, что сильной зависимости размер/время нет. Очевидно, что для матриц с большим размером будут дольше работать вспомогательные операции (умножение матриц, поиск нулей, приведение к Хессенбергу). Сходимость же самого алгоритма зависит от того, насколько сильно собственные значения различаются между собой.</w:t>
      </w:r>
    </w:p>
    <w:p w:rsidR="003E2CED" w:rsidRPr="007F7F7C" w:rsidRDefault="003E2CED" w:rsidP="003E2CED">
      <w:pPr>
        <w:jc w:val="center"/>
        <w:rPr>
          <w:rFonts w:ascii="Times New Roman" w:hAnsi="Times New Roman" w:cs="Times New Roman"/>
          <w:sz w:val="28"/>
          <w:szCs w:val="28"/>
        </w:rPr>
      </w:pPr>
      <w:r w:rsidRPr="007F7F7C">
        <w:rPr>
          <w:rFonts w:ascii="Times New Roman" w:hAnsi="Times New Roman" w:cs="Times New Roman"/>
          <w:sz w:val="28"/>
          <w:szCs w:val="28"/>
        </w:rPr>
        <w:t>Задание №3</w:t>
      </w:r>
    </w:p>
    <w:p w:rsidR="003E2CED" w:rsidRPr="007F7F7C" w:rsidRDefault="003E2CED" w:rsidP="003E2CE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7F7C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7F7F7C">
        <w:rPr>
          <w:rFonts w:ascii="Times New Roman" w:hAnsi="Times New Roman" w:cs="Times New Roman"/>
          <w:sz w:val="28"/>
          <w:szCs w:val="28"/>
          <w:lang w:val="en-US"/>
        </w:rPr>
        <w:t>Desmos</w:t>
      </w:r>
      <w:proofErr w:type="spellEnd"/>
      <w:r w:rsidRPr="007F7F7C">
        <w:rPr>
          <w:rFonts w:ascii="Times New Roman" w:hAnsi="Times New Roman" w:cs="Times New Roman"/>
          <w:sz w:val="28"/>
          <w:szCs w:val="28"/>
        </w:rPr>
        <w:t xml:space="preserve"> построим график нашей функции.</w:t>
      </w:r>
      <w:r w:rsidRPr="007F7F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F7F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60E0FA" wp14:editId="50A3CBA2">
            <wp:extent cx="5940425" cy="1618611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ED" w:rsidRPr="007F7F7C" w:rsidRDefault="003E2CED" w:rsidP="003E2CE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7F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же посмотрим на график </w:t>
      </w:r>
      <w:r w:rsidRPr="007F7F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7F7F7C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7F7F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7F7F7C">
        <w:rPr>
          <w:rFonts w:ascii="Times New Roman" w:hAnsi="Times New Roman" w:cs="Times New Roman"/>
          <w:noProof/>
          <w:sz w:val="28"/>
          <w:szCs w:val="28"/>
          <w:lang w:eastAsia="ru-RU"/>
        </w:rPr>
        <w:t>) = 0. Выберем отрезки отделенности</w:t>
      </w:r>
      <w:r w:rsidR="00752717" w:rsidRPr="007F7F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[-2,-1.7], [-1.5 , -1], [1.6, 2.6]. Из графика видно, что на этих отрезках по одному корню.</w:t>
      </w:r>
    </w:p>
    <w:p w:rsidR="003E2CED" w:rsidRPr="007F7F7C" w:rsidRDefault="003E2CED" w:rsidP="003E2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F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C7E683" wp14:editId="2DE2EF35">
            <wp:extent cx="5940425" cy="28417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78" w:rsidRPr="007F7F7C" w:rsidRDefault="00A03678" w:rsidP="003E2C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7F7F7C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7F7F7C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7F7F7C">
        <w:rPr>
          <w:rFonts w:ascii="Times New Roman" w:hAnsi="Times New Roman" w:cs="Times New Roman"/>
          <w:sz w:val="28"/>
          <w:szCs w:val="28"/>
        </w:rPr>
        <w:t xml:space="preserve"> сократим наши отрезки до длины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7F7F7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34CE0" w:rsidRPr="007F7F7C">
        <w:rPr>
          <w:rFonts w:ascii="Times New Roman" w:eastAsiaTheme="minorEastAsia" w:hAnsi="Times New Roman" w:cs="Times New Roman"/>
          <w:sz w:val="28"/>
          <w:szCs w:val="28"/>
        </w:rPr>
        <w:t xml:space="preserve"> Т.к. производная нашей функции сло</w:t>
      </w:r>
      <w:bookmarkStart w:id="0" w:name="_GoBack"/>
      <w:bookmarkEnd w:id="0"/>
      <w:r w:rsidR="00534CE0" w:rsidRPr="007F7F7C">
        <w:rPr>
          <w:rFonts w:ascii="Times New Roman" w:eastAsiaTheme="minorEastAsia" w:hAnsi="Times New Roman" w:cs="Times New Roman"/>
          <w:sz w:val="28"/>
          <w:szCs w:val="28"/>
        </w:rPr>
        <w:t xml:space="preserve">жная, будем </w:t>
      </w:r>
      <w:proofErr w:type="gramStart"/>
      <w:r w:rsidR="00534CE0" w:rsidRPr="007F7F7C">
        <w:rPr>
          <w:rFonts w:ascii="Times New Roman" w:eastAsiaTheme="minorEastAsia" w:hAnsi="Times New Roman" w:cs="Times New Roman"/>
          <w:sz w:val="28"/>
          <w:szCs w:val="28"/>
        </w:rPr>
        <w:t>решать</w:t>
      </w:r>
      <w:proofErr w:type="gramEnd"/>
      <w:r w:rsidR="00534CE0" w:rsidRPr="007F7F7C">
        <w:rPr>
          <w:rFonts w:ascii="Times New Roman" w:eastAsiaTheme="minorEastAsia" w:hAnsi="Times New Roman" w:cs="Times New Roman"/>
          <w:sz w:val="28"/>
          <w:szCs w:val="28"/>
        </w:rPr>
        <w:t xml:space="preserve"> используя модификацию метода Ньютона. </w:t>
      </w:r>
    </w:p>
    <w:p w:rsidR="00534CE0" w:rsidRPr="007F7F7C" w:rsidRDefault="00534CE0" w:rsidP="003E2CED">
      <w:pPr>
        <w:rPr>
          <w:rFonts w:ascii="Times New Roman" w:hAnsi="Times New Roman" w:cs="Times New Roman"/>
          <w:sz w:val="28"/>
          <w:szCs w:val="28"/>
        </w:rPr>
      </w:pPr>
      <w:r w:rsidRPr="007F7F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FF7FE5" wp14:editId="65DA6482">
            <wp:extent cx="4163006" cy="4944165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E0" w:rsidRPr="007F7F7C" w:rsidRDefault="00534CE0" w:rsidP="00534CE0">
      <w:pPr>
        <w:rPr>
          <w:rFonts w:ascii="Times New Roman" w:hAnsi="Times New Roman" w:cs="Times New Roman"/>
          <w:sz w:val="28"/>
          <w:szCs w:val="28"/>
        </w:rPr>
      </w:pPr>
      <w:r w:rsidRPr="007F7F7C">
        <w:rPr>
          <w:rFonts w:ascii="Times New Roman" w:hAnsi="Times New Roman" w:cs="Times New Roman"/>
          <w:sz w:val="28"/>
          <w:szCs w:val="28"/>
        </w:rPr>
        <w:t>Как видим, наш алгоритм правильно находит корни на заданных промежутках. Несмотря на то, что использовалась модификация алгоритма Ньютона, корни нашлись за маленькое число итераций.</w:t>
      </w:r>
    </w:p>
    <w:p w:rsidR="00534CE0" w:rsidRPr="007F7F7C" w:rsidRDefault="00534CE0" w:rsidP="003E2CED">
      <w:pPr>
        <w:rPr>
          <w:rFonts w:ascii="Times New Roman" w:hAnsi="Times New Roman" w:cs="Times New Roman"/>
          <w:sz w:val="28"/>
          <w:szCs w:val="28"/>
        </w:rPr>
      </w:pPr>
    </w:p>
    <w:sectPr w:rsidR="00534CE0" w:rsidRPr="007F7F7C" w:rsidSect="00534CE0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160" w:rsidRDefault="00C36160" w:rsidP="00C71916">
      <w:pPr>
        <w:spacing w:after="0" w:line="240" w:lineRule="auto"/>
      </w:pPr>
      <w:r>
        <w:separator/>
      </w:r>
    </w:p>
  </w:endnote>
  <w:endnote w:type="continuationSeparator" w:id="0">
    <w:p w:rsidR="00C36160" w:rsidRDefault="00C36160" w:rsidP="00C7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160" w:rsidRDefault="00C36160" w:rsidP="00C71916">
      <w:pPr>
        <w:spacing w:after="0" w:line="240" w:lineRule="auto"/>
      </w:pPr>
      <w:r>
        <w:separator/>
      </w:r>
    </w:p>
  </w:footnote>
  <w:footnote w:type="continuationSeparator" w:id="0">
    <w:p w:rsidR="00C36160" w:rsidRDefault="00C36160" w:rsidP="00C71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98"/>
    <w:rsid w:val="002473D9"/>
    <w:rsid w:val="003E2CED"/>
    <w:rsid w:val="00534CE0"/>
    <w:rsid w:val="005711F6"/>
    <w:rsid w:val="006D3E28"/>
    <w:rsid w:val="00752717"/>
    <w:rsid w:val="007F7F7C"/>
    <w:rsid w:val="00865363"/>
    <w:rsid w:val="00A03678"/>
    <w:rsid w:val="00A80BBF"/>
    <w:rsid w:val="00AA6C69"/>
    <w:rsid w:val="00B00F24"/>
    <w:rsid w:val="00C15498"/>
    <w:rsid w:val="00C36160"/>
    <w:rsid w:val="00C71916"/>
    <w:rsid w:val="00D2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3E2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D3E28"/>
    <w:rPr>
      <w:color w:val="808080"/>
    </w:rPr>
  </w:style>
  <w:style w:type="paragraph" w:styleId="a6">
    <w:name w:val="header"/>
    <w:basedOn w:val="a"/>
    <w:link w:val="a7"/>
    <w:uiPriority w:val="99"/>
    <w:unhideWhenUsed/>
    <w:rsid w:val="00C71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1916"/>
  </w:style>
  <w:style w:type="paragraph" w:styleId="a8">
    <w:name w:val="footer"/>
    <w:basedOn w:val="a"/>
    <w:link w:val="a9"/>
    <w:uiPriority w:val="99"/>
    <w:unhideWhenUsed/>
    <w:rsid w:val="00C71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19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3E2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D3E28"/>
    <w:rPr>
      <w:color w:val="808080"/>
    </w:rPr>
  </w:style>
  <w:style w:type="paragraph" w:styleId="a6">
    <w:name w:val="header"/>
    <w:basedOn w:val="a"/>
    <w:link w:val="a7"/>
    <w:uiPriority w:val="99"/>
    <w:unhideWhenUsed/>
    <w:rsid w:val="00C71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1916"/>
  </w:style>
  <w:style w:type="paragraph" w:styleId="a8">
    <w:name w:val="footer"/>
    <w:basedOn w:val="a"/>
    <w:link w:val="a9"/>
    <w:uiPriority w:val="99"/>
    <w:unhideWhenUsed/>
    <w:rsid w:val="00C71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1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163BD-1076-4032-90E1-93A94AF21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</dc:creator>
  <cp:keywords/>
  <dc:description/>
  <cp:lastModifiedBy>Juliet</cp:lastModifiedBy>
  <cp:revision>5</cp:revision>
  <dcterms:created xsi:type="dcterms:W3CDTF">2022-05-23T08:54:00Z</dcterms:created>
  <dcterms:modified xsi:type="dcterms:W3CDTF">2022-05-24T16:40:00Z</dcterms:modified>
</cp:coreProperties>
</file>