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875" w:rsidRPr="00973875" w:rsidRDefault="00973875" w:rsidP="00973875">
      <w:pPr>
        <w:jc w:val="center"/>
        <w:rPr>
          <w:b/>
          <w:sz w:val="32"/>
          <w:lang w:val="es-CO"/>
        </w:rPr>
      </w:pPr>
      <w:r w:rsidRPr="00973875">
        <w:rPr>
          <w:b/>
          <w:sz w:val="32"/>
          <w:lang w:val="es-CO"/>
        </w:rPr>
        <w:t>Recomendaciones para trabajar con JUnit 4 y 5 en Netbeans</w:t>
      </w:r>
    </w:p>
    <w:p w:rsidR="00973875" w:rsidRDefault="00973875" w:rsidP="00160C3D">
      <w:pPr>
        <w:rPr>
          <w:lang w:val="es-CO"/>
        </w:rPr>
      </w:pPr>
    </w:p>
    <w:p w:rsidR="00160C3D" w:rsidRDefault="00160C3D" w:rsidP="00160C3D">
      <w:pPr>
        <w:rPr>
          <w:lang w:val="es-CO"/>
        </w:rPr>
      </w:pPr>
      <w:r w:rsidRPr="00160C3D">
        <w:rPr>
          <w:lang w:val="es-CO"/>
        </w:rPr>
        <w:t xml:space="preserve">Recomendación 1. </w:t>
      </w:r>
      <w:r w:rsidR="00973875">
        <w:rPr>
          <w:lang w:val="es-CO"/>
        </w:rPr>
        <w:t>Crear el Test a partir de una Clase</w:t>
      </w:r>
    </w:p>
    <w:p w:rsidR="00160C3D" w:rsidRDefault="00160C3D" w:rsidP="00160C3D">
      <w:pPr>
        <w:pStyle w:val="Prrafodelista"/>
        <w:numPr>
          <w:ilvl w:val="0"/>
          <w:numId w:val="2"/>
        </w:numPr>
        <w:rPr>
          <w:lang w:val="es-CO"/>
        </w:rPr>
      </w:pPr>
      <w:r w:rsidRPr="00160C3D">
        <w:rPr>
          <w:lang w:val="es-CO"/>
        </w:rPr>
        <w:t>Deben crear primero la Clase que se va a implementar, aunque sea en blanco</w:t>
      </w:r>
    </w:p>
    <w:p w:rsidR="00160C3D" w:rsidRPr="00160C3D" w:rsidRDefault="00160C3D" w:rsidP="00160C3D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Deben crear el test para la clase que tienen en blanco</w:t>
      </w:r>
    </w:p>
    <w:p w:rsidR="00160C3D" w:rsidRPr="00160C3D" w:rsidRDefault="00160C3D" w:rsidP="00160C3D">
      <w:pPr>
        <w:rPr>
          <w:lang w:val="es-CO"/>
        </w:rPr>
      </w:pPr>
      <w:r>
        <w:rPr>
          <w:noProof/>
        </w:rPr>
        <w:drawing>
          <wp:inline distT="0" distB="0" distL="0" distR="0">
            <wp:extent cx="3905250" cy="52482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0C3D" w:rsidRDefault="00160C3D" w:rsidP="00160C3D">
      <w:pPr>
        <w:rPr>
          <w:lang w:val="es-CO"/>
        </w:rPr>
      </w:pPr>
    </w:p>
    <w:p w:rsidR="00973875" w:rsidRDefault="00973875" w:rsidP="00973875">
      <w:pPr>
        <w:rPr>
          <w:lang w:val="es-CO"/>
        </w:rPr>
      </w:pPr>
      <w:r>
        <w:rPr>
          <w:lang w:val="es-CO"/>
        </w:rPr>
        <w:t>Recomendación 2</w:t>
      </w:r>
      <w:r w:rsidRPr="00160C3D">
        <w:rPr>
          <w:lang w:val="es-CO"/>
        </w:rPr>
        <w:t xml:space="preserve">. </w:t>
      </w:r>
      <w:r>
        <w:rPr>
          <w:lang w:val="es-CO"/>
        </w:rPr>
        <w:t>Crear el Test</w:t>
      </w:r>
    </w:p>
    <w:p w:rsidR="00973875" w:rsidRDefault="00973875" w:rsidP="00973875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Debe crearse un paquete espejo igual al del código fuente</w:t>
      </w:r>
    </w:p>
    <w:p w:rsidR="00973875" w:rsidRPr="00973875" w:rsidRDefault="00973875" w:rsidP="00973875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Debe crearse la clase de prueba con el sufijo Test</w:t>
      </w:r>
    </w:p>
    <w:p w:rsidR="00973875" w:rsidRDefault="00973875" w:rsidP="00160C3D">
      <w:pPr>
        <w:rPr>
          <w:lang w:val="es-CO"/>
        </w:rPr>
      </w:pPr>
    </w:p>
    <w:p w:rsidR="00160C3D" w:rsidRDefault="00973875" w:rsidP="00160C3D">
      <w:pPr>
        <w:rPr>
          <w:lang w:val="es-CO"/>
        </w:rPr>
      </w:pPr>
      <w:r>
        <w:rPr>
          <w:lang w:val="es-CO"/>
        </w:rPr>
        <w:lastRenderedPageBreak/>
        <w:t>Recomendación 3</w:t>
      </w:r>
      <w:r w:rsidR="00160C3D" w:rsidRPr="00160C3D">
        <w:rPr>
          <w:lang w:val="es-CO"/>
        </w:rPr>
        <w:t xml:space="preserve">. </w:t>
      </w:r>
      <w:r>
        <w:rPr>
          <w:lang w:val="es-CO"/>
        </w:rPr>
        <w:t>Cuando no les corra Test para Packages o el</w:t>
      </w:r>
      <w:r w:rsidR="00160C3D" w:rsidRPr="00160C3D">
        <w:rPr>
          <w:lang w:val="es-CO"/>
        </w:rPr>
        <w:t xml:space="preserve"> Proyecto </w:t>
      </w:r>
      <w:r w:rsidR="00160C3D">
        <w:rPr>
          <w:lang w:val="es-CO"/>
        </w:rPr>
        <w:t>deben agregar una acción para probar Project Test.</w:t>
      </w:r>
    </w:p>
    <w:p w:rsidR="00160C3D" w:rsidRDefault="00160C3D" w:rsidP="00160C3D">
      <w:pPr>
        <w:rPr>
          <w:lang w:val="es-CO"/>
        </w:rPr>
      </w:pPr>
    </w:p>
    <w:p w:rsidR="00160C3D" w:rsidRPr="00160C3D" w:rsidRDefault="00160C3D" w:rsidP="00160C3D">
      <w:pPr>
        <w:pStyle w:val="Prrafodelista"/>
        <w:numPr>
          <w:ilvl w:val="0"/>
          <w:numId w:val="3"/>
        </w:numPr>
        <w:rPr>
          <w:lang w:val="es-CO"/>
        </w:rPr>
      </w:pPr>
      <w:proofErr w:type="spellStart"/>
      <w:r>
        <w:rPr>
          <w:lang w:val="es-CO"/>
        </w:rPr>
        <w:t>Click</w:t>
      </w:r>
      <w:proofErr w:type="spellEnd"/>
      <w:r>
        <w:rPr>
          <w:lang w:val="es-CO"/>
        </w:rPr>
        <w:t xml:space="preserve"> derecho en el proyecto y le dan propiedades</w:t>
      </w:r>
    </w:p>
    <w:p w:rsidR="00160C3D" w:rsidRDefault="00160C3D" w:rsidP="00160C3D">
      <w:r>
        <w:rPr>
          <w:noProof/>
        </w:rPr>
        <w:drawing>
          <wp:inline distT="0" distB="0" distL="0" distR="0">
            <wp:extent cx="2181225" cy="66579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C3D" w:rsidRDefault="00160C3D"/>
    <w:p w:rsidR="00160C3D" w:rsidRPr="00160C3D" w:rsidRDefault="00973875" w:rsidP="00160C3D">
      <w:pPr>
        <w:pStyle w:val="Prrafodelista"/>
        <w:numPr>
          <w:ilvl w:val="0"/>
          <w:numId w:val="3"/>
        </w:numPr>
      </w:pPr>
      <w:r>
        <w:lastRenderedPageBreak/>
        <w:t>Van a</w:t>
      </w:r>
      <w:r w:rsidR="00160C3D" w:rsidRPr="00160C3D">
        <w:t xml:space="preserve"> </w:t>
      </w:r>
      <w:r>
        <w:t>“</w:t>
      </w:r>
      <w:r w:rsidR="00160C3D" w:rsidRPr="00160C3D">
        <w:t>Actions</w:t>
      </w:r>
      <w:r>
        <w:t>”</w:t>
      </w:r>
      <w:r w:rsidR="00160C3D" w:rsidRPr="00160C3D">
        <w:t xml:space="preserve"> y seleccionan Test Project y fijan Execute-Goals test-compile </w:t>
      </w:r>
      <w:proofErr w:type="spellStart"/>
      <w:r>
        <w:t>surefire:test</w:t>
      </w:r>
      <w:proofErr w:type="spellEnd"/>
    </w:p>
    <w:p w:rsidR="002E1EB6" w:rsidRDefault="00160C3D">
      <w:r>
        <w:rPr>
          <w:noProof/>
        </w:rPr>
        <w:drawing>
          <wp:inline distT="0" distB="0" distL="0" distR="0">
            <wp:extent cx="5610225" cy="4038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C3D" w:rsidRDefault="00160C3D"/>
    <w:p w:rsidR="00160C3D" w:rsidRDefault="00973875">
      <w:pPr>
        <w:rPr>
          <w:lang w:val="es-CO"/>
        </w:rPr>
      </w:pPr>
      <w:r>
        <w:rPr>
          <w:lang w:val="es-CO"/>
        </w:rPr>
        <w:t>Recomendación 4</w:t>
      </w:r>
      <w:r w:rsidR="00160C3D" w:rsidRPr="00160C3D">
        <w:rPr>
          <w:lang w:val="es-CO"/>
        </w:rPr>
        <w:t xml:space="preserve">. </w:t>
      </w:r>
      <w:r>
        <w:rPr>
          <w:lang w:val="es-CO"/>
        </w:rPr>
        <w:t xml:space="preserve"> </w:t>
      </w:r>
      <w:r w:rsidR="00160C3D" w:rsidRPr="00160C3D">
        <w:rPr>
          <w:lang w:val="es-CO"/>
        </w:rPr>
        <w:t xml:space="preserve">Si van a trabajar con </w:t>
      </w:r>
      <w:r w:rsidR="00160C3D">
        <w:rPr>
          <w:lang w:val="es-CO"/>
        </w:rPr>
        <w:t>JUnit5</w:t>
      </w:r>
      <w:r>
        <w:rPr>
          <w:lang w:val="es-CO"/>
        </w:rPr>
        <w:t xml:space="preserve"> (les pasé el proyecto)</w:t>
      </w:r>
      <w:r w:rsidR="00160C3D">
        <w:rPr>
          <w:lang w:val="es-CO"/>
        </w:rPr>
        <w:t xml:space="preserve"> entonces deben agregar al POM </w:t>
      </w:r>
      <w:r>
        <w:rPr>
          <w:lang w:val="es-CO"/>
        </w:rPr>
        <w:t xml:space="preserve">este </w:t>
      </w:r>
      <w:proofErr w:type="spellStart"/>
      <w:r>
        <w:rPr>
          <w:lang w:val="es-CO"/>
        </w:rPr>
        <w:t>plugin</w:t>
      </w:r>
      <w:proofErr w:type="spellEnd"/>
      <w:r>
        <w:rPr>
          <w:lang w:val="es-CO"/>
        </w:rPr>
        <w:t xml:space="preserve"> para que pueda hacer uso de @</w:t>
      </w:r>
      <w:proofErr w:type="spellStart"/>
      <w:r>
        <w:rPr>
          <w:lang w:val="es-CO"/>
        </w:rPr>
        <w:t>EachBefore</w:t>
      </w:r>
      <w:proofErr w:type="spellEnd"/>
      <w:r>
        <w:rPr>
          <w:lang w:val="es-CO"/>
        </w:rPr>
        <w:t>, @</w:t>
      </w:r>
      <w:proofErr w:type="spellStart"/>
      <w:r>
        <w:rPr>
          <w:lang w:val="es-CO"/>
        </w:rPr>
        <w:t>EachAfter</w:t>
      </w:r>
      <w:proofErr w:type="spellEnd"/>
      <w:r>
        <w:rPr>
          <w:lang w:val="es-CO"/>
        </w:rPr>
        <w:t xml:space="preserve"> etc.</w:t>
      </w:r>
    </w:p>
    <w:p w:rsidR="00160C3D" w:rsidRPr="00160C3D" w:rsidRDefault="00160C3D" w:rsidP="00160C3D">
      <w:r w:rsidRPr="00160C3D">
        <w:rPr>
          <w:lang w:val="es-CO"/>
        </w:rPr>
        <w:t xml:space="preserve">  </w:t>
      </w:r>
      <w:r w:rsidRPr="00160C3D">
        <w:t>&lt;build&gt;</w:t>
      </w:r>
    </w:p>
    <w:p w:rsidR="00160C3D" w:rsidRPr="00160C3D" w:rsidRDefault="00160C3D" w:rsidP="00160C3D">
      <w:r w:rsidRPr="00160C3D">
        <w:t xml:space="preserve">    &lt;plugins&gt;</w:t>
      </w:r>
    </w:p>
    <w:p w:rsidR="00160C3D" w:rsidRPr="00160C3D" w:rsidRDefault="00160C3D" w:rsidP="00160C3D">
      <w:r w:rsidRPr="00160C3D">
        <w:t xml:space="preserve">        &lt;plugin&gt;</w:t>
      </w:r>
    </w:p>
    <w:p w:rsidR="00160C3D" w:rsidRPr="00160C3D" w:rsidRDefault="00160C3D" w:rsidP="00160C3D">
      <w:r w:rsidRPr="00160C3D">
        <w:t xml:space="preserve">            &lt;</w:t>
      </w:r>
      <w:proofErr w:type="spellStart"/>
      <w:r w:rsidRPr="00160C3D">
        <w:t>artifactId</w:t>
      </w:r>
      <w:proofErr w:type="spellEnd"/>
      <w:r w:rsidRPr="00160C3D">
        <w:t>&gt;maven-surefire-plugin&lt;/</w:t>
      </w:r>
      <w:proofErr w:type="spellStart"/>
      <w:r w:rsidRPr="00160C3D">
        <w:t>artifactId</w:t>
      </w:r>
      <w:proofErr w:type="spellEnd"/>
      <w:r w:rsidRPr="00160C3D">
        <w:t>&gt;</w:t>
      </w:r>
    </w:p>
    <w:p w:rsidR="00160C3D" w:rsidRPr="00160C3D" w:rsidRDefault="00160C3D" w:rsidP="00160C3D">
      <w:r w:rsidRPr="00160C3D">
        <w:t xml:space="preserve">            &lt;version&gt;2.19.1&lt;/version&gt;</w:t>
      </w:r>
    </w:p>
    <w:p w:rsidR="00160C3D" w:rsidRPr="00160C3D" w:rsidRDefault="00160C3D" w:rsidP="00160C3D">
      <w:r w:rsidRPr="00160C3D">
        <w:t xml:space="preserve">            &lt;dependencies&gt;</w:t>
      </w:r>
    </w:p>
    <w:p w:rsidR="00160C3D" w:rsidRPr="00160C3D" w:rsidRDefault="00160C3D" w:rsidP="00160C3D">
      <w:r w:rsidRPr="00160C3D">
        <w:t xml:space="preserve">                &lt;dependency&gt;</w:t>
      </w:r>
    </w:p>
    <w:p w:rsidR="00160C3D" w:rsidRPr="00160C3D" w:rsidRDefault="00160C3D" w:rsidP="00160C3D">
      <w:r w:rsidRPr="00160C3D">
        <w:t xml:space="preserve">                    </w:t>
      </w:r>
      <w:proofErr w:type="gramStart"/>
      <w:r w:rsidRPr="00160C3D">
        <w:t>&lt;</w:t>
      </w:r>
      <w:proofErr w:type="spellStart"/>
      <w:r w:rsidRPr="00160C3D">
        <w:t>groupId</w:t>
      </w:r>
      <w:proofErr w:type="spellEnd"/>
      <w:r w:rsidRPr="00160C3D">
        <w:t>&gt;</w:t>
      </w:r>
      <w:proofErr w:type="spellStart"/>
      <w:r w:rsidRPr="00160C3D">
        <w:t>org.junit.platform</w:t>
      </w:r>
      <w:proofErr w:type="spellEnd"/>
      <w:proofErr w:type="gramEnd"/>
      <w:r w:rsidRPr="00160C3D">
        <w:t>&lt;/</w:t>
      </w:r>
      <w:proofErr w:type="spellStart"/>
      <w:r w:rsidRPr="00160C3D">
        <w:t>groupId</w:t>
      </w:r>
      <w:proofErr w:type="spellEnd"/>
      <w:r w:rsidRPr="00160C3D">
        <w:t>&gt;</w:t>
      </w:r>
    </w:p>
    <w:p w:rsidR="00160C3D" w:rsidRPr="00160C3D" w:rsidRDefault="00160C3D" w:rsidP="00160C3D">
      <w:r w:rsidRPr="00160C3D">
        <w:t xml:space="preserve">                    &lt;</w:t>
      </w:r>
      <w:proofErr w:type="spellStart"/>
      <w:r w:rsidRPr="00160C3D">
        <w:t>artifactId</w:t>
      </w:r>
      <w:proofErr w:type="spellEnd"/>
      <w:r w:rsidRPr="00160C3D">
        <w:t>&gt;</w:t>
      </w:r>
      <w:proofErr w:type="spellStart"/>
      <w:r w:rsidRPr="00160C3D">
        <w:t>junit</w:t>
      </w:r>
      <w:proofErr w:type="spellEnd"/>
      <w:r w:rsidRPr="00160C3D">
        <w:t>-platform-surefire-provider&lt;/</w:t>
      </w:r>
      <w:proofErr w:type="spellStart"/>
      <w:r w:rsidRPr="00160C3D">
        <w:t>artifactId</w:t>
      </w:r>
      <w:proofErr w:type="spellEnd"/>
      <w:r w:rsidRPr="00160C3D">
        <w:t>&gt;</w:t>
      </w:r>
    </w:p>
    <w:p w:rsidR="00160C3D" w:rsidRPr="00160C3D" w:rsidRDefault="00160C3D" w:rsidP="00160C3D">
      <w:pPr>
        <w:rPr>
          <w:lang w:val="es-CO"/>
        </w:rPr>
      </w:pPr>
      <w:r w:rsidRPr="00160C3D">
        <w:t xml:space="preserve">                    </w:t>
      </w:r>
      <w:r w:rsidRPr="00160C3D">
        <w:rPr>
          <w:lang w:val="es-CO"/>
        </w:rPr>
        <w:t>&lt;</w:t>
      </w:r>
      <w:proofErr w:type="spellStart"/>
      <w:r w:rsidRPr="00160C3D">
        <w:rPr>
          <w:lang w:val="es-CO"/>
        </w:rPr>
        <w:t>version</w:t>
      </w:r>
      <w:proofErr w:type="spellEnd"/>
      <w:r w:rsidRPr="00160C3D">
        <w:rPr>
          <w:lang w:val="es-CO"/>
        </w:rPr>
        <w:t>&gt;1.1.0&lt;/</w:t>
      </w:r>
      <w:proofErr w:type="spellStart"/>
      <w:r w:rsidRPr="00160C3D">
        <w:rPr>
          <w:lang w:val="es-CO"/>
        </w:rPr>
        <w:t>version</w:t>
      </w:r>
      <w:proofErr w:type="spellEnd"/>
      <w:r w:rsidRPr="00160C3D">
        <w:rPr>
          <w:lang w:val="es-CO"/>
        </w:rPr>
        <w:t>&gt;</w:t>
      </w:r>
    </w:p>
    <w:p w:rsidR="00160C3D" w:rsidRPr="00160C3D" w:rsidRDefault="00160C3D" w:rsidP="00160C3D">
      <w:pPr>
        <w:rPr>
          <w:lang w:val="es-CO"/>
        </w:rPr>
      </w:pPr>
      <w:r w:rsidRPr="00160C3D">
        <w:rPr>
          <w:lang w:val="es-CO"/>
        </w:rPr>
        <w:t xml:space="preserve">                &lt;/</w:t>
      </w:r>
      <w:proofErr w:type="spellStart"/>
      <w:r w:rsidRPr="00160C3D">
        <w:rPr>
          <w:lang w:val="es-CO"/>
        </w:rPr>
        <w:t>dependency</w:t>
      </w:r>
      <w:proofErr w:type="spellEnd"/>
      <w:r w:rsidRPr="00160C3D">
        <w:rPr>
          <w:lang w:val="es-CO"/>
        </w:rPr>
        <w:t>&gt;</w:t>
      </w:r>
    </w:p>
    <w:p w:rsidR="00160C3D" w:rsidRPr="00160C3D" w:rsidRDefault="00160C3D" w:rsidP="00160C3D">
      <w:pPr>
        <w:rPr>
          <w:lang w:val="es-CO"/>
        </w:rPr>
      </w:pPr>
      <w:r w:rsidRPr="00160C3D">
        <w:rPr>
          <w:lang w:val="es-CO"/>
        </w:rPr>
        <w:lastRenderedPageBreak/>
        <w:t xml:space="preserve">            &lt;/</w:t>
      </w:r>
      <w:proofErr w:type="spellStart"/>
      <w:r w:rsidRPr="00160C3D">
        <w:rPr>
          <w:lang w:val="es-CO"/>
        </w:rPr>
        <w:t>dependencies</w:t>
      </w:r>
      <w:proofErr w:type="spellEnd"/>
      <w:r w:rsidRPr="00160C3D">
        <w:rPr>
          <w:lang w:val="es-CO"/>
        </w:rPr>
        <w:t>&gt;</w:t>
      </w:r>
    </w:p>
    <w:p w:rsidR="00160C3D" w:rsidRPr="00160C3D" w:rsidRDefault="00160C3D" w:rsidP="00160C3D">
      <w:pPr>
        <w:rPr>
          <w:lang w:val="es-CO"/>
        </w:rPr>
      </w:pPr>
      <w:r w:rsidRPr="00160C3D">
        <w:rPr>
          <w:lang w:val="es-CO"/>
        </w:rPr>
        <w:t xml:space="preserve">        &lt;/</w:t>
      </w:r>
      <w:proofErr w:type="spellStart"/>
      <w:r w:rsidRPr="00160C3D">
        <w:rPr>
          <w:lang w:val="es-CO"/>
        </w:rPr>
        <w:t>plugin</w:t>
      </w:r>
      <w:proofErr w:type="spellEnd"/>
      <w:r w:rsidRPr="00160C3D">
        <w:rPr>
          <w:lang w:val="es-CO"/>
        </w:rPr>
        <w:t>&gt;</w:t>
      </w:r>
    </w:p>
    <w:p w:rsidR="00160C3D" w:rsidRPr="00160C3D" w:rsidRDefault="00160C3D" w:rsidP="00160C3D">
      <w:pPr>
        <w:rPr>
          <w:lang w:val="es-CO"/>
        </w:rPr>
      </w:pPr>
      <w:r w:rsidRPr="00160C3D">
        <w:rPr>
          <w:lang w:val="es-CO"/>
        </w:rPr>
        <w:t xml:space="preserve">    &lt;/</w:t>
      </w:r>
      <w:proofErr w:type="spellStart"/>
      <w:r w:rsidRPr="00160C3D">
        <w:rPr>
          <w:lang w:val="es-CO"/>
        </w:rPr>
        <w:t>plugins</w:t>
      </w:r>
      <w:proofErr w:type="spellEnd"/>
      <w:r w:rsidRPr="00160C3D">
        <w:rPr>
          <w:lang w:val="es-CO"/>
        </w:rPr>
        <w:t>&gt;</w:t>
      </w:r>
    </w:p>
    <w:p w:rsidR="00160C3D" w:rsidRPr="00160C3D" w:rsidRDefault="00160C3D" w:rsidP="00160C3D">
      <w:pPr>
        <w:rPr>
          <w:lang w:val="es-CO"/>
        </w:rPr>
      </w:pPr>
      <w:r w:rsidRPr="00160C3D">
        <w:rPr>
          <w:lang w:val="es-CO"/>
        </w:rPr>
        <w:t>&lt;/</w:t>
      </w:r>
      <w:proofErr w:type="spellStart"/>
      <w:r w:rsidRPr="00160C3D">
        <w:rPr>
          <w:lang w:val="es-CO"/>
        </w:rPr>
        <w:t>build</w:t>
      </w:r>
      <w:proofErr w:type="spellEnd"/>
      <w:r w:rsidRPr="00160C3D">
        <w:rPr>
          <w:lang w:val="es-CO"/>
        </w:rPr>
        <w:t>&gt;</w:t>
      </w:r>
    </w:p>
    <w:sectPr w:rsidR="00160C3D" w:rsidRPr="00160C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13AF9"/>
    <w:multiLevelType w:val="hybridMultilevel"/>
    <w:tmpl w:val="0278F6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52736"/>
    <w:multiLevelType w:val="hybridMultilevel"/>
    <w:tmpl w:val="571E8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82937"/>
    <w:multiLevelType w:val="hybridMultilevel"/>
    <w:tmpl w:val="BF0826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A6021"/>
    <w:multiLevelType w:val="hybridMultilevel"/>
    <w:tmpl w:val="97589E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C3D"/>
    <w:rsid w:val="00160C3D"/>
    <w:rsid w:val="002E1EB6"/>
    <w:rsid w:val="0097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4D244"/>
  <w15:chartTrackingRefBased/>
  <w15:docId w15:val="{28CC4010-0016-4BE7-9CF7-491620D79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0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2020-09-06T05:50:00Z</dcterms:created>
  <dcterms:modified xsi:type="dcterms:W3CDTF">2020-09-06T07:20:00Z</dcterms:modified>
</cp:coreProperties>
</file>