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2287" w14:textId="77777777" w:rsidR="009B6C36" w:rsidRDefault="00000000">
      <w:pPr>
        <w:spacing w:before="109" w:line="230" w:lineRule="auto"/>
        <w:ind w:left="1959"/>
        <w:rPr>
          <w:rFonts w:ascii="微软雅黑" w:eastAsia="微软雅黑" w:hAnsi="微软雅黑" w:cs="微软雅黑"/>
          <w:sz w:val="31"/>
          <w:szCs w:val="31"/>
        </w:rPr>
      </w:pPr>
      <w:r>
        <w:rPr>
          <w:rFonts w:ascii="微软雅黑" w:eastAsia="微软雅黑" w:hAnsi="微软雅黑" w:cs="微软雅黑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UI</w:t>
      </w:r>
      <w:r>
        <w:rPr>
          <w:rFonts w:ascii="微软雅黑" w:eastAsia="微软雅黑" w:hAnsi="微软雅黑" w:cs="微软雅黑"/>
          <w:spacing w:val="26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基础控件</w:t>
      </w:r>
      <w:r>
        <w:rPr>
          <w:rFonts w:ascii="微软雅黑" w:eastAsia="微软雅黑" w:hAnsi="微软雅黑" w:cs="微软雅黑"/>
          <w:spacing w:val="26"/>
          <w:sz w:val="31"/>
          <w:szCs w:val="31"/>
        </w:rPr>
        <w:t xml:space="preserve"> </w:t>
      </w:r>
      <w:r>
        <w:rPr>
          <w:rFonts w:ascii="微软雅黑" w:eastAsia="微软雅黑" w:hAnsi="微软雅黑" w:cs="微软雅黑"/>
          <w:spacing w:val="26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(上)</w:t>
      </w:r>
      <w:r>
        <w:rPr>
          <w:rFonts w:ascii="微软雅黑" w:eastAsia="微软雅黑" w:hAnsi="微软雅黑" w:cs="微软雅黑"/>
          <w:spacing w:val="26"/>
          <w:sz w:val="31"/>
          <w:szCs w:val="31"/>
        </w:rPr>
        <w:t xml:space="preserve"> </w:t>
      </w:r>
      <w:r>
        <w:rPr>
          <w:rFonts w:ascii="微软雅黑" w:eastAsia="微软雅黑" w:hAnsi="微软雅黑" w:cs="微软雅黑"/>
          <w:spacing w:val="26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--作</w:t>
      </w:r>
      <w:r>
        <w:rPr>
          <w:rFonts w:ascii="微软雅黑" w:eastAsia="微软雅黑" w:hAnsi="微软雅黑" w:cs="微软雅黑"/>
          <w:spacing w:val="24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业</w:t>
      </w:r>
    </w:p>
    <w:p w14:paraId="48E83BEE" w14:textId="77777777" w:rsidR="009B6C36" w:rsidRDefault="00000000">
      <w:pPr>
        <w:spacing w:before="114" w:line="230" w:lineRule="auto"/>
        <w:ind w:left="2920"/>
        <w:rPr>
          <w:rFonts w:ascii="微软雅黑" w:eastAsia="微软雅黑" w:hAnsi="微软雅黑" w:cs="微软雅黑"/>
          <w:sz w:val="31"/>
          <w:szCs w:val="31"/>
        </w:rPr>
      </w:pPr>
      <w:r>
        <w:rPr>
          <w:rFonts w:ascii="微软雅黑" w:eastAsia="微软雅黑" w:hAnsi="微软雅黑" w:cs="微软雅黑"/>
          <w:spacing w:val="11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微软雅黑" w:eastAsia="微软雅黑" w:hAnsi="微软雅黑" w:cs="微软雅黑"/>
          <w:spacing w:val="10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作者:晓艺)</w:t>
      </w:r>
    </w:p>
    <w:p w14:paraId="104FFDB8" w14:textId="77777777" w:rsidR="009B6C36" w:rsidRDefault="00000000">
      <w:pPr>
        <w:spacing w:before="166" w:line="500" w:lineRule="exact"/>
        <w:ind w:left="21"/>
        <w:outlineLvl w:val="0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pacing w:val="28"/>
          <w:position w:val="6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一</w:t>
      </w:r>
      <w:r>
        <w:rPr>
          <w:rFonts w:ascii="微软雅黑" w:eastAsia="微软雅黑" w:hAnsi="微软雅黑" w:cs="微软雅黑"/>
          <w:spacing w:val="15"/>
          <w:position w:val="6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.采用</w:t>
      </w:r>
      <w:r>
        <w:rPr>
          <w:rFonts w:ascii="微软雅黑" w:eastAsia="微软雅黑" w:hAnsi="微软雅黑" w:cs="微软雅黑"/>
          <w:position w:val="6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Activity</w:t>
      </w:r>
      <w:r>
        <w:rPr>
          <w:rFonts w:ascii="微软雅黑" w:eastAsia="微软雅黑" w:hAnsi="微软雅黑" w:cs="微软雅黑"/>
          <w:spacing w:val="15"/>
          <w:position w:val="6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实现监听器的方式实现下列功能</w:t>
      </w:r>
    </w:p>
    <w:p w14:paraId="67C547AB" w14:textId="77777777" w:rsidR="009B6C36" w:rsidRDefault="00000000">
      <w:pPr>
        <w:spacing w:before="153" w:line="440" w:lineRule="auto"/>
        <w:ind w:left="19" w:right="15" w:firstLine="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20"/>
          <w:sz w:val="20"/>
          <w:szCs w:val="20"/>
        </w:rPr>
        <w:t>1</w:t>
      </w:r>
      <w:r>
        <w:rPr>
          <w:rFonts w:ascii="微软雅黑" w:eastAsia="微软雅黑" w:hAnsi="微软雅黑" w:cs="微软雅黑"/>
          <w:spacing w:val="17"/>
          <w:sz w:val="20"/>
          <w:szCs w:val="20"/>
        </w:rPr>
        <w:t>.</w:t>
      </w:r>
      <w:r>
        <w:rPr>
          <w:rFonts w:ascii="微软雅黑" w:eastAsia="微软雅黑" w:hAnsi="微软雅黑" w:cs="微软雅黑"/>
          <w:sz w:val="20"/>
          <w:szCs w:val="20"/>
        </w:rPr>
        <w:t>xml</w:t>
      </w:r>
      <w:r>
        <w:rPr>
          <w:rFonts w:ascii="微软雅黑" w:eastAsia="微软雅黑" w:hAnsi="微软雅黑" w:cs="微软雅黑"/>
          <w:spacing w:val="10"/>
          <w:sz w:val="20"/>
          <w:szCs w:val="20"/>
        </w:rPr>
        <w:t>里面有三个控件 ，第一个是</w:t>
      </w:r>
      <w:r>
        <w:rPr>
          <w:rFonts w:ascii="微软雅黑" w:eastAsia="微软雅黑" w:hAnsi="微软雅黑" w:cs="微软雅黑"/>
          <w:sz w:val="20"/>
          <w:szCs w:val="20"/>
        </w:rPr>
        <w:t>Textview</w:t>
      </w:r>
      <w:r>
        <w:rPr>
          <w:rFonts w:ascii="微软雅黑" w:eastAsia="微软雅黑" w:hAnsi="微软雅黑" w:cs="微软雅黑"/>
          <w:spacing w:val="10"/>
          <w:sz w:val="20"/>
          <w:szCs w:val="20"/>
        </w:rPr>
        <w:t>第二个是</w:t>
      </w:r>
      <w:r>
        <w:rPr>
          <w:rFonts w:ascii="微软雅黑" w:eastAsia="微软雅黑" w:hAnsi="微软雅黑" w:cs="微软雅黑"/>
          <w:sz w:val="20"/>
          <w:szCs w:val="20"/>
        </w:rPr>
        <w:t>Button</w:t>
      </w:r>
      <w:r>
        <w:rPr>
          <w:rFonts w:ascii="微软雅黑" w:eastAsia="微软雅黑" w:hAnsi="微软雅黑" w:cs="微软雅黑"/>
          <w:spacing w:val="10"/>
          <w:sz w:val="20"/>
          <w:szCs w:val="20"/>
        </w:rPr>
        <w:t>,第三个是</w:t>
      </w:r>
      <w:r>
        <w:rPr>
          <w:rFonts w:ascii="微软雅黑" w:eastAsia="微软雅黑" w:hAnsi="微软雅黑" w:cs="微软雅黑"/>
          <w:sz w:val="20"/>
          <w:szCs w:val="20"/>
        </w:rPr>
        <w:t xml:space="preserve">EditText                   </w:t>
      </w:r>
      <w:r>
        <w:rPr>
          <w:rFonts w:ascii="微软雅黑" w:eastAsia="微软雅黑" w:hAnsi="微软雅黑" w:cs="微软雅黑"/>
          <w:spacing w:val="18"/>
          <w:sz w:val="20"/>
          <w:szCs w:val="20"/>
        </w:rPr>
        <w:t>2</w:t>
      </w:r>
      <w:r>
        <w:rPr>
          <w:rFonts w:ascii="微软雅黑" w:eastAsia="微软雅黑" w:hAnsi="微软雅黑" w:cs="微软雅黑"/>
          <w:spacing w:val="10"/>
          <w:sz w:val="20"/>
          <w:szCs w:val="20"/>
        </w:rPr>
        <w:t>.点击</w:t>
      </w:r>
      <w:r>
        <w:rPr>
          <w:rFonts w:ascii="微软雅黑" w:eastAsia="微软雅黑" w:hAnsi="微软雅黑" w:cs="微软雅黑"/>
          <w:sz w:val="20"/>
          <w:szCs w:val="20"/>
        </w:rPr>
        <w:t>TextView</w:t>
      </w:r>
      <w:r>
        <w:rPr>
          <w:rFonts w:ascii="微软雅黑" w:eastAsia="微软雅黑" w:hAnsi="微软雅黑" w:cs="微软雅黑"/>
          <w:spacing w:val="10"/>
          <w:sz w:val="20"/>
          <w:szCs w:val="20"/>
        </w:rPr>
        <w:t>改变</w:t>
      </w:r>
      <w:r>
        <w:rPr>
          <w:rFonts w:ascii="微软雅黑" w:eastAsia="微软雅黑" w:hAnsi="微软雅黑" w:cs="微软雅黑"/>
          <w:sz w:val="20"/>
          <w:szCs w:val="20"/>
        </w:rPr>
        <w:t>TextView</w:t>
      </w:r>
      <w:r>
        <w:rPr>
          <w:rFonts w:ascii="微软雅黑" w:eastAsia="微软雅黑" w:hAnsi="微软雅黑" w:cs="微软雅黑"/>
          <w:spacing w:val="10"/>
          <w:sz w:val="20"/>
          <w:szCs w:val="20"/>
        </w:rPr>
        <w:t>显示内容并改变字体颜色和字号。(初始值和变化后的值自己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6"/>
          <w:sz w:val="20"/>
          <w:szCs w:val="20"/>
        </w:rPr>
        <w:t>去定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)</w:t>
      </w:r>
      <w:r>
        <w:rPr>
          <w:rFonts w:ascii="微软雅黑" w:eastAsia="微软雅黑" w:hAnsi="微软雅黑" w:cs="微软雅黑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/>
          <w:spacing w:val="9"/>
          <w:sz w:val="20"/>
          <w:szCs w:val="20"/>
        </w:rPr>
        <w:t>3</w:t>
      </w:r>
      <w:r>
        <w:rPr>
          <w:rFonts w:ascii="微软雅黑" w:eastAsia="微软雅黑" w:hAnsi="微软雅黑" w:cs="微软雅黑"/>
          <w:spacing w:val="8"/>
          <w:sz w:val="20"/>
          <w:szCs w:val="20"/>
        </w:rPr>
        <w:t>.点击</w:t>
      </w:r>
      <w:r>
        <w:rPr>
          <w:rFonts w:ascii="微软雅黑" w:eastAsia="微软雅黑" w:hAnsi="微软雅黑" w:cs="微软雅黑"/>
          <w:sz w:val="20"/>
          <w:szCs w:val="20"/>
        </w:rPr>
        <w:t>Button</w:t>
      </w:r>
      <w:r>
        <w:rPr>
          <w:rFonts w:ascii="微软雅黑" w:eastAsia="微软雅黑" w:hAnsi="微软雅黑" w:cs="微软雅黑"/>
          <w:spacing w:val="8"/>
          <w:sz w:val="20"/>
          <w:szCs w:val="20"/>
        </w:rPr>
        <w:t>改变</w:t>
      </w:r>
      <w:r>
        <w:rPr>
          <w:rFonts w:ascii="微软雅黑" w:eastAsia="微软雅黑" w:hAnsi="微软雅黑" w:cs="微软雅黑"/>
          <w:sz w:val="20"/>
          <w:szCs w:val="20"/>
        </w:rPr>
        <w:t>EditText</w:t>
      </w:r>
      <w:r>
        <w:rPr>
          <w:rFonts w:ascii="微软雅黑" w:eastAsia="微软雅黑" w:hAnsi="微软雅黑" w:cs="微软雅黑"/>
          <w:spacing w:val="8"/>
          <w:sz w:val="20"/>
          <w:szCs w:val="20"/>
        </w:rPr>
        <w:t>的</w:t>
      </w:r>
      <w:r>
        <w:rPr>
          <w:rFonts w:ascii="微软雅黑" w:eastAsia="微软雅黑" w:hAnsi="微软雅黑" w:cs="微软雅黑"/>
          <w:sz w:val="20"/>
          <w:szCs w:val="20"/>
        </w:rPr>
        <w:t>hint</w:t>
      </w:r>
      <w:r>
        <w:rPr>
          <w:rFonts w:ascii="微软雅黑" w:eastAsia="微软雅黑" w:hAnsi="微软雅黑" w:cs="微软雅黑"/>
          <w:spacing w:val="8"/>
          <w:sz w:val="20"/>
          <w:szCs w:val="20"/>
        </w:rPr>
        <w:t>内容和</w:t>
      </w:r>
      <w:r>
        <w:rPr>
          <w:rFonts w:ascii="微软雅黑" w:eastAsia="微软雅黑" w:hAnsi="微软雅黑" w:cs="微软雅黑"/>
          <w:sz w:val="20"/>
          <w:szCs w:val="20"/>
        </w:rPr>
        <w:t>hint</w:t>
      </w:r>
      <w:r>
        <w:rPr>
          <w:rFonts w:ascii="微软雅黑" w:eastAsia="微软雅黑" w:hAnsi="微软雅黑" w:cs="微软雅黑"/>
          <w:spacing w:val="8"/>
          <w:sz w:val="20"/>
          <w:szCs w:val="20"/>
        </w:rPr>
        <w:t>的颜色。  (初始值和变化后的值自己去定)</w:t>
      </w:r>
    </w:p>
    <w:p w14:paraId="165B646F" w14:textId="77777777" w:rsidR="009B6C36" w:rsidRDefault="00000000">
      <w:pPr>
        <w:spacing w:line="206" w:lineRule="auto"/>
        <w:ind w:left="21"/>
        <w:outlineLvl w:val="1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pacing w:val="9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二.使用匿名内部类完成一的功能。</w:t>
      </w:r>
    </w:p>
    <w:p w14:paraId="18F8F3C6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public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class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FirstActivity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extends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AppCompatActivity {  </w:t>
      </w:r>
    </w:p>
    <w:p w14:paraId="21ACA5A9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TextView textView;  </w:t>
      </w:r>
    </w:p>
    <w:p w14:paraId="775BF6BE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Button button;  </w:t>
      </w:r>
    </w:p>
    <w:p w14:paraId="1E15D9A0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EditText editText;  </w:t>
      </w:r>
    </w:p>
    <w:p w14:paraId="474A99AE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13F677CA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DE5DF3">
        <w:rPr>
          <w:rFonts w:ascii="Consolas" w:eastAsia="宋体" w:hAnsi="Consolas" w:cs="宋体"/>
          <w:noProof w:val="0"/>
          <w:snapToGrid/>
          <w:color w:val="646464"/>
          <w:sz w:val="18"/>
          <w:szCs w:val="18"/>
          <w:bdr w:val="none" w:sz="0" w:space="0" w:color="auto" w:frame="1"/>
        </w:rPr>
        <w:t>@Override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715E301C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protected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void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onCreate(Bundle savedInstanceState) {  </w:t>
      </w:r>
    </w:p>
    <w:p w14:paraId="4568970F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super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.onCreate(savedInstanceState);  </w:t>
      </w:r>
    </w:p>
    <w:p w14:paraId="58780213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setContentView(R.layout.activity_first);  </w:t>
      </w:r>
    </w:p>
    <w:p w14:paraId="0EF474C3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textView = findViewById(R.id.test_1);  </w:t>
      </w:r>
    </w:p>
    <w:p w14:paraId="533018DB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button = findViewById(R.id.bnt_1);  </w:t>
      </w:r>
    </w:p>
    <w:p w14:paraId="7736765A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editText = findViewById(R.id.edit_1);  </w:t>
      </w:r>
    </w:p>
    <w:p w14:paraId="7F675101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textView.setOnClickListener(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new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View.OnClickListener() {  </w:t>
      </w:r>
    </w:p>
    <w:p w14:paraId="399B8C60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</w:t>
      </w:r>
      <w:r w:rsidRPr="00DE5DF3">
        <w:rPr>
          <w:rFonts w:ascii="Consolas" w:eastAsia="宋体" w:hAnsi="Consolas" w:cs="宋体"/>
          <w:noProof w:val="0"/>
          <w:snapToGrid/>
          <w:color w:val="646464"/>
          <w:sz w:val="18"/>
          <w:szCs w:val="18"/>
          <w:bdr w:val="none" w:sz="0" w:space="0" w:color="auto" w:frame="1"/>
        </w:rPr>
        <w:t>@Override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1F64FFD7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public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void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onClick(View view) {  </w:t>
      </w:r>
    </w:p>
    <w:p w14:paraId="00B7A118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    textView.setTextSize(</w:t>
      </w:r>
      <w:r w:rsidRPr="00DE5DF3">
        <w:rPr>
          <w:rFonts w:ascii="Consolas" w:eastAsia="宋体" w:hAnsi="Consolas" w:cs="宋体"/>
          <w:noProof w:val="0"/>
          <w:snapToGrid/>
          <w:color w:val="C00000"/>
          <w:sz w:val="18"/>
          <w:szCs w:val="18"/>
          <w:bdr w:val="none" w:sz="0" w:space="0" w:color="auto" w:frame="1"/>
        </w:rPr>
        <w:t>50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1FABBBDC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    textView.setTextColor(Color.parseColor(</w:t>
      </w:r>
      <w:r w:rsidRPr="00DE5DF3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"#ff0000"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));  </w:t>
      </w:r>
    </w:p>
    <w:p w14:paraId="1A52ABDC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}  </w:t>
      </w:r>
    </w:p>
    <w:p w14:paraId="7097DA18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});  </w:t>
      </w:r>
    </w:p>
    <w:p w14:paraId="0C96B1A3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0C296D18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button.setOnClickListener(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new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View.OnClickListener() {  </w:t>
      </w:r>
    </w:p>
    <w:p w14:paraId="2C4AF202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</w:t>
      </w:r>
      <w:r w:rsidRPr="00DE5DF3">
        <w:rPr>
          <w:rFonts w:ascii="Consolas" w:eastAsia="宋体" w:hAnsi="Consolas" w:cs="宋体"/>
          <w:noProof w:val="0"/>
          <w:snapToGrid/>
          <w:color w:val="646464"/>
          <w:sz w:val="18"/>
          <w:szCs w:val="18"/>
          <w:bdr w:val="none" w:sz="0" w:space="0" w:color="auto" w:frame="1"/>
        </w:rPr>
        <w:t>@Override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52330AB8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public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void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onClick(View view) {  </w:t>
      </w:r>
    </w:p>
    <w:p w14:paraId="0B2F2670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    editText.setText(</w:t>
      </w:r>
      <w:r w:rsidRPr="00DE5DF3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r w:rsidRPr="00DE5DF3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你好安卓</w:t>
      </w:r>
      <w:r w:rsidRPr="00DE5DF3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2AE25840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    editText.setTextColor(Color.parseColor(</w:t>
      </w:r>
      <w:r w:rsidRPr="00DE5DF3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"#0000ff"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));  </w:t>
      </w:r>
    </w:p>
    <w:p w14:paraId="4860669E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}  </w:t>
      </w:r>
    </w:p>
    <w:p w14:paraId="354D8D4C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});  </w:t>
      </w:r>
    </w:p>
    <w:p w14:paraId="7B32648A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}  </w:t>
      </w:r>
    </w:p>
    <w:p w14:paraId="5747EA5B" w14:textId="77777777" w:rsidR="00DE5DF3" w:rsidRPr="00DE5DF3" w:rsidRDefault="00DE5DF3" w:rsidP="00DE5D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}  </w:t>
      </w:r>
    </w:p>
    <w:p w14:paraId="4B28ACB9" w14:textId="77777777" w:rsidR="009B6C36" w:rsidRDefault="00000000">
      <w:pPr>
        <w:spacing w:before="284" w:line="201" w:lineRule="auto"/>
        <w:ind w:left="21"/>
        <w:outlineLvl w:val="1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pacing w:val="9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三.使用内部类完成一的功能</w:t>
      </w:r>
      <w:r>
        <w:rPr>
          <w:rFonts w:ascii="微软雅黑" w:eastAsia="微软雅黑" w:hAnsi="微软雅黑" w:cs="微软雅黑"/>
          <w:spacing w:val="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</w:p>
    <w:p w14:paraId="22C1C049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public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class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FirstActivity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extends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AppCompatActivity {  </w:t>
      </w:r>
    </w:p>
    <w:p w14:paraId="7DFA8410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TextView textView;  </w:t>
      </w:r>
    </w:p>
    <w:p w14:paraId="0EA947F6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Button button;  </w:t>
      </w:r>
    </w:p>
    <w:p w14:paraId="0F3A5C72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EditText editText;  </w:t>
      </w:r>
    </w:p>
    <w:p w14:paraId="4CF93E1B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10D07099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DE5DF3">
        <w:rPr>
          <w:rFonts w:ascii="Consolas" w:eastAsia="宋体" w:hAnsi="Consolas" w:cs="宋体"/>
          <w:noProof w:val="0"/>
          <w:snapToGrid/>
          <w:color w:val="646464"/>
          <w:sz w:val="18"/>
          <w:szCs w:val="18"/>
          <w:bdr w:val="none" w:sz="0" w:space="0" w:color="auto" w:frame="1"/>
        </w:rPr>
        <w:t>@Override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277C4871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protected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void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onCreate(Bundle savedInstanceState) {  </w:t>
      </w:r>
    </w:p>
    <w:p w14:paraId="65F3ECFE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super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.onCreate(savedInstanceState);  </w:t>
      </w:r>
    </w:p>
    <w:p w14:paraId="59D7B339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setContentView(R.layout.activity_first);  </w:t>
      </w:r>
    </w:p>
    <w:p w14:paraId="43038193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textView = findViewById(R.id.test_1);  </w:t>
      </w:r>
    </w:p>
    <w:p w14:paraId="788EC582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button = findViewById(R.id.bnt_1);  </w:t>
      </w:r>
    </w:p>
    <w:p w14:paraId="183BF5A7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editText = findViewById(R.id.edit_1);  </w:t>
      </w:r>
    </w:p>
    <w:p w14:paraId="4F4BD106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textView.setOnClickListener(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new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innerclass1());  </w:t>
      </w:r>
    </w:p>
    <w:p w14:paraId="2A9EA65A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button.setOnClickListener(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new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innerclass2());  </w:t>
      </w:r>
    </w:p>
    <w:p w14:paraId="23609600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}  </w:t>
      </w:r>
    </w:p>
    <w:p w14:paraId="4B674688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5409A2A7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class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innerclass1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implements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View.OnClickListener {  </w:t>
      </w:r>
    </w:p>
    <w:p w14:paraId="10B1B2F1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lastRenderedPageBreak/>
        <w:t>  </w:t>
      </w:r>
    </w:p>
    <w:p w14:paraId="0C2A8BF7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r w:rsidRPr="00DE5DF3">
        <w:rPr>
          <w:rFonts w:ascii="Consolas" w:eastAsia="宋体" w:hAnsi="Consolas" w:cs="宋体"/>
          <w:noProof w:val="0"/>
          <w:snapToGrid/>
          <w:color w:val="646464"/>
          <w:sz w:val="18"/>
          <w:szCs w:val="18"/>
          <w:bdr w:val="none" w:sz="0" w:space="0" w:color="auto" w:frame="1"/>
        </w:rPr>
        <w:t>@Override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57482FFC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public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void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onClick(View view) {  </w:t>
      </w:r>
    </w:p>
    <w:p w14:paraId="0765CBAA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textView.setTextSize(</w:t>
      </w:r>
      <w:r w:rsidRPr="00DE5DF3">
        <w:rPr>
          <w:rFonts w:ascii="Consolas" w:eastAsia="宋体" w:hAnsi="Consolas" w:cs="宋体"/>
          <w:noProof w:val="0"/>
          <w:snapToGrid/>
          <w:color w:val="C00000"/>
          <w:sz w:val="18"/>
          <w:szCs w:val="18"/>
          <w:bdr w:val="none" w:sz="0" w:space="0" w:color="auto" w:frame="1"/>
        </w:rPr>
        <w:t>50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6742E88F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textView.setTextColor(Color.parseColor(</w:t>
      </w:r>
      <w:r w:rsidRPr="00DE5DF3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"#ff0000"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));  </w:t>
      </w:r>
    </w:p>
    <w:p w14:paraId="0CE0B1CF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}  </w:t>
      </w:r>
    </w:p>
    <w:p w14:paraId="23120F58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}  </w:t>
      </w:r>
    </w:p>
    <w:p w14:paraId="06E35ED7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5BBA169A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class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innerclass2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implements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View.OnClickListener {  </w:t>
      </w:r>
    </w:p>
    <w:p w14:paraId="0D01EA24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1D80128A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r w:rsidRPr="00DE5DF3">
        <w:rPr>
          <w:rFonts w:ascii="Consolas" w:eastAsia="宋体" w:hAnsi="Consolas" w:cs="宋体"/>
          <w:noProof w:val="0"/>
          <w:snapToGrid/>
          <w:color w:val="646464"/>
          <w:sz w:val="18"/>
          <w:szCs w:val="18"/>
          <w:bdr w:val="none" w:sz="0" w:space="0" w:color="auto" w:frame="1"/>
        </w:rPr>
        <w:t>@Override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</w:t>
      </w:r>
    </w:p>
    <w:p w14:paraId="5553F918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public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</w:t>
      </w:r>
      <w:r w:rsidRPr="00DE5DF3">
        <w:rPr>
          <w:rFonts w:ascii="Consolas" w:eastAsia="宋体" w:hAnsi="Consolas" w:cs="宋体"/>
          <w:b/>
          <w:bCs/>
          <w:noProof w:val="0"/>
          <w:snapToGrid/>
          <w:color w:val="006699"/>
          <w:sz w:val="18"/>
          <w:szCs w:val="18"/>
          <w:bdr w:val="none" w:sz="0" w:space="0" w:color="auto" w:frame="1"/>
        </w:rPr>
        <w:t>void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onClick(View view) {  </w:t>
      </w:r>
    </w:p>
    <w:p w14:paraId="1187FA11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editText.setText(</w:t>
      </w:r>
      <w:r w:rsidRPr="00DE5DF3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r w:rsidRPr="00DE5DF3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你好安卓</w:t>
      </w:r>
      <w:r w:rsidRPr="00DE5DF3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);  </w:t>
      </w:r>
    </w:p>
    <w:p w14:paraId="28912AAE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    editText.setTextColor(Color.parseColor(</w:t>
      </w:r>
      <w:r w:rsidRPr="00DE5DF3">
        <w:rPr>
          <w:rFonts w:ascii="Consolas" w:eastAsia="宋体" w:hAnsi="Consolas" w:cs="宋体"/>
          <w:noProof w:val="0"/>
          <w:snapToGrid/>
          <w:color w:val="0000FF"/>
          <w:sz w:val="18"/>
          <w:szCs w:val="18"/>
          <w:bdr w:val="none" w:sz="0" w:space="0" w:color="auto" w:frame="1"/>
        </w:rPr>
        <w:t>"#0000ff"</w:t>
      </w: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));  </w:t>
      </w:r>
    </w:p>
    <w:p w14:paraId="641F1A25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    }  </w:t>
      </w:r>
    </w:p>
    <w:p w14:paraId="183ADB7B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    }  </w:t>
      </w:r>
    </w:p>
    <w:p w14:paraId="2502AF96" w14:textId="77777777" w:rsidR="00DE5DF3" w:rsidRPr="00DE5DF3" w:rsidRDefault="00DE5DF3" w:rsidP="00DE5DF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kinsoku/>
        <w:autoSpaceDE/>
        <w:autoSpaceDN/>
        <w:adjustRightInd/>
        <w:snapToGrid/>
        <w:spacing w:line="210" w:lineRule="atLeast"/>
        <w:ind w:left="1395"/>
        <w:textAlignment w:val="auto"/>
        <w:rPr>
          <w:rFonts w:ascii="Consolas" w:eastAsia="宋体" w:hAnsi="Consolas" w:cs="宋体"/>
          <w:noProof w:val="0"/>
          <w:snapToGrid/>
          <w:color w:val="5C5C5C"/>
          <w:sz w:val="18"/>
          <w:szCs w:val="18"/>
        </w:rPr>
      </w:pPr>
      <w:r w:rsidRPr="00DE5DF3">
        <w:rPr>
          <w:rFonts w:ascii="Consolas" w:eastAsia="宋体" w:hAnsi="Consolas" w:cs="宋体"/>
          <w:noProof w:val="0"/>
          <w:snapToGrid/>
          <w:sz w:val="18"/>
          <w:szCs w:val="18"/>
          <w:bdr w:val="none" w:sz="0" w:space="0" w:color="auto" w:frame="1"/>
        </w:rPr>
        <w:t>}  </w:t>
      </w:r>
    </w:p>
    <w:p w14:paraId="35EFBFF1" w14:textId="77777777" w:rsidR="00DE5DF3" w:rsidRDefault="00DE5DF3">
      <w:pPr>
        <w:spacing w:before="284" w:line="201" w:lineRule="auto"/>
        <w:ind w:left="21"/>
        <w:outlineLvl w:val="1"/>
        <w:rPr>
          <w:rFonts w:ascii="微软雅黑" w:eastAsia="微软雅黑" w:hAnsi="微软雅黑" w:cs="微软雅黑"/>
          <w:sz w:val="23"/>
          <w:szCs w:val="23"/>
        </w:rPr>
      </w:pPr>
    </w:p>
    <w:p w14:paraId="72770A19" w14:textId="77777777" w:rsidR="009B6C36" w:rsidRDefault="00000000">
      <w:pPr>
        <w:spacing w:before="244" w:line="393" w:lineRule="auto"/>
        <w:ind w:left="19" w:right="604" w:firstLine="9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pacing w:val="31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四</w:t>
      </w:r>
      <w:r>
        <w:rPr>
          <w:rFonts w:ascii="微软雅黑" w:eastAsia="微软雅黑" w:hAnsi="微软雅黑" w:cs="微软雅黑"/>
          <w:spacing w:val="1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EditText</w:t>
      </w:r>
      <w:r>
        <w:rPr>
          <w:rFonts w:ascii="微软雅黑" w:eastAsia="微软雅黑" w:hAnsi="微软雅黑" w:cs="微软雅黑"/>
          <w:spacing w:val="1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里面的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hint</w:t>
      </w:r>
      <w:r>
        <w:rPr>
          <w:rFonts w:ascii="微软雅黑" w:eastAsia="微软雅黑" w:hAnsi="微软雅黑" w:cs="微软雅黑"/>
          <w:spacing w:val="1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和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text</w:t>
      </w:r>
      <w:r>
        <w:rPr>
          <w:rFonts w:ascii="微软雅黑" w:eastAsia="微软雅黑" w:hAnsi="微软雅黑" w:cs="微软雅黑"/>
          <w:spacing w:val="1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有什么区别？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textSize</w:t>
      </w:r>
      <w:r>
        <w:rPr>
          <w:rFonts w:ascii="微软雅黑" w:eastAsia="微软雅黑" w:hAnsi="微软雅黑" w:cs="微软雅黑"/>
          <w:spacing w:val="1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会改变哪个的大小</w:t>
      </w:r>
      <w:r>
        <w:rPr>
          <w:rFonts w:ascii="微软雅黑" w:eastAsia="微软雅黑" w:hAnsi="微软雅黑" w:cs="微软雅黑"/>
          <w:spacing w:val="17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spacing w:val="17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？</w:t>
      </w:r>
      <w:r>
        <w:rPr>
          <w:rFonts w:ascii="微软雅黑" w:eastAsia="微软雅黑" w:hAnsi="微软雅黑" w:cs="微软雅黑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textColor</w:t>
      </w:r>
      <w:r>
        <w:rPr>
          <w:rFonts w:ascii="微软雅黑" w:eastAsia="微软雅黑" w:hAnsi="微软雅黑" w:cs="微软雅黑"/>
          <w:spacing w:val="35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呢</w:t>
      </w:r>
      <w:r>
        <w:rPr>
          <w:rFonts w:ascii="微软雅黑" w:eastAsia="微软雅黑" w:hAnsi="微软雅黑" w:cs="微软雅黑"/>
          <w:spacing w:val="35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spacing w:val="35"/>
          <w:sz w:val="23"/>
          <w:szCs w:val="23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？</w:t>
      </w:r>
    </w:p>
    <w:p w14:paraId="2F3E4E26" w14:textId="54C3BB85" w:rsidR="00DE5DF3" w:rsidRDefault="00DE5DF3">
      <w:pPr>
        <w:spacing w:before="244" w:line="393" w:lineRule="auto"/>
        <w:ind w:left="19" w:right="604" w:firstLine="9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z w:val="23"/>
          <w:szCs w:val="23"/>
        </w:rPr>
        <w:t>H</w:t>
      </w:r>
      <w:r>
        <w:rPr>
          <w:rFonts w:ascii="微软雅黑" w:eastAsia="微软雅黑" w:hAnsi="微软雅黑" w:cs="微软雅黑" w:hint="eastAsia"/>
          <w:sz w:val="23"/>
          <w:szCs w:val="23"/>
        </w:rPr>
        <w:t>int是提示文字，相当于占位符placeholder，text是真正写入的文字</w:t>
      </w:r>
    </w:p>
    <w:p w14:paraId="6B5C1DAE" w14:textId="365870B5" w:rsidR="00DE5DF3" w:rsidRDefault="00DE5DF3">
      <w:pPr>
        <w:spacing w:before="244" w:line="393" w:lineRule="auto"/>
        <w:ind w:left="19" w:right="604" w:firstLine="9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textSize既可以改变hit也可以改变text</w:t>
      </w:r>
    </w:p>
    <w:p w14:paraId="6CFB86AF" w14:textId="69988A84" w:rsidR="00DE5DF3" w:rsidRDefault="00DE5DF3">
      <w:pPr>
        <w:spacing w:before="244" w:line="393" w:lineRule="auto"/>
        <w:ind w:left="19" w:right="604" w:firstLine="9"/>
        <w:rPr>
          <w:rFonts w:ascii="微软雅黑" w:eastAsia="微软雅黑" w:hAnsi="微软雅黑" w:cs="微软雅黑" w:hint="eastAsia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tetxColor只能改变text的颜色，要想改变hint的颜色，需要用text</w:t>
      </w:r>
      <w:r>
        <w:rPr>
          <w:rFonts w:ascii="微软雅黑" w:eastAsia="微软雅黑" w:hAnsi="微软雅黑" w:cs="微软雅黑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sz w:val="23"/>
          <w:szCs w:val="23"/>
        </w:rPr>
        <w:t>olor</w:t>
      </w:r>
      <w:r>
        <w:rPr>
          <w:rFonts w:ascii="微软雅黑" w:eastAsia="微软雅黑" w:hAnsi="微软雅黑" w:cs="微软雅黑"/>
          <w:sz w:val="23"/>
          <w:szCs w:val="23"/>
        </w:rPr>
        <w:t>H</w:t>
      </w:r>
      <w:r>
        <w:rPr>
          <w:rFonts w:ascii="微软雅黑" w:eastAsia="微软雅黑" w:hAnsi="微软雅黑" w:cs="微软雅黑" w:hint="eastAsia"/>
          <w:sz w:val="23"/>
          <w:szCs w:val="23"/>
        </w:rPr>
        <w:t>int</w:t>
      </w:r>
    </w:p>
    <w:sectPr w:rsidR="00DE5DF3">
      <w:pgSz w:w="11906" w:h="16839"/>
      <w:pgMar w:top="1431" w:right="1785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07F"/>
    <w:multiLevelType w:val="multilevel"/>
    <w:tmpl w:val="164A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474AE"/>
    <w:multiLevelType w:val="multilevel"/>
    <w:tmpl w:val="EDAE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438080">
    <w:abstractNumId w:val="1"/>
  </w:num>
  <w:num w:numId="2" w16cid:durableId="199101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defaultTabStop w:val="4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6C36"/>
    <w:rsid w:val="009B6C36"/>
    <w:rsid w:val="00D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EC84"/>
  <w15:docId w15:val="{54542A8F-40C9-40EE-AE81-78550C2B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t">
    <w:name w:val="alt"/>
    <w:basedOn w:val="a"/>
    <w:rsid w:val="00DE5DF3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noProof w:val="0"/>
      <w:snapToGrid/>
      <w:color w:val="auto"/>
      <w:sz w:val="24"/>
      <w:szCs w:val="24"/>
    </w:rPr>
  </w:style>
  <w:style w:type="character" w:customStyle="1" w:styleId="keyword">
    <w:name w:val="keyword"/>
    <w:basedOn w:val="a0"/>
    <w:rsid w:val="00DE5DF3"/>
  </w:style>
  <w:style w:type="character" w:customStyle="1" w:styleId="annotation">
    <w:name w:val="annotation"/>
    <w:basedOn w:val="a0"/>
    <w:rsid w:val="00DE5DF3"/>
  </w:style>
  <w:style w:type="character" w:customStyle="1" w:styleId="number">
    <w:name w:val="number"/>
    <w:basedOn w:val="a0"/>
    <w:rsid w:val="00DE5DF3"/>
  </w:style>
  <w:style w:type="character" w:customStyle="1" w:styleId="string">
    <w:name w:val="string"/>
    <w:basedOn w:val="a0"/>
    <w:rsid w:val="00DE5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HUANG JIALI</cp:lastModifiedBy>
  <cp:revision>2</cp:revision>
  <dcterms:created xsi:type="dcterms:W3CDTF">2018-11-13T22:22:00Z</dcterms:created>
  <dcterms:modified xsi:type="dcterms:W3CDTF">2023-04-17T15:51:00Z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wqlLaW5nc29mdCBQREYgdG8gV1BTIDgw</vt:lpwstr>
  </property>
  <property fmtid="{E94486CC-9CD1-11EB-B3E1-52540006F7B4}" pid="3" name="Created">
    <vt:filetime>2023-04-17T15:42:48Z</vt:filetime>
  </property>
</Properties>
</file>