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bookmarkStart w:id="0" w:name="_GoBack"/>
      <w:bookmarkEnd w:id="0"/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334EFAFA" w:rsidR="00C66097" w:rsidRPr="00E67397" w:rsidRDefault="00E67397" w:rsidP="00FB45D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UTS</w:t>
            </w:r>
            <w:r w:rsidR="00271CBF" w:rsidRPr="00271CBF">
              <w:rPr>
                <w:sz w:val="18"/>
                <w:szCs w:val="18"/>
              </w:rPr>
              <w:t xml:space="preserve"> </w:t>
            </w:r>
            <w:r w:rsidR="00271CBF">
              <w:rPr>
                <w:sz w:val="18"/>
                <w:szCs w:val="18"/>
              </w:rPr>
              <w:t xml:space="preserve">- </w:t>
            </w:r>
            <w:r w:rsidR="009940AA">
              <w:rPr>
                <w:sz w:val="18"/>
                <w:szCs w:val="18"/>
              </w:rPr>
              <w:t xml:space="preserve">Зеленый </w:t>
            </w:r>
            <w:r w:rsidR="00C523F3">
              <w:rPr>
                <w:sz w:val="18"/>
                <w:szCs w:val="18"/>
              </w:rPr>
              <w:t>Лабиринт</w:t>
            </w:r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</w:p>
    <w:p w14:paraId="3D1FB6C2" w14:textId="0DBCCECB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r w:rsidR="009940AA">
        <w:rPr>
          <w:sz w:val="26"/>
          <w:szCs w:val="26"/>
        </w:rPr>
        <w:t xml:space="preserve">Зеленый </w:t>
      </w:r>
      <w:r w:rsidR="00C523F3">
        <w:rPr>
          <w:sz w:val="26"/>
          <w:szCs w:val="26"/>
        </w:rPr>
        <w:t>Лабиринт</w:t>
      </w:r>
      <w:r>
        <w:rPr>
          <w:sz w:val="26"/>
          <w:szCs w:val="26"/>
        </w:rPr>
        <w:t>".</w:t>
      </w:r>
    </w:p>
    <w:p w14:paraId="0D74F760" w14:textId="3D8B35F4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r w:rsidR="009940AA">
        <w:rPr>
          <w:sz w:val="26"/>
          <w:szCs w:val="26"/>
        </w:rPr>
        <w:t xml:space="preserve">Зеленый </w:t>
      </w:r>
      <w:r w:rsidR="00C523F3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71C7072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r w:rsidR="009940AA">
        <w:rPr>
          <w:sz w:val="26"/>
          <w:szCs w:val="26"/>
        </w:rPr>
        <w:t xml:space="preserve">Зеленый </w:t>
      </w:r>
      <w:r w:rsidR="00C523F3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а",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69DE2EA0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r w:rsidR="009940AA">
        <w:rPr>
          <w:sz w:val="26"/>
          <w:szCs w:val="26"/>
        </w:rPr>
        <w:t xml:space="preserve">Зеленый </w:t>
      </w:r>
      <w:r w:rsidR="00C523F3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68D0D47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lastRenderedPageBreak/>
        <w:t>7. Контроль за распространением информации: Ограничивать распространение любой информации, полученной в ходе работы в системе "</w:t>
      </w:r>
      <w:r w:rsidR="009940AA">
        <w:rPr>
          <w:sz w:val="26"/>
          <w:szCs w:val="26"/>
        </w:rPr>
        <w:t xml:space="preserve">Зеленый </w:t>
      </w:r>
      <w:r w:rsidR="00C523F3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16AF4EC1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r w:rsidR="009940AA">
        <w:rPr>
          <w:sz w:val="26"/>
          <w:szCs w:val="26"/>
        </w:rPr>
        <w:t xml:space="preserve">Зеленый </w:t>
      </w:r>
      <w:r w:rsidR="00C523F3">
        <w:rPr>
          <w:sz w:val="26"/>
          <w:szCs w:val="26"/>
        </w:rPr>
        <w:t>Лабиринт</w:t>
      </w:r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1772185F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r w:rsidR="009940AA">
        <w:rPr>
          <w:sz w:val="28"/>
          <w:szCs w:val="24"/>
        </w:rPr>
        <w:t xml:space="preserve">Зеленый </w:t>
      </w:r>
      <w:r w:rsidR="00C523F3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023ACA22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r w:rsidR="009940AA">
        <w:rPr>
          <w:sz w:val="28"/>
          <w:szCs w:val="24"/>
        </w:rPr>
        <w:t xml:space="preserve">Зеленый </w:t>
      </w:r>
      <w:r w:rsidR="00C523F3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741B1826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r w:rsidR="009940AA">
        <w:rPr>
          <w:sz w:val="28"/>
          <w:szCs w:val="24"/>
        </w:rPr>
        <w:t xml:space="preserve">Зеленый </w:t>
      </w:r>
      <w:r w:rsidR="00C523F3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а"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49783E1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r w:rsidR="009940AA">
        <w:rPr>
          <w:sz w:val="28"/>
          <w:szCs w:val="24"/>
        </w:rPr>
        <w:t xml:space="preserve">Зеленый </w:t>
      </w:r>
      <w:r w:rsidR="00C523F3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 xml:space="preserve">а", включая инструкции по </w:t>
      </w:r>
      <w:r w:rsidRPr="00271CBF">
        <w:rPr>
          <w:sz w:val="28"/>
          <w:szCs w:val="24"/>
        </w:rPr>
        <w:lastRenderedPageBreak/>
        <w:t>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143FA54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r w:rsidR="009940AA">
        <w:rPr>
          <w:sz w:val="28"/>
          <w:szCs w:val="24"/>
        </w:rPr>
        <w:t xml:space="preserve">Зеленый </w:t>
      </w:r>
      <w:r w:rsidR="00C523F3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66BE36D1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r w:rsidR="009940AA">
        <w:rPr>
          <w:sz w:val="28"/>
          <w:szCs w:val="24"/>
        </w:rPr>
        <w:t xml:space="preserve">Зеленый </w:t>
      </w:r>
      <w:r w:rsidR="00C523F3">
        <w:rPr>
          <w:sz w:val="28"/>
          <w:szCs w:val="24"/>
        </w:rPr>
        <w:t>Лабиринт</w:t>
      </w:r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2E58D" w14:textId="77777777" w:rsidR="00A947BA" w:rsidRDefault="00A947BA">
      <w:r>
        <w:separator/>
      </w:r>
    </w:p>
  </w:endnote>
  <w:endnote w:type="continuationSeparator" w:id="0">
    <w:p w14:paraId="7FA7C9C8" w14:textId="77777777" w:rsidR="00A947BA" w:rsidRDefault="00A9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A947B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A947B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A947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15640" w14:textId="77777777" w:rsidR="00A947BA" w:rsidRDefault="00A947BA">
      <w:r>
        <w:separator/>
      </w:r>
    </w:p>
  </w:footnote>
  <w:footnote w:type="continuationSeparator" w:id="0">
    <w:p w14:paraId="7D269C20" w14:textId="77777777" w:rsidR="00A947BA" w:rsidRDefault="00A94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A947B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3A3C03B5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23F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A947B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A947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271CBF"/>
    <w:rsid w:val="003F3F36"/>
    <w:rsid w:val="004310CF"/>
    <w:rsid w:val="00657207"/>
    <w:rsid w:val="006B65B2"/>
    <w:rsid w:val="00850207"/>
    <w:rsid w:val="009940AA"/>
    <w:rsid w:val="00A947BA"/>
    <w:rsid w:val="00C14051"/>
    <w:rsid w:val="00C523F3"/>
    <w:rsid w:val="00C66097"/>
    <w:rsid w:val="00C83B42"/>
    <w:rsid w:val="00C944BE"/>
    <w:rsid w:val="00D10ED3"/>
    <w:rsid w:val="00DA67F9"/>
    <w:rsid w:val="00E67397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8</cp:revision>
  <dcterms:created xsi:type="dcterms:W3CDTF">2024-03-19T10:24:00Z</dcterms:created>
  <dcterms:modified xsi:type="dcterms:W3CDTF">2024-03-19T10:29:00Z</dcterms:modified>
</cp:coreProperties>
</file>