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53AC68CE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Pr="00002B9B">
        <w:rPr>
          <w:b/>
          <w:sz w:val="32"/>
          <w:lang w:val="en-US"/>
        </w:rPr>
        <w:t xml:space="preserve">IMS 3.0 </w:t>
      </w:r>
      <w:r w:rsidRPr="00002B9B">
        <w:rPr>
          <w:b/>
          <w:sz w:val="32"/>
        </w:rPr>
        <w:t xml:space="preserve">на </w:t>
      </w:r>
      <w:bookmarkStart w:id="0" w:name="_GoBack"/>
      <w:proofErr w:type="spellStart"/>
      <w:r w:rsidR="00463781">
        <w:rPr>
          <w:b/>
          <w:sz w:val="32"/>
        </w:rPr>
        <w:t>Кристалии</w:t>
      </w:r>
      <w:bookmarkEnd w:id="0"/>
      <w:proofErr w:type="spellEnd"/>
    </w:p>
    <w:p w14:paraId="4E674BC7" w14:textId="6BD3001C" w:rsidR="003A09EE" w:rsidRDefault="003A09EE" w:rsidP="003A09EE">
      <w:pPr>
        <w:rPr>
          <w:sz w:val="32"/>
        </w:rPr>
      </w:pPr>
    </w:p>
    <w:p w14:paraId="34D26777" w14:textId="1B4D855F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Начало работы</w:t>
      </w:r>
    </w:p>
    <w:p w14:paraId="06D80FBC" w14:textId="77777777" w:rsidR="003A09EE" w:rsidRPr="003A09EE" w:rsidRDefault="003A09EE" w:rsidP="003A09EE">
      <w:pPr>
        <w:rPr>
          <w:sz w:val="32"/>
        </w:rPr>
      </w:pPr>
    </w:p>
    <w:p w14:paraId="29E0480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Страница входа в систему:</w:t>
      </w:r>
    </w:p>
    <w:p w14:paraId="1C393A19" w14:textId="4BD86D35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 xml:space="preserve">1. Перейдите на страницу входа </w:t>
      </w:r>
      <w:r>
        <w:rPr>
          <w:sz w:val="32"/>
        </w:rPr>
        <w:t>IMS 3.0</w:t>
      </w:r>
      <w:r w:rsidRPr="003A09EE">
        <w:rPr>
          <w:sz w:val="32"/>
        </w:rPr>
        <w:t>.</w:t>
      </w:r>
    </w:p>
    <w:p w14:paraId="5A7691F8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Введите ваш логин и пароль.</w:t>
      </w:r>
    </w:p>
    <w:p w14:paraId="11CABC7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Нажмите кнопку "Войти".</w:t>
      </w:r>
    </w:p>
    <w:p w14:paraId="29AD3E95" w14:textId="77777777" w:rsidR="003A09EE" w:rsidRPr="003A09EE" w:rsidRDefault="003A09EE" w:rsidP="003A09EE">
      <w:pPr>
        <w:rPr>
          <w:sz w:val="32"/>
        </w:rPr>
      </w:pPr>
    </w:p>
    <w:p w14:paraId="76469EA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Главный экран:</w:t>
      </w:r>
    </w:p>
    <w:p w14:paraId="0E42A77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На главном экране вы увидите меню навигации с разделами: Миссии, Команды, Ресурсы, Аналитика, Настройки.</w:t>
      </w:r>
    </w:p>
    <w:p w14:paraId="2E2079CC" w14:textId="77777777" w:rsidR="003A09EE" w:rsidRPr="003A09EE" w:rsidRDefault="003A09EE" w:rsidP="003A09EE">
      <w:pPr>
        <w:rPr>
          <w:sz w:val="32"/>
        </w:rPr>
      </w:pPr>
    </w:p>
    <w:p w14:paraId="2EED459A" w14:textId="1F36FB25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Управление Миссиями</w:t>
      </w:r>
    </w:p>
    <w:p w14:paraId="5F93EB27" w14:textId="77777777" w:rsidR="003A09EE" w:rsidRPr="003A09EE" w:rsidRDefault="003A09EE" w:rsidP="003A09EE">
      <w:pPr>
        <w:rPr>
          <w:sz w:val="32"/>
        </w:rPr>
      </w:pPr>
    </w:p>
    <w:p w14:paraId="48B11893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Создание новой миссии:</w:t>
      </w:r>
    </w:p>
    <w:p w14:paraId="4D089E56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1. В меню выберите "Миссии</w:t>
      </w:r>
      <w:proofErr w:type="gramStart"/>
      <w:r w:rsidRPr="003A09EE">
        <w:rPr>
          <w:sz w:val="32"/>
        </w:rPr>
        <w:t>" &gt;</w:t>
      </w:r>
      <w:proofErr w:type="gramEnd"/>
      <w:r w:rsidRPr="003A09EE">
        <w:rPr>
          <w:sz w:val="32"/>
        </w:rPr>
        <w:t xml:space="preserve"> "Создать новую миссию".</w:t>
      </w:r>
    </w:p>
    <w:p w14:paraId="5EAF2866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Заполните необходимую информацию о миссии: название, цели, даты запуска и возвращения.</w:t>
      </w:r>
    </w:p>
    <w:p w14:paraId="00ADC51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Нажмите "Создать".</w:t>
      </w:r>
    </w:p>
    <w:p w14:paraId="256FF79A" w14:textId="77777777" w:rsidR="003A09EE" w:rsidRPr="003A09EE" w:rsidRDefault="003A09EE" w:rsidP="003A09EE">
      <w:pPr>
        <w:rPr>
          <w:sz w:val="32"/>
        </w:rPr>
      </w:pPr>
    </w:p>
    <w:p w14:paraId="537A9168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Просмотр и редактирование миссий:</w:t>
      </w:r>
    </w:p>
    <w:p w14:paraId="20292C8B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Чтобы просмотреть список всех миссий, выберите "Миссии</w:t>
      </w:r>
      <w:proofErr w:type="gramStart"/>
      <w:r w:rsidRPr="003A09EE">
        <w:rPr>
          <w:sz w:val="32"/>
        </w:rPr>
        <w:t>" &gt;</w:t>
      </w:r>
      <w:proofErr w:type="gramEnd"/>
      <w:r w:rsidRPr="003A09EE">
        <w:rPr>
          <w:sz w:val="32"/>
        </w:rPr>
        <w:t xml:space="preserve"> "Все миссии".</w:t>
      </w:r>
    </w:p>
    <w:p w14:paraId="669EA5E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Для редактирования миссии нажмите на ее название и выберите "Редактировать".</w:t>
      </w:r>
    </w:p>
    <w:p w14:paraId="6F4FDE8B" w14:textId="77777777" w:rsidR="003A09EE" w:rsidRPr="003A09EE" w:rsidRDefault="003A09EE" w:rsidP="003A09EE">
      <w:pPr>
        <w:rPr>
          <w:sz w:val="32"/>
        </w:rPr>
      </w:pPr>
    </w:p>
    <w:p w14:paraId="661960D9" w14:textId="0DE181A3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Управление Командами</w:t>
      </w:r>
    </w:p>
    <w:p w14:paraId="76A54377" w14:textId="77777777" w:rsidR="003A09EE" w:rsidRPr="003A09EE" w:rsidRDefault="003A09EE" w:rsidP="003A09EE">
      <w:pPr>
        <w:rPr>
          <w:sz w:val="32"/>
        </w:rPr>
      </w:pPr>
    </w:p>
    <w:p w14:paraId="3D1A15E1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Формирование команды:</w:t>
      </w:r>
    </w:p>
    <w:p w14:paraId="2CC63713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1. Откройте нужную миссию.</w:t>
      </w:r>
    </w:p>
    <w:p w14:paraId="4B3BA1AD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Перейдите в раздел "Команды".</w:t>
      </w:r>
    </w:p>
    <w:p w14:paraId="49B65884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Нажмите "Добавить участника" и выберите из списка доступных специалистов.</w:t>
      </w:r>
    </w:p>
    <w:p w14:paraId="736EA4A7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4. Укажите роль каждого участника в миссии.</w:t>
      </w:r>
    </w:p>
    <w:p w14:paraId="76AF9FAA" w14:textId="77777777" w:rsidR="003A09EE" w:rsidRPr="003A09EE" w:rsidRDefault="003A09EE" w:rsidP="003A09EE">
      <w:pPr>
        <w:rPr>
          <w:sz w:val="32"/>
        </w:rPr>
      </w:pPr>
    </w:p>
    <w:p w14:paraId="4A8D267B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Координация работы команды:</w:t>
      </w:r>
    </w:p>
    <w:p w14:paraId="240A21E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Используйте инструменты общения и планирования для распределения задач и координации работы команды.</w:t>
      </w:r>
    </w:p>
    <w:p w14:paraId="33C3D0B2" w14:textId="77777777" w:rsidR="003A09EE" w:rsidRPr="003A09EE" w:rsidRDefault="003A09EE" w:rsidP="003A09EE">
      <w:pPr>
        <w:rPr>
          <w:sz w:val="32"/>
        </w:rPr>
      </w:pPr>
    </w:p>
    <w:p w14:paraId="7A2A0976" w14:textId="4F4C614B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lastRenderedPageBreak/>
        <w:t>Управление Ресурсами</w:t>
      </w:r>
    </w:p>
    <w:p w14:paraId="39B9FB0A" w14:textId="77777777" w:rsidR="003A09EE" w:rsidRPr="003A09EE" w:rsidRDefault="003A09EE" w:rsidP="003A09EE">
      <w:pPr>
        <w:rPr>
          <w:sz w:val="32"/>
        </w:rPr>
      </w:pPr>
    </w:p>
    <w:p w14:paraId="2EE07C2F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Планирование ресурсов:</w:t>
      </w:r>
    </w:p>
    <w:p w14:paraId="7508F0D6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1. В разделе "Ресурсы" выберите тип ресурса (например, техника, материалы, финансы).</w:t>
      </w:r>
    </w:p>
    <w:p w14:paraId="730C32CE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2. Укажите количество и параметры необходимых ресурсов.</w:t>
      </w:r>
    </w:p>
    <w:p w14:paraId="36060CC9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3. Отслеживайте статус заказов и поставок через систему.</w:t>
      </w:r>
    </w:p>
    <w:p w14:paraId="21254FEA" w14:textId="77777777" w:rsidR="003A09EE" w:rsidRPr="003A09EE" w:rsidRDefault="003A09EE" w:rsidP="003A09EE">
      <w:pPr>
        <w:rPr>
          <w:sz w:val="32"/>
        </w:rPr>
      </w:pPr>
    </w:p>
    <w:p w14:paraId="2F779621" w14:textId="6B90F52D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Аналитика и Отчетность</w:t>
      </w:r>
    </w:p>
    <w:p w14:paraId="19C74CD4" w14:textId="77777777" w:rsidR="003A09EE" w:rsidRPr="003A09EE" w:rsidRDefault="003A09EE" w:rsidP="003A09EE">
      <w:pPr>
        <w:rPr>
          <w:sz w:val="32"/>
        </w:rPr>
      </w:pPr>
    </w:p>
    <w:p w14:paraId="0DDB1685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Анализ данных миссии:</w:t>
      </w:r>
    </w:p>
    <w:p w14:paraId="28FB93F5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В разделе "Аналитика" вы можете просмотреть статистику и отчеты по текущим и завершенным миссиям.</w:t>
      </w:r>
    </w:p>
    <w:p w14:paraId="5667D4D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Используйте инструменты анализа для оценки эффективности миссий и оптимизации будущих планов.</w:t>
      </w:r>
    </w:p>
    <w:p w14:paraId="685D8789" w14:textId="77777777" w:rsidR="003A09EE" w:rsidRPr="003A09EE" w:rsidRDefault="003A09EE" w:rsidP="003A09EE">
      <w:pPr>
        <w:rPr>
          <w:sz w:val="32"/>
        </w:rPr>
      </w:pPr>
    </w:p>
    <w:p w14:paraId="67257287" w14:textId="051BD907" w:rsidR="003A09EE" w:rsidRPr="003A09EE" w:rsidRDefault="003A09EE" w:rsidP="003A09EE">
      <w:pPr>
        <w:rPr>
          <w:b/>
          <w:sz w:val="32"/>
        </w:rPr>
      </w:pPr>
      <w:r w:rsidRPr="003A09EE">
        <w:rPr>
          <w:b/>
          <w:sz w:val="32"/>
        </w:rPr>
        <w:t>Настройки и Поддержка</w:t>
      </w:r>
    </w:p>
    <w:p w14:paraId="22A78421" w14:textId="77777777" w:rsidR="003A09EE" w:rsidRPr="003A09EE" w:rsidRDefault="003A09EE" w:rsidP="003A09EE">
      <w:pPr>
        <w:rPr>
          <w:sz w:val="32"/>
        </w:rPr>
      </w:pPr>
    </w:p>
    <w:p w14:paraId="0F84ACB9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Настройка учетной записи:</w:t>
      </w:r>
    </w:p>
    <w:p w14:paraId="6FE2FAAA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В разделе "Настройки" вы можете изменить свои личные данные, контактную информацию и пароль.</w:t>
      </w:r>
    </w:p>
    <w:p w14:paraId="71B73435" w14:textId="77777777" w:rsidR="003A09EE" w:rsidRPr="003A09EE" w:rsidRDefault="003A09EE" w:rsidP="003A09EE">
      <w:pPr>
        <w:rPr>
          <w:sz w:val="32"/>
        </w:rPr>
      </w:pPr>
    </w:p>
    <w:p w14:paraId="1C5AB730" w14:textId="77777777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Обращение в службу поддержки:</w:t>
      </w:r>
    </w:p>
    <w:p w14:paraId="18B824D1" w14:textId="5F326F7F" w:rsidR="003A09EE" w:rsidRPr="003A09EE" w:rsidRDefault="003A09EE" w:rsidP="003A09EE">
      <w:pPr>
        <w:rPr>
          <w:sz w:val="32"/>
        </w:rPr>
      </w:pPr>
      <w:r w:rsidRPr="003A09EE">
        <w:rPr>
          <w:sz w:val="32"/>
        </w:rPr>
        <w:t>- Если у вас возникли вопросы или проблемы, вы можете обратиться в службу поддержки через форму обратной связи в разделе "Поддержка".</w:t>
      </w:r>
    </w:p>
    <w:sectPr w:rsidR="003A09EE" w:rsidRPr="003A09EE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52A11" w14:textId="77777777" w:rsidR="0055660A" w:rsidRDefault="0055660A">
      <w:r>
        <w:separator/>
      </w:r>
    </w:p>
  </w:endnote>
  <w:endnote w:type="continuationSeparator" w:id="0">
    <w:p w14:paraId="5DE4CB7F" w14:textId="77777777" w:rsidR="0055660A" w:rsidRDefault="0055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55660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55660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5566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38656" w14:textId="77777777" w:rsidR="0055660A" w:rsidRDefault="0055660A">
      <w:r>
        <w:separator/>
      </w:r>
    </w:p>
  </w:footnote>
  <w:footnote w:type="continuationSeparator" w:id="0">
    <w:p w14:paraId="1FC7CE15" w14:textId="77777777" w:rsidR="0055660A" w:rsidRDefault="00556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5566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0CE61531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7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55660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5566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A09EE"/>
    <w:rsid w:val="003F3F36"/>
    <w:rsid w:val="004310CF"/>
    <w:rsid w:val="00463781"/>
    <w:rsid w:val="0055660A"/>
    <w:rsid w:val="006B65B2"/>
    <w:rsid w:val="008224A4"/>
    <w:rsid w:val="00850207"/>
    <w:rsid w:val="00C14051"/>
    <w:rsid w:val="00C66097"/>
    <w:rsid w:val="00C83B42"/>
    <w:rsid w:val="00CE1AB2"/>
    <w:rsid w:val="00D10ED3"/>
    <w:rsid w:val="00D828D9"/>
    <w:rsid w:val="00DA67F9"/>
    <w:rsid w:val="00EB4B53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9</cp:revision>
  <dcterms:created xsi:type="dcterms:W3CDTF">2024-03-19T10:24:00Z</dcterms:created>
  <dcterms:modified xsi:type="dcterms:W3CDTF">2024-03-19T11:16:00Z</dcterms:modified>
</cp:coreProperties>
</file>