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70D0E" w:rsidRDefault="00F70D0E" w:rsidP="00F70D0E">
      <w:pPr>
        <w:tabs>
          <w:tab w:val="left" w:pos="284"/>
        </w:tabs>
        <w:spacing w:after="0" w:line="240" w:lineRule="auto"/>
        <w:ind w:left="11" w:hanging="11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70D0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Дипломный проект</w:t>
      </w:r>
    </w:p>
    <w:p w:rsidR="00F70D0E" w:rsidRPr="00F70D0E" w:rsidRDefault="00F70D0E" w:rsidP="00F70D0E">
      <w:pPr>
        <w:tabs>
          <w:tab w:val="left" w:pos="284"/>
        </w:tabs>
        <w:spacing w:after="0" w:line="240" w:lineRule="auto"/>
        <w:ind w:left="11" w:hanging="11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70D0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«Аналитика продаж онлайн-</w:t>
      </w:r>
      <w:proofErr w:type="spellStart"/>
      <w:r w:rsidRPr="00F70D0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маркетплейса</w:t>
      </w:r>
      <w:proofErr w:type="spellEnd"/>
      <w:r w:rsidRPr="00F70D0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»</w:t>
      </w:r>
    </w:p>
    <w:p w:rsidR="00F70D0E" w:rsidRDefault="00F70D0E" w:rsidP="00F70D0E">
      <w:pPr>
        <w:pStyle w:val="a3"/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70D0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Описание ETL-процесса</w:t>
      </w:r>
    </w:p>
    <w:p w:rsidR="00F70D0E" w:rsidRPr="00F70D0E" w:rsidRDefault="00F70D0E" w:rsidP="00F70D0E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4431B6" w:rsidRPr="00F70D0E" w:rsidRDefault="00F70D0E" w:rsidP="00F70D0E">
      <w:pPr>
        <w:pStyle w:val="a3"/>
        <w:tabs>
          <w:tab w:val="left" w:pos="284"/>
        </w:tabs>
        <w:spacing w:after="0" w:line="240" w:lineRule="auto"/>
        <w:ind w:left="11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1. </w:t>
      </w:r>
      <w:r w:rsidR="004431B6"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Купим виртуальный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облачный </w:t>
      </w:r>
      <w:r w:rsidR="004431B6"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сервер, получим </w:t>
      </w:r>
      <w:r w:rsidR="004431B6"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IP</w:t>
      </w:r>
      <w:r w:rsidR="004431B6"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-адрес.</w:t>
      </w:r>
    </w:p>
    <w:p w:rsidR="004431B6" w:rsidRPr="00F70D0E" w:rsidRDefault="004431B6" w:rsidP="00F70D0E">
      <w:pPr>
        <w:pStyle w:val="a3"/>
        <w:numPr>
          <w:ilvl w:val="0"/>
          <w:numId w:val="1"/>
        </w:numPr>
        <w:tabs>
          <w:tab w:val="left" w:pos="284"/>
        </w:tabs>
        <w:spacing w:after="0" w:line="240" w:lineRule="auto"/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Входим </w:t>
      </w:r>
      <w:r w:rsid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на сервер 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через 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Putty</w:t>
      </w:r>
      <w:r w:rsidR="00F70D0E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4431B6" w:rsidRPr="00F70D0E" w:rsidRDefault="004431B6" w:rsidP="00F70D0E">
      <w:pPr>
        <w:pStyle w:val="a3"/>
        <w:numPr>
          <w:ilvl w:val="0"/>
          <w:numId w:val="1"/>
        </w:numPr>
        <w:tabs>
          <w:tab w:val="left" w:pos="284"/>
        </w:tabs>
        <w:spacing w:after="0" w:line="240" w:lineRule="auto"/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Обновим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Ubuntu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sudo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apt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update</w:t>
      </w:r>
      <w:proofErr w:type="spellEnd"/>
    </w:p>
    <w:p w:rsidR="0054538F" w:rsidRPr="00B619AC" w:rsidRDefault="0054538F" w:rsidP="00F70D0E">
      <w:pPr>
        <w:pStyle w:val="HTML"/>
        <w:numPr>
          <w:ilvl w:val="0"/>
          <w:numId w:val="1"/>
        </w:numPr>
        <w:tabs>
          <w:tab w:val="left" w:pos="284"/>
        </w:tabs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Установим</w:t>
      </w:r>
      <w:r w:rsidRPr="00B619A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Python: </w:t>
      </w:r>
      <w:proofErr w:type="spellStart"/>
      <w:r w:rsidRPr="00B619A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sudo</w:t>
      </w:r>
      <w:proofErr w:type="spellEnd"/>
      <w:r w:rsidRPr="00B619A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apt install python3 -y</w:t>
      </w:r>
    </w:p>
    <w:p w:rsidR="0054538F" w:rsidRPr="00F70D0E" w:rsidRDefault="0054538F" w:rsidP="00F70D0E">
      <w:pPr>
        <w:pStyle w:val="HTML"/>
        <w:numPr>
          <w:ilvl w:val="0"/>
          <w:numId w:val="1"/>
        </w:numPr>
        <w:tabs>
          <w:tab w:val="left" w:pos="284"/>
        </w:tabs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Установим модуль для создания окружений</w:t>
      </w:r>
      <w:r w:rsidR="002D5F6A"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sudo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apt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install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python3-venv -y</w:t>
      </w:r>
    </w:p>
    <w:p w:rsidR="0054538F" w:rsidRPr="00F70D0E" w:rsidRDefault="0054538F" w:rsidP="00F70D0E">
      <w:pPr>
        <w:pStyle w:val="HTML"/>
        <w:numPr>
          <w:ilvl w:val="0"/>
          <w:numId w:val="1"/>
        </w:numPr>
        <w:tabs>
          <w:tab w:val="left" w:pos="284"/>
        </w:tabs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Созда</w:t>
      </w:r>
      <w:r w:rsidR="002D5F6A"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дим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папку для проекта и перейд</w:t>
      </w:r>
      <w:r w:rsidR="002D5F6A"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ем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в нее</w:t>
      </w:r>
      <w:r w:rsidR="002D5F6A"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~/</w:t>
      </w:r>
      <w:proofErr w:type="spellStart"/>
      <w:r w:rsidR="002D5F6A"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Diplom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&amp;&amp;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cd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~/</w:t>
      </w:r>
      <w:proofErr w:type="spellStart"/>
      <w:r w:rsidR="002D5F6A"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Diplom</w:t>
      </w:r>
      <w:proofErr w:type="spellEnd"/>
    </w:p>
    <w:p w:rsidR="002D5F6A" w:rsidRPr="00F70D0E" w:rsidRDefault="002D5F6A" w:rsidP="00F70D0E">
      <w:pPr>
        <w:pStyle w:val="HTML"/>
        <w:numPr>
          <w:ilvl w:val="0"/>
          <w:numId w:val="1"/>
        </w:numPr>
        <w:tabs>
          <w:tab w:val="left" w:pos="284"/>
        </w:tabs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Создадим виртуальное окружение в папке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venv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python3 -m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venv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venv</w:t>
      </w:r>
      <w:proofErr w:type="spellEnd"/>
    </w:p>
    <w:p w:rsidR="002D5F6A" w:rsidRPr="00F70D0E" w:rsidRDefault="002D5F6A" w:rsidP="00F70D0E">
      <w:pPr>
        <w:pStyle w:val="HTML"/>
        <w:numPr>
          <w:ilvl w:val="0"/>
          <w:numId w:val="1"/>
        </w:numPr>
        <w:tabs>
          <w:tab w:val="left" w:pos="284"/>
        </w:tabs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Активируем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его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: source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venv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/bin/activate</w:t>
      </w:r>
    </w:p>
    <w:p w:rsidR="002D5F6A" w:rsidRPr="00F70D0E" w:rsidRDefault="002D5F6A" w:rsidP="00F70D0E">
      <w:pPr>
        <w:pStyle w:val="HTML"/>
        <w:numPr>
          <w:ilvl w:val="0"/>
          <w:numId w:val="1"/>
        </w:numPr>
        <w:tabs>
          <w:tab w:val="left" w:pos="284"/>
        </w:tabs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Обнов</w:t>
      </w:r>
      <w:r w:rsidR="00F70D0E">
        <w:rPr>
          <w:rFonts w:ascii="Times New Roman" w:hAnsi="Times New Roman" w:cs="Times New Roman"/>
          <w:color w:val="000000" w:themeColor="text1"/>
          <w:sz w:val="24"/>
          <w:szCs w:val="24"/>
        </w:rPr>
        <w:t>им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pip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до последней версии: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pip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install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--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upgrade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pip</w:t>
      </w:r>
      <w:proofErr w:type="spellEnd"/>
    </w:p>
    <w:p w:rsidR="000D731C" w:rsidRPr="00F70D0E" w:rsidRDefault="000D731C" w:rsidP="00F70D0E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Устан</w:t>
      </w:r>
      <w:r w:rsidR="00F70D0E">
        <w:rPr>
          <w:rFonts w:ascii="Times New Roman" w:hAnsi="Times New Roman" w:cs="Times New Roman"/>
          <w:color w:val="000000" w:themeColor="text1"/>
          <w:sz w:val="24"/>
          <w:szCs w:val="24"/>
        </w:rPr>
        <w:t>овим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библиотеки для работы с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PostgreSQL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 аналитикой прямо в виртуальное окружение: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pip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install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psycopg2-binary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pandas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numpy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sqlalchemy</w:t>
      </w:r>
      <w:proofErr w:type="spellEnd"/>
    </w:p>
    <w:p w:rsidR="00206556" w:rsidRPr="00206556" w:rsidRDefault="00206556" w:rsidP="00F70D0E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Выйдем из виртуального окружения</w:t>
      </w:r>
      <w:r w:rsidR="00F70D0E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установим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Postgres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apt</w:t>
      </w:r>
      <w:r w:rsidRPr="0020655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install</w:t>
      </w:r>
      <w:r w:rsidRPr="0020655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06556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postgresql</w:t>
      </w:r>
      <w:proofErr w:type="spellEnd"/>
      <w:r w:rsidRPr="0020655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06556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postgresql</w:t>
      </w:r>
      <w:proofErr w:type="spellEnd"/>
      <w:r w:rsidRPr="00206556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proofErr w:type="spellStart"/>
      <w:r w:rsidRPr="00206556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contrib</w:t>
      </w:r>
      <w:proofErr w:type="spellEnd"/>
      <w:r w:rsidRPr="0020655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y</w:t>
      </w:r>
    </w:p>
    <w:p w:rsidR="00EC6A5A" w:rsidRPr="00F70D0E" w:rsidRDefault="00EC6A5A" w:rsidP="00F70D0E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Переключи</w:t>
      </w:r>
      <w:r w:rsidR="000D1096"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мся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на пользователя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postgres</w:t>
      </w:r>
      <w:proofErr w:type="spellEnd"/>
      <w:r w:rsidR="000D1096"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sudo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-i -u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postgres</w:t>
      </w:r>
      <w:proofErr w:type="spellEnd"/>
    </w:p>
    <w:p w:rsidR="00EC6A5A" w:rsidRPr="00F70D0E" w:rsidRDefault="00EC6A5A" w:rsidP="00F70D0E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Зада</w:t>
      </w:r>
      <w:r w:rsidR="000D1096"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дим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пароль</w:t>
      </w:r>
      <w:r w:rsidR="000D1096"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: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psql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-c "ALTER USER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postgres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WITH PASSWORD '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strong_password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';"</w:t>
      </w:r>
    </w:p>
    <w:p w:rsidR="00EC6A5A" w:rsidRPr="00F70D0E" w:rsidRDefault="00EC6A5A" w:rsidP="00F70D0E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Выйд</w:t>
      </w:r>
      <w:r w:rsidR="000D1096"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ем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из пользователя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postgres</w:t>
      </w:r>
      <w:proofErr w:type="spellEnd"/>
      <w:r w:rsidR="000D1096"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exit</w:t>
      </w:r>
      <w:proofErr w:type="spellEnd"/>
    </w:p>
    <w:p w:rsidR="00EC6A5A" w:rsidRPr="00F70D0E" w:rsidRDefault="00EC6A5A" w:rsidP="00F70D0E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Созда</w:t>
      </w:r>
      <w:r w:rsidR="000D1096"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дим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базу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данных</w:t>
      </w:r>
      <w:r w:rsidR="000D1096"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: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sudo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-u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postgres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createdb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="000D1096"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sales-info</w:t>
      </w:r>
    </w:p>
    <w:p w:rsidR="000D1096" w:rsidRPr="00F70D0E" w:rsidRDefault="00F70D0E" w:rsidP="00F70D0E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Проверим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подключение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="000D1096"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к</w:t>
      </w:r>
      <w:r w:rsidR="000D1096"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="000D1096"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БД</w:t>
      </w:r>
      <w:r w:rsidR="000D1096"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: </w:t>
      </w:r>
      <w:proofErr w:type="spellStart"/>
      <w:r w:rsidR="000D1096"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psql</w:t>
      </w:r>
      <w:proofErr w:type="spellEnd"/>
      <w:r w:rsidR="000D1096"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-h localhost -U </w:t>
      </w:r>
      <w:proofErr w:type="spellStart"/>
      <w:r w:rsidR="000D1096"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postgres</w:t>
      </w:r>
      <w:proofErr w:type="spellEnd"/>
      <w:r w:rsidR="000D1096"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-d sales-info -</w:t>
      </w:r>
      <w:proofErr w:type="gramStart"/>
      <w:r w:rsidR="000D1096"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W</w:t>
      </w:r>
      <w:r w:rsidR="00F4518E"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</w:t>
      </w:r>
      <w:r w:rsidR="00F4518E"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и</w:t>
      </w:r>
      <w:proofErr w:type="gramEnd"/>
      <w:r w:rsidR="00F4518E"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="00F4518E"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выйдем</w:t>
      </w:r>
      <w:r w:rsidR="00F4518E"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\q</w:t>
      </w:r>
    </w:p>
    <w:p w:rsidR="00F4518E" w:rsidRPr="00F70D0E" w:rsidRDefault="00F4518E" w:rsidP="00F70D0E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Отредактируем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файл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настроек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 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postgresql.conf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: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sudo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nano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/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etc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/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postgresql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/*</w:t>
      </w:r>
      <w:proofErr w:type="gram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/main/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postgresql.conf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-</w:t>
      </w:r>
      <w:proofErr w:type="gramEnd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строку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listen_addresses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'*'</w:t>
      </w:r>
    </w:p>
    <w:p w:rsidR="00F4518E" w:rsidRPr="00B619AC" w:rsidRDefault="00F4518E" w:rsidP="00B619AC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Отредактируем </w:t>
      </w:r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файл с правилами доступа </w:t>
      </w:r>
      <w:proofErr w:type="spellStart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pg_hba.conf</w:t>
      </w:r>
      <w:proofErr w:type="spellEnd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host</w:t>
      </w:r>
      <w:proofErr w:type="spellEnd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all</w:t>
      </w:r>
      <w:proofErr w:type="spellEnd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proofErr w:type="spellStart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all</w:t>
      </w:r>
      <w:proofErr w:type="spellEnd"/>
      <w:proofErr w:type="gramEnd"/>
      <w:r w:rsidR="00451A94"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0.0.0.0/0 md5</w:t>
      </w:r>
    </w:p>
    <w:p w:rsidR="00451A94" w:rsidRPr="00B619AC" w:rsidRDefault="00451A94" w:rsidP="00B619AC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Перезапустим сервер базы данных: </w:t>
      </w:r>
      <w:proofErr w:type="spellStart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sudo</w:t>
      </w:r>
      <w:proofErr w:type="spellEnd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systemctl</w:t>
      </w:r>
      <w:proofErr w:type="spellEnd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restart</w:t>
      </w:r>
      <w:proofErr w:type="spellEnd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postgresql</w:t>
      </w:r>
      <w:proofErr w:type="spellEnd"/>
    </w:p>
    <w:p w:rsidR="00DD351E" w:rsidRPr="00B619AC" w:rsidRDefault="00DD351E" w:rsidP="00B619AC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Активируем виртуальное окружение: </w:t>
      </w:r>
      <w:proofErr w:type="spellStart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source</w:t>
      </w:r>
      <w:proofErr w:type="spellEnd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venv</w:t>
      </w:r>
      <w:proofErr w:type="spellEnd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bin</w:t>
      </w:r>
      <w:proofErr w:type="spellEnd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activate</w:t>
      </w:r>
      <w:proofErr w:type="spellEnd"/>
    </w:p>
    <w:p w:rsidR="00B619AC" w:rsidRPr="00B619AC" w:rsidRDefault="00DD351E" w:rsidP="00B619AC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color w:val="0F1115"/>
          <w:sz w:val="24"/>
          <w:szCs w:val="24"/>
        </w:rPr>
      </w:pPr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Созд</w:t>
      </w:r>
      <w:r w:rsidR="00F70D0E"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адим</w:t>
      </w:r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файлы проекта: </w:t>
      </w:r>
      <w:proofErr w:type="spellStart"/>
      <w:r w:rsidRPr="00B619A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config</w:t>
      </w:r>
      <w:proofErr w:type="spellEnd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spellStart"/>
      <w:r w:rsidRPr="00B619A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ini</w:t>
      </w:r>
      <w:proofErr w:type="spellEnd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619A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pgdb</w:t>
      </w:r>
      <w:proofErr w:type="spellEnd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spellStart"/>
      <w:r w:rsidRPr="00B619A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py</w:t>
      </w:r>
      <w:proofErr w:type="spellEnd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B619A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run</w:t>
      </w:r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B619A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all</w:t>
      </w:r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spellStart"/>
      <w:r w:rsidRPr="00B619A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py</w:t>
      </w:r>
      <w:proofErr w:type="spellEnd"/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B619A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run</w:t>
      </w:r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B619A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yesterday</w:t>
      </w:r>
      <w:r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spellStart"/>
      <w:r w:rsidRPr="00B619A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py</w:t>
      </w:r>
      <w:proofErr w:type="spellEnd"/>
      <w:r w:rsidR="00B619AC" w:rsidRPr="00B619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согласно с</w:t>
      </w:r>
      <w:r w:rsidR="00B619AC" w:rsidRPr="00B619AC">
        <w:rPr>
          <w:rFonts w:ascii="Times New Roman" w:hAnsi="Times New Roman" w:cs="Times New Roman"/>
          <w:color w:val="0F1115"/>
          <w:sz w:val="24"/>
          <w:szCs w:val="24"/>
        </w:rPr>
        <w:t>хеме проекта:</w:t>
      </w:r>
    </w:p>
    <w:p w:rsidR="00B619AC" w:rsidRPr="00B619AC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/root/</w:t>
      </w:r>
      <w:proofErr w:type="spellStart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Diplom</w:t>
      </w:r>
      <w:proofErr w:type="spellEnd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/</w:t>
      </w:r>
    </w:p>
    <w:p w:rsidR="00B619AC" w:rsidRPr="00B619AC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│</w:t>
      </w:r>
    </w:p>
    <w:p w:rsidR="00B619AC" w:rsidRPr="00B619AC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├── </w:t>
      </w:r>
      <w:r w:rsidRPr="00B619AC">
        <w:rPr>
          <w:rFonts w:ascii="Segoe UI Symbol" w:eastAsia="Times New Roman" w:hAnsi="Segoe UI Symbol" w:cs="Segoe UI Symbol"/>
          <w:color w:val="0F1115"/>
          <w:sz w:val="24"/>
          <w:szCs w:val="24"/>
          <w:lang w:eastAsia="ru-RU"/>
        </w:rPr>
        <w:t>🔧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Конфигурация</w:t>
      </w:r>
    </w:p>
    <w:p w:rsidR="00B619AC" w:rsidRPr="00B619AC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│   ├── </w:t>
      </w:r>
      <w:proofErr w:type="spellStart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config</w:t>
      </w:r>
      <w:proofErr w:type="spellEnd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  <w:proofErr w:type="spellStart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ini</w:t>
      </w:r>
      <w:proofErr w:type="spellEnd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     </w:t>
      </w:r>
      <w:proofErr w:type="gramStart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 (</w:t>
      </w:r>
      <w:proofErr w:type="gramEnd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текущие настройки – скрытая информация)</w:t>
      </w:r>
    </w:p>
    <w:p w:rsidR="00B619AC" w:rsidRPr="002B1A4B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│   └── </w:t>
      </w:r>
      <w:proofErr w:type="spellStart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config</w:t>
      </w:r>
      <w:proofErr w:type="spellEnd"/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sample</w:t>
      </w: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  <w:proofErr w:type="spellStart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ini</w:t>
      </w:r>
      <w:proofErr w:type="spellEnd"/>
      <w:proofErr w:type="gramStart"/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 (</w:t>
      </w:r>
      <w:proofErr w:type="gramEnd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шаблон</w:t>
      </w: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загрузки</w:t>
      </w: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</w:t>
      </w: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GitHub</w:t>
      </w: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)</w:t>
      </w:r>
    </w:p>
    <w:p w:rsidR="00B619AC" w:rsidRPr="002B1A4B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│</w:t>
      </w:r>
    </w:p>
    <w:p w:rsidR="00B619AC" w:rsidRPr="002B1A4B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├── </w:t>
      </w:r>
      <w:r w:rsidRPr="00B619AC">
        <w:rPr>
          <w:rFonts w:ascii="Segoe UI Symbol" w:eastAsia="Times New Roman" w:hAnsi="Segoe UI Symbol" w:cs="Segoe UI Symbol"/>
          <w:color w:val="0F1115"/>
          <w:sz w:val="24"/>
          <w:szCs w:val="24"/>
          <w:lang w:eastAsia="ru-RU"/>
        </w:rPr>
        <w:t>🐍</w:t>
      </w: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Виртуальное</w:t>
      </w: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окружение</w:t>
      </w:r>
    </w:p>
    <w:p w:rsidR="00B619AC" w:rsidRPr="002B1A4B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│   └── </w:t>
      </w:r>
      <w:proofErr w:type="spellStart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venv</w:t>
      </w:r>
      <w:proofErr w:type="spellEnd"/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</w:p>
    <w:p w:rsidR="00B619AC" w:rsidRPr="002B1A4B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│</w:t>
      </w:r>
    </w:p>
    <w:p w:rsidR="00B619AC" w:rsidRPr="002B1A4B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├── </w:t>
      </w:r>
      <w:r w:rsidRPr="00B619AC">
        <w:rPr>
          <w:rFonts w:ascii="Segoe UI Symbol" w:eastAsia="Times New Roman" w:hAnsi="Segoe UI Symbol" w:cs="Segoe UI Symbol"/>
          <w:color w:val="0F1115"/>
          <w:sz w:val="24"/>
          <w:szCs w:val="24"/>
          <w:lang w:eastAsia="ru-RU"/>
        </w:rPr>
        <w:t>📄</w:t>
      </w: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Скрипты</w:t>
      </w: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Python</w:t>
      </w:r>
    </w:p>
    <w:p w:rsidR="00B619AC" w:rsidRPr="002B1A4B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│   ├── </w:t>
      </w:r>
      <w:proofErr w:type="spellStart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pgdb</w:t>
      </w:r>
      <w:proofErr w:type="spellEnd"/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  <w:proofErr w:type="spellStart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py</w:t>
      </w:r>
      <w:proofErr w:type="spellEnd"/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        </w:t>
      </w:r>
      <w:proofErr w:type="gramStart"/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 (</w:t>
      </w:r>
      <w:proofErr w:type="gramEnd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работа</w:t>
      </w: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</w:t>
      </w: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PostgreSQL</w:t>
      </w:r>
      <w:r w:rsidRPr="002B1A4B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)</w:t>
      </w:r>
    </w:p>
    <w:p w:rsidR="00B619AC" w:rsidRPr="00B619AC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│   ├── run-all.py       </w:t>
      </w:r>
      <w:proofErr w:type="gramStart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 (</w:t>
      </w:r>
      <w:proofErr w:type="spellStart"/>
      <w:proofErr w:type="gramEnd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единоразовый</w:t>
      </w:r>
      <w:proofErr w:type="spellEnd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запуск для получения всех исторических данных)</w:t>
      </w:r>
    </w:p>
    <w:p w:rsidR="00B619AC" w:rsidRPr="00B619AC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│   └── run-yesterday.py </w:t>
      </w:r>
      <w:proofErr w:type="gramStart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 (</w:t>
      </w:r>
      <w:proofErr w:type="gramEnd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ежедневный запуск в </w:t>
      </w:r>
      <w:proofErr w:type="spellStart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crontab</w:t>
      </w:r>
      <w:proofErr w:type="spellEnd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для загрузки данных за вчерашний день)</w:t>
      </w:r>
    </w:p>
    <w:p w:rsidR="00B619AC" w:rsidRPr="00B619AC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│</w:t>
      </w:r>
    </w:p>
    <w:p w:rsidR="00B619AC" w:rsidRPr="00B619AC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├── </w:t>
      </w:r>
      <w:r w:rsidRPr="00B619AC">
        <w:rPr>
          <w:rFonts w:ascii="Segoe UI Symbol" w:eastAsia="Times New Roman" w:hAnsi="Segoe UI Symbol" w:cs="Segoe UI Symbol"/>
          <w:color w:val="0F1115"/>
          <w:sz w:val="24"/>
          <w:szCs w:val="24"/>
          <w:lang w:eastAsia="ru-RU"/>
        </w:rPr>
        <w:t>📦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Данные (CSV-</w:t>
      </w:r>
      <w:proofErr w:type="spellStart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бэкапы</w:t>
      </w:r>
      <w:proofErr w:type="spellEnd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продаж для ежедневного анализа, хранится 3 последние копии)</w:t>
      </w:r>
    </w:p>
    <w:p w:rsidR="00B619AC" w:rsidRPr="00B619AC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│   ├── sales_backup_2026-04-28.csv</w:t>
      </w:r>
    </w:p>
    <w:p w:rsidR="00B619AC" w:rsidRPr="00B619AC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│   ├── sales_backup_2026-04-29.csv</w:t>
      </w:r>
    </w:p>
    <w:p w:rsidR="00B619AC" w:rsidRPr="00B619AC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│   └── sales_backup_2026-04-30.csv</w:t>
      </w:r>
    </w:p>
    <w:p w:rsidR="00B619AC" w:rsidRPr="00B619AC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│</w:t>
      </w:r>
    </w:p>
    <w:p w:rsidR="00B619AC" w:rsidRPr="00B619AC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├── </w:t>
      </w:r>
      <w:r w:rsidRPr="00B619AC">
        <w:rPr>
          <w:rFonts w:ascii="Segoe UI Symbol" w:eastAsia="Times New Roman" w:hAnsi="Segoe UI Symbol" w:cs="Segoe UI Symbol"/>
          <w:color w:val="0F1115"/>
          <w:sz w:val="24"/>
          <w:szCs w:val="24"/>
          <w:lang w:eastAsia="ru-RU"/>
        </w:rPr>
        <w:t>🗂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️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Логи</w:t>
      </w:r>
      <w:proofErr w:type="spellEnd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/ 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кэш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Python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(разовой загрузки, ежедневных загрузок, </w:t>
      </w:r>
      <w:proofErr w:type="spellStart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crontab</w:t>
      </w:r>
      <w:proofErr w:type="spellEnd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)</w:t>
      </w:r>
    </w:p>
    <w:p w:rsidR="00B619AC" w:rsidRPr="00B619AC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│   ├── </w:t>
      </w:r>
      <w:proofErr w:type="spellStart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logs</w:t>
      </w:r>
      <w:proofErr w:type="spellEnd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</w:p>
    <w:p w:rsidR="00B619AC" w:rsidRPr="00B619AC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│   └── __</w:t>
      </w:r>
      <w:proofErr w:type="spellStart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pycache</w:t>
      </w:r>
      <w:proofErr w:type="spellEnd"/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__/</w:t>
      </w:r>
    </w:p>
    <w:p w:rsidR="00B619AC" w:rsidRPr="00B619AC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│</w:t>
      </w:r>
    </w:p>
    <w:p w:rsidR="00B619AC" w:rsidRPr="00B619AC" w:rsidRDefault="00B619AC" w:rsidP="00B61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└── </w:t>
      </w:r>
      <w:r w:rsidRPr="00B619AC">
        <w:rPr>
          <w:rFonts w:ascii="Segoe UI Symbol" w:eastAsia="Times New Roman" w:hAnsi="Segoe UI Symbol" w:cs="Segoe UI Symbol"/>
          <w:color w:val="0F1115"/>
          <w:sz w:val="24"/>
          <w:szCs w:val="24"/>
          <w:lang w:eastAsia="ru-RU"/>
        </w:rPr>
        <w:t>🖥</w:t>
      </w:r>
      <w:r w:rsidRPr="00B619A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️ VM — виртуальная машина</w:t>
      </w:r>
    </w:p>
    <w:p w:rsidR="00B619AC" w:rsidRPr="00B619AC" w:rsidRDefault="00B619AC" w:rsidP="00F70D0E">
      <w:pPr>
        <w:pStyle w:val="HTML"/>
        <w:tabs>
          <w:tab w:val="clear" w:pos="916"/>
          <w:tab w:val="left" w:pos="284"/>
          <w:tab w:val="left" w:pos="426"/>
        </w:tabs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F70D0E" w:rsidRPr="00B619AC" w:rsidRDefault="00F70D0E" w:rsidP="00F70D0E">
      <w:pPr>
        <w:pStyle w:val="HTML"/>
        <w:tabs>
          <w:tab w:val="clear" w:pos="916"/>
          <w:tab w:val="left" w:pos="284"/>
          <w:tab w:val="left" w:pos="426"/>
        </w:tabs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В файле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config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создаются разделы: с данными о файле для выгрузки данных в формате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csv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, раздел с данными для подключения к БД.</w:t>
      </w:r>
      <w:r w:rsidR="00B619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Сам файл не передается в </w:t>
      </w:r>
      <w:r w:rsidR="00B619A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GitHub</w:t>
      </w:r>
      <w:r w:rsidR="00B619AC">
        <w:rPr>
          <w:rFonts w:ascii="Times New Roman" w:hAnsi="Times New Roman" w:cs="Times New Roman"/>
          <w:color w:val="000000" w:themeColor="text1"/>
          <w:sz w:val="24"/>
          <w:szCs w:val="24"/>
        </w:rPr>
        <w:t>, а только его шаблон.</w:t>
      </w:r>
    </w:p>
    <w:p w:rsidR="00477A5C" w:rsidRPr="00F70D0E" w:rsidRDefault="00E73CE3" w:rsidP="00477A5C">
      <w:pPr>
        <w:pStyle w:val="HTML"/>
        <w:tabs>
          <w:tab w:val="clear" w:pos="916"/>
          <w:tab w:val="left" w:pos="284"/>
          <w:tab w:val="left" w:pos="426"/>
        </w:tabs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3CE3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24FEC6AF" wp14:editId="20613353">
            <wp:extent cx="2895600" cy="1027470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24100" cy="107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0D0E" w:rsidRPr="00F65512" w:rsidRDefault="00477A5C" w:rsidP="00F65512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Файл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pgdb</w:t>
      </w:r>
      <w:proofErr w:type="spellEnd"/>
      <w:r w:rsidRPr="00477A5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py</w:t>
      </w:r>
      <w:proofErr w:type="spellEnd"/>
      <w:r w:rsidRPr="00477A5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содержит класс для подключения к БД</w:t>
      </w:r>
      <w:r w:rsidR="00F65512" w:rsidRP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F6551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PGDatabase</w:t>
      </w:r>
      <w:proofErr w:type="spellEnd"/>
      <w:r w:rsidR="00F65512" w:rsidRP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</w:t>
      </w:r>
      <w:r w:rsidR="00F65512" w:rsidRP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функциями подключения к БД 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Postgres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выполнения 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SQL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>-запросов, массовой вставки данных:</w:t>
      </w:r>
    </w:p>
    <w:p w:rsidR="00477A5C" w:rsidRDefault="00477A5C" w:rsidP="00477A5C">
      <w:pPr>
        <w:pStyle w:val="HTML"/>
        <w:tabs>
          <w:tab w:val="clear" w:pos="916"/>
          <w:tab w:val="left" w:pos="284"/>
          <w:tab w:val="left" w:pos="426"/>
        </w:tabs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77A5C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658F9777" wp14:editId="02CEB451">
            <wp:extent cx="6572486" cy="52863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52237" cy="535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CE3" w:rsidRDefault="00E73CE3" w:rsidP="00F65512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Файл</w:t>
      </w:r>
      <w:r w:rsidRPr="00E73CE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run</w:t>
      </w:r>
      <w:r w:rsidRPr="00E73CE3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all</w:t>
      </w:r>
      <w:r w:rsidRPr="00E73CE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py</w:t>
      </w:r>
      <w:proofErr w:type="spellEnd"/>
      <w:r w:rsidRPr="00E73CE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скрипт</w:t>
      </w:r>
      <w:r w:rsidRPr="00E73CE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для первоначальной загрузки всех исторических данных из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API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Он содержит: функцию для </w:t>
      </w:r>
      <w:proofErr w:type="spellStart"/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>единоразового</w:t>
      </w:r>
      <w:proofErr w:type="spellEnd"/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накопления всей истории с 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API</w:t>
      </w:r>
      <w:r w:rsidR="00F65512" w:rsidRP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в </w:t>
      </w:r>
      <w:proofErr w:type="spellStart"/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>датафрейм</w:t>
      </w:r>
      <w:proofErr w:type="spellEnd"/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функцию для первоначального создания таблицы 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sales</w:t>
      </w:r>
      <w:r w:rsidR="00F65512" w:rsidRP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в БД 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sales</w:t>
      </w:r>
      <w:r w:rsidR="00F65512" w:rsidRPr="00F65512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info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согласно структуре полученного с 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API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>датафрейма</w:t>
      </w:r>
      <w:proofErr w:type="spellEnd"/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  </w:t>
      </w:r>
      <w:proofErr w:type="gramEnd"/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функцию для загрузки данных из полученного </w:t>
      </w:r>
      <w:proofErr w:type="spellStart"/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>датафрейма</w:t>
      </w:r>
      <w:proofErr w:type="spellEnd"/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в БД 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Postgres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В скрипте 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run</w:t>
      </w:r>
      <w:r w:rsidR="00F65512" w:rsidRPr="00E73CE3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all</w:t>
      </w:r>
      <w:r w:rsidR="00F65512" w:rsidRPr="00E73CE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spellStart"/>
      <w:r w:rsidR="00F6551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py</w:t>
      </w:r>
      <w:proofErr w:type="spellEnd"/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предусмотрено </w:t>
      </w:r>
      <w:proofErr w:type="spellStart"/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>логирование</w:t>
      </w:r>
      <w:proofErr w:type="spellEnd"/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всего </w:t>
      </w:r>
      <w:r w:rsidR="00BE6FF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ETL</w:t>
      </w:r>
      <w:r w:rsidR="00BE6FF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>процесса</w:t>
      </w:r>
      <w:r w:rsidR="00BE6FF0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F6551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BE6FF0" w:rsidRDefault="00BE6FF0" w:rsidP="00F65512">
      <w:pPr>
        <w:pStyle w:val="HTML"/>
        <w:tabs>
          <w:tab w:val="clear" w:pos="916"/>
          <w:tab w:val="left" w:pos="284"/>
          <w:tab w:val="left" w:pos="426"/>
        </w:tabs>
        <w:jc w:val="both"/>
        <w:rPr>
          <w:noProof/>
        </w:rPr>
      </w:pPr>
      <w:r w:rsidRPr="00BE6FF0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5A8381D2" wp14:editId="74FFF4B8">
            <wp:extent cx="3067050" cy="831591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78354" cy="8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E6FF0">
        <w:rPr>
          <w:noProof/>
        </w:rPr>
        <w:t xml:space="preserve"> </w:t>
      </w:r>
      <w:r w:rsidRPr="00BE6FF0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647F2479" wp14:editId="76EEFA5C">
            <wp:extent cx="3431905" cy="22002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69719" cy="222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CE3" w:rsidRDefault="00E73CE3" w:rsidP="00477A5C">
      <w:pPr>
        <w:pStyle w:val="HTML"/>
        <w:tabs>
          <w:tab w:val="clear" w:pos="916"/>
          <w:tab w:val="left" w:pos="284"/>
          <w:tab w:val="left" w:pos="426"/>
        </w:tabs>
        <w:rPr>
          <w:noProof/>
        </w:rPr>
      </w:pPr>
      <w:r w:rsidRPr="00E73CE3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21231CEA" wp14:editId="412EEF4B">
            <wp:extent cx="5108170" cy="4952475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5025" cy="4959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3CE3">
        <w:rPr>
          <w:noProof/>
        </w:rPr>
        <w:t xml:space="preserve"> </w:t>
      </w:r>
    </w:p>
    <w:p w:rsidR="00E73CE3" w:rsidRDefault="00E73CE3" w:rsidP="00477A5C">
      <w:pPr>
        <w:pStyle w:val="HTML"/>
        <w:tabs>
          <w:tab w:val="clear" w:pos="916"/>
          <w:tab w:val="left" w:pos="284"/>
          <w:tab w:val="left" w:pos="426"/>
        </w:tabs>
        <w:rPr>
          <w:noProof/>
        </w:rPr>
      </w:pPr>
      <w:r w:rsidRPr="00E73CE3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5F134FE4" wp14:editId="09811E32">
            <wp:extent cx="4572000" cy="4815119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1728" cy="485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3CE3">
        <w:rPr>
          <w:noProof/>
        </w:rPr>
        <w:t xml:space="preserve"> </w:t>
      </w:r>
    </w:p>
    <w:p w:rsidR="00E73CE3" w:rsidRDefault="00E73CE3" w:rsidP="00477A5C">
      <w:pPr>
        <w:pStyle w:val="HTML"/>
        <w:tabs>
          <w:tab w:val="clear" w:pos="916"/>
          <w:tab w:val="left" w:pos="284"/>
          <w:tab w:val="left" w:pos="426"/>
        </w:tabs>
        <w:rPr>
          <w:noProof/>
        </w:rPr>
      </w:pPr>
      <w:r w:rsidRPr="00E73CE3">
        <w:rPr>
          <w:noProof/>
        </w:rPr>
        <w:lastRenderedPageBreak/>
        <w:drawing>
          <wp:inline distT="0" distB="0" distL="0" distR="0" wp14:anchorId="74176E22" wp14:editId="2236EE0F">
            <wp:extent cx="4649986" cy="493974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8662" cy="4959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3CE3">
        <w:rPr>
          <w:noProof/>
        </w:rPr>
        <w:t xml:space="preserve"> </w:t>
      </w:r>
    </w:p>
    <w:p w:rsidR="00E73CE3" w:rsidRDefault="00E73CE3" w:rsidP="00477A5C">
      <w:pPr>
        <w:pStyle w:val="HTML"/>
        <w:tabs>
          <w:tab w:val="clear" w:pos="916"/>
          <w:tab w:val="left" w:pos="284"/>
          <w:tab w:val="left" w:pos="426"/>
        </w:tabs>
        <w:rPr>
          <w:noProof/>
        </w:rPr>
      </w:pPr>
      <w:r w:rsidRPr="00E73CE3">
        <w:rPr>
          <w:noProof/>
        </w:rPr>
        <w:drawing>
          <wp:inline distT="0" distB="0" distL="0" distR="0" wp14:anchorId="01E87462" wp14:editId="002DB4CB">
            <wp:extent cx="4829175" cy="4756272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7049" cy="4793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3CE3">
        <w:rPr>
          <w:noProof/>
        </w:rPr>
        <w:t xml:space="preserve"> </w:t>
      </w:r>
    </w:p>
    <w:p w:rsidR="00E73CE3" w:rsidRDefault="00E73CE3" w:rsidP="00477A5C">
      <w:pPr>
        <w:pStyle w:val="HTML"/>
        <w:tabs>
          <w:tab w:val="clear" w:pos="916"/>
          <w:tab w:val="left" w:pos="284"/>
          <w:tab w:val="left" w:pos="426"/>
        </w:tabs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3CE3">
        <w:rPr>
          <w:noProof/>
        </w:rPr>
        <w:lastRenderedPageBreak/>
        <w:drawing>
          <wp:inline distT="0" distB="0" distL="0" distR="0" wp14:anchorId="10FA5B54" wp14:editId="04E9C887">
            <wp:extent cx="4661452" cy="2355558"/>
            <wp:effectExtent l="0" t="0" r="635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0170" cy="237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3AF" w:rsidRDefault="00BE03AF" w:rsidP="00074484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Файл</w:t>
      </w:r>
      <w:r w:rsidRPr="003E438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3E438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run</w:t>
      </w:r>
      <w:r w:rsidR="003E438A" w:rsidRPr="003E438A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="003E438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yesterday</w:t>
      </w:r>
      <w:r w:rsidR="003E438A" w:rsidRPr="003E438A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spellStart"/>
      <w:r w:rsidR="003E438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py</w:t>
      </w:r>
      <w:proofErr w:type="spellEnd"/>
      <w:r w:rsidR="003E438A" w:rsidRPr="003E438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3E438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предназначен для ежедневной дозагрузки данных в БД из </w:t>
      </w:r>
      <w:r w:rsidR="003E438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API</w:t>
      </w:r>
      <w:r w:rsidR="003E438A" w:rsidRPr="003E438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07448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за вчерашний день, он включает: функцию для удаления старых ежедневных файлов выгрузки </w:t>
      </w:r>
      <w:r w:rsidR="00074484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csv</w:t>
      </w:r>
      <w:r w:rsidR="0007448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(хранятся только копии за 3 дня), функцию для получения данных за вчерашний день в виде </w:t>
      </w:r>
      <w:proofErr w:type="spellStart"/>
      <w:r w:rsidR="00074484">
        <w:rPr>
          <w:rFonts w:ascii="Times New Roman" w:hAnsi="Times New Roman" w:cs="Times New Roman"/>
          <w:color w:val="000000" w:themeColor="text1"/>
          <w:sz w:val="24"/>
          <w:szCs w:val="24"/>
        </w:rPr>
        <w:t>датафрейма</w:t>
      </w:r>
      <w:proofErr w:type="spellEnd"/>
      <w:r w:rsidR="0007448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функцию для загрузки полученных данных в виде </w:t>
      </w:r>
      <w:proofErr w:type="spellStart"/>
      <w:r w:rsidR="00074484">
        <w:rPr>
          <w:rFonts w:ascii="Times New Roman" w:hAnsi="Times New Roman" w:cs="Times New Roman"/>
          <w:color w:val="000000" w:themeColor="text1"/>
          <w:sz w:val="24"/>
          <w:szCs w:val="24"/>
        </w:rPr>
        <w:t>датафрейма</w:t>
      </w:r>
      <w:proofErr w:type="spellEnd"/>
      <w:r w:rsidR="0007448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в таблицу </w:t>
      </w:r>
      <w:r w:rsidR="00074484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sales</w:t>
      </w:r>
      <w:r w:rsidR="00074484" w:rsidRPr="0007448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07448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БД </w:t>
      </w:r>
      <w:r w:rsidR="00074484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sales</w:t>
      </w:r>
      <w:r w:rsidR="00074484" w:rsidRPr="00074484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="00074484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info</w:t>
      </w:r>
      <w:r w:rsidR="0007448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В скрипте </w:t>
      </w:r>
      <w:r w:rsidR="00074484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run</w:t>
      </w:r>
      <w:r w:rsidR="00074484" w:rsidRPr="003E438A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="00074484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yesterday</w:t>
      </w:r>
      <w:r w:rsidR="00074484" w:rsidRPr="003E438A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spellStart"/>
      <w:r w:rsidR="00074484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py</w:t>
      </w:r>
      <w:proofErr w:type="spellEnd"/>
      <w:r w:rsidR="00074484" w:rsidRPr="003E438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07448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предусмотрено </w:t>
      </w:r>
      <w:proofErr w:type="spellStart"/>
      <w:r w:rsidR="00074484">
        <w:rPr>
          <w:rFonts w:ascii="Times New Roman" w:hAnsi="Times New Roman" w:cs="Times New Roman"/>
          <w:color w:val="000000" w:themeColor="text1"/>
          <w:sz w:val="24"/>
          <w:szCs w:val="24"/>
        </w:rPr>
        <w:t>логирование</w:t>
      </w:r>
      <w:proofErr w:type="spellEnd"/>
      <w:r w:rsidR="0007448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всего ежедневного </w:t>
      </w:r>
      <w:r w:rsidR="00074484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ETL</w:t>
      </w:r>
      <w:r w:rsidR="0007448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-процесса. </w:t>
      </w:r>
    </w:p>
    <w:p w:rsidR="00074484" w:rsidRPr="00074484" w:rsidRDefault="00BC672A" w:rsidP="00BC672A">
      <w:pPr>
        <w:pStyle w:val="HTML"/>
        <w:tabs>
          <w:tab w:val="clear" w:pos="916"/>
          <w:tab w:val="left" w:pos="284"/>
          <w:tab w:val="left" w:pos="426"/>
        </w:tabs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672A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1EB133F3" wp14:editId="5CB84858">
            <wp:extent cx="3857625" cy="187131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4022" cy="192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672A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554E29E1" wp14:editId="75B8128E">
            <wp:extent cx="2714625" cy="1784677"/>
            <wp:effectExtent l="0" t="0" r="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41766" cy="180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438A" w:rsidRDefault="000A181E" w:rsidP="00477A5C">
      <w:pPr>
        <w:pStyle w:val="HTML"/>
        <w:tabs>
          <w:tab w:val="clear" w:pos="916"/>
          <w:tab w:val="left" w:pos="284"/>
          <w:tab w:val="left" w:pos="426"/>
        </w:tabs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A181E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5F12385D" wp14:editId="521D621A">
            <wp:extent cx="4972050" cy="461717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879" cy="4645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484" w:rsidRDefault="000A181E" w:rsidP="00477A5C">
      <w:pPr>
        <w:pStyle w:val="HTML"/>
        <w:tabs>
          <w:tab w:val="clear" w:pos="916"/>
          <w:tab w:val="left" w:pos="284"/>
          <w:tab w:val="left" w:pos="426"/>
        </w:tabs>
        <w:rPr>
          <w:noProof/>
        </w:rPr>
      </w:pPr>
      <w:r w:rsidRPr="000A181E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1092E826" wp14:editId="338AC4AE">
            <wp:extent cx="6773832" cy="5010150"/>
            <wp:effectExtent l="0" t="0" r="825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76013" cy="5011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81E">
        <w:rPr>
          <w:noProof/>
        </w:rPr>
        <w:t xml:space="preserve"> </w:t>
      </w:r>
    </w:p>
    <w:p w:rsidR="000A181E" w:rsidRDefault="000A181E" w:rsidP="00477A5C">
      <w:pPr>
        <w:pStyle w:val="HTML"/>
        <w:tabs>
          <w:tab w:val="clear" w:pos="916"/>
          <w:tab w:val="left" w:pos="284"/>
          <w:tab w:val="left" w:pos="426"/>
        </w:tabs>
        <w:rPr>
          <w:noProof/>
        </w:rPr>
      </w:pPr>
      <w:r w:rsidRPr="000A181E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5065D35C" wp14:editId="41F04CA0">
            <wp:extent cx="4819650" cy="4700840"/>
            <wp:effectExtent l="0" t="0" r="0" b="508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58204" cy="473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181E" w:rsidRDefault="000A181E" w:rsidP="00477A5C">
      <w:pPr>
        <w:pStyle w:val="HTML"/>
        <w:tabs>
          <w:tab w:val="clear" w:pos="916"/>
          <w:tab w:val="left" w:pos="284"/>
          <w:tab w:val="left" w:pos="426"/>
        </w:tabs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A181E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0676959A" wp14:editId="5C47ED0B">
            <wp:extent cx="4861731" cy="4931410"/>
            <wp:effectExtent l="0" t="0" r="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75136" cy="4945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81E">
        <w:rPr>
          <w:noProof/>
        </w:rPr>
        <w:t xml:space="preserve"> </w:t>
      </w:r>
      <w:r w:rsidRPr="000A181E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6D969D6B" wp14:editId="241D304B">
            <wp:extent cx="4349531" cy="181927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70127" cy="182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8C2" w:rsidRPr="003E438A" w:rsidRDefault="00F828C2" w:rsidP="00477A5C">
      <w:pPr>
        <w:pStyle w:val="HTML"/>
        <w:tabs>
          <w:tab w:val="clear" w:pos="916"/>
          <w:tab w:val="left" w:pos="284"/>
          <w:tab w:val="left" w:pos="426"/>
        </w:tabs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A1100" w:rsidRPr="00F70D0E" w:rsidRDefault="00BA1100" w:rsidP="00F70D0E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Установим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библиотеку</w:t>
      </w:r>
      <w:r w:rsidRPr="00F70D0E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requests</w:t>
      </w:r>
      <w:r w:rsidRPr="00B619A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 pip install requests</w:t>
      </w:r>
    </w:p>
    <w:p w:rsidR="00BA1100" w:rsidRPr="00F70D0E" w:rsidRDefault="00BA1100" w:rsidP="00F70D0E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Запустим главный файл проекта (запускается 1 раз при сборе первоначальных данных): </w:t>
      </w:r>
      <w:proofErr w:type="spellStart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  <w:proofErr w:type="spellEnd"/>
      <w:r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run-all.py</w:t>
      </w:r>
      <w:r w:rsidR="00F70D0E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9E7A3B"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F70D0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далее </w:t>
      </w:r>
      <w:r w:rsidR="009E7A3B" w:rsidRPr="00F70D0E">
        <w:rPr>
          <w:rFonts w:ascii="Times New Roman" w:hAnsi="Times New Roman" w:cs="Times New Roman"/>
          <w:color w:val="000000" w:themeColor="text1"/>
          <w:sz w:val="24"/>
          <w:szCs w:val="24"/>
        </w:rPr>
        <w:t>пойдет процесс наполнения БД за все время</w:t>
      </w:r>
      <w:r w:rsidR="00B66EE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с логированием.</w:t>
      </w:r>
    </w:p>
    <w:p w:rsidR="004431B6" w:rsidRDefault="00B66EE6" w:rsidP="00B66EE6">
      <w:pPr>
        <w:pStyle w:val="HTML"/>
        <w:tabs>
          <w:tab w:val="clear" w:pos="916"/>
          <w:tab w:val="left" w:pos="284"/>
          <w:tab w:val="left" w:pos="426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66EE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524C996" wp14:editId="08ADD9EE">
            <wp:extent cx="3826565" cy="1289785"/>
            <wp:effectExtent l="0" t="0" r="254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62950" cy="130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169E" w:rsidRPr="00E0169E">
        <w:rPr>
          <w:noProof/>
        </w:rPr>
        <w:t xml:space="preserve">   </w:t>
      </w:r>
    </w:p>
    <w:p w:rsidR="00BA1100" w:rsidRDefault="009C1B9F" w:rsidP="00206556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Проверяем наличие таблицы </w:t>
      </w:r>
      <w:r>
        <w:rPr>
          <w:rFonts w:ascii="Times New Roman" w:hAnsi="Times New Roman" w:cs="Times New Roman"/>
          <w:sz w:val="24"/>
          <w:szCs w:val="24"/>
          <w:lang w:val="en-US"/>
        </w:rPr>
        <w:t>sales</w:t>
      </w:r>
      <w:r w:rsidRPr="009C1B9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записи в БД </w:t>
      </w:r>
      <w:r>
        <w:rPr>
          <w:rFonts w:ascii="Times New Roman" w:hAnsi="Times New Roman" w:cs="Times New Roman"/>
          <w:sz w:val="24"/>
          <w:szCs w:val="24"/>
          <w:lang w:val="en-US"/>
        </w:rPr>
        <w:t>sales</w:t>
      </w:r>
      <w:r w:rsidRPr="009C1B9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info</w:t>
      </w:r>
      <w:r w:rsidRPr="009C1B9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локально через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DBeaver</w:t>
      </w:r>
      <w:proofErr w:type="spellEnd"/>
      <w:r w:rsidR="00E0169E">
        <w:rPr>
          <w:rFonts w:ascii="Times New Roman" w:hAnsi="Times New Roman" w:cs="Times New Roman"/>
          <w:sz w:val="24"/>
          <w:szCs w:val="24"/>
        </w:rPr>
        <w:t xml:space="preserve"> – количество записей в логе и БД совпадает.</w:t>
      </w:r>
    </w:p>
    <w:p w:rsidR="009C1B9F" w:rsidRPr="00BA1100" w:rsidRDefault="00E0169E" w:rsidP="009C1B9F">
      <w:pPr>
        <w:pStyle w:val="HTML"/>
        <w:tabs>
          <w:tab w:val="clear" w:pos="916"/>
          <w:tab w:val="left" w:pos="284"/>
          <w:tab w:val="left" w:pos="426"/>
        </w:tabs>
        <w:ind w:left="11"/>
        <w:rPr>
          <w:rFonts w:ascii="Times New Roman" w:hAnsi="Times New Roman" w:cs="Times New Roman"/>
          <w:sz w:val="24"/>
          <w:szCs w:val="24"/>
        </w:rPr>
      </w:pPr>
      <w:r w:rsidRPr="00E0169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FB69372" wp14:editId="744CD04F">
            <wp:extent cx="6645910" cy="1878330"/>
            <wp:effectExtent l="0" t="0" r="2540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872" w:rsidRPr="008E3872" w:rsidRDefault="008E3872" w:rsidP="000E0C95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sz w:val="24"/>
          <w:szCs w:val="24"/>
        </w:rPr>
      </w:pPr>
      <w:r w:rsidRPr="008E3872">
        <w:rPr>
          <w:rFonts w:ascii="Times New Roman" w:hAnsi="Times New Roman" w:cs="Times New Roman"/>
          <w:sz w:val="24"/>
          <w:szCs w:val="24"/>
        </w:rPr>
        <w:t xml:space="preserve">Настроим имя и </w:t>
      </w:r>
      <w:proofErr w:type="spellStart"/>
      <w:r w:rsidRPr="008E3872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Pr="008E3872">
        <w:rPr>
          <w:rFonts w:ascii="Times New Roman" w:hAnsi="Times New Roman" w:cs="Times New Roman"/>
          <w:sz w:val="24"/>
          <w:szCs w:val="24"/>
        </w:rPr>
        <w:t xml:space="preserve"> для </w:t>
      </w:r>
      <w:proofErr w:type="spellStart"/>
      <w:r w:rsidRPr="008E3872">
        <w:rPr>
          <w:rFonts w:ascii="Times New Roman" w:hAnsi="Times New Roman" w:cs="Times New Roman"/>
          <w:sz w:val="24"/>
          <w:szCs w:val="24"/>
        </w:rPr>
        <w:t>коммитов</w:t>
      </w:r>
      <w:proofErr w:type="spellEnd"/>
      <w:r w:rsidRPr="008E387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E3872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8E3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872">
        <w:rPr>
          <w:rFonts w:ascii="Times New Roman" w:hAnsi="Times New Roman" w:cs="Times New Roman"/>
          <w:sz w:val="24"/>
          <w:szCs w:val="24"/>
        </w:rPr>
        <w:t>config</w:t>
      </w:r>
      <w:proofErr w:type="spellEnd"/>
      <w:r w:rsidRPr="008E3872">
        <w:rPr>
          <w:rFonts w:ascii="Times New Roman" w:hAnsi="Times New Roman" w:cs="Times New Roman"/>
          <w:sz w:val="24"/>
          <w:szCs w:val="24"/>
        </w:rPr>
        <w:t xml:space="preserve"> --</w:t>
      </w:r>
      <w:proofErr w:type="spellStart"/>
      <w:r w:rsidRPr="008E3872">
        <w:rPr>
          <w:rFonts w:ascii="Times New Roman" w:hAnsi="Times New Roman" w:cs="Times New Roman"/>
          <w:sz w:val="24"/>
          <w:szCs w:val="24"/>
        </w:rPr>
        <w:t>global</w:t>
      </w:r>
      <w:proofErr w:type="spellEnd"/>
      <w:r w:rsidRPr="008E3872">
        <w:rPr>
          <w:rFonts w:ascii="Times New Roman" w:hAnsi="Times New Roman" w:cs="Times New Roman"/>
          <w:sz w:val="24"/>
          <w:szCs w:val="24"/>
        </w:rPr>
        <w:t xml:space="preserve"> user.name "Ваше Имя" и </w:t>
      </w:r>
      <w:proofErr w:type="spellStart"/>
      <w:r w:rsidRPr="008E3872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8E3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872">
        <w:rPr>
          <w:rFonts w:ascii="Times New Roman" w:hAnsi="Times New Roman" w:cs="Times New Roman"/>
          <w:sz w:val="24"/>
          <w:szCs w:val="24"/>
        </w:rPr>
        <w:t>config</w:t>
      </w:r>
      <w:proofErr w:type="spellEnd"/>
      <w:r w:rsidRPr="008E3872">
        <w:rPr>
          <w:rFonts w:ascii="Times New Roman" w:hAnsi="Times New Roman" w:cs="Times New Roman"/>
          <w:sz w:val="24"/>
          <w:szCs w:val="24"/>
        </w:rPr>
        <w:t xml:space="preserve"> --</w:t>
      </w:r>
      <w:proofErr w:type="spellStart"/>
      <w:r w:rsidRPr="008E3872">
        <w:rPr>
          <w:rFonts w:ascii="Times New Roman" w:hAnsi="Times New Roman" w:cs="Times New Roman"/>
          <w:sz w:val="24"/>
          <w:szCs w:val="24"/>
        </w:rPr>
        <w:t>global</w:t>
      </w:r>
      <w:proofErr w:type="spellEnd"/>
      <w:r w:rsidRPr="008E3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872">
        <w:rPr>
          <w:rFonts w:ascii="Times New Roman" w:hAnsi="Times New Roman" w:cs="Times New Roman"/>
          <w:sz w:val="24"/>
          <w:szCs w:val="24"/>
        </w:rPr>
        <w:t>user.email</w:t>
      </w:r>
      <w:proofErr w:type="spellEnd"/>
      <w:r w:rsidRPr="008E3872">
        <w:rPr>
          <w:rFonts w:ascii="Times New Roman" w:hAnsi="Times New Roman" w:cs="Times New Roman"/>
          <w:sz w:val="24"/>
          <w:szCs w:val="24"/>
        </w:rPr>
        <w:t xml:space="preserve"> "ваша_почта@example.com"</w:t>
      </w:r>
    </w:p>
    <w:p w:rsidR="008E3872" w:rsidRPr="008E3872" w:rsidRDefault="008E3872" w:rsidP="000E0C95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sz w:val="24"/>
          <w:szCs w:val="24"/>
        </w:rPr>
      </w:pPr>
      <w:r w:rsidRPr="008E3872">
        <w:rPr>
          <w:rFonts w:ascii="Times New Roman" w:hAnsi="Times New Roman" w:cs="Times New Roman"/>
          <w:sz w:val="24"/>
          <w:szCs w:val="24"/>
        </w:rPr>
        <w:t xml:space="preserve">Инициализируем </w:t>
      </w:r>
      <w:proofErr w:type="spellStart"/>
      <w:r w:rsidRPr="008E3872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8E3872">
        <w:rPr>
          <w:rFonts w:ascii="Times New Roman" w:hAnsi="Times New Roman" w:cs="Times New Roman"/>
          <w:sz w:val="24"/>
          <w:szCs w:val="24"/>
        </w:rPr>
        <w:t xml:space="preserve"> в папке проекта: </w:t>
      </w:r>
      <w:proofErr w:type="spellStart"/>
      <w:r w:rsidRPr="008E3872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8E3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872">
        <w:rPr>
          <w:rFonts w:ascii="Times New Roman" w:hAnsi="Times New Roman" w:cs="Times New Roman"/>
          <w:sz w:val="24"/>
          <w:szCs w:val="24"/>
        </w:rPr>
        <w:t>init</w:t>
      </w:r>
      <w:proofErr w:type="spellEnd"/>
    </w:p>
    <w:p w:rsidR="00057092" w:rsidRDefault="00057092" w:rsidP="00057092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sz w:val="24"/>
          <w:szCs w:val="24"/>
        </w:rPr>
      </w:pPr>
      <w:proofErr w:type="gramStart"/>
      <w:r w:rsidRPr="00057092">
        <w:rPr>
          <w:rFonts w:ascii="Times New Roman" w:hAnsi="Times New Roman" w:cs="Times New Roman"/>
          <w:sz w:val="24"/>
          <w:szCs w:val="24"/>
        </w:rPr>
        <w:t>Созда</w:t>
      </w:r>
      <w:r>
        <w:rPr>
          <w:rFonts w:ascii="Times New Roman" w:hAnsi="Times New Roman" w:cs="Times New Roman"/>
          <w:sz w:val="24"/>
          <w:szCs w:val="24"/>
        </w:rPr>
        <w:t>дим</w:t>
      </w:r>
      <w:r w:rsidRPr="00057092">
        <w:rPr>
          <w:rFonts w:ascii="Times New Roman" w:hAnsi="Times New Roman" w:cs="Times New Roman"/>
          <w:sz w:val="24"/>
          <w:szCs w:val="24"/>
        </w:rPr>
        <w:t> .</w:t>
      </w:r>
      <w:proofErr w:type="spellStart"/>
      <w:r w:rsidRPr="00057092">
        <w:rPr>
          <w:rFonts w:ascii="Times New Roman" w:hAnsi="Times New Roman" w:cs="Times New Roman"/>
          <w:sz w:val="24"/>
          <w:szCs w:val="24"/>
        </w:rPr>
        <w:t>gitignore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:</w:t>
      </w:r>
    </w:p>
    <w:p w:rsidR="00057092" w:rsidRDefault="000A181E" w:rsidP="00057092">
      <w:pPr>
        <w:pStyle w:val="HTML"/>
        <w:tabs>
          <w:tab w:val="clear" w:pos="916"/>
          <w:tab w:val="left" w:pos="284"/>
          <w:tab w:val="left" w:pos="426"/>
        </w:tabs>
        <w:ind w:left="11"/>
        <w:jc w:val="center"/>
        <w:rPr>
          <w:rFonts w:ascii="Times New Roman" w:hAnsi="Times New Roman" w:cs="Times New Roman"/>
          <w:sz w:val="24"/>
          <w:szCs w:val="24"/>
        </w:rPr>
      </w:pPr>
      <w:r w:rsidRPr="000A181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B4628E5" wp14:editId="7575B683">
            <wp:extent cx="2474843" cy="2628879"/>
            <wp:effectExtent l="0" t="0" r="1905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10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9036" cy="264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05E4" w:rsidRPr="003605E4" w:rsidRDefault="004D3797" w:rsidP="00AC4DBC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Создадим удаленный </w:t>
      </w:r>
      <w:proofErr w:type="spellStart"/>
      <w:r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="00217049" w:rsidRPr="00217049">
        <w:rPr>
          <w:rFonts w:ascii="Times New Roman" w:hAnsi="Times New Roman" w:cs="Times New Roman"/>
          <w:sz w:val="24"/>
          <w:szCs w:val="24"/>
        </w:rPr>
        <w:t xml:space="preserve"> </w:t>
      </w:r>
      <w:r w:rsidR="003605E4">
        <w:rPr>
          <w:rFonts w:ascii="Times New Roman" w:hAnsi="Times New Roman" w:cs="Times New Roman"/>
          <w:sz w:val="24"/>
          <w:szCs w:val="24"/>
        </w:rPr>
        <w:t xml:space="preserve">на </w:t>
      </w:r>
      <w:r w:rsidR="003605E4" w:rsidRPr="003605E4">
        <w:rPr>
          <w:rFonts w:ascii="Times New Roman" w:hAnsi="Times New Roman" w:cs="Times New Roman"/>
          <w:sz w:val="24"/>
          <w:szCs w:val="24"/>
        </w:rPr>
        <w:t xml:space="preserve">hithub.com </w:t>
      </w:r>
      <w:r w:rsidR="00217049">
        <w:rPr>
          <w:rFonts w:ascii="Times New Roman" w:hAnsi="Times New Roman" w:cs="Times New Roman"/>
          <w:sz w:val="24"/>
          <w:szCs w:val="24"/>
        </w:rPr>
        <w:t>и свяжем</w:t>
      </w:r>
      <w:r w:rsidR="003605E4">
        <w:rPr>
          <w:rFonts w:ascii="Times New Roman" w:hAnsi="Times New Roman" w:cs="Times New Roman"/>
          <w:sz w:val="24"/>
          <w:szCs w:val="24"/>
        </w:rPr>
        <w:t xml:space="preserve">ся с ним: </w:t>
      </w:r>
      <w:proofErr w:type="spellStart"/>
      <w:r w:rsidR="003605E4" w:rsidRPr="003605E4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="003605E4" w:rsidRPr="003605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05E4" w:rsidRPr="003605E4">
        <w:rPr>
          <w:rFonts w:ascii="Times New Roman" w:hAnsi="Times New Roman" w:cs="Times New Roman"/>
          <w:sz w:val="24"/>
          <w:szCs w:val="24"/>
        </w:rPr>
        <w:t>remote</w:t>
      </w:r>
      <w:proofErr w:type="spellEnd"/>
      <w:r w:rsidR="003605E4" w:rsidRPr="003605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05E4" w:rsidRPr="003605E4">
        <w:rPr>
          <w:rFonts w:ascii="Times New Roman" w:hAnsi="Times New Roman" w:cs="Times New Roman"/>
          <w:sz w:val="24"/>
          <w:szCs w:val="24"/>
        </w:rPr>
        <w:t>add</w:t>
      </w:r>
      <w:proofErr w:type="spellEnd"/>
      <w:r w:rsidR="003605E4" w:rsidRPr="003605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05E4" w:rsidRPr="003605E4">
        <w:rPr>
          <w:rFonts w:ascii="Times New Roman" w:hAnsi="Times New Roman" w:cs="Times New Roman"/>
          <w:sz w:val="24"/>
          <w:szCs w:val="24"/>
        </w:rPr>
        <w:t>origin</w:t>
      </w:r>
      <w:proofErr w:type="spellEnd"/>
      <w:r w:rsidR="003605E4" w:rsidRPr="003605E4">
        <w:rPr>
          <w:rFonts w:ascii="Times New Roman" w:hAnsi="Times New Roman" w:cs="Times New Roman"/>
          <w:sz w:val="24"/>
          <w:szCs w:val="24"/>
        </w:rPr>
        <w:t xml:space="preserve"> https://github.com/</w:t>
      </w:r>
      <w:r w:rsidR="003605E4">
        <w:rPr>
          <w:rFonts w:ascii="Times New Roman" w:hAnsi="Times New Roman" w:cs="Times New Roman"/>
          <w:sz w:val="24"/>
          <w:szCs w:val="24"/>
        </w:rPr>
        <w:t>имя</w:t>
      </w:r>
      <w:r w:rsidR="003605E4" w:rsidRPr="003605E4">
        <w:rPr>
          <w:rFonts w:ascii="Times New Roman" w:hAnsi="Times New Roman" w:cs="Times New Roman"/>
          <w:sz w:val="24"/>
          <w:szCs w:val="24"/>
        </w:rPr>
        <w:t>/</w:t>
      </w:r>
      <w:r w:rsidR="003605E4">
        <w:rPr>
          <w:rFonts w:ascii="Times New Roman" w:hAnsi="Times New Roman" w:cs="Times New Roman"/>
          <w:sz w:val="24"/>
          <w:szCs w:val="24"/>
        </w:rPr>
        <w:t>имя</w:t>
      </w:r>
      <w:r w:rsidR="003605E4" w:rsidRPr="003605E4">
        <w:rPr>
          <w:rFonts w:ascii="Times New Roman" w:hAnsi="Times New Roman" w:cs="Times New Roman"/>
          <w:sz w:val="24"/>
          <w:szCs w:val="24"/>
        </w:rPr>
        <w:t>.git</w:t>
      </w:r>
    </w:p>
    <w:p w:rsidR="00477811" w:rsidRPr="00477811" w:rsidRDefault="00477811" w:rsidP="000E0C95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sz w:val="24"/>
          <w:szCs w:val="24"/>
          <w:lang w:val="en-US"/>
        </w:rPr>
      </w:pPr>
      <w:r w:rsidRPr="00477811">
        <w:rPr>
          <w:rFonts w:ascii="Times New Roman" w:hAnsi="Times New Roman" w:cs="Times New Roman"/>
          <w:sz w:val="24"/>
          <w:szCs w:val="24"/>
        </w:rPr>
        <w:t>Переименуем</w:t>
      </w:r>
      <w:r w:rsidRPr="004778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77811">
        <w:rPr>
          <w:rFonts w:ascii="Times New Roman" w:hAnsi="Times New Roman" w:cs="Times New Roman"/>
          <w:sz w:val="24"/>
          <w:szCs w:val="24"/>
        </w:rPr>
        <w:t>ветку</w:t>
      </w:r>
      <w:r w:rsidRPr="004778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77811">
        <w:rPr>
          <w:rFonts w:ascii="Times New Roman" w:hAnsi="Times New Roman" w:cs="Times New Roman"/>
          <w:sz w:val="24"/>
          <w:szCs w:val="24"/>
        </w:rPr>
        <w:t>в</w:t>
      </w:r>
      <w:r w:rsidRPr="00477811">
        <w:rPr>
          <w:rFonts w:ascii="Times New Roman" w:hAnsi="Times New Roman" w:cs="Times New Roman"/>
          <w:sz w:val="24"/>
          <w:szCs w:val="24"/>
          <w:lang w:val="en-US"/>
        </w:rPr>
        <w:t xml:space="preserve"> main: git branch -M main</w:t>
      </w:r>
    </w:p>
    <w:p w:rsidR="00477811" w:rsidRPr="00477811" w:rsidRDefault="00477811" w:rsidP="000E0C95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sz w:val="24"/>
          <w:szCs w:val="24"/>
        </w:rPr>
      </w:pPr>
      <w:r w:rsidRPr="00477811">
        <w:rPr>
          <w:rFonts w:ascii="Times New Roman" w:hAnsi="Times New Roman" w:cs="Times New Roman"/>
          <w:sz w:val="24"/>
          <w:szCs w:val="24"/>
        </w:rPr>
        <w:t xml:space="preserve">Добавим файлы: </w:t>
      </w:r>
      <w:proofErr w:type="spellStart"/>
      <w:r w:rsidRPr="00477811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4778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77811">
        <w:rPr>
          <w:rFonts w:ascii="Times New Roman" w:hAnsi="Times New Roman" w:cs="Times New Roman"/>
          <w:sz w:val="24"/>
          <w:szCs w:val="24"/>
        </w:rPr>
        <w:t>add</w:t>
      </w:r>
      <w:proofErr w:type="spellEnd"/>
      <w:r w:rsidRPr="00477811">
        <w:rPr>
          <w:rFonts w:ascii="Times New Roman" w:hAnsi="Times New Roman" w:cs="Times New Roman"/>
          <w:sz w:val="24"/>
          <w:szCs w:val="24"/>
        </w:rPr>
        <w:t xml:space="preserve"> .</w:t>
      </w:r>
      <w:proofErr w:type="gramEnd"/>
    </w:p>
    <w:p w:rsidR="00477811" w:rsidRPr="00477811" w:rsidRDefault="00477811" w:rsidP="000E0C95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sz w:val="24"/>
          <w:szCs w:val="24"/>
        </w:rPr>
      </w:pPr>
      <w:r w:rsidRPr="00477811">
        <w:rPr>
          <w:rFonts w:ascii="Times New Roman" w:hAnsi="Times New Roman" w:cs="Times New Roman"/>
          <w:sz w:val="24"/>
          <w:szCs w:val="24"/>
        </w:rPr>
        <w:t xml:space="preserve">Сделаем первый </w:t>
      </w:r>
      <w:proofErr w:type="spellStart"/>
      <w:r w:rsidRPr="00477811">
        <w:rPr>
          <w:rFonts w:ascii="Times New Roman" w:hAnsi="Times New Roman" w:cs="Times New Roman"/>
          <w:sz w:val="24"/>
          <w:szCs w:val="24"/>
        </w:rPr>
        <w:t>коммит</w:t>
      </w:r>
      <w:proofErr w:type="spellEnd"/>
      <w:r w:rsidRPr="0047781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77811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4778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811">
        <w:rPr>
          <w:rFonts w:ascii="Times New Roman" w:hAnsi="Times New Roman" w:cs="Times New Roman"/>
          <w:sz w:val="24"/>
          <w:szCs w:val="24"/>
        </w:rPr>
        <w:t>commit</w:t>
      </w:r>
      <w:proofErr w:type="spellEnd"/>
      <w:r w:rsidRPr="00477811">
        <w:rPr>
          <w:rFonts w:ascii="Times New Roman" w:hAnsi="Times New Roman" w:cs="Times New Roman"/>
          <w:sz w:val="24"/>
          <w:szCs w:val="24"/>
        </w:rPr>
        <w:t xml:space="preserve"> -m "Первый </w:t>
      </w:r>
      <w:proofErr w:type="spellStart"/>
      <w:r w:rsidRPr="00477811">
        <w:rPr>
          <w:rFonts w:ascii="Times New Roman" w:hAnsi="Times New Roman" w:cs="Times New Roman"/>
          <w:sz w:val="24"/>
          <w:szCs w:val="24"/>
        </w:rPr>
        <w:t>коммит</w:t>
      </w:r>
      <w:proofErr w:type="spellEnd"/>
      <w:r w:rsidRPr="00477811">
        <w:rPr>
          <w:rFonts w:ascii="Times New Roman" w:hAnsi="Times New Roman" w:cs="Times New Roman"/>
          <w:sz w:val="24"/>
          <w:szCs w:val="24"/>
        </w:rPr>
        <w:t>: проект для диплома"</w:t>
      </w:r>
    </w:p>
    <w:p w:rsidR="00AC61B4" w:rsidRPr="00C865BB" w:rsidRDefault="00AC61B4" w:rsidP="000E0C95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sz w:val="24"/>
          <w:szCs w:val="24"/>
          <w:lang w:val="en-US"/>
        </w:rPr>
      </w:pPr>
      <w:r w:rsidRPr="00AC61B4">
        <w:rPr>
          <w:rFonts w:ascii="Times New Roman" w:hAnsi="Times New Roman" w:cs="Times New Roman"/>
          <w:sz w:val="24"/>
          <w:szCs w:val="24"/>
        </w:rPr>
        <w:t>Отправим</w:t>
      </w:r>
      <w:r w:rsidRPr="00C865B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C61B4">
        <w:rPr>
          <w:rFonts w:ascii="Times New Roman" w:hAnsi="Times New Roman" w:cs="Times New Roman"/>
          <w:sz w:val="24"/>
          <w:szCs w:val="24"/>
        </w:rPr>
        <w:t>на</w:t>
      </w:r>
      <w:r w:rsidRPr="00C865BB">
        <w:rPr>
          <w:rFonts w:ascii="Times New Roman" w:hAnsi="Times New Roman" w:cs="Times New Roman"/>
          <w:sz w:val="24"/>
          <w:szCs w:val="24"/>
          <w:lang w:val="en-US"/>
        </w:rPr>
        <w:t xml:space="preserve"> GitHub: git push -u origin main</w:t>
      </w:r>
    </w:p>
    <w:p w:rsidR="000657E9" w:rsidRPr="00C865BB" w:rsidRDefault="00C865BB" w:rsidP="000D1096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Отредактируем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планировщик задач </w:t>
      </w:r>
      <w:proofErr w:type="spellStart"/>
      <w:r w:rsidRPr="00C865BB">
        <w:rPr>
          <w:rFonts w:ascii="Times New Roman" w:hAnsi="Times New Roman" w:cs="Times New Roman"/>
          <w:sz w:val="24"/>
          <w:szCs w:val="24"/>
        </w:rPr>
        <w:t>crontab</w:t>
      </w:r>
      <w:proofErr w:type="spellEnd"/>
      <w:r w:rsidRPr="00C865BB">
        <w:rPr>
          <w:rFonts w:ascii="Times New Roman" w:hAnsi="Times New Roman" w:cs="Times New Roman"/>
          <w:sz w:val="24"/>
          <w:szCs w:val="24"/>
        </w:rPr>
        <w:t xml:space="preserve"> -e</w:t>
      </w:r>
    </w:p>
    <w:p w:rsidR="00C865BB" w:rsidRPr="001C0D25" w:rsidRDefault="001C0D25" w:rsidP="00C865BB">
      <w:pPr>
        <w:pStyle w:val="HTML"/>
        <w:tabs>
          <w:tab w:val="clear" w:pos="916"/>
          <w:tab w:val="left" w:pos="284"/>
          <w:tab w:val="left" w:pos="426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1C0D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55F9C50" wp14:editId="4232DF20">
            <wp:extent cx="4820478" cy="170093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48913" cy="1710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7E9" w:rsidRPr="006D24C5" w:rsidRDefault="003107F0" w:rsidP="00F4518E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Проверяем работу скрипта.</w:t>
      </w:r>
    </w:p>
    <w:p w:rsidR="006D24C5" w:rsidRDefault="00AC4DBC" w:rsidP="000C322A">
      <w:pPr>
        <w:pStyle w:val="HTML"/>
        <w:tabs>
          <w:tab w:val="clear" w:pos="916"/>
          <w:tab w:val="left" w:pos="284"/>
          <w:tab w:val="left" w:pos="426"/>
        </w:tabs>
        <w:ind w:left="11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AC4DB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294B6B7" wp14:editId="20F0B9EC">
            <wp:extent cx="2924614" cy="1438275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80466" cy="146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3F59" w:rsidRPr="00B13F59" w:rsidRDefault="00D237B8" w:rsidP="00BA1100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Поскольку</w:t>
      </w:r>
      <w:r w:rsidRPr="00B13F5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B13F5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sales</w:t>
      </w:r>
      <w:r w:rsidRPr="00B13F5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</w:t>
      </w:r>
      <w:r w:rsidRPr="00B13F5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несостыковки</w:t>
      </w:r>
      <w:r w:rsidRPr="00B13F59">
        <w:rPr>
          <w:rFonts w:ascii="Times New Roman" w:hAnsi="Times New Roman" w:cs="Times New Roman"/>
          <w:sz w:val="24"/>
          <w:szCs w:val="24"/>
        </w:rPr>
        <w:t xml:space="preserve"> </w:t>
      </w:r>
      <w:r w:rsidR="00B13F59" w:rsidRPr="00B13F59">
        <w:rPr>
          <w:rFonts w:ascii="Times New Roman" w:hAnsi="Times New Roman" w:cs="Times New Roman"/>
          <w:sz w:val="24"/>
          <w:szCs w:val="24"/>
        </w:rPr>
        <w:t>–</w:t>
      </w:r>
      <w:r w:rsidRPr="00B13F59">
        <w:rPr>
          <w:rFonts w:ascii="Times New Roman" w:hAnsi="Times New Roman" w:cs="Times New Roman"/>
          <w:sz w:val="24"/>
          <w:szCs w:val="24"/>
        </w:rPr>
        <w:t xml:space="preserve"> </w:t>
      </w:r>
      <w:r w:rsidR="00B13F59">
        <w:rPr>
          <w:rFonts w:ascii="Times New Roman" w:hAnsi="Times New Roman" w:cs="Times New Roman"/>
          <w:sz w:val="24"/>
          <w:szCs w:val="24"/>
        </w:rPr>
        <w:t>есть</w:t>
      </w:r>
      <w:r w:rsidR="00B13F59" w:rsidRPr="00B13F59">
        <w:rPr>
          <w:rFonts w:ascii="Times New Roman" w:hAnsi="Times New Roman" w:cs="Times New Roman"/>
          <w:sz w:val="24"/>
          <w:szCs w:val="24"/>
        </w:rPr>
        <w:t xml:space="preserve"> </w:t>
      </w:r>
      <w:r w:rsidR="00B13F59">
        <w:rPr>
          <w:rFonts w:ascii="Times New Roman" w:hAnsi="Times New Roman" w:cs="Times New Roman"/>
          <w:sz w:val="24"/>
          <w:szCs w:val="24"/>
        </w:rPr>
        <w:t>записи</w:t>
      </w:r>
      <w:r w:rsidR="00B13F59" w:rsidRPr="00B13F59">
        <w:rPr>
          <w:rFonts w:ascii="Times New Roman" w:hAnsi="Times New Roman" w:cs="Times New Roman"/>
          <w:sz w:val="24"/>
          <w:szCs w:val="24"/>
        </w:rPr>
        <w:t xml:space="preserve"> </w:t>
      </w:r>
      <w:r w:rsidR="00B13F59">
        <w:rPr>
          <w:rFonts w:ascii="Times New Roman" w:hAnsi="Times New Roman" w:cs="Times New Roman"/>
          <w:sz w:val="24"/>
          <w:szCs w:val="24"/>
        </w:rPr>
        <w:t>с</w:t>
      </w:r>
      <w:r w:rsidR="00B13F59" w:rsidRPr="00B13F59">
        <w:rPr>
          <w:rFonts w:ascii="Times New Roman" w:hAnsi="Times New Roman" w:cs="Times New Roman"/>
          <w:sz w:val="24"/>
          <w:szCs w:val="24"/>
        </w:rPr>
        <w:t xml:space="preserve"> </w:t>
      </w:r>
      <w:r w:rsidR="00B13F59" w:rsidRPr="00B13F59">
        <w:rPr>
          <w:rFonts w:ascii="Times New Roman" w:hAnsi="Times New Roman" w:cs="Times New Roman"/>
          <w:sz w:val="24"/>
          <w:szCs w:val="24"/>
          <w:lang w:val="en-US"/>
        </w:rPr>
        <w:t>purchase</w:t>
      </w:r>
      <w:r w:rsidR="00B13F59" w:rsidRPr="00B13F59">
        <w:rPr>
          <w:rFonts w:ascii="Times New Roman" w:hAnsi="Times New Roman" w:cs="Times New Roman"/>
          <w:sz w:val="24"/>
          <w:szCs w:val="24"/>
        </w:rPr>
        <w:t>_</w:t>
      </w:r>
      <w:r w:rsidR="00B13F59" w:rsidRPr="00B13F59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="00B13F59" w:rsidRPr="00B13F59">
        <w:rPr>
          <w:rFonts w:ascii="Times New Roman" w:hAnsi="Times New Roman" w:cs="Times New Roman"/>
          <w:sz w:val="24"/>
          <w:szCs w:val="24"/>
        </w:rPr>
        <w:t>_</w:t>
      </w:r>
      <w:r w:rsidR="00B13F59" w:rsidRPr="00B13F59">
        <w:rPr>
          <w:rFonts w:ascii="Times New Roman" w:hAnsi="Times New Roman" w:cs="Times New Roman"/>
          <w:sz w:val="24"/>
          <w:szCs w:val="24"/>
          <w:lang w:val="en-US"/>
        </w:rPr>
        <w:t>as</w:t>
      </w:r>
      <w:r w:rsidR="00B13F59" w:rsidRPr="00B13F59">
        <w:rPr>
          <w:rFonts w:ascii="Times New Roman" w:hAnsi="Times New Roman" w:cs="Times New Roman"/>
          <w:sz w:val="24"/>
          <w:szCs w:val="24"/>
        </w:rPr>
        <w:t>_</w:t>
      </w:r>
      <w:r w:rsidR="00B13F59" w:rsidRPr="00B13F59">
        <w:rPr>
          <w:rFonts w:ascii="Times New Roman" w:hAnsi="Times New Roman" w:cs="Times New Roman"/>
          <w:sz w:val="24"/>
          <w:szCs w:val="24"/>
          <w:lang w:val="en-US"/>
        </w:rPr>
        <w:t>seconds</w:t>
      </w:r>
      <w:r w:rsidR="00B13F59" w:rsidRPr="00B13F59">
        <w:rPr>
          <w:rFonts w:ascii="Times New Roman" w:hAnsi="Times New Roman" w:cs="Times New Roman"/>
          <w:sz w:val="24"/>
          <w:szCs w:val="24"/>
        </w:rPr>
        <w:t>_</w:t>
      </w:r>
      <w:r w:rsidR="00B13F59" w:rsidRPr="00B13F59">
        <w:rPr>
          <w:rFonts w:ascii="Times New Roman" w:hAnsi="Times New Roman" w:cs="Times New Roman"/>
          <w:sz w:val="24"/>
          <w:szCs w:val="24"/>
          <w:lang w:val="en-US"/>
        </w:rPr>
        <w:t>from</w:t>
      </w:r>
      <w:r w:rsidR="00B13F59" w:rsidRPr="00B13F59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B13F59" w:rsidRPr="00B13F59">
        <w:rPr>
          <w:rFonts w:ascii="Times New Roman" w:hAnsi="Times New Roman" w:cs="Times New Roman"/>
          <w:sz w:val="24"/>
          <w:szCs w:val="24"/>
          <w:lang w:val="en-US"/>
        </w:rPr>
        <w:t>midnight</w:t>
      </w:r>
      <w:r w:rsidR="00B13F59" w:rsidRPr="00B13F59">
        <w:rPr>
          <w:rFonts w:ascii="Times New Roman" w:hAnsi="Times New Roman" w:cs="Times New Roman"/>
          <w:sz w:val="24"/>
          <w:szCs w:val="24"/>
        </w:rPr>
        <w:t xml:space="preserve"> &gt;</w:t>
      </w:r>
      <w:proofErr w:type="gramEnd"/>
      <w:r w:rsidR="00B13F59" w:rsidRPr="00B13F59">
        <w:rPr>
          <w:rFonts w:ascii="Times New Roman" w:hAnsi="Times New Roman" w:cs="Times New Roman"/>
          <w:sz w:val="24"/>
          <w:szCs w:val="24"/>
        </w:rPr>
        <w:t xml:space="preserve"> =86400 (</w:t>
      </w:r>
      <w:r w:rsidR="00B13F59">
        <w:rPr>
          <w:rFonts w:ascii="Times New Roman" w:hAnsi="Times New Roman" w:cs="Times New Roman"/>
          <w:sz w:val="24"/>
          <w:szCs w:val="24"/>
        </w:rPr>
        <w:t>это</w:t>
      </w:r>
      <w:r w:rsidR="00B13F59" w:rsidRPr="00B13F59">
        <w:rPr>
          <w:rFonts w:ascii="Times New Roman" w:hAnsi="Times New Roman" w:cs="Times New Roman"/>
          <w:sz w:val="24"/>
          <w:szCs w:val="24"/>
        </w:rPr>
        <w:t xml:space="preserve"> </w:t>
      </w:r>
      <w:r w:rsidR="00B13F59">
        <w:rPr>
          <w:rFonts w:ascii="Times New Roman" w:hAnsi="Times New Roman" w:cs="Times New Roman"/>
          <w:sz w:val="24"/>
          <w:szCs w:val="24"/>
        </w:rPr>
        <w:t>уже следующие сутки</w:t>
      </w:r>
      <w:r w:rsidR="00AC4DBC">
        <w:rPr>
          <w:rFonts w:ascii="Times New Roman" w:hAnsi="Times New Roman" w:cs="Times New Roman"/>
          <w:sz w:val="24"/>
          <w:szCs w:val="24"/>
        </w:rPr>
        <w:t>) – посчитаем количество таких записей:</w:t>
      </w:r>
    </w:p>
    <w:p w:rsidR="00B13F59" w:rsidRDefault="00B96542" w:rsidP="00B13F59">
      <w:pPr>
        <w:pStyle w:val="HTML"/>
        <w:tabs>
          <w:tab w:val="clear" w:pos="916"/>
          <w:tab w:val="left" w:pos="284"/>
          <w:tab w:val="left" w:pos="426"/>
        </w:tabs>
        <w:ind w:left="11"/>
        <w:jc w:val="center"/>
        <w:rPr>
          <w:rFonts w:ascii="Times New Roman" w:hAnsi="Times New Roman" w:cs="Times New Roman"/>
          <w:sz w:val="24"/>
          <w:szCs w:val="24"/>
        </w:rPr>
      </w:pPr>
      <w:r w:rsidRPr="00B9654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7305059" wp14:editId="73D111F3">
            <wp:extent cx="5542778" cy="1580322"/>
            <wp:effectExtent l="0" t="0" r="1270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65512" cy="158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7E9" w:rsidRPr="00B96542" w:rsidRDefault="00B13F59" w:rsidP="00AC4DBC">
      <w:pPr>
        <w:pStyle w:val="HTML"/>
        <w:tabs>
          <w:tab w:val="clear" w:pos="916"/>
          <w:tab w:val="left" w:pos="284"/>
          <w:tab w:val="left" w:pos="426"/>
        </w:tabs>
        <w:ind w:left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Созда</w:t>
      </w:r>
      <w:r w:rsidR="00AC4DBC">
        <w:rPr>
          <w:rFonts w:ascii="Times New Roman" w:hAnsi="Times New Roman" w:cs="Times New Roman"/>
          <w:sz w:val="24"/>
          <w:szCs w:val="24"/>
        </w:rPr>
        <w:t>дим</w:t>
      </w:r>
      <w:r w:rsidRPr="00B13F5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представление</w:t>
      </w:r>
      <w:r w:rsidR="00AC4DBC">
        <w:rPr>
          <w:rFonts w:ascii="Times New Roman" w:hAnsi="Times New Roman" w:cs="Times New Roman"/>
          <w:sz w:val="24"/>
          <w:szCs w:val="24"/>
        </w:rPr>
        <w:t xml:space="preserve"> (временную таблицу)</w:t>
      </w:r>
      <w:r w:rsidR="00AA48F1">
        <w:rPr>
          <w:rFonts w:ascii="Times New Roman" w:hAnsi="Times New Roman" w:cs="Times New Roman"/>
          <w:sz w:val="24"/>
          <w:szCs w:val="24"/>
        </w:rPr>
        <w:t>, пересчитываем дату и время (</w:t>
      </w:r>
      <w:proofErr w:type="gramStart"/>
      <w:r w:rsidR="00AA48F1">
        <w:rPr>
          <w:rFonts w:ascii="Times New Roman" w:hAnsi="Times New Roman" w:cs="Times New Roman"/>
          <w:sz w:val="24"/>
          <w:szCs w:val="24"/>
        </w:rPr>
        <w:t>сек)  правильно</w:t>
      </w:r>
      <w:proofErr w:type="gramEnd"/>
      <w:r w:rsidR="00C4028A" w:rsidRPr="00C4028A">
        <w:rPr>
          <w:rFonts w:ascii="Times New Roman" w:hAnsi="Times New Roman" w:cs="Times New Roman"/>
          <w:sz w:val="24"/>
          <w:szCs w:val="24"/>
        </w:rPr>
        <w:t xml:space="preserve"> </w:t>
      </w:r>
      <w:r w:rsidR="00C4028A">
        <w:rPr>
          <w:rFonts w:ascii="Times New Roman" w:hAnsi="Times New Roman" w:cs="Times New Roman"/>
          <w:sz w:val="24"/>
          <w:szCs w:val="24"/>
        </w:rPr>
        <w:t>(</w:t>
      </w:r>
      <w:r w:rsidR="00AC4DBC">
        <w:rPr>
          <w:rFonts w:ascii="Times New Roman" w:hAnsi="Times New Roman" w:cs="Times New Roman"/>
          <w:sz w:val="24"/>
          <w:szCs w:val="24"/>
        </w:rPr>
        <w:t xml:space="preserve">добавим новые </w:t>
      </w:r>
      <w:r w:rsidR="00C4028A">
        <w:rPr>
          <w:rFonts w:ascii="Times New Roman" w:hAnsi="Times New Roman" w:cs="Times New Roman"/>
          <w:sz w:val="24"/>
          <w:szCs w:val="24"/>
        </w:rPr>
        <w:t>поля –</w:t>
      </w:r>
      <w:r w:rsidR="00C4028A" w:rsidRPr="00C4028A">
        <w:rPr>
          <w:rFonts w:ascii="Times New Roman" w:hAnsi="Times New Roman" w:cs="Times New Roman"/>
          <w:sz w:val="24"/>
          <w:szCs w:val="24"/>
        </w:rPr>
        <w:t xml:space="preserve"> </w:t>
      </w:r>
      <w:r w:rsidR="00C4028A">
        <w:rPr>
          <w:rFonts w:ascii="Times New Roman" w:hAnsi="Times New Roman" w:cs="Times New Roman"/>
          <w:sz w:val="24"/>
          <w:szCs w:val="24"/>
          <w:lang w:val="en-US"/>
        </w:rPr>
        <w:t>corrected</w:t>
      </w:r>
      <w:r w:rsidR="00C4028A" w:rsidRPr="00C4028A">
        <w:rPr>
          <w:rFonts w:ascii="Times New Roman" w:hAnsi="Times New Roman" w:cs="Times New Roman"/>
          <w:sz w:val="24"/>
          <w:szCs w:val="24"/>
        </w:rPr>
        <w:t>_</w:t>
      </w:r>
      <w:r w:rsidR="00C4028A">
        <w:rPr>
          <w:rFonts w:ascii="Times New Roman" w:hAnsi="Times New Roman" w:cs="Times New Roman"/>
          <w:sz w:val="24"/>
          <w:szCs w:val="24"/>
          <w:lang w:val="en-US"/>
        </w:rPr>
        <w:t>date</w:t>
      </w:r>
      <w:r w:rsidR="00C4028A" w:rsidRPr="00C4028A">
        <w:rPr>
          <w:rFonts w:ascii="Times New Roman" w:hAnsi="Times New Roman" w:cs="Times New Roman"/>
          <w:sz w:val="24"/>
          <w:szCs w:val="24"/>
        </w:rPr>
        <w:t xml:space="preserve">, </w:t>
      </w:r>
      <w:r w:rsidR="00C4028A">
        <w:rPr>
          <w:rFonts w:ascii="Times New Roman" w:hAnsi="Times New Roman" w:cs="Times New Roman"/>
          <w:sz w:val="24"/>
          <w:szCs w:val="24"/>
          <w:lang w:val="en-US"/>
        </w:rPr>
        <w:t>corrected</w:t>
      </w:r>
      <w:r w:rsidR="00C4028A" w:rsidRPr="00C4028A">
        <w:rPr>
          <w:rFonts w:ascii="Times New Roman" w:hAnsi="Times New Roman" w:cs="Times New Roman"/>
          <w:sz w:val="24"/>
          <w:szCs w:val="24"/>
        </w:rPr>
        <w:t>_</w:t>
      </w:r>
      <w:r w:rsidR="00C4028A">
        <w:rPr>
          <w:rFonts w:ascii="Times New Roman" w:hAnsi="Times New Roman" w:cs="Times New Roman"/>
          <w:sz w:val="24"/>
          <w:szCs w:val="24"/>
          <w:lang w:val="en-US"/>
        </w:rPr>
        <w:t>seconds</w:t>
      </w:r>
      <w:r w:rsidR="00C4028A">
        <w:rPr>
          <w:rFonts w:ascii="Times New Roman" w:hAnsi="Times New Roman" w:cs="Times New Roman"/>
          <w:sz w:val="24"/>
          <w:szCs w:val="24"/>
        </w:rPr>
        <w:t>)</w:t>
      </w:r>
      <w:r w:rsidR="00B96542" w:rsidRPr="00B96542">
        <w:rPr>
          <w:rFonts w:ascii="Times New Roman" w:hAnsi="Times New Roman" w:cs="Times New Roman"/>
          <w:sz w:val="24"/>
          <w:szCs w:val="24"/>
        </w:rPr>
        <w:t xml:space="preserve"> </w:t>
      </w:r>
      <w:r w:rsidR="00B96542">
        <w:rPr>
          <w:rFonts w:ascii="Times New Roman" w:hAnsi="Times New Roman" w:cs="Times New Roman"/>
          <w:sz w:val="24"/>
          <w:szCs w:val="24"/>
        </w:rPr>
        <w:t xml:space="preserve">и теперь уже запросы будем делать к таблице </w:t>
      </w:r>
      <w:r w:rsidR="00B96542">
        <w:rPr>
          <w:rFonts w:ascii="Times New Roman" w:hAnsi="Times New Roman" w:cs="Times New Roman"/>
          <w:sz w:val="24"/>
          <w:szCs w:val="24"/>
          <w:lang w:val="en-US"/>
        </w:rPr>
        <w:t>sales</w:t>
      </w:r>
      <w:r w:rsidR="00B96542" w:rsidRPr="00B96542">
        <w:rPr>
          <w:rFonts w:ascii="Times New Roman" w:hAnsi="Times New Roman" w:cs="Times New Roman"/>
          <w:sz w:val="24"/>
          <w:szCs w:val="24"/>
        </w:rPr>
        <w:t>_</w:t>
      </w:r>
      <w:r w:rsidR="00B96542">
        <w:rPr>
          <w:rFonts w:ascii="Times New Roman" w:hAnsi="Times New Roman" w:cs="Times New Roman"/>
          <w:sz w:val="24"/>
          <w:szCs w:val="24"/>
          <w:lang w:val="en-US"/>
        </w:rPr>
        <w:t>corrected</w:t>
      </w:r>
      <w:r w:rsidR="00AC4DBC">
        <w:rPr>
          <w:rFonts w:ascii="Times New Roman" w:hAnsi="Times New Roman" w:cs="Times New Roman"/>
          <w:sz w:val="24"/>
          <w:szCs w:val="24"/>
        </w:rPr>
        <w:t xml:space="preserve"> с учетом новых полей</w:t>
      </w:r>
      <w:r w:rsidR="00B96542" w:rsidRPr="00B96542">
        <w:rPr>
          <w:rFonts w:ascii="Times New Roman" w:hAnsi="Times New Roman" w:cs="Times New Roman"/>
          <w:sz w:val="24"/>
          <w:szCs w:val="24"/>
        </w:rPr>
        <w:t>:</w:t>
      </w:r>
    </w:p>
    <w:p w:rsidR="00B81522" w:rsidRDefault="00A21599" w:rsidP="00B13F59">
      <w:pPr>
        <w:pStyle w:val="HTML"/>
        <w:tabs>
          <w:tab w:val="clear" w:pos="916"/>
          <w:tab w:val="left" w:pos="284"/>
          <w:tab w:val="left" w:pos="426"/>
        </w:tabs>
        <w:ind w:left="11"/>
        <w:jc w:val="center"/>
        <w:rPr>
          <w:noProof/>
        </w:rPr>
      </w:pPr>
      <w:r w:rsidRPr="00A21599">
        <w:rPr>
          <w:noProof/>
        </w:rPr>
        <w:drawing>
          <wp:inline distT="0" distB="0" distL="0" distR="0" wp14:anchorId="3D32897F" wp14:editId="3F5C2045">
            <wp:extent cx="6645910" cy="2923540"/>
            <wp:effectExtent l="0" t="0" r="254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1522" w:rsidRPr="00B81522">
        <w:rPr>
          <w:noProof/>
        </w:rPr>
        <w:t xml:space="preserve"> </w:t>
      </w:r>
    </w:p>
    <w:p w:rsidR="004E087A" w:rsidRPr="00C4028A" w:rsidRDefault="00C4028A" w:rsidP="00B13F59">
      <w:pPr>
        <w:pStyle w:val="HTML"/>
        <w:tabs>
          <w:tab w:val="clear" w:pos="916"/>
          <w:tab w:val="left" w:pos="284"/>
          <w:tab w:val="left" w:pos="426"/>
        </w:tabs>
        <w:ind w:left="11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4028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D0DC782" wp14:editId="26C9C041">
            <wp:extent cx="3856383" cy="1269688"/>
            <wp:effectExtent l="0" t="0" r="0" b="698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00264" cy="128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DBC" w:rsidRDefault="00C4028A" w:rsidP="000E0C95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rPr>
          <w:rFonts w:ascii="Times New Roman" w:hAnsi="Times New Roman" w:cs="Times New Roman"/>
          <w:sz w:val="24"/>
          <w:szCs w:val="24"/>
          <w:lang w:val="en-US"/>
        </w:rPr>
      </w:pPr>
      <w:r w:rsidRPr="00BD4BA6">
        <w:rPr>
          <w:rFonts w:ascii="Times New Roman" w:hAnsi="Times New Roman" w:cs="Times New Roman"/>
          <w:sz w:val="24"/>
          <w:szCs w:val="24"/>
        </w:rPr>
        <w:t>Установим</w:t>
      </w:r>
      <w:r w:rsidR="00856D94"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 Docker: </w:t>
      </w:r>
    </w:p>
    <w:p w:rsidR="003B51AE" w:rsidRDefault="00856D94" w:rsidP="00AC4DBC">
      <w:pPr>
        <w:pStyle w:val="HTML"/>
        <w:tabs>
          <w:tab w:val="clear" w:pos="916"/>
          <w:tab w:val="left" w:pos="284"/>
          <w:tab w:val="left" w:pos="426"/>
        </w:tabs>
        <w:ind w:left="11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D4BA6">
        <w:rPr>
          <w:rFonts w:ascii="Times New Roman" w:hAnsi="Times New Roman" w:cs="Times New Roman"/>
          <w:sz w:val="24"/>
          <w:szCs w:val="24"/>
          <w:lang w:val="en-US"/>
        </w:rPr>
        <w:t>sudo</w:t>
      </w:r>
      <w:proofErr w:type="spellEnd"/>
      <w:proofErr w:type="gram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 apt-get update</w:t>
      </w:r>
    </w:p>
    <w:p w:rsidR="003B51AE" w:rsidRDefault="00856D94" w:rsidP="00AC4DBC">
      <w:pPr>
        <w:pStyle w:val="HTML"/>
        <w:tabs>
          <w:tab w:val="clear" w:pos="916"/>
          <w:tab w:val="left" w:pos="284"/>
          <w:tab w:val="left" w:pos="426"/>
        </w:tabs>
        <w:ind w:left="11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D4BA6">
        <w:rPr>
          <w:rFonts w:ascii="Times New Roman" w:hAnsi="Times New Roman" w:cs="Times New Roman"/>
          <w:sz w:val="24"/>
          <w:szCs w:val="24"/>
          <w:lang w:val="en-US"/>
        </w:rPr>
        <w:t>sudo</w:t>
      </w:r>
      <w:proofErr w:type="spellEnd"/>
      <w:proofErr w:type="gram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 apt-get install ca-certificates curl 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gnupg</w:t>
      </w:r>
      <w:proofErr w:type="spellEnd"/>
      <w:r w:rsidR="00BD4BA6"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sudo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 install -m 0755 -d /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etc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>/apt/keyrings</w:t>
      </w:r>
      <w:r w:rsidR="00BD4BA6"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3B51AE" w:rsidRDefault="00856D94" w:rsidP="00AC4DBC">
      <w:pPr>
        <w:pStyle w:val="HTML"/>
        <w:tabs>
          <w:tab w:val="clear" w:pos="916"/>
          <w:tab w:val="left" w:pos="284"/>
          <w:tab w:val="left" w:pos="426"/>
        </w:tabs>
        <w:ind w:left="11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BD4BA6">
        <w:rPr>
          <w:rFonts w:ascii="Times New Roman" w:hAnsi="Times New Roman" w:cs="Times New Roman"/>
          <w:sz w:val="24"/>
          <w:szCs w:val="24"/>
          <w:lang w:val="en-US"/>
        </w:rPr>
        <w:t>curl</w:t>
      </w:r>
      <w:proofErr w:type="gram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 -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fsSL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 https://download.docker.com/linux/ubuntu/gpg | 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sudo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gpg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 --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dearmor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 -o /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etc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>/apt/keyrings/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docker.gpg</w:t>
      </w:r>
      <w:proofErr w:type="spellEnd"/>
      <w:r w:rsidR="00BD4BA6"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sudo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chmod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a+r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 /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etc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>/apt/keyrings/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docker.gpg</w:t>
      </w:r>
      <w:proofErr w:type="spellEnd"/>
      <w:r w:rsidR="00BD4BA6"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BD4BA6">
        <w:rPr>
          <w:rFonts w:ascii="Times New Roman" w:hAnsi="Times New Roman" w:cs="Times New Roman"/>
          <w:sz w:val="24"/>
          <w:szCs w:val="24"/>
          <w:lang w:val="en-US"/>
        </w:rPr>
        <w:t>echo "deb [arch=$(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dpkg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 --print-architecture) signed-by=/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etc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>/apt/keyrings/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docker.gpg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>] https://download.docker.com/linux/ubuntu $(. /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etc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os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-release &amp;&amp; echo "$VERSION_CODENAME") stable" | 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sudo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 tee /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etc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>/apt/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sources.list.d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docker.list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 &gt; /dev/null</w:t>
      </w:r>
      <w:r w:rsidR="00BD4BA6"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sudo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 apt-get update</w:t>
      </w:r>
    </w:p>
    <w:p w:rsidR="00856D94" w:rsidRPr="00BD4BA6" w:rsidRDefault="00856D94" w:rsidP="00AC4DBC">
      <w:pPr>
        <w:pStyle w:val="HTML"/>
        <w:tabs>
          <w:tab w:val="clear" w:pos="916"/>
          <w:tab w:val="left" w:pos="284"/>
          <w:tab w:val="left" w:pos="426"/>
        </w:tabs>
        <w:ind w:left="11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D4BA6">
        <w:rPr>
          <w:rFonts w:ascii="Times New Roman" w:hAnsi="Times New Roman" w:cs="Times New Roman"/>
          <w:sz w:val="24"/>
          <w:szCs w:val="24"/>
          <w:lang w:val="en-US"/>
        </w:rPr>
        <w:t>sudo</w:t>
      </w:r>
      <w:proofErr w:type="spellEnd"/>
      <w:proofErr w:type="gram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 apt-get install 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docker-ce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docker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ce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-cli containerd.io 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docker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buildx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 xml:space="preserve">-plugin </w:t>
      </w:r>
      <w:proofErr w:type="spellStart"/>
      <w:r w:rsidRPr="00BD4BA6">
        <w:rPr>
          <w:rFonts w:ascii="Times New Roman" w:hAnsi="Times New Roman" w:cs="Times New Roman"/>
          <w:sz w:val="24"/>
          <w:szCs w:val="24"/>
          <w:lang w:val="en-US"/>
        </w:rPr>
        <w:t>docker</w:t>
      </w:r>
      <w:proofErr w:type="spellEnd"/>
      <w:r w:rsidRPr="00BD4BA6">
        <w:rPr>
          <w:rFonts w:ascii="Times New Roman" w:hAnsi="Times New Roman" w:cs="Times New Roman"/>
          <w:sz w:val="24"/>
          <w:szCs w:val="24"/>
          <w:lang w:val="en-US"/>
        </w:rPr>
        <w:t>-compose-plugin -y</w:t>
      </w:r>
    </w:p>
    <w:p w:rsidR="003B51AE" w:rsidRDefault="009A1484" w:rsidP="009A64A5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11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Настроим</w:t>
      </w:r>
      <w:r w:rsidRPr="009A148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Metabase</w:t>
      </w:r>
      <w:proofErr w:type="spellEnd"/>
      <w:r w:rsidR="0089620D" w:rsidRPr="009A1484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="0089620D" w:rsidRPr="009A1484">
        <w:rPr>
          <w:rFonts w:ascii="Times New Roman" w:hAnsi="Times New Roman" w:cs="Times New Roman"/>
          <w:sz w:val="24"/>
          <w:szCs w:val="24"/>
          <w:lang w:val="en-US"/>
        </w:rPr>
        <w:t>mkdir</w:t>
      </w:r>
      <w:proofErr w:type="spellEnd"/>
      <w:r w:rsidR="0089620D" w:rsidRPr="009A1484">
        <w:rPr>
          <w:rFonts w:ascii="Times New Roman" w:hAnsi="Times New Roman" w:cs="Times New Roman"/>
          <w:sz w:val="24"/>
          <w:szCs w:val="24"/>
          <w:lang w:val="en-US"/>
        </w:rPr>
        <w:t xml:space="preserve"> ~/</w:t>
      </w:r>
      <w:proofErr w:type="spellStart"/>
      <w:r w:rsidR="0089620D" w:rsidRPr="009A1484">
        <w:rPr>
          <w:rFonts w:ascii="Times New Roman" w:hAnsi="Times New Roman" w:cs="Times New Roman"/>
          <w:sz w:val="24"/>
          <w:szCs w:val="24"/>
          <w:lang w:val="en-US"/>
        </w:rPr>
        <w:t>metabase</w:t>
      </w:r>
      <w:proofErr w:type="spellEnd"/>
      <w:r w:rsidR="009A64A5" w:rsidRPr="009A148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89620D" w:rsidRPr="009A1484">
        <w:rPr>
          <w:rFonts w:ascii="Times New Roman" w:hAnsi="Times New Roman" w:cs="Times New Roman"/>
          <w:sz w:val="24"/>
          <w:szCs w:val="24"/>
          <w:lang w:val="en-US"/>
        </w:rPr>
        <w:t>cd ~/</w:t>
      </w:r>
      <w:proofErr w:type="spellStart"/>
      <w:r w:rsidR="0089620D" w:rsidRPr="009A1484">
        <w:rPr>
          <w:rFonts w:ascii="Times New Roman" w:hAnsi="Times New Roman" w:cs="Times New Roman"/>
          <w:sz w:val="24"/>
          <w:szCs w:val="24"/>
          <w:lang w:val="en-US"/>
        </w:rPr>
        <w:t>metabase</w:t>
      </w:r>
      <w:proofErr w:type="spellEnd"/>
      <w:r w:rsidR="009A64A5" w:rsidRPr="009A148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89620D" w:rsidRPr="009A1484">
        <w:rPr>
          <w:rFonts w:ascii="Times New Roman" w:hAnsi="Times New Roman" w:cs="Times New Roman"/>
          <w:sz w:val="24"/>
          <w:szCs w:val="24"/>
          <w:lang w:val="en-US"/>
        </w:rPr>
        <w:t>nano</w:t>
      </w:r>
      <w:proofErr w:type="spellEnd"/>
      <w:r w:rsidR="0089620D" w:rsidRPr="009A148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9620D" w:rsidRPr="009A1484">
        <w:rPr>
          <w:rFonts w:ascii="Times New Roman" w:hAnsi="Times New Roman" w:cs="Times New Roman"/>
          <w:sz w:val="24"/>
          <w:szCs w:val="24"/>
          <w:lang w:val="en-US"/>
        </w:rPr>
        <w:t>compose.yml</w:t>
      </w:r>
      <w:proofErr w:type="spellEnd"/>
      <w:r w:rsidR="009A64A5" w:rsidRPr="009A148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9A64A5" w:rsidRPr="003B51AE" w:rsidRDefault="003B51AE" w:rsidP="003B51AE">
      <w:pPr>
        <w:pStyle w:val="HTML"/>
        <w:tabs>
          <w:tab w:val="clear" w:pos="916"/>
          <w:tab w:val="left" w:pos="284"/>
          <w:tab w:val="left" w:pos="426"/>
        </w:tabs>
        <w:ind w:left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9A64A5">
        <w:rPr>
          <w:rFonts w:ascii="Times New Roman" w:hAnsi="Times New Roman" w:cs="Times New Roman"/>
          <w:sz w:val="24"/>
          <w:szCs w:val="24"/>
        </w:rPr>
        <w:t>аполним</w:t>
      </w:r>
      <w:r w:rsidR="009A64A5" w:rsidRPr="003B51AE">
        <w:rPr>
          <w:rFonts w:ascii="Times New Roman" w:hAnsi="Times New Roman" w:cs="Times New Roman"/>
          <w:sz w:val="24"/>
          <w:szCs w:val="24"/>
        </w:rPr>
        <w:t xml:space="preserve"> </w:t>
      </w:r>
      <w:r w:rsidR="009A64A5">
        <w:rPr>
          <w:rFonts w:ascii="Times New Roman" w:hAnsi="Times New Roman" w:cs="Times New Roman"/>
          <w:sz w:val="24"/>
          <w:szCs w:val="24"/>
        </w:rPr>
        <w:t>файл</w:t>
      </w:r>
      <w:r w:rsidR="009A64A5" w:rsidRPr="003B51AE">
        <w:rPr>
          <w:rFonts w:ascii="Times New Roman" w:hAnsi="Times New Roman" w:cs="Times New Roman"/>
          <w:sz w:val="24"/>
          <w:szCs w:val="24"/>
        </w:rPr>
        <w:t xml:space="preserve"> </w:t>
      </w:r>
      <w:r w:rsidR="009A64A5">
        <w:rPr>
          <w:rFonts w:ascii="Times New Roman" w:hAnsi="Times New Roman" w:cs="Times New Roman"/>
          <w:sz w:val="24"/>
          <w:szCs w:val="24"/>
        </w:rPr>
        <w:t>настроек</w:t>
      </w:r>
      <w:r w:rsidR="009A64A5" w:rsidRPr="003B51AE">
        <w:rPr>
          <w:rFonts w:ascii="Times New Roman" w:hAnsi="Times New Roman" w:cs="Times New Roman"/>
          <w:sz w:val="24"/>
          <w:szCs w:val="24"/>
        </w:rPr>
        <w:t xml:space="preserve"> </w:t>
      </w:r>
      <w:r w:rsidR="009A64A5">
        <w:rPr>
          <w:rFonts w:ascii="Times New Roman" w:hAnsi="Times New Roman" w:cs="Times New Roman"/>
          <w:sz w:val="24"/>
          <w:szCs w:val="24"/>
        </w:rPr>
        <w:t>своими</w:t>
      </w:r>
      <w:r w:rsidR="009A64A5" w:rsidRPr="003B51AE">
        <w:rPr>
          <w:rFonts w:ascii="Times New Roman" w:hAnsi="Times New Roman" w:cs="Times New Roman"/>
          <w:sz w:val="24"/>
          <w:szCs w:val="24"/>
        </w:rPr>
        <w:t xml:space="preserve"> </w:t>
      </w:r>
      <w:r w:rsidR="009A64A5">
        <w:rPr>
          <w:rFonts w:ascii="Times New Roman" w:hAnsi="Times New Roman" w:cs="Times New Roman"/>
          <w:sz w:val="24"/>
          <w:szCs w:val="24"/>
        </w:rPr>
        <w:t>данными</w:t>
      </w:r>
      <w:r>
        <w:rPr>
          <w:rFonts w:ascii="Times New Roman" w:hAnsi="Times New Roman" w:cs="Times New Roman"/>
          <w:sz w:val="24"/>
          <w:szCs w:val="24"/>
        </w:rPr>
        <w:t xml:space="preserve"> и запустим: </w:t>
      </w:r>
      <w:proofErr w:type="spellStart"/>
      <w:r w:rsidR="009A64A5" w:rsidRPr="009A1484">
        <w:rPr>
          <w:rFonts w:ascii="Times New Roman" w:hAnsi="Times New Roman" w:cs="Times New Roman"/>
          <w:sz w:val="24"/>
          <w:szCs w:val="24"/>
          <w:lang w:val="en-US"/>
        </w:rPr>
        <w:t>sudo</w:t>
      </w:r>
      <w:proofErr w:type="spellEnd"/>
      <w:r w:rsidR="009A64A5" w:rsidRPr="003B51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64A5" w:rsidRPr="009A1484">
        <w:rPr>
          <w:rFonts w:ascii="Times New Roman" w:hAnsi="Times New Roman" w:cs="Times New Roman"/>
          <w:sz w:val="24"/>
          <w:szCs w:val="24"/>
          <w:lang w:val="en-US"/>
        </w:rPr>
        <w:t>docker</w:t>
      </w:r>
      <w:proofErr w:type="spellEnd"/>
      <w:r w:rsidR="009A64A5" w:rsidRPr="003B51AE">
        <w:rPr>
          <w:rFonts w:ascii="Times New Roman" w:hAnsi="Times New Roman" w:cs="Times New Roman"/>
          <w:sz w:val="24"/>
          <w:szCs w:val="24"/>
        </w:rPr>
        <w:t xml:space="preserve"> </w:t>
      </w:r>
      <w:r w:rsidR="009A64A5" w:rsidRPr="009A1484">
        <w:rPr>
          <w:rFonts w:ascii="Times New Roman" w:hAnsi="Times New Roman" w:cs="Times New Roman"/>
          <w:sz w:val="24"/>
          <w:szCs w:val="24"/>
          <w:lang w:val="en-US"/>
        </w:rPr>
        <w:t>compose</w:t>
      </w:r>
      <w:r w:rsidR="009A64A5" w:rsidRPr="003B51AE">
        <w:rPr>
          <w:rFonts w:ascii="Times New Roman" w:hAnsi="Times New Roman" w:cs="Times New Roman"/>
          <w:sz w:val="24"/>
          <w:szCs w:val="24"/>
        </w:rPr>
        <w:t xml:space="preserve"> </w:t>
      </w:r>
      <w:r w:rsidR="009A64A5" w:rsidRPr="009A1484">
        <w:rPr>
          <w:rFonts w:ascii="Times New Roman" w:hAnsi="Times New Roman" w:cs="Times New Roman"/>
          <w:sz w:val="24"/>
          <w:szCs w:val="24"/>
          <w:lang w:val="en-US"/>
        </w:rPr>
        <w:t>up</w:t>
      </w:r>
      <w:r w:rsidR="009A64A5" w:rsidRPr="003B51AE">
        <w:rPr>
          <w:rFonts w:ascii="Times New Roman" w:hAnsi="Times New Roman" w:cs="Times New Roman"/>
          <w:sz w:val="24"/>
          <w:szCs w:val="24"/>
        </w:rPr>
        <w:t xml:space="preserve"> -</w:t>
      </w:r>
      <w:r w:rsidR="009A64A5" w:rsidRPr="009A1484">
        <w:rPr>
          <w:rFonts w:ascii="Times New Roman" w:hAnsi="Times New Roman" w:cs="Times New Roman"/>
          <w:sz w:val="24"/>
          <w:szCs w:val="24"/>
          <w:lang w:val="en-US"/>
        </w:rPr>
        <w:t>d</w:t>
      </w:r>
    </w:p>
    <w:p w:rsidR="0089620D" w:rsidRPr="00233D63" w:rsidRDefault="00233D63" w:rsidP="000E6899">
      <w:pPr>
        <w:pStyle w:val="HTML"/>
        <w:numPr>
          <w:ilvl w:val="0"/>
          <w:numId w:val="1"/>
        </w:numPr>
        <w:tabs>
          <w:tab w:val="clear" w:pos="916"/>
          <w:tab w:val="left" w:pos="284"/>
          <w:tab w:val="left" w:pos="426"/>
        </w:tabs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После установки заходи</w:t>
      </w:r>
      <w:r w:rsidR="009A1484">
        <w:rPr>
          <w:rFonts w:ascii="Times New Roman" w:hAnsi="Times New Roman" w:cs="Times New Roman"/>
          <w:sz w:val="24"/>
          <w:szCs w:val="24"/>
        </w:rPr>
        <w:t>м</w:t>
      </w:r>
      <w:r>
        <w:rPr>
          <w:rFonts w:ascii="Times New Roman" w:hAnsi="Times New Roman" w:cs="Times New Roman"/>
          <w:sz w:val="24"/>
          <w:szCs w:val="24"/>
        </w:rPr>
        <w:t xml:space="preserve"> в браузере по адресу </w:t>
      </w:r>
      <w:hyperlink r:id="rId30" w:history="1">
        <w:r w:rsidRPr="0009032E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</w:t>
        </w:r>
        <w:r w:rsidRPr="0009032E">
          <w:rPr>
            <w:rStyle w:val="a5"/>
            <w:rFonts w:ascii="Times New Roman" w:hAnsi="Times New Roman" w:cs="Times New Roman"/>
            <w:sz w:val="24"/>
            <w:szCs w:val="24"/>
          </w:rPr>
          <w:t>://</w:t>
        </w:r>
        <w:r w:rsidR="000E6899" w:rsidRPr="000E6899">
          <w:t xml:space="preserve"> </w:t>
        </w:r>
        <w:r w:rsidR="000E6899" w:rsidRPr="000E6899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</w:t>
        </w:r>
        <w:r w:rsidR="000E6899" w:rsidRPr="000E6899">
          <w:rPr>
            <w:rStyle w:val="a5"/>
            <w:rFonts w:ascii="Times New Roman" w:hAnsi="Times New Roman" w:cs="Times New Roman"/>
            <w:sz w:val="24"/>
            <w:szCs w:val="24"/>
          </w:rPr>
          <w:t>://64.188.66.58/</w:t>
        </w:r>
        <w:r w:rsidRPr="0009032E">
          <w:rPr>
            <w:rStyle w:val="a5"/>
            <w:rFonts w:ascii="Times New Roman" w:hAnsi="Times New Roman" w:cs="Times New Roman"/>
            <w:sz w:val="24"/>
            <w:szCs w:val="24"/>
          </w:rPr>
          <w:t>:3000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и настр</w:t>
      </w:r>
      <w:r w:rsidR="003B51AE">
        <w:rPr>
          <w:rFonts w:ascii="Times New Roman" w:hAnsi="Times New Roman" w:cs="Times New Roman"/>
          <w:sz w:val="24"/>
          <w:szCs w:val="24"/>
        </w:rPr>
        <w:t>оим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Metabase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C40618" w:rsidRDefault="00C40618" w:rsidP="00C40618">
      <w:pPr>
        <w:pStyle w:val="HTML"/>
        <w:tabs>
          <w:tab w:val="clear" w:pos="916"/>
          <w:tab w:val="left" w:pos="284"/>
          <w:tab w:val="left" w:pos="426"/>
        </w:tabs>
        <w:ind w:left="11"/>
        <w:rPr>
          <w:rFonts w:ascii="Times New Roman" w:hAnsi="Times New Roman" w:cs="Times New Roman"/>
          <w:sz w:val="24"/>
          <w:szCs w:val="24"/>
        </w:rPr>
      </w:pPr>
    </w:p>
    <w:p w:rsidR="003B51AE" w:rsidRDefault="003B51AE" w:rsidP="00C40618">
      <w:pPr>
        <w:pStyle w:val="HTML"/>
        <w:tabs>
          <w:tab w:val="clear" w:pos="916"/>
          <w:tab w:val="left" w:pos="284"/>
          <w:tab w:val="left" w:pos="426"/>
        </w:tabs>
        <w:ind w:left="11"/>
        <w:rPr>
          <w:rFonts w:ascii="Times New Roman" w:hAnsi="Times New Roman" w:cs="Times New Roman"/>
          <w:sz w:val="24"/>
          <w:szCs w:val="24"/>
        </w:rPr>
      </w:pPr>
    </w:p>
    <w:p w:rsidR="003B51AE" w:rsidRDefault="003B51AE" w:rsidP="00C40618">
      <w:pPr>
        <w:pStyle w:val="HTML"/>
        <w:tabs>
          <w:tab w:val="clear" w:pos="916"/>
          <w:tab w:val="left" w:pos="284"/>
          <w:tab w:val="left" w:pos="426"/>
        </w:tabs>
        <w:ind w:left="11"/>
        <w:rPr>
          <w:rFonts w:ascii="Times New Roman" w:hAnsi="Times New Roman" w:cs="Times New Roman"/>
          <w:sz w:val="24"/>
          <w:szCs w:val="24"/>
        </w:rPr>
      </w:pPr>
    </w:p>
    <w:p w:rsidR="000657E9" w:rsidRDefault="000657E9" w:rsidP="00C40618">
      <w:pPr>
        <w:pStyle w:val="HTML"/>
        <w:tabs>
          <w:tab w:val="clear" w:pos="916"/>
          <w:tab w:val="left" w:pos="284"/>
          <w:tab w:val="left" w:pos="426"/>
        </w:tabs>
        <w:ind w:left="11"/>
        <w:rPr>
          <w:rFonts w:ascii="Times New Roman" w:hAnsi="Times New Roman" w:cs="Times New Roman"/>
          <w:sz w:val="24"/>
          <w:szCs w:val="24"/>
        </w:rPr>
      </w:pPr>
    </w:p>
    <w:p w:rsidR="0008411E" w:rsidRPr="00D237B8" w:rsidRDefault="0008411E" w:rsidP="00C40618">
      <w:pPr>
        <w:pStyle w:val="HTML"/>
        <w:tabs>
          <w:tab w:val="clear" w:pos="916"/>
          <w:tab w:val="left" w:pos="284"/>
          <w:tab w:val="left" w:pos="426"/>
        </w:tabs>
        <w:ind w:left="11"/>
        <w:rPr>
          <w:rFonts w:ascii="Times New Roman" w:hAnsi="Times New Roman" w:cs="Times New Roman"/>
          <w:sz w:val="24"/>
          <w:szCs w:val="24"/>
        </w:rPr>
      </w:pPr>
    </w:p>
    <w:p w:rsidR="00C40618" w:rsidRPr="0008411E" w:rsidRDefault="0008411E" w:rsidP="0008411E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2. </w:t>
      </w:r>
      <w:r w:rsidR="00C40618" w:rsidRPr="0008411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Создание </w:t>
      </w:r>
      <w:proofErr w:type="spellStart"/>
      <w:r w:rsidR="00C40618" w:rsidRPr="0008411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дашборда</w:t>
      </w:r>
      <w:proofErr w:type="spellEnd"/>
      <w:r w:rsidR="00C40618" w:rsidRPr="0008411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в </w:t>
      </w:r>
      <w:proofErr w:type="spellStart"/>
      <w:r w:rsidR="00C40618" w:rsidRPr="0008411E"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>Metabase</w:t>
      </w:r>
      <w:proofErr w:type="spellEnd"/>
    </w:p>
    <w:p w:rsidR="00C40618" w:rsidRDefault="00C40618" w:rsidP="00C40618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C40618" w:rsidRDefault="00C40618" w:rsidP="00C40618">
      <w:pPr>
        <w:pStyle w:val="a3"/>
        <w:numPr>
          <w:ilvl w:val="0"/>
          <w:numId w:val="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4061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Изначально создадим запросы и потом по ним создадим карточки с визуализацией на </w:t>
      </w:r>
      <w:proofErr w:type="spellStart"/>
      <w:r w:rsidRPr="00C40618">
        <w:rPr>
          <w:rFonts w:ascii="Times New Roman" w:hAnsi="Times New Roman" w:cs="Times New Roman"/>
          <w:color w:val="000000" w:themeColor="text1"/>
          <w:sz w:val="24"/>
          <w:szCs w:val="24"/>
        </w:rPr>
        <w:t>дашборде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3B51AE" w:rsidRDefault="003B51AE" w:rsidP="003B51AE">
      <w:pPr>
        <w:pStyle w:val="a3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B51AE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481B3B51" wp14:editId="43C06D89">
            <wp:extent cx="6599663" cy="652462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756864" cy="668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618" w:rsidRPr="00C40618" w:rsidRDefault="003B51AE" w:rsidP="003B51AE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B51AE">
        <w:rPr>
          <w:noProof/>
          <w:lang w:eastAsia="ru-RU"/>
        </w:rPr>
        <w:lastRenderedPageBreak/>
        <w:t xml:space="preserve"> </w:t>
      </w:r>
      <w:r w:rsidRPr="003B51AE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5F8E071C" wp14:editId="5ACD76E9">
            <wp:extent cx="4176800" cy="5123739"/>
            <wp:effectExtent l="0" t="0" r="0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2313" cy="520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51AE">
        <w:rPr>
          <w:noProof/>
          <w:lang w:eastAsia="ru-RU"/>
        </w:rPr>
        <w:t xml:space="preserve"> </w:t>
      </w:r>
      <w:r w:rsidRPr="003B51AE">
        <w:rPr>
          <w:noProof/>
          <w:lang w:eastAsia="ru-RU"/>
        </w:rPr>
        <w:drawing>
          <wp:inline distT="0" distB="0" distL="0" distR="0" wp14:anchorId="7C9C9F8A" wp14:editId="273C9825">
            <wp:extent cx="2962275" cy="54322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51440" cy="632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69F" w:rsidRDefault="00AB6E09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B6E09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6C8B1DD8" wp14:editId="61FF13E5">
            <wp:extent cx="4292365" cy="398145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12154" cy="399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E09" w:rsidRDefault="00AB6E09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B6E09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5255A3EB" wp14:editId="196E73C0">
            <wp:extent cx="4953000" cy="3990906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62496" cy="399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E09" w:rsidRDefault="00AB6E09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B6E09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2C697FC7" wp14:editId="1A44B03B">
            <wp:extent cx="4501819" cy="576262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16501" cy="578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E09" w:rsidRDefault="00AB6E09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B6E09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0979E7B9" wp14:editId="3DD15725">
            <wp:extent cx="3686175" cy="1552511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13029" cy="156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E09" w:rsidRDefault="00AB6E09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B6E09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1841B355" wp14:editId="4BA86C78">
            <wp:extent cx="4667448" cy="4505325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86733" cy="452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E09" w:rsidRDefault="00AB6E09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B6E09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5A417687" wp14:editId="46C3750B">
            <wp:extent cx="3952875" cy="3673598"/>
            <wp:effectExtent l="0" t="0" r="0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13765" cy="373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E09" w:rsidRDefault="00AB6E09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B6E09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4E48885D" wp14:editId="20ACCD53">
            <wp:extent cx="4910093" cy="5448300"/>
            <wp:effectExtent l="0" t="0" r="508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24598" cy="546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EC2" w:rsidRDefault="004D5EC2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D5EC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3B5AFD28" wp14:editId="47822814">
            <wp:extent cx="1991382" cy="409575"/>
            <wp:effectExtent l="0" t="0" r="889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58713" cy="423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EC2" w:rsidRDefault="004D5EC2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D5EC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684F03B5" wp14:editId="7ED71451">
            <wp:extent cx="3902584" cy="3895725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14641" cy="390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EC2" w:rsidRDefault="004D5EC2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D5EC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67339721" wp14:editId="164733A4">
            <wp:extent cx="4352410" cy="4695825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71430" cy="471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EC2" w:rsidRDefault="004D5EC2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D5EC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04910B05" wp14:editId="06532906">
            <wp:extent cx="6645910" cy="969645"/>
            <wp:effectExtent l="0" t="0" r="2540" b="190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EC2" w:rsidRDefault="00F6761E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6761E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5FCA1E93" wp14:editId="39E058AA">
            <wp:extent cx="4019550" cy="4047907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59451" cy="4088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61E" w:rsidRDefault="00F6761E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6761E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563ADCE3" wp14:editId="6BD35036">
            <wp:extent cx="4873927" cy="545782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82356" cy="5467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61E" w:rsidRDefault="00F6761E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6761E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1E3185FD" wp14:editId="1A47756B">
            <wp:extent cx="6645910" cy="1162050"/>
            <wp:effectExtent l="0" t="0" r="254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61E" w:rsidRDefault="00765344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65344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72D8CC3C" wp14:editId="12A2467F">
            <wp:extent cx="3829050" cy="1988327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77271" cy="2013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344" w:rsidRDefault="00765344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65344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34F339D1" wp14:editId="471A7F18">
            <wp:extent cx="6000750" cy="6063246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09179" cy="6071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344" w:rsidRDefault="00765344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65344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3B932B99" wp14:editId="77D674E1">
            <wp:extent cx="4152900" cy="81915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6611" cy="84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344" w:rsidRDefault="00765344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65344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73A2DE7A" wp14:editId="446E8B0C">
            <wp:extent cx="5945398" cy="274320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84252" cy="2761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344" w:rsidRDefault="00765344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noProof/>
        </w:rPr>
      </w:pPr>
      <w:r w:rsidRPr="00765344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353FA9FC" wp14:editId="3D192FDA">
            <wp:extent cx="4314825" cy="6092440"/>
            <wp:effectExtent l="0" t="0" r="0" b="381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38628" cy="612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344">
        <w:rPr>
          <w:noProof/>
        </w:rPr>
        <w:t xml:space="preserve"> </w:t>
      </w:r>
      <w:r w:rsidRPr="00765344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465FA29D" wp14:editId="18DF4355">
            <wp:extent cx="4272443" cy="363855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92131" cy="365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344" w:rsidRDefault="00BB0D52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noProof/>
        </w:rPr>
      </w:pPr>
      <w:r w:rsidRPr="00BB0D5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691EC48F" wp14:editId="25D991D1">
            <wp:extent cx="4886325" cy="1743075"/>
            <wp:effectExtent l="0" t="0" r="9525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0D52">
        <w:rPr>
          <w:noProof/>
        </w:rPr>
        <w:t xml:space="preserve"> </w:t>
      </w:r>
      <w:r w:rsidRPr="00BB0D5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415FA754" wp14:editId="448B6D2C">
            <wp:extent cx="5772150" cy="2781300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0D52">
        <w:rPr>
          <w:noProof/>
        </w:rPr>
        <w:t xml:space="preserve"> </w:t>
      </w:r>
      <w:r w:rsidRPr="00BB0D52">
        <w:rPr>
          <w:noProof/>
        </w:rPr>
        <w:drawing>
          <wp:inline distT="0" distB="0" distL="0" distR="0" wp14:anchorId="53240814" wp14:editId="26CA317C">
            <wp:extent cx="5772150" cy="2838450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0D52">
        <w:rPr>
          <w:noProof/>
        </w:rPr>
        <w:t xml:space="preserve"> </w:t>
      </w:r>
      <w:r w:rsidRPr="00BB0D52">
        <w:rPr>
          <w:noProof/>
        </w:rPr>
        <w:drawing>
          <wp:inline distT="0" distB="0" distL="0" distR="0" wp14:anchorId="2D776858" wp14:editId="6DB7D990">
            <wp:extent cx="6645910" cy="1571625"/>
            <wp:effectExtent l="0" t="0" r="2540" b="952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D52" w:rsidRDefault="00BB0D52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noProof/>
        </w:rPr>
      </w:pPr>
      <w:r w:rsidRPr="00BB0D5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4D673C78" wp14:editId="2D892FE5">
            <wp:extent cx="6645910" cy="3154045"/>
            <wp:effectExtent l="0" t="0" r="2540" b="825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0D52">
        <w:rPr>
          <w:noProof/>
        </w:rPr>
        <w:t xml:space="preserve"> </w:t>
      </w:r>
      <w:r w:rsidRPr="00BB0D5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0C6CBD5F" wp14:editId="047A243A">
            <wp:extent cx="5362575" cy="3246840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367902" cy="325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0D52">
        <w:rPr>
          <w:noProof/>
        </w:rPr>
        <w:t xml:space="preserve"> </w:t>
      </w:r>
      <w:r w:rsidRPr="00BB0D52">
        <w:rPr>
          <w:noProof/>
        </w:rPr>
        <w:drawing>
          <wp:inline distT="0" distB="0" distL="0" distR="0" wp14:anchorId="316DEC9A" wp14:editId="5729D31B">
            <wp:extent cx="5195644" cy="3076575"/>
            <wp:effectExtent l="0" t="0" r="508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1779" cy="308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D52" w:rsidRDefault="00BB0D52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noProof/>
        </w:rPr>
      </w:pPr>
    </w:p>
    <w:p w:rsidR="00BB0D52" w:rsidRDefault="00BB0D52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B0D5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6F55FA37" wp14:editId="0BC7F739">
            <wp:extent cx="5581650" cy="1295950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24260" cy="130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02F" w:rsidRDefault="00BB0D52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noProof/>
        </w:rPr>
      </w:pPr>
      <w:r w:rsidRPr="00BB0D5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20214D7C" wp14:editId="603FD6F2">
            <wp:extent cx="6115050" cy="7883257"/>
            <wp:effectExtent l="0" t="0" r="0" b="381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42990" cy="7919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0D52">
        <w:rPr>
          <w:noProof/>
        </w:rPr>
        <w:t xml:space="preserve"> </w:t>
      </w:r>
    </w:p>
    <w:p w:rsidR="00BB0D52" w:rsidRDefault="00BB0D52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B0D5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79E99F79" wp14:editId="08205E60">
            <wp:extent cx="6645910" cy="3943350"/>
            <wp:effectExtent l="0" t="0" r="254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02F" w:rsidRDefault="008B2EC2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B2EC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39725293" wp14:editId="36B1580E">
            <wp:extent cx="4381500" cy="5714646"/>
            <wp:effectExtent l="0" t="0" r="0" b="63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401186" cy="574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EC2" w:rsidRDefault="008B2EC2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B2EC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1DE6C153" wp14:editId="5803DF13">
            <wp:extent cx="6645910" cy="4580890"/>
            <wp:effectExtent l="0" t="0" r="254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8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EC2" w:rsidRDefault="00BF3326" w:rsidP="00C40618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3326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37CF3863" wp14:editId="04532BB2">
            <wp:extent cx="6645910" cy="3115945"/>
            <wp:effectExtent l="0" t="0" r="254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0A57" w:rsidRPr="009F0A57" w:rsidRDefault="00BF3326" w:rsidP="000E0C95">
      <w:pPr>
        <w:pStyle w:val="HTML"/>
        <w:numPr>
          <w:ilvl w:val="0"/>
          <w:numId w:val="4"/>
        </w:numPr>
        <w:tabs>
          <w:tab w:val="clear" w:pos="916"/>
          <w:tab w:val="left" w:pos="284"/>
          <w:tab w:val="left" w:pos="426"/>
        </w:tabs>
        <w:ind w:left="0" w:hanging="1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F0A57">
        <w:rPr>
          <w:rFonts w:ascii="Times New Roman" w:hAnsi="Times New Roman" w:cs="Times New Roman"/>
          <w:color w:val="000000" w:themeColor="text1"/>
          <w:sz w:val="24"/>
          <w:szCs w:val="24"/>
        </w:rPr>
        <w:t>По каждому запросу создадим визуа</w:t>
      </w:r>
      <w:r w:rsidR="009F0A57" w:rsidRPr="009F0A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лизацию и разместим на </w:t>
      </w:r>
      <w:proofErr w:type="spellStart"/>
      <w:proofErr w:type="gramStart"/>
      <w:r w:rsidR="009F0A57" w:rsidRPr="009F0A57">
        <w:rPr>
          <w:rFonts w:ascii="Times New Roman" w:hAnsi="Times New Roman" w:cs="Times New Roman"/>
          <w:color w:val="000000" w:themeColor="text1"/>
          <w:sz w:val="24"/>
          <w:szCs w:val="24"/>
        </w:rPr>
        <w:t>дашборде</w:t>
      </w:r>
      <w:proofErr w:type="spellEnd"/>
      <w:r w:rsidR="009F0A57" w:rsidRPr="009F0A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для</w:t>
      </w:r>
      <w:proofErr w:type="gramEnd"/>
      <w:r w:rsidR="009F0A57" w:rsidRPr="009F0A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оперативного отслеживания основных метрик по активности клиентов, ассортиментной матрицы, продажам</w:t>
      </w:r>
      <w:r w:rsidR="009F0A57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BF3326" w:rsidRDefault="00BF3326" w:rsidP="00BF3326">
      <w:pPr>
        <w:pStyle w:val="HTML"/>
        <w:tabs>
          <w:tab w:val="clear" w:pos="916"/>
          <w:tab w:val="left" w:pos="284"/>
          <w:tab w:val="left" w:pos="426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3326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0DB1C660" wp14:editId="4BABABA5">
            <wp:extent cx="6645910" cy="5789295"/>
            <wp:effectExtent l="0" t="0" r="2540" b="190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8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F3326">
        <w:rPr>
          <w:noProof/>
        </w:rPr>
        <w:t xml:space="preserve"> </w:t>
      </w:r>
      <w:r w:rsidRPr="00BF3326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47E7F49A" wp14:editId="1DB99FCF">
            <wp:extent cx="6645910" cy="2096770"/>
            <wp:effectExtent l="0" t="0" r="254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326" w:rsidRDefault="00BF3326" w:rsidP="00BF3326">
      <w:pPr>
        <w:pStyle w:val="HTML"/>
        <w:tabs>
          <w:tab w:val="clear" w:pos="916"/>
          <w:tab w:val="left" w:pos="284"/>
          <w:tab w:val="left" w:pos="426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3326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12AC18FC" wp14:editId="4F3CB802">
            <wp:extent cx="6073053" cy="5048885"/>
            <wp:effectExtent l="0" t="0" r="4445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83793" cy="505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326" w:rsidRDefault="00BF3326" w:rsidP="00BF3326">
      <w:pPr>
        <w:pStyle w:val="HTML"/>
        <w:tabs>
          <w:tab w:val="clear" w:pos="916"/>
          <w:tab w:val="left" w:pos="284"/>
          <w:tab w:val="left" w:pos="426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3326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55016423" wp14:editId="4F2E7961">
            <wp:extent cx="5933158" cy="4678045"/>
            <wp:effectExtent l="0" t="0" r="0" b="825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1033" cy="4684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326" w:rsidRDefault="00BF3326" w:rsidP="00BF3326">
      <w:pPr>
        <w:pStyle w:val="HTML"/>
        <w:tabs>
          <w:tab w:val="clear" w:pos="916"/>
          <w:tab w:val="left" w:pos="284"/>
          <w:tab w:val="left" w:pos="426"/>
        </w:tabs>
        <w:ind w:left="360"/>
        <w:jc w:val="both"/>
        <w:rPr>
          <w:noProof/>
        </w:rPr>
      </w:pPr>
      <w:r w:rsidRPr="00BF3326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3A4C119D" wp14:editId="50DB8EE5">
            <wp:extent cx="6645910" cy="4377690"/>
            <wp:effectExtent l="0" t="0" r="2540" b="381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7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F3326">
        <w:rPr>
          <w:noProof/>
        </w:rPr>
        <w:t xml:space="preserve"> </w:t>
      </w:r>
      <w:r w:rsidRPr="00BF3326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35E18192" wp14:editId="07BD5D02">
            <wp:extent cx="6645910" cy="1726565"/>
            <wp:effectExtent l="0" t="0" r="2540" b="698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326" w:rsidRDefault="00BF3326" w:rsidP="00BF3326">
      <w:pPr>
        <w:pStyle w:val="HTML"/>
        <w:tabs>
          <w:tab w:val="clear" w:pos="916"/>
          <w:tab w:val="left" w:pos="284"/>
          <w:tab w:val="left" w:pos="426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3326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2EB47D64" wp14:editId="7C66577E">
            <wp:extent cx="5605939" cy="3594100"/>
            <wp:effectExtent l="0" t="0" r="0" b="635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1946" cy="3597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326" w:rsidRDefault="00BF3326" w:rsidP="00BF3326">
      <w:pPr>
        <w:pStyle w:val="HTML"/>
        <w:tabs>
          <w:tab w:val="clear" w:pos="916"/>
          <w:tab w:val="left" w:pos="284"/>
          <w:tab w:val="left" w:pos="426"/>
        </w:tabs>
        <w:ind w:left="360"/>
        <w:jc w:val="both"/>
        <w:rPr>
          <w:noProof/>
        </w:rPr>
      </w:pPr>
      <w:r w:rsidRPr="00BF3326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5A4A42BC" wp14:editId="00BD6549">
            <wp:extent cx="6645910" cy="4053840"/>
            <wp:effectExtent l="0" t="0" r="2540" b="381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5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F3326">
        <w:rPr>
          <w:noProof/>
        </w:rPr>
        <w:t xml:space="preserve"> </w:t>
      </w:r>
      <w:r w:rsidRPr="00BF3326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4F624098" wp14:editId="1868DA85">
            <wp:extent cx="6645910" cy="2665730"/>
            <wp:effectExtent l="0" t="0" r="2540" b="127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326" w:rsidRDefault="00BF3326" w:rsidP="00BF3326">
      <w:pPr>
        <w:pStyle w:val="HTML"/>
        <w:tabs>
          <w:tab w:val="clear" w:pos="916"/>
          <w:tab w:val="left" w:pos="284"/>
          <w:tab w:val="left" w:pos="426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3326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6C57AC05" wp14:editId="59065BD1">
            <wp:extent cx="6645910" cy="2623185"/>
            <wp:effectExtent l="0" t="0" r="2540" b="571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326" w:rsidRDefault="00BF3326" w:rsidP="00BF3326">
      <w:pPr>
        <w:pStyle w:val="HTML"/>
        <w:tabs>
          <w:tab w:val="clear" w:pos="916"/>
          <w:tab w:val="left" w:pos="284"/>
          <w:tab w:val="left" w:pos="426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3326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28F34F41" wp14:editId="3CAF241B">
            <wp:extent cx="6645910" cy="5560060"/>
            <wp:effectExtent l="0" t="0" r="2540" b="254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6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11E" w:rsidRDefault="0008411E" w:rsidP="00BF3326">
      <w:pPr>
        <w:pStyle w:val="HTML"/>
        <w:tabs>
          <w:tab w:val="clear" w:pos="916"/>
          <w:tab w:val="left" w:pos="284"/>
          <w:tab w:val="left" w:pos="426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08411E" w:rsidRDefault="0008411E" w:rsidP="0008411E">
      <w:pPr>
        <w:pStyle w:val="a3"/>
        <w:numPr>
          <w:ilvl w:val="0"/>
          <w:numId w:val="4"/>
        </w:numPr>
        <w:tabs>
          <w:tab w:val="left" w:pos="284"/>
        </w:tabs>
        <w:spacing w:after="0" w:line="240" w:lineRule="auto"/>
        <w:ind w:left="0" w:firstLine="0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Анализ </w:t>
      </w:r>
      <w:r w:rsidR="00EF352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данных 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за 2023 год</w:t>
      </w:r>
    </w:p>
    <w:p w:rsidR="0008411E" w:rsidRDefault="0008411E" w:rsidP="0008411E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EF3520" w:rsidRDefault="00EF3520" w:rsidP="00EF3520">
      <w:pPr>
        <w:pStyle w:val="a3"/>
        <w:numPr>
          <w:ilvl w:val="0"/>
          <w:numId w:val="5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F352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На первой вкладке «Общая аналитика» </w:t>
      </w:r>
      <w:proofErr w:type="spellStart"/>
      <w:r w:rsidRPr="00EF3520">
        <w:rPr>
          <w:rFonts w:ascii="Times New Roman" w:hAnsi="Times New Roman" w:cs="Times New Roman"/>
          <w:color w:val="000000" w:themeColor="text1"/>
          <w:sz w:val="24"/>
          <w:szCs w:val="24"/>
        </w:rPr>
        <w:t>дашборда</w:t>
      </w:r>
      <w:proofErr w:type="spellEnd"/>
      <w:r w:rsidRPr="00EF352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«Анализ продаж онлайн-</w:t>
      </w:r>
      <w:proofErr w:type="spellStart"/>
      <w:r w:rsidRPr="00EF3520">
        <w:rPr>
          <w:rFonts w:ascii="Times New Roman" w:hAnsi="Times New Roman" w:cs="Times New Roman"/>
          <w:color w:val="000000" w:themeColor="text1"/>
          <w:sz w:val="24"/>
          <w:szCs w:val="24"/>
        </w:rPr>
        <w:t>маркетплейса</w:t>
      </w:r>
      <w:proofErr w:type="spellEnd"/>
      <w:r w:rsidRPr="00EF352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»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устанавливаем год и месяц анализа (</w:t>
      </w:r>
      <w:r w:rsidR="00070CE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конец года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202</w:t>
      </w:r>
      <w:r w:rsidR="00070CEA">
        <w:rPr>
          <w:rFonts w:ascii="Times New Roman" w:hAnsi="Times New Roman" w:cs="Times New Roman"/>
          <w:color w:val="000000" w:themeColor="text1"/>
          <w:sz w:val="24"/>
          <w:szCs w:val="24"/>
        </w:rPr>
        <w:t>3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="00070CEA">
        <w:rPr>
          <w:rFonts w:ascii="Times New Roman" w:hAnsi="Times New Roman" w:cs="Times New Roman"/>
          <w:color w:val="000000" w:themeColor="text1"/>
          <w:sz w:val="24"/>
          <w:szCs w:val="24"/>
        </w:rPr>
        <w:t>12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и видим состояние продаж: количество клиентов за </w:t>
      </w:r>
      <w:r w:rsidR="00070CE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декабрь 2023 </w:t>
      </w:r>
      <w:proofErr w:type="gramStart"/>
      <w:r w:rsidR="00070CE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года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070CEA">
        <w:rPr>
          <w:rFonts w:ascii="Times New Roman" w:hAnsi="Times New Roman" w:cs="Times New Roman"/>
          <w:color w:val="000000" w:themeColor="text1"/>
          <w:sz w:val="24"/>
          <w:szCs w:val="24"/>
        </w:rPr>
        <w:t>167815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человек (что </w:t>
      </w:r>
      <w:r w:rsidR="00070CEA">
        <w:rPr>
          <w:rFonts w:ascii="Times New Roman" w:hAnsi="Times New Roman" w:cs="Times New Roman"/>
          <w:color w:val="000000" w:themeColor="text1"/>
          <w:sz w:val="24"/>
          <w:szCs w:val="24"/>
        </w:rPr>
        <w:t>выше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на </w:t>
      </w:r>
      <w:r w:rsidR="00070CEA">
        <w:rPr>
          <w:rFonts w:ascii="Times New Roman" w:hAnsi="Times New Roman" w:cs="Times New Roman"/>
          <w:color w:val="000000" w:themeColor="text1"/>
          <w:sz w:val="24"/>
          <w:szCs w:val="24"/>
        </w:rPr>
        <w:t>33,68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% по сравнению с предыдущим месяцем), количество заказов за месяц </w:t>
      </w:r>
      <w:r w:rsidR="00070CEA">
        <w:rPr>
          <w:rFonts w:ascii="Times New Roman" w:hAnsi="Times New Roman" w:cs="Times New Roman"/>
          <w:color w:val="000000" w:themeColor="text1"/>
          <w:sz w:val="24"/>
          <w:szCs w:val="24"/>
        </w:rPr>
        <w:t>183624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(что </w:t>
      </w:r>
      <w:r w:rsidR="00070CEA">
        <w:rPr>
          <w:rFonts w:ascii="Times New Roman" w:hAnsi="Times New Roman" w:cs="Times New Roman"/>
          <w:color w:val="000000" w:themeColor="text1"/>
          <w:sz w:val="24"/>
          <w:szCs w:val="24"/>
        </w:rPr>
        <w:t>выше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на </w:t>
      </w:r>
      <w:r w:rsidR="00070CEA">
        <w:rPr>
          <w:rFonts w:ascii="Times New Roman" w:hAnsi="Times New Roman" w:cs="Times New Roman"/>
          <w:color w:val="000000" w:themeColor="text1"/>
          <w:sz w:val="24"/>
          <w:szCs w:val="24"/>
        </w:rPr>
        <w:t>36,81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% по сравнению с предыдущим месяцем).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Скорей всего рост связан с новогодними праздниками.</w:t>
      </w:r>
    </w:p>
    <w:p w:rsidR="00EF3520" w:rsidRDefault="001B1F4E" w:rsidP="00070CEA">
      <w:pPr>
        <w:pStyle w:val="a3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B1F4E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447C603D" wp14:editId="019E1B73">
            <wp:extent cx="6645910" cy="2054225"/>
            <wp:effectExtent l="0" t="0" r="2540" b="317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520" w:rsidRDefault="00EF3520" w:rsidP="00EF3520">
      <w:pPr>
        <w:pStyle w:val="a3"/>
        <w:numPr>
          <w:ilvl w:val="0"/>
          <w:numId w:val="5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Далее устанавливаем фильтр на диапазон дат от 01.01.2023 до 31.12.2023</w:t>
      </w:r>
      <w:r w:rsidR="0030537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 смотрим общую аналитику в целом.</w:t>
      </w:r>
    </w:p>
    <w:p w:rsidR="00305377" w:rsidRDefault="00305377" w:rsidP="000E0C95">
      <w:pPr>
        <w:pStyle w:val="a3"/>
        <w:numPr>
          <w:ilvl w:val="0"/>
          <w:numId w:val="5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0537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Динамика дневного посещения DAU за период: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если с</w:t>
      </w:r>
      <w:r w:rsidRPr="0030537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мотреть на график целиком</w:t>
      </w:r>
      <w:r w:rsidRPr="00305377">
        <w:rPr>
          <w:rFonts w:ascii="Times New Roman" w:hAnsi="Times New Roman" w:cs="Times New Roman"/>
          <w:color w:val="000000" w:themeColor="text1"/>
          <w:sz w:val="24"/>
          <w:szCs w:val="24"/>
        </w:rPr>
        <w:t>, без детального анализа пиков и провалов, то </w:t>
      </w:r>
      <w:r w:rsidRPr="0030537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общий тренд действительно стабильный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(н</w:t>
      </w:r>
      <w:r w:rsidRPr="00305377">
        <w:rPr>
          <w:rFonts w:ascii="Times New Roman" w:hAnsi="Times New Roman" w:cs="Times New Roman"/>
          <w:color w:val="000000" w:themeColor="text1"/>
          <w:sz w:val="24"/>
          <w:szCs w:val="24"/>
        </w:rPr>
        <w:t>ет явного роста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или</w:t>
      </w:r>
      <w:r w:rsidRPr="0030537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падения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, с</w:t>
      </w:r>
      <w:r w:rsidRPr="00305377">
        <w:rPr>
          <w:rFonts w:ascii="Times New Roman" w:hAnsi="Times New Roman" w:cs="Times New Roman"/>
          <w:color w:val="000000" w:themeColor="text1"/>
          <w:sz w:val="24"/>
          <w:szCs w:val="24"/>
        </w:rPr>
        <w:t>лабый всплеск в сентябре, слабый п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ровал в ноябре).</w:t>
      </w:r>
    </w:p>
    <w:p w:rsidR="000F1E69" w:rsidRPr="00070CEA" w:rsidRDefault="00305377" w:rsidP="00070CEA">
      <w:pPr>
        <w:pStyle w:val="a3"/>
        <w:tabs>
          <w:tab w:val="left" w:pos="284"/>
        </w:tabs>
        <w:spacing w:after="0" w:line="240" w:lineRule="auto"/>
        <w:ind w:left="0"/>
        <w:jc w:val="center"/>
        <w:rPr>
          <w:rStyle w:val="a5"/>
          <w:rFonts w:ascii="Times New Roman" w:hAnsi="Times New Roman" w:cs="Times New Roman"/>
          <w:color w:val="000000" w:themeColor="text1"/>
          <w:sz w:val="24"/>
          <w:szCs w:val="24"/>
          <w:u w:val="none"/>
        </w:rPr>
      </w:pPr>
      <w:r w:rsidRPr="00305377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61689575" wp14:editId="4C663098">
            <wp:extent cx="5535125" cy="2771775"/>
            <wp:effectExtent l="0" t="0" r="889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547212" cy="277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0F1E69">
        <w:fldChar w:fldCharType="begin"/>
      </w:r>
      <w:r w:rsidR="000F1E69">
        <w:instrText xml:space="preserve"> HYPERLINK "http://64.188.66.58:3000/question/99-srednee-mediana-mau-za-period?date1=2023-01-01&amp;date2=2023-12-31" </w:instrText>
      </w:r>
      <w:r w:rsidR="000F1E69">
        <w:fldChar w:fldCharType="separate"/>
      </w:r>
    </w:p>
    <w:p w:rsidR="000F1E69" w:rsidRPr="000F1E69" w:rsidRDefault="000F1E69" w:rsidP="00070CEA">
      <w:pPr>
        <w:pStyle w:val="a3"/>
        <w:numPr>
          <w:ilvl w:val="0"/>
          <w:numId w:val="5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F1E69">
        <w:rPr>
          <w:rFonts w:ascii="Times New Roman" w:hAnsi="Times New Roman" w:cs="Times New Roman"/>
          <w:color w:val="000000" w:themeColor="text1"/>
          <w:sz w:val="24"/>
          <w:szCs w:val="24"/>
        </w:rPr>
        <w:t>Среднее-медиана MAU за период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Pr="000F1E6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м</w:t>
      </w:r>
      <w:r w:rsidRPr="000F1E69">
        <w:rPr>
          <w:rFonts w:ascii="Times New Roman" w:hAnsi="Times New Roman" w:cs="Times New Roman"/>
          <w:color w:val="000000" w:themeColor="text1"/>
          <w:sz w:val="24"/>
          <w:szCs w:val="24"/>
        </w:rPr>
        <w:t>едиана (156470</w:t>
      </w:r>
      <w:proofErr w:type="gramStart"/>
      <w:r w:rsidRPr="000F1E6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End"/>
      <w:r w:rsidRPr="000F1E69">
        <w:rPr>
          <w:rFonts w:ascii="Times New Roman" w:hAnsi="Times New Roman" w:cs="Times New Roman"/>
          <w:color w:val="000000" w:themeColor="text1"/>
          <w:sz w:val="24"/>
          <w:szCs w:val="24"/>
        </w:rPr>
        <w:t>&gt;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с</w:t>
      </w:r>
      <w:r w:rsidRPr="000F1E69">
        <w:rPr>
          <w:rFonts w:ascii="Times New Roman" w:hAnsi="Times New Roman" w:cs="Times New Roman"/>
          <w:color w:val="000000" w:themeColor="text1"/>
          <w:sz w:val="24"/>
          <w:szCs w:val="24"/>
        </w:rPr>
        <w:t>редне</w:t>
      </w:r>
      <w:r w:rsidR="00D36862">
        <w:rPr>
          <w:rFonts w:ascii="Times New Roman" w:hAnsi="Times New Roman" w:cs="Times New Roman"/>
          <w:color w:val="000000" w:themeColor="text1"/>
          <w:sz w:val="24"/>
          <w:szCs w:val="24"/>
        </w:rPr>
        <w:t>го</w:t>
      </w:r>
      <w:r w:rsidRPr="000F1E6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(153441)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(р</w:t>
      </w:r>
      <w:r w:rsidRPr="000F1E6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аспределение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с</w:t>
      </w:r>
      <w:r w:rsidRPr="000F1E69">
        <w:rPr>
          <w:rFonts w:ascii="Times New Roman" w:hAnsi="Times New Roman" w:cs="Times New Roman"/>
          <w:color w:val="000000" w:themeColor="text1"/>
          <w:sz w:val="24"/>
          <w:szCs w:val="24"/>
        </w:rPr>
        <w:t>легка левостороннее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0F1E69">
        <w:rPr>
          <w:rFonts w:ascii="Times New Roman" w:hAnsi="Times New Roman" w:cs="Times New Roman"/>
          <w:color w:val="000000" w:themeColor="text1"/>
          <w:sz w:val="24"/>
          <w:szCs w:val="24"/>
        </w:rPr>
        <w:t>отрицательная асимметрия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),</w:t>
      </w:r>
      <w:r w:rsidRPr="000F1E6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е</w:t>
      </w:r>
      <w:r w:rsidRPr="000F1E69">
        <w:rPr>
          <w:rFonts w:ascii="Times New Roman" w:hAnsi="Times New Roman" w:cs="Times New Roman"/>
          <w:color w:val="000000" w:themeColor="text1"/>
          <w:sz w:val="24"/>
          <w:szCs w:val="24"/>
        </w:rPr>
        <w:t>сть несколько низких месяцев, которые тянут среднее вниз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, но</w:t>
      </w:r>
      <w:r w:rsidRPr="000F1E6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н</w:t>
      </w:r>
      <w:r w:rsidRPr="000F1E69">
        <w:rPr>
          <w:rFonts w:ascii="Times New Roman" w:hAnsi="Times New Roman" w:cs="Times New Roman"/>
          <w:color w:val="000000" w:themeColor="text1"/>
          <w:sz w:val="24"/>
          <w:szCs w:val="24"/>
        </w:rPr>
        <w:t>ет явного тренда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0F1E69" w:rsidRPr="000F1E69" w:rsidRDefault="000F1E69" w:rsidP="00070CEA">
      <w:pPr>
        <w:shd w:val="clear" w:color="auto" w:fill="FFFFFF"/>
        <w:spacing w:after="0" w:line="240" w:lineRule="auto"/>
        <w:jc w:val="center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F1E69">
        <w:rPr>
          <w:rFonts w:ascii="Segoe UI" w:eastAsia="Times New Roman" w:hAnsi="Segoe UI" w:cs="Segoe UI"/>
          <w:noProof/>
          <w:color w:val="0F1115"/>
          <w:sz w:val="24"/>
          <w:szCs w:val="24"/>
          <w:lang w:eastAsia="ru-RU"/>
        </w:rPr>
        <w:drawing>
          <wp:inline distT="0" distB="0" distL="0" distR="0" wp14:anchorId="4FC94317" wp14:editId="141DA2D4">
            <wp:extent cx="3123662" cy="2600325"/>
            <wp:effectExtent l="0" t="0" r="635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158798" cy="262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D6A" w:rsidRDefault="000F1E69" w:rsidP="000E0C95">
      <w:pPr>
        <w:pStyle w:val="a3"/>
        <w:numPr>
          <w:ilvl w:val="0"/>
          <w:numId w:val="5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fldChar w:fldCharType="end"/>
      </w:r>
      <w:r w:rsidR="00C95D6A" w:rsidRPr="00070CE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Воронка покупок за период: </w:t>
      </w:r>
      <w:r w:rsidR="00C95D6A" w:rsidRPr="00070CEA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LTV-воронка</w:t>
      </w:r>
      <w:r w:rsidR="00C95D6A" w:rsidRPr="00070CEA">
        <w:rPr>
          <w:rFonts w:ascii="Times New Roman" w:hAnsi="Times New Roman" w:cs="Times New Roman"/>
          <w:color w:val="000000" w:themeColor="text1"/>
          <w:sz w:val="24"/>
          <w:szCs w:val="24"/>
        </w:rPr>
        <w:t> показывает, как клиенты совершают повторные покупки (от 1-й до 12-й).</w:t>
      </w:r>
      <w:r w:rsidR="00D10DC2" w:rsidRPr="00D10DC2">
        <w:rPr>
          <w:rFonts w:ascii="Segoe UI" w:eastAsia="Times New Roman" w:hAnsi="Segoe UI" w:cs="Segoe UI"/>
          <w:b/>
          <w:bCs/>
          <w:color w:val="0F1115"/>
          <w:sz w:val="23"/>
          <w:szCs w:val="23"/>
          <w:lang w:eastAsia="ru-RU"/>
        </w:rPr>
        <w:t xml:space="preserve"> </w:t>
      </w:r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>68.7% возвращаются за 2-й покупкой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>, что говорит о с</w:t>
      </w:r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>ильн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>ом</w:t>
      </w:r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продук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>те – это очень хороший показатель.</w:t>
      </w:r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Падение между 2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 </w:t>
      </w:r>
      <w:proofErr w:type="gramStart"/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>3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3</w:t>
      </w:r>
      <w:proofErr w:type="gramEnd"/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 </w:t>
      </w:r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покупками</w:t>
      </w:r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самое большое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D10DC2" w:rsidRPr="00D10DC2">
        <w:rPr>
          <w:rFonts w:ascii="Segoe UI" w:eastAsia="Times New Roman" w:hAnsi="Segoe UI" w:cs="Segoe UI"/>
          <w:b/>
          <w:bCs/>
          <w:color w:val="0F1115"/>
          <w:sz w:val="23"/>
          <w:szCs w:val="23"/>
          <w:lang w:eastAsia="ru-RU"/>
        </w:rPr>
        <w:t xml:space="preserve"> </w:t>
      </w:r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>Одноразовые (1 покупка)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</w:t>
      </w:r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31.3%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>в</w:t>
      </w:r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>озвращающиеся (2-4 покупки)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</w:t>
      </w:r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54.7%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>л</w:t>
      </w:r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>ояльные (5-7 покупок)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</w:t>
      </w:r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7.0%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>с</w:t>
      </w:r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>упер-лояльные</w:t>
      </w:r>
      <w:proofErr w:type="gramEnd"/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(8+ покупок) 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 </w:t>
      </w:r>
      <w:r w:rsidR="00D10DC2" w:rsidRPr="00D10DC2">
        <w:rPr>
          <w:rFonts w:ascii="Times New Roman" w:hAnsi="Times New Roman" w:cs="Times New Roman"/>
          <w:color w:val="000000" w:themeColor="text1"/>
          <w:sz w:val="24"/>
          <w:szCs w:val="24"/>
        </w:rPr>
        <w:t>0.16%</w:t>
      </w:r>
      <w:r w:rsidR="00D10DC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C95D6A" w:rsidRPr="00305377" w:rsidRDefault="00C95D6A" w:rsidP="00B22B36">
      <w:pPr>
        <w:pStyle w:val="a3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95D6A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74E0481E" wp14:editId="6D02B74D">
            <wp:extent cx="6645910" cy="1720215"/>
            <wp:effectExtent l="0" t="0" r="254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0DC2" w:rsidRPr="00B22B36" w:rsidRDefault="00D10DC2" w:rsidP="00B22B36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rFonts w:eastAsiaTheme="minorHAnsi"/>
          <w:color w:val="000000" w:themeColor="text1"/>
          <w:lang w:eastAsia="en-US"/>
        </w:rPr>
      </w:pPr>
      <w:r w:rsidRPr="00B22B36">
        <w:rPr>
          <w:rFonts w:eastAsiaTheme="minorHAnsi"/>
          <w:bCs/>
          <w:color w:val="000000" w:themeColor="text1"/>
          <w:lang w:eastAsia="en-US"/>
        </w:rPr>
        <w:t xml:space="preserve">Чтобы улучшить воронку: </w:t>
      </w:r>
      <w:r w:rsidR="00B22B36">
        <w:rPr>
          <w:rFonts w:eastAsiaTheme="minorHAnsi"/>
          <w:bCs/>
          <w:color w:val="000000" w:themeColor="text1"/>
          <w:lang w:eastAsia="en-US"/>
        </w:rPr>
        <w:t xml:space="preserve">нужно сфокусироваться на </w:t>
      </w:r>
      <w:proofErr w:type="gramStart"/>
      <w:r w:rsidR="00B22B36">
        <w:rPr>
          <w:rFonts w:eastAsiaTheme="minorHAnsi"/>
          <w:bCs/>
          <w:color w:val="000000" w:themeColor="text1"/>
          <w:lang w:eastAsia="en-US"/>
        </w:rPr>
        <w:t xml:space="preserve">переходе </w:t>
      </w:r>
      <w:r w:rsidRPr="00B22B36">
        <w:rPr>
          <w:rFonts w:eastAsiaTheme="minorHAnsi"/>
          <w:bCs/>
          <w:color w:val="000000" w:themeColor="text1"/>
          <w:lang w:eastAsia="en-US"/>
        </w:rPr>
        <w:t xml:space="preserve"> 1</w:t>
      </w:r>
      <w:proofErr w:type="gramEnd"/>
      <w:r w:rsidR="00B22B36">
        <w:rPr>
          <w:rFonts w:eastAsiaTheme="minorHAnsi"/>
          <w:bCs/>
          <w:color w:val="000000" w:themeColor="text1"/>
          <w:lang w:eastAsia="en-US"/>
        </w:rPr>
        <w:t>-</w:t>
      </w:r>
      <w:r w:rsidRPr="00B22B36">
        <w:rPr>
          <w:rFonts w:eastAsiaTheme="minorHAnsi"/>
          <w:bCs/>
          <w:color w:val="000000" w:themeColor="text1"/>
          <w:lang w:eastAsia="en-US"/>
        </w:rPr>
        <w:t>2</w:t>
      </w:r>
      <w:r w:rsidR="00610329">
        <w:rPr>
          <w:rFonts w:eastAsiaTheme="minorHAnsi"/>
          <w:color w:val="000000" w:themeColor="text1"/>
          <w:lang w:eastAsia="en-US"/>
        </w:rPr>
        <w:t> (</w:t>
      </w:r>
      <w:r w:rsidRPr="00B22B36">
        <w:rPr>
          <w:rFonts w:eastAsiaTheme="minorHAnsi"/>
          <w:color w:val="000000" w:themeColor="text1"/>
          <w:lang w:eastAsia="en-US"/>
        </w:rPr>
        <w:t>улучшить до 75%)</w:t>
      </w:r>
      <w:r w:rsidR="00B22B36">
        <w:rPr>
          <w:rFonts w:eastAsiaTheme="minorHAnsi"/>
          <w:color w:val="000000" w:themeColor="text1"/>
          <w:lang w:eastAsia="en-US"/>
        </w:rPr>
        <w:t>, предложив с</w:t>
      </w:r>
      <w:r w:rsidRPr="00B22B36">
        <w:rPr>
          <w:rFonts w:eastAsiaTheme="minorHAnsi"/>
          <w:color w:val="000000" w:themeColor="text1"/>
          <w:lang w:eastAsia="en-US"/>
        </w:rPr>
        <w:t>кидк</w:t>
      </w:r>
      <w:r w:rsidR="00B22B36">
        <w:rPr>
          <w:rFonts w:eastAsiaTheme="minorHAnsi"/>
          <w:color w:val="000000" w:themeColor="text1"/>
          <w:lang w:eastAsia="en-US"/>
        </w:rPr>
        <w:t>у</w:t>
      </w:r>
      <w:r w:rsidRPr="00B22B36">
        <w:rPr>
          <w:rFonts w:eastAsiaTheme="minorHAnsi"/>
          <w:color w:val="000000" w:themeColor="text1"/>
          <w:lang w:eastAsia="en-US"/>
        </w:rPr>
        <w:t xml:space="preserve"> на вторую покупку</w:t>
      </w:r>
      <w:r w:rsidR="00B22B36">
        <w:rPr>
          <w:rFonts w:eastAsiaTheme="minorHAnsi"/>
          <w:color w:val="000000" w:themeColor="text1"/>
          <w:lang w:eastAsia="en-US"/>
        </w:rPr>
        <w:t>. Для усиления перехода 2-3 разработать програм</w:t>
      </w:r>
      <w:r w:rsidR="0042744F">
        <w:rPr>
          <w:rFonts w:eastAsiaTheme="minorHAnsi"/>
          <w:color w:val="000000" w:themeColor="text1"/>
          <w:lang w:eastAsia="en-US"/>
        </w:rPr>
        <w:t>м</w:t>
      </w:r>
      <w:r w:rsidR="00B22B36">
        <w:rPr>
          <w:rFonts w:eastAsiaTheme="minorHAnsi"/>
          <w:color w:val="000000" w:themeColor="text1"/>
          <w:lang w:eastAsia="en-US"/>
        </w:rPr>
        <w:t>у лояльности: п</w:t>
      </w:r>
      <w:r w:rsidRPr="00B22B36">
        <w:rPr>
          <w:rFonts w:eastAsiaTheme="minorHAnsi"/>
          <w:color w:val="000000" w:themeColor="text1"/>
          <w:lang w:eastAsia="en-US"/>
        </w:rPr>
        <w:t>ерсональные предложения</w:t>
      </w:r>
      <w:r w:rsidR="00B22B36">
        <w:rPr>
          <w:rFonts w:eastAsiaTheme="minorHAnsi"/>
          <w:color w:val="000000" w:themeColor="text1"/>
          <w:lang w:eastAsia="en-US"/>
        </w:rPr>
        <w:t>, н</w:t>
      </w:r>
      <w:r w:rsidRPr="00B22B36">
        <w:rPr>
          <w:rFonts w:eastAsiaTheme="minorHAnsi"/>
          <w:color w:val="000000" w:themeColor="text1"/>
          <w:lang w:eastAsia="en-US"/>
        </w:rPr>
        <w:t>апоминания</w:t>
      </w:r>
      <w:r w:rsidR="00B22B36">
        <w:rPr>
          <w:rFonts w:eastAsiaTheme="minorHAnsi"/>
          <w:color w:val="000000" w:themeColor="text1"/>
          <w:lang w:eastAsia="en-US"/>
        </w:rPr>
        <w:t xml:space="preserve">. </w:t>
      </w:r>
      <w:r w:rsidRPr="00B22B36">
        <w:rPr>
          <w:rFonts w:eastAsiaTheme="minorHAnsi"/>
          <w:bCs/>
          <w:color w:val="000000" w:themeColor="text1"/>
          <w:lang w:eastAsia="en-US"/>
        </w:rPr>
        <w:t>Работа с «</w:t>
      </w:r>
      <w:proofErr w:type="spellStart"/>
      <w:r w:rsidRPr="00B22B36">
        <w:rPr>
          <w:rFonts w:eastAsiaTheme="minorHAnsi"/>
          <w:bCs/>
          <w:color w:val="000000" w:themeColor="text1"/>
          <w:lang w:eastAsia="en-US"/>
        </w:rPr>
        <w:t>одноразовиками</w:t>
      </w:r>
      <w:proofErr w:type="spellEnd"/>
      <w:r w:rsidRPr="00B22B36">
        <w:rPr>
          <w:rFonts w:eastAsiaTheme="minorHAnsi"/>
          <w:bCs/>
          <w:color w:val="000000" w:themeColor="text1"/>
          <w:lang w:eastAsia="en-US"/>
        </w:rPr>
        <w:t>»</w:t>
      </w:r>
      <w:r w:rsidR="00B22B36">
        <w:rPr>
          <w:rFonts w:eastAsiaTheme="minorHAnsi"/>
          <w:color w:val="000000" w:themeColor="text1"/>
          <w:lang w:eastAsia="en-US"/>
        </w:rPr>
        <w:t> </w:t>
      </w:r>
      <w:r w:rsidRPr="00B22B36">
        <w:rPr>
          <w:rFonts w:eastAsiaTheme="minorHAnsi"/>
          <w:color w:val="000000" w:themeColor="text1"/>
          <w:lang w:eastAsia="en-US"/>
        </w:rPr>
        <w:t>31%</w:t>
      </w:r>
      <w:r w:rsidR="00B22B36">
        <w:rPr>
          <w:rFonts w:eastAsiaTheme="minorHAnsi"/>
          <w:color w:val="000000" w:themeColor="text1"/>
          <w:lang w:eastAsia="en-US"/>
        </w:rPr>
        <w:t xml:space="preserve"> в виде опросов. Для </w:t>
      </w:r>
      <w:proofErr w:type="spellStart"/>
      <w:r w:rsidR="00B22B36">
        <w:rPr>
          <w:rFonts w:eastAsiaTheme="minorHAnsi"/>
          <w:color w:val="000000" w:themeColor="text1"/>
          <w:lang w:eastAsia="en-US"/>
        </w:rPr>
        <w:t>с</w:t>
      </w:r>
      <w:r w:rsidRPr="00B22B36">
        <w:rPr>
          <w:rFonts w:eastAsiaTheme="minorHAnsi"/>
          <w:bCs/>
          <w:color w:val="000000" w:themeColor="text1"/>
          <w:lang w:eastAsia="en-US"/>
        </w:rPr>
        <w:t>верхлояльны</w:t>
      </w:r>
      <w:r w:rsidR="00B22B36">
        <w:rPr>
          <w:rFonts w:eastAsiaTheme="minorHAnsi"/>
          <w:bCs/>
          <w:color w:val="000000" w:themeColor="text1"/>
          <w:lang w:eastAsia="en-US"/>
        </w:rPr>
        <w:t>х</w:t>
      </w:r>
      <w:proofErr w:type="spellEnd"/>
      <w:r w:rsidR="00B22B36">
        <w:rPr>
          <w:rFonts w:eastAsiaTheme="minorHAnsi"/>
          <w:bCs/>
          <w:color w:val="000000" w:themeColor="text1"/>
          <w:lang w:eastAsia="en-US"/>
        </w:rPr>
        <w:t xml:space="preserve"> (свыше 7 покупок) предусмотреть </w:t>
      </w:r>
      <w:r w:rsidRPr="00B22B36">
        <w:rPr>
          <w:rFonts w:eastAsiaTheme="minorHAnsi"/>
          <w:color w:val="000000" w:themeColor="text1"/>
          <w:lang w:eastAsia="en-US"/>
        </w:rPr>
        <w:t>VIP-программ</w:t>
      </w:r>
      <w:r w:rsidR="00B22B36">
        <w:rPr>
          <w:rFonts w:eastAsiaTheme="minorHAnsi"/>
          <w:color w:val="000000" w:themeColor="text1"/>
          <w:lang w:eastAsia="en-US"/>
        </w:rPr>
        <w:t>ы, э</w:t>
      </w:r>
      <w:r w:rsidRPr="00B22B36">
        <w:rPr>
          <w:rFonts w:eastAsiaTheme="minorHAnsi"/>
          <w:color w:val="000000" w:themeColor="text1"/>
          <w:lang w:eastAsia="en-US"/>
        </w:rPr>
        <w:t>ксклюзивные бонусы</w:t>
      </w:r>
      <w:r w:rsidR="00B22B36">
        <w:rPr>
          <w:rFonts w:eastAsiaTheme="minorHAnsi"/>
          <w:color w:val="000000" w:themeColor="text1"/>
          <w:lang w:eastAsia="en-US"/>
        </w:rPr>
        <w:t>.</w:t>
      </w:r>
    </w:p>
    <w:p w:rsidR="008F0C7A" w:rsidRDefault="008F0C7A" w:rsidP="000E0C95">
      <w:pPr>
        <w:pStyle w:val="a3"/>
        <w:numPr>
          <w:ilvl w:val="0"/>
          <w:numId w:val="5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F0C7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Анализ топ-5 клиентов по сумме продаж: здесь пока сложно сделать какой-либо вывод без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матрицы</w:t>
      </w:r>
      <w:r w:rsidRPr="008F0C7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ABC/XYZ-анализа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 для этих клиентов. Однако такие внушительные суммы говорят о наличие крупных корпоративных клиентов</w:t>
      </w:r>
      <w:r w:rsidR="00985797">
        <w:rPr>
          <w:rFonts w:ascii="Times New Roman" w:hAnsi="Times New Roman" w:cs="Times New Roman"/>
          <w:color w:val="000000" w:themeColor="text1"/>
          <w:sz w:val="24"/>
          <w:szCs w:val="24"/>
        </w:rPr>
        <w:t>, активно покупающих на онлайн-</w:t>
      </w:r>
      <w:proofErr w:type="spellStart"/>
      <w:r w:rsidR="00985797">
        <w:rPr>
          <w:rFonts w:ascii="Times New Roman" w:hAnsi="Times New Roman" w:cs="Times New Roman"/>
          <w:color w:val="000000" w:themeColor="text1"/>
          <w:sz w:val="24"/>
          <w:szCs w:val="24"/>
        </w:rPr>
        <w:t>маркетплейсе</w:t>
      </w:r>
      <w:proofErr w:type="spellEnd"/>
      <w:r w:rsidR="0098579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в год на сумму около 20 </w:t>
      </w:r>
      <w:proofErr w:type="spellStart"/>
      <w:r w:rsidR="00985797">
        <w:rPr>
          <w:rFonts w:ascii="Times New Roman" w:hAnsi="Times New Roman" w:cs="Times New Roman"/>
          <w:color w:val="000000" w:themeColor="text1"/>
          <w:sz w:val="24"/>
          <w:szCs w:val="24"/>
        </w:rPr>
        <w:t>млн.руб</w:t>
      </w:r>
      <w:proofErr w:type="spellEnd"/>
      <w:r w:rsidR="00985797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985797" w:rsidRPr="00985797" w:rsidRDefault="00985797" w:rsidP="00985797">
      <w:pPr>
        <w:pStyle w:val="a3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85797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460C2A8F" wp14:editId="1884989C">
            <wp:extent cx="2696057" cy="2247900"/>
            <wp:effectExtent l="0" t="0" r="9525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710945" cy="2260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797" w:rsidRPr="00985797" w:rsidRDefault="00985797" w:rsidP="00985797">
      <w:pPr>
        <w:pStyle w:val="a3"/>
        <w:numPr>
          <w:ilvl w:val="0"/>
          <w:numId w:val="5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Анализ т</w:t>
      </w:r>
      <w:r w:rsidRPr="00985797">
        <w:rPr>
          <w:rFonts w:ascii="Times New Roman" w:hAnsi="Times New Roman" w:cs="Times New Roman"/>
          <w:color w:val="000000" w:themeColor="text1"/>
          <w:sz w:val="24"/>
          <w:szCs w:val="24"/>
        </w:rPr>
        <w:t>оп-5 товаров по сумме продаж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Pr="0098579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мы не знаем, что за товар скрывается за артикулом, но сумма продаж</w:t>
      </w:r>
      <w:r w:rsidRPr="0098579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этих товаров на сумму 120 млн. руб. в год на онлайн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маркетплейса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это</w:t>
      </w:r>
      <w:r w:rsidRPr="0098579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между «крупны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м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нишевым</w:t>
      </w:r>
      <w:proofErr w:type="spellEnd"/>
      <w:r w:rsidRPr="00985797">
        <w:rPr>
          <w:rFonts w:ascii="Times New Roman" w:hAnsi="Times New Roman" w:cs="Times New Roman"/>
          <w:color w:val="000000" w:themeColor="text1"/>
          <w:sz w:val="24"/>
          <w:szCs w:val="24"/>
        </w:rPr>
        <w:t>» и «средни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м</w:t>
      </w:r>
      <w:r w:rsidRPr="00985797">
        <w:rPr>
          <w:rFonts w:ascii="Times New Roman" w:hAnsi="Times New Roman" w:cs="Times New Roman"/>
          <w:color w:val="000000" w:themeColor="text1"/>
          <w:sz w:val="24"/>
          <w:szCs w:val="24"/>
        </w:rPr>
        <w:t>»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товаром</w:t>
      </w:r>
      <w:r w:rsidRPr="00985797">
        <w:rPr>
          <w:rFonts w:ascii="Times New Roman" w:hAnsi="Times New Roman" w:cs="Times New Roman"/>
          <w:color w:val="000000" w:themeColor="text1"/>
          <w:sz w:val="24"/>
          <w:szCs w:val="24"/>
        </w:rPr>
        <w:t>. ABC-анализ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ассортиментной матрицы</w:t>
      </w:r>
      <w:r w:rsidRPr="0098579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даст полную картину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 ситуации</w:t>
      </w:r>
      <w:r w:rsidRPr="00985797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985797" w:rsidRPr="00985797" w:rsidRDefault="00985797" w:rsidP="00985797">
      <w:pPr>
        <w:pStyle w:val="a3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85797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37CAE6E6" wp14:editId="1C9ACB3C">
            <wp:extent cx="2182590" cy="2009775"/>
            <wp:effectExtent l="0" t="0" r="8255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207620" cy="203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11E" w:rsidRDefault="00726132" w:rsidP="008F0C7A">
      <w:pPr>
        <w:pStyle w:val="a3"/>
        <w:numPr>
          <w:ilvl w:val="0"/>
          <w:numId w:val="5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Это были общие ознакомительные данные. Далее переходим на вкладку «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RFM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-анализ клиентов».</w:t>
      </w:r>
    </w:p>
    <w:p w:rsidR="0082217D" w:rsidRDefault="00726132" w:rsidP="008F0C7A">
      <w:pPr>
        <w:pStyle w:val="a3"/>
        <w:numPr>
          <w:ilvl w:val="0"/>
          <w:numId w:val="5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Активные клиенты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</w:t>
      </w:r>
      <w:r w:rsidRPr="00726132">
        <w:rPr>
          <w:rFonts w:ascii="Times New Roman" w:hAnsi="Times New Roman" w:cs="Times New Roman"/>
          <w:color w:val="000000" w:themeColor="text1"/>
          <w:sz w:val="24"/>
          <w:szCs w:val="24"/>
        </w:rPr>
        <w:t>1 (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недавно покупающие) составляют 32,2% от общей массы клиентов за 2023 год, что в целом неплохо. На карточку указали себе цель – достигнуть показателя в 50%.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VIP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-клиенты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RFM</w:t>
      </w:r>
      <w:r w:rsidRPr="00726132">
        <w:rPr>
          <w:rFonts w:ascii="Times New Roman" w:hAnsi="Times New Roman" w:cs="Times New Roman"/>
          <w:color w:val="000000" w:themeColor="text1"/>
          <w:sz w:val="24"/>
          <w:szCs w:val="24"/>
        </w:rPr>
        <w:t>-111 (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недавно и часто покупающие на большие суммы) составляют всего 0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,1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%, на карточке цель – 3%. Потерянные клиенты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RFM-333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составляют 15,1%, цель снизить и</w:t>
      </w:r>
      <w:r w:rsidR="00923FEC">
        <w:rPr>
          <w:rFonts w:ascii="Times New Roman" w:hAnsi="Times New Roman" w:cs="Times New Roman"/>
          <w:color w:val="000000" w:themeColor="text1"/>
          <w:sz w:val="24"/>
          <w:szCs w:val="24"/>
        </w:rPr>
        <w:t>х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до 5%.</w:t>
      </w:r>
    </w:p>
    <w:p w:rsidR="00726132" w:rsidRPr="00C54C7A" w:rsidRDefault="00726132" w:rsidP="00C54C7A">
      <w:pPr>
        <w:pStyle w:val="a3"/>
        <w:tabs>
          <w:tab w:val="left" w:pos="284"/>
        </w:tabs>
        <w:spacing w:after="0" w:line="240" w:lineRule="auto"/>
        <w:ind w:left="0"/>
        <w:jc w:val="center"/>
        <w:rPr>
          <w:rFonts w:ascii="Arial" w:hAnsi="Arial" w:cs="Arial"/>
          <w:b/>
          <w:bCs/>
          <w:sz w:val="21"/>
          <w:szCs w:val="21"/>
          <w:shd w:val="clear" w:color="auto" w:fill="FFFFFF"/>
        </w:rPr>
      </w:pPr>
      <w:r w:rsidRPr="00726132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36568E20" wp14:editId="1C54269B">
            <wp:extent cx="6219825" cy="843296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257913" cy="84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132" w:rsidRPr="00C54C7A" w:rsidRDefault="00726132" w:rsidP="000E0C95">
      <w:pPr>
        <w:pStyle w:val="a3"/>
        <w:numPr>
          <w:ilvl w:val="0"/>
          <w:numId w:val="5"/>
        </w:numPr>
        <w:tabs>
          <w:tab w:val="left" w:pos="284"/>
          <w:tab w:val="left" w:pos="42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C7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График </w:t>
      </w:r>
      <w:proofErr w:type="spellStart"/>
      <w:r w:rsidRPr="00C54C7A">
        <w:rPr>
          <w:rFonts w:ascii="Times New Roman" w:hAnsi="Times New Roman" w:cs="Times New Roman"/>
          <w:color w:val="000000" w:themeColor="text1"/>
          <w:sz w:val="24"/>
          <w:szCs w:val="24"/>
        </w:rPr>
        <w:t>Recency</w:t>
      </w:r>
      <w:proofErr w:type="spellEnd"/>
      <w:r w:rsidRPr="00C54C7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(давность покупок за период) показывает распределение пользователей </w:t>
      </w:r>
      <w:proofErr w:type="gramStart"/>
      <w:r w:rsidRPr="00C54C7A">
        <w:rPr>
          <w:rFonts w:ascii="Times New Roman" w:hAnsi="Times New Roman" w:cs="Times New Roman"/>
          <w:color w:val="000000" w:themeColor="text1"/>
          <w:sz w:val="24"/>
          <w:szCs w:val="24"/>
        </w:rPr>
        <w:t>по  количеству</w:t>
      </w:r>
      <w:proofErr w:type="gramEnd"/>
      <w:r w:rsidRPr="00C54C7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дней с момента последней покупки. Плавный спад от 1 до 361 дня без резких скачков </w:t>
      </w:r>
      <w:r w:rsidR="00C54C7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говорит о том, что </w:t>
      </w:r>
      <w:r w:rsidRPr="00C54C7A">
        <w:rPr>
          <w:rFonts w:ascii="Times New Roman" w:hAnsi="Times New Roman" w:cs="Times New Roman"/>
          <w:color w:val="000000" w:themeColor="text1"/>
          <w:sz w:val="24"/>
          <w:szCs w:val="24"/>
        </w:rPr>
        <w:t>клиенты уходят постепенно.</w:t>
      </w:r>
    </w:p>
    <w:p w:rsidR="00726132" w:rsidRDefault="00726132" w:rsidP="00C54C7A">
      <w:pPr>
        <w:jc w:val="center"/>
      </w:pPr>
      <w:r w:rsidRPr="00726132">
        <w:rPr>
          <w:noProof/>
          <w:lang w:eastAsia="ru-RU"/>
        </w:rPr>
        <w:drawing>
          <wp:inline distT="0" distB="0" distL="0" distR="0" wp14:anchorId="4C60A73F" wp14:editId="6848D4E2">
            <wp:extent cx="4126360" cy="1800225"/>
            <wp:effectExtent l="0" t="0" r="7620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196026" cy="183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58B" w:rsidRDefault="00C54C7A" w:rsidP="00C54C7A">
      <w:pPr>
        <w:pStyle w:val="a3"/>
        <w:numPr>
          <w:ilvl w:val="0"/>
          <w:numId w:val="5"/>
        </w:numPr>
        <w:tabs>
          <w:tab w:val="left" w:pos="284"/>
          <w:tab w:val="left" w:pos="42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C7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График Frequency (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частота покупок за период) </w:t>
      </w:r>
      <w:r w:rsidRPr="00C54C7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показывает распределение пользователей </w:t>
      </w:r>
      <w:proofErr w:type="gramStart"/>
      <w:r w:rsidRPr="00C54C7A">
        <w:rPr>
          <w:rFonts w:ascii="Times New Roman" w:hAnsi="Times New Roman" w:cs="Times New Roman"/>
          <w:color w:val="000000" w:themeColor="text1"/>
          <w:sz w:val="24"/>
          <w:szCs w:val="24"/>
        </w:rPr>
        <w:t>по  количеству</w:t>
      </w:r>
      <w:proofErr w:type="gramEnd"/>
      <w:r w:rsidRPr="00C54C7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покуп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ок. </w:t>
      </w:r>
      <w:r w:rsidRPr="00C54C7A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Б</w:t>
      </w:r>
      <w:r w:rsidRPr="00C54C7A">
        <w:rPr>
          <w:rFonts w:ascii="Times New Roman" w:hAnsi="Times New Roman" w:cs="Times New Roman"/>
          <w:color w:val="000000" w:themeColor="text1"/>
          <w:sz w:val="24"/>
          <w:szCs w:val="24"/>
        </w:rPr>
        <w:t>ольшинство клиентов делают 1-2 покупки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:rsidR="00C54C7A" w:rsidRDefault="00C54C7A" w:rsidP="006A558B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C7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Для повышения частоты покупок рекомендуется фокусироваться на переходе клиентов из группы с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Pr="00C54C7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покупк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ами</w:t>
      </w:r>
      <w:r w:rsidRPr="00C54C7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в группу с 3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-я</w:t>
      </w:r>
      <w:r w:rsidRPr="00C54C7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покупками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C54C7A" w:rsidRDefault="00C54C7A" w:rsidP="00C54C7A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C7A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3D1F73B9" wp14:editId="7EA40DA5">
            <wp:extent cx="3301052" cy="2047875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313595" cy="2055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58B" w:rsidRPr="006A558B" w:rsidRDefault="00C54C7A" w:rsidP="000E0C95">
      <w:pPr>
        <w:pStyle w:val="a3"/>
        <w:numPr>
          <w:ilvl w:val="0"/>
          <w:numId w:val="5"/>
        </w:numPr>
        <w:tabs>
          <w:tab w:val="left" w:pos="284"/>
          <w:tab w:val="left" w:pos="42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A55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График </w:t>
      </w:r>
      <w:r w:rsidR="005E1AA6" w:rsidRPr="006A558B">
        <w:rPr>
          <w:rFonts w:ascii="Times New Roman" w:hAnsi="Times New Roman" w:cs="Times New Roman"/>
          <w:color w:val="000000" w:themeColor="text1"/>
          <w:sz w:val="24"/>
          <w:szCs w:val="24"/>
        </w:rPr>
        <w:t>Monetary</w:t>
      </w:r>
      <w:r w:rsidRPr="006A55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r w:rsidR="005E1AA6" w:rsidRPr="006A55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общая сумма </w:t>
      </w:r>
      <w:r w:rsidRPr="006A558B">
        <w:rPr>
          <w:rFonts w:ascii="Times New Roman" w:hAnsi="Times New Roman" w:cs="Times New Roman"/>
          <w:color w:val="000000" w:themeColor="text1"/>
          <w:sz w:val="24"/>
          <w:szCs w:val="24"/>
        </w:rPr>
        <w:t>покупок за период)</w:t>
      </w:r>
      <w:r w:rsidR="005E1AA6" w:rsidRPr="006A55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показывает распределение пользователей </w:t>
      </w:r>
      <w:proofErr w:type="gramStart"/>
      <w:r w:rsidR="005E1AA6" w:rsidRPr="006A558B">
        <w:rPr>
          <w:rFonts w:ascii="Times New Roman" w:hAnsi="Times New Roman" w:cs="Times New Roman"/>
          <w:color w:val="000000" w:themeColor="text1"/>
          <w:sz w:val="24"/>
          <w:szCs w:val="24"/>
        </w:rPr>
        <w:t>по  общей</w:t>
      </w:r>
      <w:proofErr w:type="gramEnd"/>
      <w:r w:rsidR="005E1AA6" w:rsidRPr="006A55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сумме покупок</w:t>
      </w:r>
      <w:r w:rsidR="00F46A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r w:rsidR="00F46AC2">
        <w:rPr>
          <w:rFonts w:ascii="Times New Roman" w:hAnsi="Times New Roman" w:cs="Times New Roman"/>
          <w:color w:val="000000" w:themeColor="text1"/>
          <w:sz w:val="24"/>
          <w:szCs w:val="24"/>
        </w:rPr>
        <w:t>биннинг</w:t>
      </w:r>
      <w:proofErr w:type="spellEnd"/>
      <w:r w:rsidR="00F46A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с шагом 50 тыс. руб.).</w:t>
      </w:r>
      <w:r w:rsidR="006A558B" w:rsidRPr="006A55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Пик в самом левом диапазоне (маленькие чеки), длинный хвост вправо (очень мало крупных клиентов), </w:t>
      </w:r>
      <w:r w:rsidR="006A558B">
        <w:rPr>
          <w:rFonts w:ascii="Times New Roman" w:hAnsi="Times New Roman" w:cs="Times New Roman"/>
          <w:color w:val="000000" w:themeColor="text1"/>
          <w:sz w:val="24"/>
          <w:szCs w:val="24"/>
        </w:rPr>
        <w:t>асим</w:t>
      </w:r>
      <w:r w:rsidR="006A558B" w:rsidRPr="006A558B">
        <w:rPr>
          <w:rFonts w:ascii="Times New Roman" w:hAnsi="Times New Roman" w:cs="Times New Roman"/>
          <w:color w:val="000000" w:themeColor="text1"/>
          <w:sz w:val="24"/>
          <w:szCs w:val="24"/>
        </w:rPr>
        <w:t>метрия </w:t>
      </w:r>
      <w:r w:rsidR="006A558B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="006A558B" w:rsidRPr="006A55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большинство тратит мало, редкие </w:t>
      </w:r>
      <w:r w:rsidR="006A55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– </w:t>
      </w:r>
      <w:r w:rsidR="006A558B" w:rsidRPr="006A558B">
        <w:rPr>
          <w:rFonts w:ascii="Times New Roman" w:hAnsi="Times New Roman" w:cs="Times New Roman"/>
          <w:color w:val="000000" w:themeColor="text1"/>
          <w:sz w:val="24"/>
          <w:szCs w:val="24"/>
        </w:rPr>
        <w:t>много</w:t>
      </w:r>
      <w:r w:rsidR="006A558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C54C7A" w:rsidRDefault="006A558B" w:rsidP="006A558B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A55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Для роста выручки рекомендуется: подтягивать клиентов из левой части распределения </w:t>
      </w:r>
      <w:proofErr w:type="gramStart"/>
      <w:r w:rsidRPr="006A558B">
        <w:rPr>
          <w:rFonts w:ascii="Times New Roman" w:hAnsi="Times New Roman" w:cs="Times New Roman"/>
          <w:color w:val="000000" w:themeColor="text1"/>
          <w:sz w:val="24"/>
          <w:szCs w:val="24"/>
        </w:rPr>
        <w:t>вправо</w:t>
      </w:r>
      <w:r w:rsidR="00B6269D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6A55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удерживать</w:t>
      </w:r>
      <w:proofErr w:type="gramEnd"/>
      <w:r w:rsidRPr="006A55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крупных клиентов из правого хвоста (программа лояльности, персональный менеджер)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6A55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привлекать новых клиентов,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способных тратить выше среднего.</w:t>
      </w:r>
    </w:p>
    <w:p w:rsidR="00C54C7A" w:rsidRDefault="00C54C7A" w:rsidP="00C54C7A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C7A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381191A8" wp14:editId="471400B0">
            <wp:extent cx="6645910" cy="1707515"/>
            <wp:effectExtent l="0" t="0" r="2540" b="6985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69D" w:rsidRDefault="00B6269D" w:rsidP="00B6269D">
      <w:pPr>
        <w:pStyle w:val="a3"/>
        <w:numPr>
          <w:ilvl w:val="0"/>
          <w:numId w:val="5"/>
        </w:numPr>
        <w:tabs>
          <w:tab w:val="left" w:pos="284"/>
          <w:tab w:val="left" w:pos="42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6269D">
        <w:rPr>
          <w:rFonts w:ascii="Times New Roman" w:hAnsi="Times New Roman" w:cs="Times New Roman"/>
          <w:color w:val="000000" w:themeColor="text1"/>
          <w:sz w:val="24"/>
          <w:szCs w:val="24"/>
        </w:rPr>
        <w:t>RFM-анализ за период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 Здесь рассчитывается</w:t>
      </w:r>
      <w:r w:rsidRPr="00B6269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LTV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клиента </w:t>
      </w:r>
      <w:r w:rsidRPr="00B6269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за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все</w:t>
      </w:r>
      <w:r w:rsidRPr="00B6269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время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 При определении группы для</w:t>
      </w:r>
      <w:r w:rsidRPr="00B6269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6269D">
        <w:rPr>
          <w:rFonts w:ascii="Times New Roman" w:hAnsi="Times New Roman" w:cs="Times New Roman"/>
          <w:color w:val="000000" w:themeColor="text1"/>
          <w:sz w:val="24"/>
          <w:szCs w:val="24"/>
        </w:rPr>
        <w:t>Recency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</w:t>
      </w:r>
      <w:r w:rsidRPr="00B6269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6269D">
        <w:rPr>
          <w:rFonts w:ascii="Times New Roman" w:hAnsi="Times New Roman" w:cs="Times New Roman"/>
          <w:color w:val="000000" w:themeColor="text1"/>
          <w:sz w:val="24"/>
          <w:szCs w:val="24"/>
        </w:rPr>
        <w:t>Monetary</w:t>
      </w:r>
      <w:proofErr w:type="spellEnd"/>
      <w:r w:rsidRPr="00B6269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используется</w:t>
      </w:r>
      <w:r w:rsidRPr="00B6269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6269D">
        <w:rPr>
          <w:rFonts w:ascii="Times New Roman" w:hAnsi="Times New Roman" w:cs="Times New Roman"/>
          <w:color w:val="000000" w:themeColor="text1"/>
          <w:sz w:val="24"/>
          <w:szCs w:val="24"/>
        </w:rPr>
        <w:t>тертильная</w:t>
      </w:r>
      <w:proofErr w:type="spellEnd"/>
      <w:r w:rsidRPr="00B6269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сегментация (33-й и 66-й перцентили)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, для</w:t>
      </w:r>
      <w:r w:rsidRPr="00B6269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6269D">
        <w:rPr>
          <w:rFonts w:ascii="Times New Roman" w:hAnsi="Times New Roman" w:cs="Times New Roman"/>
          <w:color w:val="000000" w:themeColor="text1"/>
          <w:sz w:val="24"/>
          <w:szCs w:val="24"/>
        </w:rPr>
        <w:t>Frequency</w:t>
      </w:r>
      <w:proofErr w:type="spellEnd"/>
      <w:r w:rsidRPr="00B6269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</w:t>
      </w:r>
      <w:proofErr w:type="spellStart"/>
      <w:r w:rsidRPr="00B6269D">
        <w:rPr>
          <w:rFonts w:ascii="Times New Roman" w:hAnsi="Times New Roman" w:cs="Times New Roman"/>
          <w:color w:val="000000" w:themeColor="text1"/>
          <w:sz w:val="24"/>
          <w:szCs w:val="24"/>
        </w:rPr>
        <w:t>тертильная</w:t>
      </w:r>
      <w:proofErr w:type="spellEnd"/>
      <w:r w:rsidRPr="00B6269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сегментация от максимума покупок</w:t>
      </w:r>
      <w:r w:rsidR="00F46AC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FF4E8A" w:rsidRPr="00FF4E8A" w:rsidRDefault="00FF4E8A" w:rsidP="00FF4E8A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В таблице можно посмотреть анализ по каждому клиенту.</w:t>
      </w:r>
    </w:p>
    <w:p w:rsidR="008C71ED" w:rsidRDefault="008C71ED" w:rsidP="00FF4E8A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6269D">
        <w:rPr>
          <w:noProof/>
          <w:lang w:eastAsia="ru-RU"/>
        </w:rPr>
        <w:drawing>
          <wp:inline distT="0" distB="0" distL="0" distR="0" wp14:anchorId="5D4FDCDF" wp14:editId="5BD948C0">
            <wp:extent cx="6257925" cy="2199781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283407" cy="220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C95" w:rsidRPr="000E0C95" w:rsidRDefault="000E0C95" w:rsidP="000E0C95">
      <w:pPr>
        <w:pStyle w:val="a8"/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0E0C95">
        <w:rPr>
          <w:color w:val="000000" w:themeColor="text1"/>
        </w:rPr>
        <w:t xml:space="preserve">Основные гипотезы при анализе клиентской базы </w:t>
      </w:r>
      <w:r w:rsidRPr="000E0C95">
        <w:rPr>
          <w:rStyle w:val="a4"/>
          <w:b w:val="0"/>
          <w:color w:val="000000" w:themeColor="text1"/>
        </w:rPr>
        <w:t>онлайн-</w:t>
      </w:r>
      <w:proofErr w:type="spellStart"/>
      <w:r w:rsidRPr="000E0C95">
        <w:rPr>
          <w:rStyle w:val="a4"/>
          <w:b w:val="0"/>
          <w:color w:val="000000" w:themeColor="text1"/>
        </w:rPr>
        <w:t>маркетплейса</w:t>
      </w:r>
      <w:proofErr w:type="spellEnd"/>
      <w:r w:rsidRPr="000E0C95">
        <w:rPr>
          <w:color w:val="000000" w:themeColor="text1"/>
        </w:rPr>
        <w:t>:</w:t>
      </w:r>
    </w:p>
    <w:p w:rsidR="000E0C95" w:rsidRPr="000E0C95" w:rsidRDefault="000E0C95" w:rsidP="000E0C95">
      <w:pPr>
        <w:pStyle w:val="a8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 w:firstLine="426"/>
        <w:jc w:val="both"/>
        <w:rPr>
          <w:color w:val="000000" w:themeColor="text1"/>
        </w:rPr>
      </w:pPr>
      <w:r w:rsidRPr="000E0C95">
        <w:rPr>
          <w:color w:val="000000" w:themeColor="text1"/>
        </w:rPr>
        <w:t xml:space="preserve">В клиентской базе существуют как лояльные клиенты, так и «разовые». Поэтому клиентская база </w:t>
      </w:r>
      <w:r w:rsidRPr="000E0C95">
        <w:rPr>
          <w:rStyle w:val="a4"/>
          <w:b w:val="0"/>
          <w:color w:val="000000" w:themeColor="text1"/>
        </w:rPr>
        <w:t>онлайн-</w:t>
      </w:r>
      <w:proofErr w:type="spellStart"/>
      <w:r w:rsidRPr="000E0C95">
        <w:rPr>
          <w:rStyle w:val="a4"/>
          <w:b w:val="0"/>
          <w:color w:val="000000" w:themeColor="text1"/>
        </w:rPr>
        <w:t>маркетплейса</w:t>
      </w:r>
      <w:proofErr w:type="spellEnd"/>
      <w:r w:rsidRPr="000E0C95">
        <w:rPr>
          <w:color w:val="000000" w:themeColor="text1"/>
        </w:rPr>
        <w:t xml:space="preserve"> нуждается в сегментации для разработки </w:t>
      </w:r>
      <w:proofErr w:type="spellStart"/>
      <w:r w:rsidRPr="000E0C95">
        <w:rPr>
          <w:color w:val="000000" w:themeColor="text1"/>
        </w:rPr>
        <w:t>таргетированных</w:t>
      </w:r>
      <w:proofErr w:type="spellEnd"/>
      <w:r w:rsidRPr="000E0C95">
        <w:rPr>
          <w:color w:val="000000" w:themeColor="text1"/>
        </w:rPr>
        <w:t xml:space="preserve"> сценариев взаимодействия с каждой группой.</w:t>
      </w:r>
    </w:p>
    <w:p w:rsidR="000E0C95" w:rsidRPr="000E0C95" w:rsidRDefault="000E0C95" w:rsidP="000E0C95">
      <w:pPr>
        <w:pStyle w:val="a8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 w:firstLine="426"/>
        <w:jc w:val="both"/>
        <w:rPr>
          <w:color w:val="000000" w:themeColor="text1"/>
        </w:rPr>
      </w:pPr>
      <w:r w:rsidRPr="000E0C95">
        <w:rPr>
          <w:color w:val="000000" w:themeColor="text1"/>
        </w:rPr>
        <w:t xml:space="preserve">Определение списка ключевых клиентов, приносящих </w:t>
      </w:r>
      <w:r w:rsidRPr="000E0C95">
        <w:rPr>
          <w:rStyle w:val="a4"/>
          <w:b w:val="0"/>
          <w:color w:val="000000" w:themeColor="text1"/>
        </w:rPr>
        <w:t>онлайн-</w:t>
      </w:r>
      <w:proofErr w:type="spellStart"/>
      <w:r w:rsidRPr="000E0C95">
        <w:rPr>
          <w:rStyle w:val="a4"/>
          <w:b w:val="0"/>
          <w:color w:val="000000" w:themeColor="text1"/>
        </w:rPr>
        <w:t>маркетплейса</w:t>
      </w:r>
      <w:proofErr w:type="spellEnd"/>
      <w:r w:rsidRPr="000E0C95">
        <w:rPr>
          <w:color w:val="000000" w:themeColor="text1"/>
        </w:rPr>
        <w:t xml:space="preserve"> большую часть прибыли, необходимо для активного развития и вовлечения их в дальнейшее взаимодействие, для </w:t>
      </w:r>
      <w:r w:rsidRPr="000E0C95">
        <w:rPr>
          <w:color w:val="000000" w:themeColor="text1"/>
        </w:rPr>
        <w:lastRenderedPageBreak/>
        <w:t>максимального удержания. Здесь имеет смысл стимулировать клиентов нематериальными бонусами: приглашать на мероприятия, бесплатно присылать полезные экспертные материалы.</w:t>
      </w:r>
    </w:p>
    <w:p w:rsidR="000E0C95" w:rsidRPr="000E0C95" w:rsidRDefault="000E0C95" w:rsidP="000E0C95">
      <w:pPr>
        <w:pStyle w:val="a8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 w:firstLine="426"/>
        <w:jc w:val="both"/>
        <w:rPr>
          <w:color w:val="000000" w:themeColor="text1"/>
        </w:rPr>
      </w:pPr>
      <w:r w:rsidRPr="000E0C95">
        <w:rPr>
          <w:color w:val="000000" w:themeColor="text1"/>
        </w:rPr>
        <w:t xml:space="preserve">Определение списка «спящих» клиентов, совершивших покупки в прошлом, но не проявляющих активности в течение некоторого интервала времени, необходимо для их «активации». Здесь целесообразно предложить более дорогие продукты, а частоту рассылок можно увеличить, порекомендовать популярные товары, действующие акции и </w:t>
      </w:r>
      <w:proofErr w:type="spellStart"/>
      <w:r w:rsidRPr="000E0C95">
        <w:rPr>
          <w:color w:val="000000" w:themeColor="text1"/>
        </w:rPr>
        <w:t>промокоды</w:t>
      </w:r>
      <w:proofErr w:type="spellEnd"/>
      <w:r w:rsidRPr="000E0C95">
        <w:rPr>
          <w:color w:val="000000" w:themeColor="text1"/>
        </w:rPr>
        <w:t>.</w:t>
      </w:r>
    </w:p>
    <w:p w:rsidR="000E0C95" w:rsidRPr="000E0C95" w:rsidRDefault="000E0C95" w:rsidP="000E0C95">
      <w:pPr>
        <w:pStyle w:val="a8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 w:firstLine="426"/>
        <w:jc w:val="both"/>
        <w:rPr>
          <w:color w:val="000000" w:themeColor="text1"/>
        </w:rPr>
      </w:pPr>
      <w:r w:rsidRPr="000E0C95">
        <w:rPr>
          <w:color w:val="000000" w:themeColor="text1"/>
        </w:rPr>
        <w:t>Определение списка клиентов, совершавших редко крупные покупки, необходимо для их мотивации. Здесь можно ограничиваемся стандартными рассылками или звонками.</w:t>
      </w:r>
    </w:p>
    <w:p w:rsidR="000E0C95" w:rsidRPr="000E0C95" w:rsidRDefault="000E0C95" w:rsidP="000E0C95">
      <w:pPr>
        <w:pStyle w:val="a8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 w:firstLine="426"/>
        <w:jc w:val="both"/>
        <w:rPr>
          <w:color w:val="000000" w:themeColor="text1"/>
        </w:rPr>
      </w:pPr>
      <w:r w:rsidRPr="000E0C95">
        <w:rPr>
          <w:color w:val="000000" w:themeColor="text1"/>
        </w:rPr>
        <w:t xml:space="preserve">Определение списка бесперспективных клиентов, совершавших давно и нечасто небольшие покупки, необходимо для того, чтобы не тратить на них большого количества ресурсов. Здесь целесообразно не отказываться от клиентов, а использовать низкобюджетные попытки активировать их с помощью бонусных баллов, </w:t>
      </w:r>
      <w:proofErr w:type="spellStart"/>
      <w:r w:rsidRPr="000E0C95">
        <w:rPr>
          <w:color w:val="000000" w:themeColor="text1"/>
        </w:rPr>
        <w:t>промокодов</w:t>
      </w:r>
      <w:proofErr w:type="spellEnd"/>
      <w:r w:rsidRPr="000E0C95">
        <w:rPr>
          <w:color w:val="000000" w:themeColor="text1"/>
        </w:rPr>
        <w:t xml:space="preserve"> или акций.</w:t>
      </w:r>
    </w:p>
    <w:p w:rsidR="000E0C95" w:rsidRPr="000E0C95" w:rsidRDefault="000E0C95" w:rsidP="000E0C95">
      <w:pPr>
        <w:pStyle w:val="a8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 w:firstLine="426"/>
        <w:jc w:val="both"/>
        <w:rPr>
          <w:color w:val="000000" w:themeColor="text1"/>
        </w:rPr>
      </w:pPr>
      <w:r w:rsidRPr="000E0C95">
        <w:rPr>
          <w:color w:val="000000" w:themeColor="text1"/>
        </w:rPr>
        <w:t>Определение списка клиентов промежуточных категорий также позволит выявить стратегии для работы с ними (акция, звонок, опрос, рассылка и прочее).</w:t>
      </w:r>
    </w:p>
    <w:p w:rsidR="000E0C95" w:rsidRPr="000E0C95" w:rsidRDefault="000E0C95" w:rsidP="000E0C95">
      <w:pPr>
        <w:pStyle w:val="a8"/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0E0C95">
        <w:rPr>
          <w:color w:val="000000" w:themeColor="text1"/>
        </w:rPr>
        <w:t>Данный анализ подразумевает оценку клиентской базы по каждой метрике (RFM) по 3-х балльной шкале оценок (где 1 группа - лучшее значение, 3 группа – худшее).</w:t>
      </w:r>
    </w:p>
    <w:p w:rsidR="000E0C95" w:rsidRPr="000E0C95" w:rsidRDefault="000E0C95" w:rsidP="000E0C95">
      <w:pPr>
        <w:pStyle w:val="a8"/>
        <w:shd w:val="clear" w:color="auto" w:fill="FFFFFF"/>
        <w:spacing w:before="0" w:beforeAutospacing="0" w:after="0" w:afterAutospacing="0"/>
        <w:jc w:val="both"/>
        <w:rPr>
          <w:iCs/>
          <w:color w:val="000000" w:themeColor="text1"/>
        </w:rPr>
      </w:pPr>
      <w:r w:rsidRPr="000E0C95">
        <w:rPr>
          <w:iCs/>
          <w:color w:val="000000" w:themeColor="text1"/>
        </w:rPr>
        <w:t>Цель анализа – сегментация клиентской базы по метрикам и группам оценок.</w:t>
      </w:r>
    </w:p>
    <w:p w:rsidR="000E0C95" w:rsidRPr="000E0C95" w:rsidRDefault="000E0C95" w:rsidP="008C71ED">
      <w:pPr>
        <w:pStyle w:val="a8"/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0E0C95">
        <w:rPr>
          <w:color w:val="000000" w:themeColor="text1"/>
        </w:rPr>
        <w:t>Согласно проведенному RFM-анализу</w:t>
      </w:r>
      <w:r w:rsidR="008C71ED">
        <w:rPr>
          <w:color w:val="000000" w:themeColor="text1"/>
        </w:rPr>
        <w:t xml:space="preserve"> </w:t>
      </w:r>
      <w:r w:rsidRPr="000E0C95">
        <w:rPr>
          <w:color w:val="000000" w:themeColor="text1"/>
        </w:rPr>
        <w:t>гипотеза о том, что в клиентской базе существуют различные группы пользователей (лояльные, «спящие», «р</w:t>
      </w:r>
      <w:r w:rsidR="008C71ED">
        <w:rPr>
          <w:color w:val="000000" w:themeColor="text1"/>
        </w:rPr>
        <w:t>азовые» и прочие) подтвердилась.</w:t>
      </w:r>
    </w:p>
    <w:p w:rsidR="000E0C95" w:rsidRDefault="008C71ED" w:rsidP="008C71ED">
      <w:pPr>
        <w:pStyle w:val="a8"/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>
        <w:rPr>
          <w:color w:val="000000" w:themeColor="text1"/>
        </w:rPr>
        <w:t xml:space="preserve">Можно предложить </w:t>
      </w:r>
      <w:r w:rsidR="000E0C95" w:rsidRPr="000E0C95">
        <w:rPr>
          <w:color w:val="000000" w:themeColor="text1"/>
        </w:rPr>
        <w:t xml:space="preserve">следующие </w:t>
      </w:r>
      <w:proofErr w:type="spellStart"/>
      <w:r w:rsidR="000E0C95" w:rsidRPr="000E0C95">
        <w:rPr>
          <w:color w:val="000000" w:themeColor="text1"/>
        </w:rPr>
        <w:t>таргетированные</w:t>
      </w:r>
      <w:proofErr w:type="spellEnd"/>
      <w:r w:rsidR="000E0C95" w:rsidRPr="000E0C95">
        <w:rPr>
          <w:color w:val="000000" w:themeColor="text1"/>
        </w:rPr>
        <w:t xml:space="preserve"> сценарии взаимодействия с каждой группой: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704"/>
        <w:gridCol w:w="9752"/>
      </w:tblGrid>
      <w:tr w:rsidR="008C71ED" w:rsidTr="006A6EBA">
        <w:tc>
          <w:tcPr>
            <w:tcW w:w="10456" w:type="dxa"/>
            <w:gridSpan w:val="2"/>
          </w:tcPr>
          <w:p w:rsidR="008C71ED" w:rsidRDefault="008C71ED" w:rsidP="008C71ED">
            <w:pPr>
              <w:pStyle w:val="a8"/>
              <w:shd w:val="clear" w:color="auto" w:fill="FFFFFF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Постоянные клиенты</w:t>
            </w:r>
          </w:p>
        </w:tc>
      </w:tr>
      <w:tr w:rsidR="008C71ED" w:rsidTr="008C71ED">
        <w:tc>
          <w:tcPr>
            <w:tcW w:w="704" w:type="dxa"/>
          </w:tcPr>
          <w:p w:rsidR="008C71ED" w:rsidRDefault="008C71ED" w:rsidP="008C71ED">
            <w:pPr>
              <w:pStyle w:val="a8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111</w:t>
            </w:r>
          </w:p>
        </w:tc>
        <w:tc>
          <w:tcPr>
            <w:tcW w:w="9752" w:type="dxa"/>
          </w:tcPr>
          <w:p w:rsidR="008C71ED" w:rsidRDefault="008C71ED" w:rsidP="008C71ED">
            <w:pPr>
              <w:pStyle w:val="a8"/>
              <w:shd w:val="clear" w:color="auto" w:fill="FFFFFF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стимулировать нематериальными бонусами: приглашать на мероприятия, бесплатно присылат</w:t>
            </w:r>
            <w:r>
              <w:rPr>
                <w:color w:val="000000" w:themeColor="text1"/>
              </w:rPr>
              <w:t>ь полезные экспертные материалы</w:t>
            </w:r>
          </w:p>
        </w:tc>
      </w:tr>
      <w:tr w:rsidR="008C71ED" w:rsidTr="008C71ED">
        <w:tc>
          <w:tcPr>
            <w:tcW w:w="704" w:type="dxa"/>
          </w:tcPr>
          <w:p w:rsidR="008C71ED" w:rsidRDefault="008C71ED" w:rsidP="008C71ED">
            <w:pPr>
              <w:pStyle w:val="a8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112</w:t>
            </w:r>
          </w:p>
        </w:tc>
        <w:tc>
          <w:tcPr>
            <w:tcW w:w="9752" w:type="dxa"/>
          </w:tcPr>
          <w:p w:rsidR="008C71ED" w:rsidRDefault="008C71ED" w:rsidP="008C71ED">
            <w:pPr>
              <w:pStyle w:val="a8"/>
              <w:shd w:val="clear" w:color="auto" w:fill="FFFFFF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 xml:space="preserve">не </w:t>
            </w:r>
            <w:r>
              <w:rPr>
                <w:color w:val="000000" w:themeColor="text1"/>
              </w:rPr>
              <w:t>нагружать рассылками и звонками</w:t>
            </w:r>
          </w:p>
        </w:tc>
      </w:tr>
      <w:tr w:rsidR="008C71ED" w:rsidTr="008C71ED">
        <w:tc>
          <w:tcPr>
            <w:tcW w:w="704" w:type="dxa"/>
          </w:tcPr>
          <w:p w:rsidR="008C71ED" w:rsidRDefault="008C71ED" w:rsidP="008C71ED">
            <w:pPr>
              <w:pStyle w:val="a8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113</w:t>
            </w:r>
          </w:p>
        </w:tc>
        <w:tc>
          <w:tcPr>
            <w:tcW w:w="9752" w:type="dxa"/>
          </w:tcPr>
          <w:p w:rsidR="008C71ED" w:rsidRDefault="008C71ED" w:rsidP="008C71ED">
            <w:pPr>
              <w:pStyle w:val="a8"/>
              <w:shd w:val="clear" w:color="auto" w:fill="FFFFFF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предлагать более</w:t>
            </w:r>
            <w:r>
              <w:rPr>
                <w:color w:val="000000" w:themeColor="text1"/>
              </w:rPr>
              <w:t xml:space="preserve"> дорогие товары из ассортимента</w:t>
            </w:r>
          </w:p>
        </w:tc>
      </w:tr>
      <w:tr w:rsidR="008C71ED" w:rsidTr="008C71ED">
        <w:tc>
          <w:tcPr>
            <w:tcW w:w="704" w:type="dxa"/>
          </w:tcPr>
          <w:p w:rsidR="008C71ED" w:rsidRDefault="008C71ED" w:rsidP="008C71ED">
            <w:pPr>
              <w:pStyle w:val="a8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121</w:t>
            </w:r>
          </w:p>
        </w:tc>
        <w:tc>
          <w:tcPr>
            <w:tcW w:w="9752" w:type="dxa"/>
          </w:tcPr>
          <w:p w:rsidR="008C71ED" w:rsidRDefault="008C71ED" w:rsidP="008C71ED">
            <w:pPr>
              <w:pStyle w:val="a8"/>
              <w:shd w:val="clear" w:color="auto" w:fill="FFFFFF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стандартные рассылки или звонки</w:t>
            </w:r>
          </w:p>
        </w:tc>
      </w:tr>
      <w:tr w:rsidR="008C71ED" w:rsidTr="008C71ED">
        <w:tc>
          <w:tcPr>
            <w:tcW w:w="704" w:type="dxa"/>
          </w:tcPr>
          <w:p w:rsidR="008C71ED" w:rsidRDefault="008C71ED" w:rsidP="008C71ED">
            <w:pPr>
              <w:pStyle w:val="a8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122</w:t>
            </w:r>
          </w:p>
        </w:tc>
        <w:tc>
          <w:tcPr>
            <w:tcW w:w="9752" w:type="dxa"/>
          </w:tcPr>
          <w:p w:rsidR="008C71ED" w:rsidRDefault="008C71ED" w:rsidP="008C71ED">
            <w:pPr>
              <w:pStyle w:val="a8"/>
              <w:shd w:val="clear" w:color="auto" w:fill="FFFFFF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предлагать более дорогие товары из ассортиме</w:t>
            </w:r>
            <w:r>
              <w:rPr>
                <w:color w:val="000000" w:themeColor="text1"/>
              </w:rPr>
              <w:t>нта, увеличить частоту рассылок</w:t>
            </w:r>
          </w:p>
        </w:tc>
      </w:tr>
      <w:tr w:rsidR="008C71ED" w:rsidTr="00A3160C">
        <w:tc>
          <w:tcPr>
            <w:tcW w:w="10456" w:type="dxa"/>
            <w:gridSpan w:val="2"/>
          </w:tcPr>
          <w:p w:rsidR="008C71ED" w:rsidRDefault="008C71ED" w:rsidP="008C71ED">
            <w:pPr>
              <w:pStyle w:val="a8"/>
              <w:shd w:val="clear" w:color="auto" w:fill="FFFFFF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Новые клиенты</w:t>
            </w:r>
          </w:p>
        </w:tc>
      </w:tr>
      <w:tr w:rsidR="008C71ED" w:rsidTr="008C71ED">
        <w:tc>
          <w:tcPr>
            <w:tcW w:w="704" w:type="dxa"/>
          </w:tcPr>
          <w:p w:rsidR="008C71ED" w:rsidRDefault="008C71ED" w:rsidP="008C71ED">
            <w:pPr>
              <w:pStyle w:val="a8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131</w:t>
            </w:r>
          </w:p>
        </w:tc>
        <w:tc>
          <w:tcPr>
            <w:tcW w:w="9752" w:type="dxa"/>
          </w:tcPr>
          <w:p w:rsidR="008C71ED" w:rsidRDefault="008C71ED" w:rsidP="008C71ED">
            <w:pPr>
              <w:pStyle w:val="a8"/>
              <w:shd w:val="clear" w:color="auto" w:fill="FFFFFF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 xml:space="preserve">предлагать акцию </w:t>
            </w:r>
            <w:r>
              <w:rPr>
                <w:color w:val="000000" w:themeColor="text1"/>
              </w:rPr>
              <w:t>или скидку на следующую покупку</w:t>
            </w:r>
          </w:p>
        </w:tc>
      </w:tr>
      <w:tr w:rsidR="008C71ED" w:rsidTr="008C71ED">
        <w:tc>
          <w:tcPr>
            <w:tcW w:w="704" w:type="dxa"/>
          </w:tcPr>
          <w:p w:rsidR="008C71ED" w:rsidRDefault="008C71ED" w:rsidP="008C71ED">
            <w:pPr>
              <w:pStyle w:val="a8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132</w:t>
            </w:r>
          </w:p>
        </w:tc>
        <w:tc>
          <w:tcPr>
            <w:tcW w:w="9752" w:type="dxa"/>
          </w:tcPr>
          <w:p w:rsidR="008C71ED" w:rsidRDefault="008C71ED" w:rsidP="008C71ED">
            <w:pPr>
              <w:pStyle w:val="a8"/>
              <w:shd w:val="clear" w:color="auto" w:fill="FFFFFF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при</w:t>
            </w:r>
            <w:r>
              <w:rPr>
                <w:color w:val="000000" w:themeColor="text1"/>
              </w:rPr>
              <w:t>гласить подписаться на рассылку</w:t>
            </w:r>
          </w:p>
        </w:tc>
      </w:tr>
      <w:tr w:rsidR="008C71ED" w:rsidTr="00204332">
        <w:tc>
          <w:tcPr>
            <w:tcW w:w="10456" w:type="dxa"/>
            <w:gridSpan w:val="2"/>
          </w:tcPr>
          <w:p w:rsidR="008C71ED" w:rsidRDefault="008C71ED" w:rsidP="008C71ED">
            <w:pPr>
              <w:pStyle w:val="a8"/>
              <w:shd w:val="clear" w:color="auto" w:fill="FFFFFF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Неактивные клиенты</w:t>
            </w:r>
          </w:p>
        </w:tc>
      </w:tr>
      <w:tr w:rsidR="008C71ED" w:rsidTr="008C71ED">
        <w:tc>
          <w:tcPr>
            <w:tcW w:w="704" w:type="dxa"/>
          </w:tcPr>
          <w:p w:rsidR="008C71ED" w:rsidRDefault="008C71ED" w:rsidP="008C71ED">
            <w:pPr>
              <w:pStyle w:val="a8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211</w:t>
            </w:r>
          </w:p>
        </w:tc>
        <w:tc>
          <w:tcPr>
            <w:tcW w:w="9752" w:type="dxa"/>
          </w:tcPr>
          <w:p w:rsidR="008C71ED" w:rsidRDefault="008C71ED" w:rsidP="008C71ED">
            <w:pPr>
              <w:pStyle w:val="a8"/>
              <w:shd w:val="clear" w:color="auto" w:fill="FFFFFF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сделать звонок-опрос</w:t>
            </w:r>
          </w:p>
        </w:tc>
      </w:tr>
      <w:tr w:rsidR="008C71ED" w:rsidTr="008C71ED">
        <w:tc>
          <w:tcPr>
            <w:tcW w:w="704" w:type="dxa"/>
          </w:tcPr>
          <w:p w:rsidR="008C71ED" w:rsidRDefault="008C71ED" w:rsidP="008C71ED">
            <w:pPr>
              <w:pStyle w:val="a8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212</w:t>
            </w:r>
          </w:p>
        </w:tc>
        <w:tc>
          <w:tcPr>
            <w:tcW w:w="9752" w:type="dxa"/>
          </w:tcPr>
          <w:p w:rsidR="008C71ED" w:rsidRDefault="008C71ED" w:rsidP="008C71ED">
            <w:pPr>
              <w:pStyle w:val="a8"/>
              <w:shd w:val="clear" w:color="auto" w:fill="FFFFFF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сделать звонок, рассылку, предложить акцию или скидка</w:t>
            </w:r>
            <w:r>
              <w:rPr>
                <w:color w:val="000000" w:themeColor="text1"/>
              </w:rPr>
              <w:t xml:space="preserve"> с ограниченным сроком действия</w:t>
            </w:r>
          </w:p>
        </w:tc>
      </w:tr>
      <w:tr w:rsidR="008C71ED" w:rsidTr="008C71ED">
        <w:tc>
          <w:tcPr>
            <w:tcW w:w="704" w:type="dxa"/>
          </w:tcPr>
          <w:p w:rsidR="008C71ED" w:rsidRDefault="008C71ED" w:rsidP="008C71ED">
            <w:pPr>
              <w:pStyle w:val="a8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221</w:t>
            </w:r>
          </w:p>
        </w:tc>
        <w:tc>
          <w:tcPr>
            <w:tcW w:w="9752" w:type="dxa"/>
          </w:tcPr>
          <w:p w:rsidR="008C71ED" w:rsidRDefault="008C71ED" w:rsidP="008C71ED">
            <w:pPr>
              <w:pStyle w:val="a8"/>
              <w:shd w:val="clear" w:color="auto" w:fill="FFFFFF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сделать звонок-опрос, порекомендовать популярные товары</w:t>
            </w:r>
            <w:r>
              <w:rPr>
                <w:color w:val="000000" w:themeColor="text1"/>
              </w:rPr>
              <w:t xml:space="preserve">, предложить акцию или </w:t>
            </w:r>
            <w:proofErr w:type="spellStart"/>
            <w:r>
              <w:rPr>
                <w:color w:val="000000" w:themeColor="text1"/>
              </w:rPr>
              <w:t>промокод</w:t>
            </w:r>
            <w:proofErr w:type="spellEnd"/>
          </w:p>
        </w:tc>
      </w:tr>
      <w:tr w:rsidR="008C71ED" w:rsidTr="008C71ED">
        <w:tc>
          <w:tcPr>
            <w:tcW w:w="704" w:type="dxa"/>
          </w:tcPr>
          <w:p w:rsidR="008C71ED" w:rsidRDefault="008C71ED" w:rsidP="008C71ED">
            <w:pPr>
              <w:pStyle w:val="a8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231</w:t>
            </w:r>
          </w:p>
        </w:tc>
        <w:tc>
          <w:tcPr>
            <w:tcW w:w="9752" w:type="dxa"/>
          </w:tcPr>
          <w:p w:rsidR="008C71ED" w:rsidRDefault="008C71ED" w:rsidP="008C71ED">
            <w:pPr>
              <w:pStyle w:val="a8"/>
              <w:shd w:val="clear" w:color="auto" w:fill="FFFFFF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 xml:space="preserve">прислать бонусные баллы, </w:t>
            </w:r>
            <w:proofErr w:type="spellStart"/>
            <w:r w:rsidRPr="000E0C95">
              <w:rPr>
                <w:color w:val="000000" w:themeColor="text1"/>
              </w:rPr>
              <w:t>промокод</w:t>
            </w:r>
            <w:proofErr w:type="spellEnd"/>
            <w:r w:rsidRPr="000E0C95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или сообщить о проходящей акции</w:t>
            </w:r>
          </w:p>
        </w:tc>
      </w:tr>
      <w:tr w:rsidR="008C71ED" w:rsidTr="00C708A8">
        <w:tc>
          <w:tcPr>
            <w:tcW w:w="10456" w:type="dxa"/>
            <w:gridSpan w:val="2"/>
          </w:tcPr>
          <w:p w:rsidR="008C71ED" w:rsidRDefault="008C71ED" w:rsidP="008C71ED">
            <w:pPr>
              <w:pStyle w:val="a8"/>
              <w:shd w:val="clear" w:color="auto" w:fill="FFFFFF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Уходящие клиенты</w:t>
            </w:r>
          </w:p>
        </w:tc>
      </w:tr>
      <w:tr w:rsidR="008C71ED" w:rsidTr="008C71ED">
        <w:tc>
          <w:tcPr>
            <w:tcW w:w="704" w:type="dxa"/>
          </w:tcPr>
          <w:p w:rsidR="008C71ED" w:rsidRDefault="008C71ED" w:rsidP="008C71ED">
            <w:pPr>
              <w:pStyle w:val="a8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311</w:t>
            </w:r>
          </w:p>
        </w:tc>
        <w:tc>
          <w:tcPr>
            <w:tcW w:w="9752" w:type="dxa"/>
          </w:tcPr>
          <w:p w:rsidR="008C71ED" w:rsidRDefault="008C71ED" w:rsidP="008C71ED">
            <w:pPr>
              <w:pStyle w:val="a8"/>
              <w:shd w:val="clear" w:color="auto" w:fill="FFFFFF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сделать звонок-опрос или письмо-опрос, предл</w:t>
            </w:r>
            <w:r>
              <w:rPr>
                <w:color w:val="000000" w:themeColor="text1"/>
              </w:rPr>
              <w:t>ожить акцию или скидку на товар</w:t>
            </w:r>
          </w:p>
        </w:tc>
      </w:tr>
      <w:tr w:rsidR="008C71ED" w:rsidTr="008C71ED">
        <w:tc>
          <w:tcPr>
            <w:tcW w:w="704" w:type="dxa"/>
          </w:tcPr>
          <w:p w:rsidR="008C71ED" w:rsidRDefault="008C71ED" w:rsidP="008C71ED">
            <w:pPr>
              <w:pStyle w:val="a8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321</w:t>
            </w:r>
          </w:p>
        </w:tc>
        <w:tc>
          <w:tcPr>
            <w:tcW w:w="9752" w:type="dxa"/>
          </w:tcPr>
          <w:p w:rsidR="008C71ED" w:rsidRDefault="008C71ED" w:rsidP="008C71ED">
            <w:pPr>
              <w:pStyle w:val="a8"/>
              <w:shd w:val="clear" w:color="auto" w:fill="FFFFFF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сделат</w:t>
            </w:r>
            <w:r>
              <w:rPr>
                <w:color w:val="000000" w:themeColor="text1"/>
              </w:rPr>
              <w:t>ь звонок-опрос или письмо-опрос</w:t>
            </w:r>
          </w:p>
        </w:tc>
      </w:tr>
      <w:tr w:rsidR="008C71ED" w:rsidTr="008C71ED">
        <w:tc>
          <w:tcPr>
            <w:tcW w:w="704" w:type="dxa"/>
          </w:tcPr>
          <w:p w:rsidR="008C71ED" w:rsidRDefault="008C71ED" w:rsidP="008C71ED">
            <w:pPr>
              <w:pStyle w:val="a8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>331</w:t>
            </w:r>
          </w:p>
        </w:tc>
        <w:tc>
          <w:tcPr>
            <w:tcW w:w="9752" w:type="dxa"/>
          </w:tcPr>
          <w:p w:rsidR="008C71ED" w:rsidRDefault="008C71ED" w:rsidP="008C71ED">
            <w:pPr>
              <w:pStyle w:val="a8"/>
              <w:shd w:val="clear" w:color="auto" w:fill="FFFFFF"/>
              <w:spacing w:before="0" w:beforeAutospacing="0" w:after="0" w:afterAutospacing="0"/>
              <w:jc w:val="both"/>
              <w:rPr>
                <w:color w:val="000000" w:themeColor="text1"/>
              </w:rPr>
            </w:pPr>
            <w:r w:rsidRPr="000E0C95">
              <w:rPr>
                <w:color w:val="000000" w:themeColor="text1"/>
              </w:rPr>
              <w:t xml:space="preserve">прислать бонусные баллы, </w:t>
            </w:r>
            <w:proofErr w:type="spellStart"/>
            <w:r w:rsidRPr="000E0C95">
              <w:rPr>
                <w:color w:val="000000" w:themeColor="text1"/>
              </w:rPr>
              <w:t>промокод</w:t>
            </w:r>
            <w:proofErr w:type="spellEnd"/>
            <w:r w:rsidRPr="000E0C95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или сообщить о проходящей акции</w:t>
            </w:r>
          </w:p>
        </w:tc>
      </w:tr>
    </w:tbl>
    <w:p w:rsidR="0057040F" w:rsidRPr="0057040F" w:rsidRDefault="006A0C04" w:rsidP="0083613C">
      <w:pPr>
        <w:pStyle w:val="a3"/>
        <w:numPr>
          <w:ilvl w:val="0"/>
          <w:numId w:val="5"/>
        </w:numPr>
        <w:tabs>
          <w:tab w:val="left" w:pos="284"/>
          <w:tab w:val="left" w:pos="42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7040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Размер </w:t>
      </w:r>
      <w:r w:rsidR="00AC19B0" w:rsidRPr="0057040F">
        <w:rPr>
          <w:rFonts w:ascii="Times New Roman" w:hAnsi="Times New Roman" w:cs="Times New Roman"/>
          <w:color w:val="000000" w:themeColor="text1"/>
          <w:sz w:val="24"/>
          <w:szCs w:val="24"/>
        </w:rPr>
        <w:t>RFM-</w:t>
      </w:r>
      <w:r w:rsidRPr="0057040F">
        <w:rPr>
          <w:rFonts w:ascii="Times New Roman" w:hAnsi="Times New Roman" w:cs="Times New Roman"/>
          <w:color w:val="000000" w:themeColor="text1"/>
          <w:sz w:val="24"/>
          <w:szCs w:val="24"/>
        </w:rPr>
        <w:t>сегментов</w:t>
      </w:r>
      <w:r w:rsidR="00AC19B0" w:rsidRPr="0057040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за период</w:t>
      </w:r>
      <w:r w:rsidRPr="0057040F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="00C06E8B" w:rsidRPr="0057040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23 сегмента, </w:t>
      </w:r>
      <w:r w:rsidR="0057040F" w:rsidRPr="0057040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самый массовый сегмент 333 - 130 689 клиентов (15,1% от всех), сегмент </w:t>
      </w:r>
      <w:r w:rsidR="0057040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VIP</w:t>
      </w:r>
      <w:r w:rsidR="0057040F" w:rsidRPr="0057040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(111) - 826 клиентов (0,1%)</w:t>
      </w:r>
      <w:r w:rsidR="0057040F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C06E8B" w:rsidRDefault="00C06E8B" w:rsidP="0057040F">
      <w:pPr>
        <w:pStyle w:val="a8"/>
        <w:shd w:val="clear" w:color="auto" w:fill="FFFFFF"/>
        <w:tabs>
          <w:tab w:val="left" w:pos="426"/>
        </w:tabs>
        <w:spacing w:before="0" w:beforeAutospacing="0" w:after="0" w:afterAutospacing="0"/>
        <w:jc w:val="center"/>
        <w:rPr>
          <w:color w:val="000000" w:themeColor="text1"/>
        </w:rPr>
      </w:pPr>
      <w:r w:rsidRPr="00C06E8B">
        <w:rPr>
          <w:noProof/>
          <w:color w:val="000000" w:themeColor="text1"/>
        </w:rPr>
        <w:drawing>
          <wp:inline distT="0" distB="0" distL="0" distR="0" wp14:anchorId="2066C38E" wp14:editId="2720CAAC">
            <wp:extent cx="3781425" cy="2196377"/>
            <wp:effectExtent l="0" t="0" r="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909149" cy="2270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40F" w:rsidRPr="00EC385A" w:rsidRDefault="0057040F" w:rsidP="00EC385A">
      <w:pPr>
        <w:pStyle w:val="a3"/>
        <w:numPr>
          <w:ilvl w:val="0"/>
          <w:numId w:val="5"/>
        </w:numPr>
        <w:tabs>
          <w:tab w:val="left" w:pos="284"/>
          <w:tab w:val="left" w:pos="42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Деньги 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в </w:t>
      </w:r>
      <w:r w:rsidRPr="0057040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RFM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-сегментах за период: </w:t>
      </w:r>
      <w:r w:rsidR="00EC385A">
        <w:rPr>
          <w:rFonts w:ascii="Times New Roman" w:hAnsi="Times New Roman" w:cs="Times New Roman"/>
          <w:color w:val="000000" w:themeColor="text1"/>
          <w:sz w:val="24"/>
          <w:szCs w:val="24"/>
        </w:rPr>
        <w:t>о</w:t>
      </w:r>
      <w:r w:rsidRPr="0057040F">
        <w:rPr>
          <w:rFonts w:ascii="Times New Roman" w:hAnsi="Times New Roman" w:cs="Times New Roman"/>
          <w:color w:val="000000" w:themeColor="text1"/>
          <w:sz w:val="24"/>
          <w:szCs w:val="24"/>
        </w:rPr>
        <w:t>бщая выручка</w:t>
      </w:r>
      <w:r w:rsidR="00EC38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за год составляет</w:t>
      </w:r>
      <w:r w:rsidRPr="0057040F">
        <w:rPr>
          <w:rFonts w:ascii="Times New Roman" w:hAnsi="Times New Roman" w:cs="Times New Roman"/>
          <w:color w:val="000000" w:themeColor="text1"/>
          <w:sz w:val="24"/>
          <w:szCs w:val="24"/>
        </w:rPr>
        <w:t>1,67 трлн руб. Больше всего денег приносит сегмент 121</w:t>
      </w:r>
      <w:r w:rsidR="00EC385A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57040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Самый высокий средний чек в сегменте 111</w:t>
      </w:r>
      <w:r w:rsidR="00EC385A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57040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EC385A">
        <w:rPr>
          <w:rFonts w:ascii="Times New Roman" w:hAnsi="Times New Roman" w:cs="Times New Roman"/>
          <w:color w:val="000000" w:themeColor="text1"/>
          <w:sz w:val="24"/>
          <w:szCs w:val="24"/>
        </w:rPr>
        <w:t>с</w:t>
      </w:r>
      <w:r w:rsidRPr="0057040F">
        <w:rPr>
          <w:rFonts w:ascii="Times New Roman" w:hAnsi="Times New Roman" w:cs="Times New Roman"/>
          <w:color w:val="000000" w:themeColor="text1"/>
          <w:sz w:val="24"/>
          <w:szCs w:val="24"/>
        </w:rPr>
        <w:t>амый низкий средний чек в сегменте 333</w:t>
      </w:r>
      <w:r w:rsidR="00EC38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57040F">
        <w:rPr>
          <w:rFonts w:ascii="Times New Roman" w:hAnsi="Times New Roman" w:cs="Times New Roman"/>
          <w:color w:val="000000" w:themeColor="text1"/>
          <w:sz w:val="24"/>
          <w:szCs w:val="24"/>
        </w:rPr>
        <w:t>8 сегментов дают 89,2% выручки</w:t>
      </w:r>
      <w:r w:rsidR="00EC385A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57040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Сегмент 333 самый большой по числу клиентов</w:t>
      </w:r>
      <w:r w:rsidR="009B7C98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57040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но да</w:t>
      </w:r>
      <w:r w:rsidR="00EC385A">
        <w:rPr>
          <w:rFonts w:ascii="Times New Roman" w:hAnsi="Times New Roman" w:cs="Times New Roman"/>
          <w:color w:val="000000" w:themeColor="text1"/>
          <w:sz w:val="24"/>
          <w:szCs w:val="24"/>
        </w:rPr>
        <w:t>е</w:t>
      </w:r>
      <w:r w:rsidRPr="0057040F">
        <w:rPr>
          <w:rFonts w:ascii="Times New Roman" w:hAnsi="Times New Roman" w:cs="Times New Roman"/>
          <w:color w:val="000000" w:themeColor="text1"/>
          <w:sz w:val="24"/>
          <w:szCs w:val="24"/>
        </w:rPr>
        <w:t>т только 2,1% выручки</w:t>
      </w:r>
      <w:r w:rsidR="00EC385A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EC385A" w:rsidRPr="00EC385A" w:rsidRDefault="00EC385A" w:rsidP="00EC385A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Рекомендуется </w:t>
      </w:r>
      <w:r w:rsidRPr="00EC38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маркетинговый бюджет вложить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в сегменты: </w:t>
      </w:r>
      <w:r w:rsidRPr="00EC38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121, 131, 231, 331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(дают 59,5% выручки,</w:t>
      </w:r>
      <w:r w:rsidRPr="00EC38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з</w:t>
      </w:r>
      <w:r w:rsidRPr="00EC385A">
        <w:rPr>
          <w:rFonts w:ascii="Times New Roman" w:hAnsi="Times New Roman" w:cs="Times New Roman"/>
          <w:color w:val="000000" w:themeColor="text1"/>
          <w:sz w:val="24"/>
          <w:szCs w:val="24"/>
        </w:rPr>
        <w:t>десь самые крупные чеки 3,7–4,8 млн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 руб.</w:t>
      </w:r>
      <w:r w:rsidRPr="00EC385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;</w:t>
      </w:r>
      <w:r w:rsidRPr="00EC38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221, 232, 332, 132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(дают 29,7% выручки,</w:t>
      </w:r>
      <w:r w:rsidRPr="00EC38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ч</w:t>
      </w:r>
      <w:r w:rsidRPr="00EC385A">
        <w:rPr>
          <w:rFonts w:ascii="Times New Roman" w:hAnsi="Times New Roman" w:cs="Times New Roman"/>
          <w:color w:val="000000" w:themeColor="text1"/>
          <w:sz w:val="24"/>
          <w:szCs w:val="24"/>
        </w:rPr>
        <w:t>еки ниже 1,3–4,7 млн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 руб.</w:t>
      </w:r>
      <w:r w:rsidRPr="00EC385A">
        <w:rPr>
          <w:rFonts w:ascii="Times New Roman" w:hAnsi="Times New Roman" w:cs="Times New Roman"/>
          <w:color w:val="000000" w:themeColor="text1"/>
          <w:sz w:val="24"/>
          <w:szCs w:val="24"/>
        </w:rPr>
        <w:t>, но стабильно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;</w:t>
      </w:r>
      <w:r w:rsidRPr="00EC38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111, 211, 311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</w:t>
      </w:r>
      <w:r w:rsidRPr="00EC38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т</w:t>
      </w:r>
      <w:r w:rsidRPr="00EC385A">
        <w:rPr>
          <w:rFonts w:ascii="Times New Roman" w:hAnsi="Times New Roman" w:cs="Times New Roman"/>
          <w:color w:val="000000" w:themeColor="text1"/>
          <w:sz w:val="24"/>
          <w:szCs w:val="24"/>
        </w:rPr>
        <w:t>очечная работа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EC38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их мало, но чеки высокие </w:t>
      </w:r>
      <w:r w:rsidRPr="00EC385A">
        <w:rPr>
          <w:rFonts w:ascii="Times New Roman" w:hAnsi="Times New Roman" w:cs="Times New Roman"/>
          <w:color w:val="000000" w:themeColor="text1"/>
          <w:sz w:val="24"/>
          <w:szCs w:val="24"/>
        </w:rPr>
        <w:t>5,7–7,0 млн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 руб.</w:t>
      </w:r>
    </w:p>
    <w:p w:rsidR="0057040F" w:rsidRDefault="0057040F" w:rsidP="0057040F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7040F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68286F73" wp14:editId="111459E6">
            <wp:extent cx="6200775" cy="2372836"/>
            <wp:effectExtent l="0" t="0" r="0" b="889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223130" cy="2381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2913" w:rsidRPr="00DB69B0" w:rsidRDefault="00DB69B0" w:rsidP="00DB69B0">
      <w:pPr>
        <w:pStyle w:val="a3"/>
        <w:numPr>
          <w:ilvl w:val="0"/>
          <w:numId w:val="5"/>
        </w:numPr>
        <w:tabs>
          <w:tab w:val="left" w:pos="284"/>
          <w:tab w:val="left" w:pos="42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B69B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Количество покупок и конверсия за период: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и</w:t>
      </w:r>
      <w:r w:rsidRPr="00DB69B0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з 864 460 клиентов до 2-й покупки доходит 68,73%, до 3-й — 37,41%, до 4-й — 16,54%, до 5-й — 6,08%. Конверсия шага снижается с 68,73% до 10%. 1 клиент сделал 12 покупок.</w:t>
      </w:r>
    </w:p>
    <w:p w:rsidR="00876FB7" w:rsidRDefault="00876FB7" w:rsidP="00DB69B0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Рекомендуется: после 1-й покупки - с</w:t>
      </w:r>
      <w:r w:rsidRPr="00DB69B0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кидка или бонус на вторую покупку в течение 30 </w:t>
      </w:r>
      <w:proofErr w:type="gramStart"/>
      <w:r w:rsidRPr="00DB69B0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дней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, </w:t>
      </w:r>
      <w:r w:rsidRPr="00876FB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</w:t>
      </w:r>
      <w:proofErr w:type="spellStart"/>
      <w:r w:rsidRPr="00DB69B0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Email</w:t>
      </w:r>
      <w:proofErr w:type="spellEnd"/>
      <w:proofErr w:type="gramEnd"/>
      <w:r w:rsidRPr="00DB69B0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/SMS-напоминание через 7–14 дней после первой покупки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, п</w:t>
      </w:r>
      <w:r w:rsidRPr="00DB69B0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рограмма лояльности «Приведи друга»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. После 2-й покупки - п</w:t>
      </w:r>
      <w:r w:rsidRPr="00876FB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ерсональное предложение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,</w:t>
      </w:r>
      <w:r w:rsidRPr="00876FB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н</w:t>
      </w:r>
      <w:r w:rsidRPr="00876FB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акопительная система скидок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, а</w:t>
      </w:r>
      <w:r w:rsidRPr="00876FB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втоматическое напоминание «Ваш следующий заказ»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. После 3-ей покупки</w:t>
      </w:r>
      <w:r w:rsidRPr="00876FB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э</w:t>
      </w:r>
      <w:r w:rsidRPr="00876FB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ксклюзивные условия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,</w:t>
      </w:r>
      <w:r w:rsidRPr="00876FB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р</w:t>
      </w:r>
      <w:r w:rsidRPr="00876FB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анний доступ к новинкам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, б</w:t>
      </w:r>
      <w:r w:rsidRPr="00876FB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есплатная доставка на 4-й заказ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.</w:t>
      </w:r>
      <w:r w:rsidRPr="00876FB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Далее </w:t>
      </w:r>
      <w:r w:rsidRPr="00876FB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VIP-программа для 5+ покупок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.</w:t>
      </w:r>
      <w:r w:rsidRPr="00876FB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Персональный менеджер для 10+ покупок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,</w:t>
      </w:r>
      <w:r w:rsidRPr="00876FB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е</w:t>
      </w:r>
      <w:r w:rsidRPr="00876FB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жемесячная подписка со скидкой. </w:t>
      </w:r>
    </w:p>
    <w:p w:rsidR="00876FB7" w:rsidRPr="00876FB7" w:rsidRDefault="00876FB7" w:rsidP="00DB69B0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Важно с</w:t>
      </w:r>
      <w:r w:rsidRPr="00876FB7">
        <w:rPr>
          <w:rFonts w:ascii="Times New Roman" w:hAnsi="Times New Roman" w:cs="Times New Roman"/>
          <w:color w:val="000000" w:themeColor="text1"/>
          <w:sz w:val="24"/>
          <w:szCs w:val="24"/>
        </w:rPr>
        <w:t>фокусироваться на удержании кл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иентов после 1-й и 2-й покупки -</w:t>
      </w:r>
      <w:r w:rsidRPr="00876FB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здесь теряется больше всего людей. На 8+ покупках ресурсы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желательно </w:t>
      </w:r>
      <w:r w:rsidRPr="00876FB7">
        <w:rPr>
          <w:rFonts w:ascii="Times New Roman" w:hAnsi="Times New Roman" w:cs="Times New Roman"/>
          <w:color w:val="000000" w:themeColor="text1"/>
          <w:sz w:val="24"/>
          <w:szCs w:val="24"/>
        </w:rPr>
        <w:t>не тратить.</w:t>
      </w:r>
    </w:p>
    <w:p w:rsidR="002C24CD" w:rsidRPr="002C24CD" w:rsidRDefault="00DB69B0" w:rsidP="002C24CD">
      <w:pPr>
        <w:tabs>
          <w:tab w:val="left" w:pos="284"/>
          <w:tab w:val="left" w:pos="426"/>
        </w:tabs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B69B0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39097348" wp14:editId="065608E4">
            <wp:extent cx="6645910" cy="1730375"/>
            <wp:effectExtent l="0" t="0" r="2540" b="317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4886" w:rsidRDefault="002C24CD" w:rsidP="002C24CD">
      <w:pPr>
        <w:pStyle w:val="a3"/>
        <w:numPr>
          <w:ilvl w:val="0"/>
          <w:numId w:val="5"/>
        </w:numPr>
        <w:tabs>
          <w:tab w:val="left" w:pos="284"/>
          <w:tab w:val="left" w:pos="42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C24CD">
        <w:rPr>
          <w:rFonts w:ascii="Times New Roman" w:hAnsi="Times New Roman" w:cs="Times New Roman"/>
          <w:color w:val="000000" w:themeColor="text1"/>
          <w:sz w:val="24"/>
          <w:szCs w:val="24"/>
        </w:rPr>
        <w:t>Monthly</w:t>
      </w:r>
      <w:proofErr w:type="spellEnd"/>
      <w:r w:rsidRPr="002C24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C24CD">
        <w:rPr>
          <w:rFonts w:ascii="Times New Roman" w:hAnsi="Times New Roman" w:cs="Times New Roman"/>
          <w:color w:val="000000" w:themeColor="text1"/>
          <w:sz w:val="24"/>
          <w:szCs w:val="24"/>
        </w:rPr>
        <w:t>Retention</w:t>
      </w:r>
      <w:proofErr w:type="spellEnd"/>
      <w:r w:rsidRPr="002C24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за год: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п</w:t>
      </w:r>
      <w:r w:rsidRPr="002C24CD">
        <w:rPr>
          <w:rFonts w:ascii="Times New Roman" w:hAnsi="Times New Roman" w:cs="Times New Roman"/>
          <w:color w:val="000000" w:themeColor="text1"/>
          <w:sz w:val="24"/>
          <w:szCs w:val="24"/>
        </w:rPr>
        <w:t>осле первого месяца удержание падает с 100% до 14–16</w:t>
      </w:r>
      <w:proofErr w:type="gramStart"/>
      <w:r w:rsidRPr="002C24CD">
        <w:rPr>
          <w:rFonts w:ascii="Times New Roman" w:hAnsi="Times New Roman" w:cs="Times New Roman"/>
          <w:color w:val="000000" w:themeColor="text1"/>
          <w:sz w:val="24"/>
          <w:szCs w:val="24"/>
        </w:rPr>
        <w:t>%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2C24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с</w:t>
      </w:r>
      <w:proofErr w:type="gramEnd"/>
      <w:r w:rsidRPr="002C24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FF4886">
        <w:rPr>
          <w:rFonts w:ascii="Times New Roman" w:hAnsi="Times New Roman" w:cs="Times New Roman"/>
          <w:color w:val="000000" w:themeColor="text1"/>
          <w:sz w:val="24"/>
          <w:szCs w:val="24"/>
        </w:rPr>
        <w:t>месяца 1</w:t>
      </w:r>
      <w:r w:rsidRPr="002C24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по 12 удержание стабильно держится на уровне 13–17%</w:t>
      </w:r>
      <w:r w:rsidR="00FF4886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2C24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FF4886">
        <w:rPr>
          <w:rFonts w:ascii="Times New Roman" w:hAnsi="Times New Roman" w:cs="Times New Roman"/>
          <w:color w:val="000000" w:themeColor="text1"/>
          <w:sz w:val="24"/>
          <w:szCs w:val="24"/>
        </w:rPr>
        <w:t>у</w:t>
      </w:r>
      <w:r w:rsidRPr="002C24CD">
        <w:rPr>
          <w:rFonts w:ascii="Times New Roman" w:hAnsi="Times New Roman" w:cs="Times New Roman"/>
          <w:color w:val="000000" w:themeColor="text1"/>
          <w:sz w:val="24"/>
          <w:szCs w:val="24"/>
        </w:rPr>
        <w:t>держание не снижается со временем</w:t>
      </w:r>
      <w:r w:rsidR="00FF4886">
        <w:rPr>
          <w:rFonts w:ascii="Times New Roman" w:hAnsi="Times New Roman" w:cs="Times New Roman"/>
          <w:color w:val="000000" w:themeColor="text1"/>
          <w:sz w:val="24"/>
          <w:szCs w:val="24"/>
        </w:rPr>
        <w:t>, л</w:t>
      </w:r>
      <w:r w:rsidRPr="002C24CD">
        <w:rPr>
          <w:rFonts w:ascii="Times New Roman" w:hAnsi="Times New Roman" w:cs="Times New Roman"/>
          <w:color w:val="000000" w:themeColor="text1"/>
          <w:sz w:val="24"/>
          <w:szCs w:val="24"/>
        </w:rPr>
        <w:t>учшее удержание у когорты 2023-01 (16,3%)</w:t>
      </w:r>
      <w:r w:rsidR="00FF4886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2C24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FF4886">
        <w:rPr>
          <w:rFonts w:ascii="Times New Roman" w:hAnsi="Times New Roman" w:cs="Times New Roman"/>
          <w:color w:val="000000" w:themeColor="text1"/>
          <w:sz w:val="24"/>
          <w:szCs w:val="24"/>
        </w:rPr>
        <w:t>х</w:t>
      </w:r>
      <w:r w:rsidRPr="002C24CD">
        <w:rPr>
          <w:rFonts w:ascii="Times New Roman" w:hAnsi="Times New Roman" w:cs="Times New Roman"/>
          <w:color w:val="000000" w:themeColor="text1"/>
          <w:sz w:val="24"/>
          <w:szCs w:val="24"/>
        </w:rPr>
        <w:t>удшее удержание у когорты 2023-02 (13,1%)</w:t>
      </w:r>
      <w:r w:rsidR="00FF488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AC4911" w:rsidRDefault="00FF4886" w:rsidP="00AC4911">
      <w:pPr>
        <w:pStyle w:val="a3"/>
        <w:tabs>
          <w:tab w:val="left" w:pos="284"/>
          <w:tab w:val="left" w:pos="426"/>
        </w:tabs>
        <w:spacing w:after="0" w:line="240" w:lineRule="auto"/>
        <w:ind w:left="0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FF488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Рекомендации: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г</w:t>
      </w:r>
      <w:r w:rsidRPr="00FF4886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лавная задача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-</w:t>
      </w:r>
      <w:r w:rsidRPr="00FF4886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повысить конверсию из первой покупки во вторую (сейчас 15%). </w:t>
      </w:r>
    </w:p>
    <w:p w:rsidR="00FF4886" w:rsidRDefault="00FF4886" w:rsidP="00AC4911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center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FF4886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0D8B5811" wp14:editId="34C5194F">
            <wp:extent cx="5676900" cy="1690161"/>
            <wp:effectExtent l="0" t="0" r="0" b="5715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14844" cy="170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911" w:rsidRDefault="0062172C" w:rsidP="0062172C">
      <w:pPr>
        <w:pStyle w:val="a3"/>
        <w:numPr>
          <w:ilvl w:val="0"/>
          <w:numId w:val="5"/>
        </w:numPr>
        <w:tabs>
          <w:tab w:val="left" w:pos="284"/>
          <w:tab w:val="left" w:pos="42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Следующая вкладка «Ассортиментный анализ» - анализ товаров.</w:t>
      </w:r>
    </w:p>
    <w:p w:rsidR="0062172C" w:rsidRDefault="0062172C" w:rsidP="00E312EE">
      <w:pPr>
        <w:pStyle w:val="a3"/>
        <w:numPr>
          <w:ilvl w:val="0"/>
          <w:numId w:val="5"/>
        </w:numPr>
        <w:tabs>
          <w:tab w:val="left" w:pos="284"/>
          <w:tab w:val="left" w:pos="42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D06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ABC-XYZ анализ товаров за период: </w:t>
      </w:r>
      <w:r w:rsidR="009D0693">
        <w:rPr>
          <w:rFonts w:ascii="Times New Roman" w:hAnsi="Times New Roman" w:cs="Times New Roman"/>
          <w:color w:val="000000" w:themeColor="text1"/>
          <w:sz w:val="24"/>
          <w:szCs w:val="24"/>
        </w:rPr>
        <w:t>в таблице можно посмотреть подробную информацию о каждом товаре.</w:t>
      </w:r>
    </w:p>
    <w:p w:rsidR="009D0693" w:rsidRDefault="009D0693" w:rsidP="009D0693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Товары категории А по количеству продаются наиболее успешно – 7</w:t>
      </w:r>
      <w:r w:rsidR="008F09F5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8F09F5">
        <w:rPr>
          <w:rFonts w:ascii="Times New Roman" w:hAnsi="Times New Roman" w:cs="Times New Roman"/>
          <w:color w:val="000000" w:themeColor="text1"/>
          <w:sz w:val="24"/>
          <w:szCs w:val="24"/>
        </w:rPr>
        <w:t>24%, по выручке 54,43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%. Ш</w:t>
      </w:r>
      <w:r w:rsidRPr="009D06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ирокий ассортимент приносит деньги, бизнес не зависит от 2–3 товаров. </w:t>
      </w:r>
    </w:p>
    <w:p w:rsidR="009D0693" w:rsidRPr="009D0693" w:rsidRDefault="009D0693" w:rsidP="009D0693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D0693">
        <w:rPr>
          <w:rFonts w:ascii="Times New Roman" w:hAnsi="Times New Roman" w:cs="Times New Roman"/>
          <w:color w:val="000000" w:themeColor="text1"/>
          <w:sz w:val="24"/>
          <w:szCs w:val="24"/>
        </w:rPr>
        <w:t>Распределение выручки </w:t>
      </w:r>
      <w:r w:rsidRPr="009D0693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A/B/C довольно ровное</w:t>
      </w:r>
      <w:r w:rsidRPr="009D0693">
        <w:rPr>
          <w:rFonts w:ascii="Times New Roman" w:hAnsi="Times New Roman" w:cs="Times New Roman"/>
          <w:color w:val="000000" w:themeColor="text1"/>
          <w:sz w:val="24"/>
          <w:szCs w:val="24"/>
        </w:rPr>
        <w:t> (5</w:t>
      </w:r>
      <w:r w:rsidR="008F09F5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Pr="009D0693">
        <w:rPr>
          <w:rFonts w:ascii="Times New Roman" w:hAnsi="Times New Roman" w:cs="Times New Roman"/>
          <w:color w:val="000000" w:themeColor="text1"/>
          <w:sz w:val="24"/>
          <w:szCs w:val="24"/>
        </w:rPr>
        <w:t>/2</w:t>
      </w:r>
      <w:r w:rsidR="008F09F5">
        <w:rPr>
          <w:rFonts w:ascii="Times New Roman" w:hAnsi="Times New Roman" w:cs="Times New Roman"/>
          <w:color w:val="000000" w:themeColor="text1"/>
          <w:sz w:val="24"/>
          <w:szCs w:val="24"/>
        </w:rPr>
        <w:t>3</w:t>
      </w:r>
      <w:r w:rsidRPr="009D0693">
        <w:rPr>
          <w:rFonts w:ascii="Times New Roman" w:hAnsi="Times New Roman" w:cs="Times New Roman"/>
          <w:color w:val="000000" w:themeColor="text1"/>
          <w:sz w:val="24"/>
          <w:szCs w:val="24"/>
        </w:rPr>
        <w:t>/2</w:t>
      </w:r>
      <w:r w:rsidR="008F09F5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Pr="009D06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), нет катастрофического перекоса в «сверхдорогие штучные товары». </w:t>
      </w:r>
      <w:r w:rsidRPr="009D0693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2</w:t>
      </w:r>
      <w:r w:rsidR="008F09F5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2</w:t>
      </w:r>
      <w:r w:rsidRPr="009D0693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.5% выручки</w:t>
      </w:r>
      <w:r w:rsidRPr="009D0693">
        <w:rPr>
          <w:rFonts w:ascii="Times New Roman" w:hAnsi="Times New Roman" w:cs="Times New Roman"/>
          <w:color w:val="000000" w:themeColor="text1"/>
          <w:sz w:val="24"/>
          <w:szCs w:val="24"/>
        </w:rPr>
        <w:t> приходится на </w:t>
      </w:r>
      <w:r w:rsidRPr="009D0693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C-товары</w:t>
      </w:r>
      <w:r w:rsidRPr="009D069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9D06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это либо д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орогие и непопулярные, либо деше</w:t>
      </w:r>
      <w:r w:rsidRPr="009D0693">
        <w:rPr>
          <w:rFonts w:ascii="Times New Roman" w:hAnsi="Times New Roman" w:cs="Times New Roman"/>
          <w:color w:val="000000" w:themeColor="text1"/>
          <w:sz w:val="24"/>
          <w:szCs w:val="24"/>
        </w:rPr>
        <w:t>вые и редкие позиции. Их нужно анализировать по рентабельности.</w:t>
      </w:r>
    </w:p>
    <w:p w:rsidR="009D0693" w:rsidRDefault="009D0693" w:rsidP="009D0693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D06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Рекомендации: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п</w:t>
      </w:r>
      <w:r w:rsidRPr="009D0693">
        <w:rPr>
          <w:rFonts w:ascii="Times New Roman" w:hAnsi="Times New Roman" w:cs="Times New Roman"/>
          <w:color w:val="000000" w:themeColor="text1"/>
          <w:sz w:val="24"/>
          <w:szCs w:val="24"/>
        </w:rPr>
        <w:t>роанализировать C-товары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9D0693">
        <w:rPr>
          <w:rFonts w:ascii="Times New Roman" w:hAnsi="Times New Roman" w:cs="Times New Roman"/>
          <w:color w:val="000000" w:themeColor="text1"/>
          <w:sz w:val="24"/>
          <w:szCs w:val="24"/>
        </w:rPr>
        <w:t>возможно, их много, но маржа низкая.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9D0693">
        <w:rPr>
          <w:rFonts w:ascii="Times New Roman" w:hAnsi="Times New Roman" w:cs="Times New Roman"/>
          <w:color w:val="000000" w:themeColor="text1"/>
          <w:sz w:val="24"/>
          <w:szCs w:val="24"/>
        </w:rPr>
        <w:t>A-товары по количеству (7</w:t>
      </w:r>
      <w:r w:rsidR="008F09F5">
        <w:rPr>
          <w:rFonts w:ascii="Times New Roman" w:hAnsi="Times New Roman" w:cs="Times New Roman"/>
          <w:color w:val="000000" w:themeColor="text1"/>
          <w:sz w:val="24"/>
          <w:szCs w:val="24"/>
        </w:rPr>
        <w:t>4,24</w:t>
      </w:r>
      <w:r w:rsidRPr="009D06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%) держать в наличии любой ценой, даже с низкой </w:t>
      </w:r>
      <w:proofErr w:type="spellStart"/>
      <w:r w:rsidRPr="009D0693">
        <w:rPr>
          <w:rFonts w:ascii="Times New Roman" w:hAnsi="Times New Roman" w:cs="Times New Roman"/>
          <w:color w:val="000000" w:themeColor="text1"/>
          <w:sz w:val="24"/>
          <w:szCs w:val="24"/>
        </w:rPr>
        <w:t>маржой</w:t>
      </w:r>
      <w:proofErr w:type="spellEnd"/>
      <w:r w:rsidRPr="009D069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831BCE" w:rsidRPr="00831BCE" w:rsidRDefault="00831BCE" w:rsidP="00831BCE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31BCE">
        <w:rPr>
          <w:rFonts w:ascii="Times New Roman" w:hAnsi="Times New Roman" w:cs="Times New Roman"/>
          <w:color w:val="000000" w:themeColor="text1"/>
          <w:sz w:val="24"/>
          <w:szCs w:val="24"/>
        </w:rPr>
        <w:t>Почти 70% товаров (Y+Z) имеют среднюю или низкую предсказуемость. Это означает высокий риск дефицита или затоваривания, сложности с планированием закупок.</w:t>
      </w:r>
    </w:p>
    <w:p w:rsidR="0062172C" w:rsidRDefault="0062172C" w:rsidP="0062172C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2172C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447D9B1C" wp14:editId="19AC2AE7">
            <wp:extent cx="6645910" cy="3913505"/>
            <wp:effectExtent l="0" t="0" r="254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1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AB7" w:rsidRDefault="008F09F5" w:rsidP="008F09F5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F09F5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32B49286" wp14:editId="67047799">
            <wp:extent cx="3247134" cy="1774542"/>
            <wp:effectExtent l="0" t="0" r="0" b="0"/>
            <wp:docPr id="100" name="Рисунок 7">
              <a:extLst xmlns:a="http://schemas.openxmlformats.org/drawingml/2006/main">
                <a:ext uri="{FF2B5EF4-FFF2-40B4-BE49-F238E27FC236}">
                  <a16:creationId xmlns="" xmlns:lc="http://schemas.openxmlformats.org/drawingml/2006/lockedCanvas" xmlns:a16="http://schemas.microsoft.com/office/drawing/2014/main" xmlns:w="http://schemas.openxmlformats.org/wordprocessingml/2006/main" xmlns:w10="urn:schemas-microsoft-com:office:word" xmlns:v="urn:schemas-microsoft-com:vml" xmlns:o="urn:schemas-microsoft-com:office:office" id="{2BE4DFF2-8EE2-EA13-1E5D-54CAC77F721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7">
                      <a:extLst>
                        <a:ext uri="{FF2B5EF4-FFF2-40B4-BE49-F238E27FC236}">
                          <a16:creationId xmlns="" xmlns:lc="http://schemas.openxmlformats.org/drawingml/2006/lockedCanvas" xmlns:a16="http://schemas.microsoft.com/office/drawing/2014/main" xmlns:w="http://schemas.openxmlformats.org/wordprocessingml/2006/main" xmlns:w10="urn:schemas-microsoft-com:office:word" xmlns:v="urn:schemas-microsoft-com:vml" xmlns:o="urn:schemas-microsoft-com:office:office" id="{2BE4DFF2-8EE2-EA13-1E5D-54CAC77F721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292693" cy="179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09F5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457200" y="6124575"/>
            <wp:positionH relativeFrom="column">
              <wp:align>left</wp:align>
            </wp:positionH>
            <wp:positionV relativeFrom="paragraph">
              <wp:align>top</wp:align>
            </wp:positionV>
            <wp:extent cx="3191185" cy="1636395"/>
            <wp:effectExtent l="0" t="0" r="9525" b="1905"/>
            <wp:wrapSquare wrapText="bothSides"/>
            <wp:docPr id="97" name="Рисунок 5">
              <a:extLst xmlns:a="http://schemas.openxmlformats.org/drawingml/2006/main">
                <a:ext uri="{FF2B5EF4-FFF2-40B4-BE49-F238E27FC236}">
                  <a16:creationId xmlns="" xmlns:lc="http://schemas.openxmlformats.org/drawingml/2006/lockedCanvas" xmlns:a16="http://schemas.microsoft.com/office/drawing/2014/main" xmlns:w="http://schemas.openxmlformats.org/wordprocessingml/2006/main" xmlns:w10="urn:schemas-microsoft-com:office:word" xmlns:v="urn:schemas-microsoft-com:vml" xmlns:o="urn:schemas-microsoft-com:office:office" id="{37F1211B-1F27-932E-72EA-F27BCE5C226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="" xmlns:lc="http://schemas.openxmlformats.org/drawingml/2006/lockedCanvas" xmlns:a16="http://schemas.microsoft.com/office/drawing/2014/main" xmlns:w="http://schemas.openxmlformats.org/wordprocessingml/2006/main" xmlns:w10="urn:schemas-microsoft-com:office:word" xmlns:v="urn:schemas-microsoft-com:vml" xmlns:o="urn:schemas-microsoft-com:office:office" id="{37F1211B-1F27-932E-72EA-F27BCE5C226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1185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br w:type="textWrapping" w:clear="all"/>
      </w:r>
      <w:r w:rsidRPr="008F09F5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3AAC1F08" wp14:editId="482A7A0B">
            <wp:extent cx="3269573" cy="1895475"/>
            <wp:effectExtent l="0" t="0" r="7620" b="0"/>
            <wp:docPr id="101" name="Рисунок 3">
              <a:extLst xmlns:a="http://schemas.openxmlformats.org/drawingml/2006/main">
                <a:ext uri="{FF2B5EF4-FFF2-40B4-BE49-F238E27FC236}">
                  <a16:creationId xmlns="" xmlns:lc="http://schemas.openxmlformats.org/drawingml/2006/lockedCanvas" xmlns:a16="http://schemas.microsoft.com/office/drawing/2014/main" xmlns:w="http://schemas.openxmlformats.org/wordprocessingml/2006/main" xmlns:w10="urn:schemas-microsoft-com:office:word" xmlns:v="urn:schemas-microsoft-com:vml" xmlns:o="urn:schemas-microsoft-com:office:office" id="{D95AE1FB-165D-4953-56F0-A680E0B0602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="" xmlns:lc="http://schemas.openxmlformats.org/drawingml/2006/lockedCanvas" xmlns:a16="http://schemas.microsoft.com/office/drawing/2014/main" xmlns:w="http://schemas.openxmlformats.org/wordprocessingml/2006/main" xmlns:w10="urn:schemas-microsoft-com:office:word" xmlns:v="urn:schemas-microsoft-com:vml" xmlns:o="urn:schemas-microsoft-com:office:office" id="{D95AE1FB-165D-4953-56F0-A680E0B0602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319709" cy="192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5AC" w:rsidRDefault="008E495F" w:rsidP="003235AC">
      <w:pPr>
        <w:pStyle w:val="a3"/>
        <w:numPr>
          <w:ilvl w:val="0"/>
          <w:numId w:val="5"/>
        </w:numPr>
        <w:tabs>
          <w:tab w:val="left" w:pos="284"/>
          <w:tab w:val="left" w:pos="42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Топ-5 товаров по количеству продаж за период: данные для ознакомления. Например, артикул </w:t>
      </w:r>
      <w:r w:rsidRPr="008E495F">
        <w:rPr>
          <w:rFonts w:ascii="Times New Roman" w:hAnsi="Times New Roman" w:cs="Times New Roman"/>
          <w:color w:val="000000" w:themeColor="text1"/>
          <w:sz w:val="24"/>
          <w:szCs w:val="24"/>
        </w:rPr>
        <w:t>46596 (если мы посмотрим таблицу ABC-XYZ-анализа) имеет категорию AZ, здесь необходимо иметь страховой запас товара и искать причины нестабильности спроса. Другие 4 артикула имеют категорию AY.</w:t>
      </w:r>
    </w:p>
    <w:p w:rsidR="00205755" w:rsidRDefault="00955546" w:rsidP="00955546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55546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57C0851B" wp14:editId="1E93FE7A">
            <wp:extent cx="2033412" cy="1676400"/>
            <wp:effectExtent l="0" t="0" r="508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082520" cy="1716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95F" w:rsidRDefault="00A3084A" w:rsidP="00A3084A">
      <w:pPr>
        <w:pStyle w:val="a3"/>
        <w:numPr>
          <w:ilvl w:val="0"/>
          <w:numId w:val="5"/>
        </w:numPr>
        <w:tabs>
          <w:tab w:val="left" w:pos="284"/>
          <w:tab w:val="left" w:pos="42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Топ-3 товаров отказников за период</w:t>
      </w:r>
      <w:r w:rsidR="002B1A4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(по рангу)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="002B1A4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в таблице представлены артикулы товаров, по которым чаще всего делаются отказы (в</w:t>
      </w:r>
      <w:r w:rsidR="00243B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выгрузке из </w:t>
      </w:r>
      <w:r w:rsidR="00243BC4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API</w:t>
      </w:r>
      <w:r w:rsidR="002B1A4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отсутствует количество и стоимость заказа, подразумеваю, что это возврат). Причина отказа не указана в БД, это информация для дополнительного анализа ассортиментной матрицы.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2B1A4B" w:rsidRDefault="002B1A4B" w:rsidP="002B1A4B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B1A4B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290232CF" wp14:editId="7F3A8694">
            <wp:extent cx="2409825" cy="196885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435725" cy="199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1A4B" w:rsidRDefault="002B1A4B" w:rsidP="002B1A4B">
      <w:pPr>
        <w:pStyle w:val="a3"/>
        <w:numPr>
          <w:ilvl w:val="0"/>
          <w:numId w:val="5"/>
        </w:numPr>
        <w:tabs>
          <w:tab w:val="left" w:pos="284"/>
          <w:tab w:val="left" w:pos="42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B1A4B">
        <w:rPr>
          <w:rFonts w:ascii="Times New Roman" w:hAnsi="Times New Roman" w:cs="Times New Roman"/>
          <w:color w:val="000000" w:themeColor="text1"/>
          <w:sz w:val="24"/>
          <w:szCs w:val="24"/>
        </w:rPr>
        <w:t>Акция-подарок-замена товара за период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(в </w:t>
      </w:r>
      <w:r w:rsidR="00243B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выгрузке из </w:t>
      </w:r>
      <w:r w:rsidR="00243BC4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API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имеются </w:t>
      </w:r>
      <w:r w:rsidR="00243BC4">
        <w:rPr>
          <w:rFonts w:ascii="Times New Roman" w:hAnsi="Times New Roman" w:cs="Times New Roman"/>
          <w:color w:val="000000" w:themeColor="text1"/>
          <w:sz w:val="24"/>
          <w:szCs w:val="24"/>
        </w:rPr>
        <w:t>данные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, содержащие количество товара и нулевую стоимость заказа, подразумеваю, что это товар</w:t>
      </w:r>
      <w:r w:rsidR="001F2F1D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попавший под акцию, подарок, замену): </w:t>
      </w:r>
      <w:r w:rsidR="001F2F1D">
        <w:rPr>
          <w:rFonts w:ascii="Times New Roman" w:hAnsi="Times New Roman" w:cs="Times New Roman"/>
          <w:color w:val="000000" w:themeColor="text1"/>
          <w:sz w:val="24"/>
          <w:szCs w:val="24"/>
        </w:rPr>
        <w:t>количество таких товаров 5340, общая упущенная выручка 58,9 млн. руб., средняя упущенная выручка на 1 товар 11030 руб. Июнь – аномально низкий показатель.</w:t>
      </w:r>
    </w:p>
    <w:p w:rsidR="001F2F1D" w:rsidRPr="002B1A4B" w:rsidRDefault="001F2F1D" w:rsidP="001F2F1D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Рекомендации: ввести ограничения по стоимости товара по акции.</w:t>
      </w:r>
    </w:p>
    <w:p w:rsidR="002B1A4B" w:rsidRDefault="002B1A4B" w:rsidP="002B1A4B">
      <w:pPr>
        <w:pStyle w:val="a3"/>
        <w:tabs>
          <w:tab w:val="left" w:pos="284"/>
          <w:tab w:val="left" w:pos="426"/>
        </w:tabs>
        <w:spacing w:after="0" w:line="240" w:lineRule="auto"/>
        <w:ind w:left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B1A4B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468F3428" wp14:editId="6F06275A">
            <wp:extent cx="6645910" cy="2026920"/>
            <wp:effectExtent l="0" t="0" r="254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9A7" w:rsidRDefault="007916B0" w:rsidP="00293725">
      <w:pPr>
        <w:pStyle w:val="a3"/>
        <w:numPr>
          <w:ilvl w:val="0"/>
          <w:numId w:val="5"/>
        </w:numPr>
        <w:tabs>
          <w:tab w:val="left" w:pos="284"/>
          <w:tab w:val="left" w:pos="42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9546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Влияние скидки на продажи товаров за период (дополнение к </w:t>
      </w:r>
      <w:r w:rsidR="009969A7" w:rsidRPr="0079546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ABC-анализу): </w:t>
      </w:r>
      <w:r w:rsidR="009969A7" w:rsidRPr="0079546A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скидка системная и очень глубокая</w:t>
      </w:r>
      <w:r w:rsidR="009969A7" w:rsidRPr="0079546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- от 44% до 56%. Средний % скидки по всем группам </w:t>
      </w:r>
      <w:r w:rsidR="009969A7" w:rsidRPr="0079546A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50.6%. </w:t>
      </w:r>
      <w:r w:rsidR="009969A7" w:rsidRPr="0079546A">
        <w:rPr>
          <w:rFonts w:ascii="Times New Roman" w:hAnsi="Times New Roman" w:cs="Times New Roman"/>
          <w:color w:val="000000" w:themeColor="text1"/>
          <w:sz w:val="24"/>
          <w:szCs w:val="24"/>
        </w:rPr>
        <w:t>Компания недополучила 1.15 трлн руб. выручки из-за скидок. Очень четко видно два типа групп. Кластер А (скидка ~44–46%) - выручка без скидки заметно выше, чем со скидкой, но не в 2 раза</w:t>
      </w:r>
      <w:r w:rsidR="0079546A" w:rsidRPr="0079546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 w:rsidR="009969A7" w:rsidRPr="0079546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Кластер </w:t>
      </w:r>
      <w:proofErr w:type="gramStart"/>
      <w:r w:rsidR="009969A7" w:rsidRPr="0079546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Б </w:t>
      </w:r>
      <w:r w:rsidR="0079546A" w:rsidRPr="0079546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</w:t>
      </w:r>
      <w:proofErr w:type="gramEnd"/>
      <w:r w:rsidR="0079546A" w:rsidRPr="0079546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скидка ~54–56%. Это, в</w:t>
      </w:r>
      <w:r w:rsidR="009969A7" w:rsidRPr="0079546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ероятно, </w:t>
      </w:r>
      <w:r w:rsidR="009969A7" w:rsidRPr="0079546A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разные типы акций или разные категории товаров</w:t>
      </w:r>
      <w:r w:rsidR="009969A7" w:rsidRPr="0079546A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="0079546A" w:rsidRPr="0079546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9969A7" w:rsidRPr="0079546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Кластер А — например, «скидка 45% по </w:t>
      </w:r>
      <w:proofErr w:type="spellStart"/>
      <w:r w:rsidR="009969A7" w:rsidRPr="0079546A">
        <w:rPr>
          <w:rFonts w:ascii="Times New Roman" w:hAnsi="Times New Roman" w:cs="Times New Roman"/>
          <w:color w:val="000000" w:themeColor="text1"/>
          <w:sz w:val="24"/>
          <w:szCs w:val="24"/>
        </w:rPr>
        <w:t>промокоду</w:t>
      </w:r>
      <w:proofErr w:type="spellEnd"/>
      <w:r w:rsidR="009969A7" w:rsidRPr="0079546A">
        <w:rPr>
          <w:rFonts w:ascii="Times New Roman" w:hAnsi="Times New Roman" w:cs="Times New Roman"/>
          <w:color w:val="000000" w:themeColor="text1"/>
          <w:sz w:val="24"/>
          <w:szCs w:val="24"/>
        </w:rPr>
        <w:t>»</w:t>
      </w:r>
      <w:r w:rsidR="0079546A" w:rsidRPr="0079546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="0079546A">
        <w:rPr>
          <w:rFonts w:ascii="Times New Roman" w:hAnsi="Times New Roman" w:cs="Times New Roman"/>
          <w:color w:val="000000" w:themeColor="text1"/>
          <w:sz w:val="24"/>
          <w:szCs w:val="24"/>
        </w:rPr>
        <w:t>к</w:t>
      </w:r>
      <w:r w:rsidR="009969A7" w:rsidRPr="0079546A">
        <w:rPr>
          <w:rFonts w:ascii="Times New Roman" w:hAnsi="Times New Roman" w:cs="Times New Roman"/>
          <w:color w:val="000000" w:themeColor="text1"/>
          <w:sz w:val="24"/>
          <w:szCs w:val="24"/>
        </w:rPr>
        <w:t>ластер Б — «купи 1 = получи 1 со скидкой 55%» или «вторая единица почти бесплатно»</w:t>
      </w:r>
      <w:r w:rsidR="0079546A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79546A" w:rsidRDefault="009969A7" w:rsidP="0079546A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969A7">
        <w:rPr>
          <w:rFonts w:ascii="Times New Roman" w:hAnsi="Times New Roman" w:cs="Times New Roman"/>
          <w:color w:val="000000" w:themeColor="text1"/>
          <w:sz w:val="24"/>
          <w:szCs w:val="24"/>
        </w:rPr>
        <w:t>Это значит, что </w:t>
      </w:r>
      <w:r w:rsidRPr="009969A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мелких или средних скидок почти нет</w:t>
      </w:r>
      <w:r w:rsidRPr="009969A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:rsidR="0079546A" w:rsidRDefault="009969A7" w:rsidP="0079546A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9969A7">
        <w:rPr>
          <w:rFonts w:ascii="Times New Roman" w:hAnsi="Times New Roman" w:cs="Times New Roman"/>
          <w:color w:val="000000" w:themeColor="text1"/>
          <w:sz w:val="24"/>
          <w:szCs w:val="24"/>
        </w:rPr>
        <w:t>Рекомендации</w:t>
      </w:r>
      <w:r w:rsidR="0079546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(поскольку в </w:t>
      </w:r>
      <w:r w:rsidR="00243B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выгрузке из </w:t>
      </w:r>
      <w:r w:rsidR="00243BC4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API</w:t>
      </w:r>
      <w:r w:rsidR="0079546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нет данных о себестоимости товара, то эти данные полностью проверить не могу): п</w:t>
      </w:r>
      <w:r w:rsidRPr="009969A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роверить рентабельность групп со скидкой &gt;50%</w:t>
      </w:r>
      <w:r w:rsidR="0079546A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, </w:t>
      </w:r>
      <w:r w:rsidR="0079546A">
        <w:rPr>
          <w:rFonts w:ascii="Times New Roman" w:hAnsi="Times New Roman" w:cs="Times New Roman"/>
          <w:color w:val="000000" w:themeColor="text1"/>
          <w:sz w:val="24"/>
          <w:szCs w:val="24"/>
        </w:rPr>
        <w:t>с</w:t>
      </w:r>
      <w:r w:rsidRPr="009969A7">
        <w:rPr>
          <w:rFonts w:ascii="Times New Roman" w:hAnsi="Times New Roman" w:cs="Times New Roman"/>
          <w:color w:val="000000" w:themeColor="text1"/>
          <w:sz w:val="24"/>
          <w:szCs w:val="24"/>
        </w:rPr>
        <w:t>корее в</w:t>
      </w:r>
      <w:r w:rsidR="0079546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сего, </w:t>
      </w:r>
      <w:r w:rsidR="0079546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некоторые сделки убыточны; р</w:t>
      </w:r>
      <w:r w:rsidRPr="009969A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азделить анализ по типам акций</w:t>
      </w:r>
      <w:r w:rsidR="0079546A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; о</w:t>
      </w:r>
      <w:r w:rsidRPr="009969A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ценить эластичность спроса</w:t>
      </w:r>
      <w:r w:rsidR="0079546A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; в</w:t>
      </w:r>
      <w:r w:rsidRPr="009969A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вести потолок скидки</w:t>
      </w:r>
      <w:r w:rsidR="0079546A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; с</w:t>
      </w:r>
      <w:r w:rsidRPr="009969A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равнить с конкурентами</w:t>
      </w:r>
      <w:r w:rsidR="0079546A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.</w:t>
      </w:r>
    </w:p>
    <w:p w:rsidR="0079546A" w:rsidRDefault="0079546A" w:rsidP="0079546A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9546A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62F022C2" wp14:editId="59E3AB06">
            <wp:extent cx="4191000" cy="2167579"/>
            <wp:effectExtent l="0" t="0" r="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229374" cy="218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46A" w:rsidRDefault="00243BC4" w:rsidP="00243BC4">
      <w:pPr>
        <w:pStyle w:val="a3"/>
        <w:numPr>
          <w:ilvl w:val="0"/>
          <w:numId w:val="5"/>
        </w:numPr>
        <w:tabs>
          <w:tab w:val="left" w:pos="284"/>
          <w:tab w:val="left" w:pos="42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Следующая вкладка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дашборда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«Клиентская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социо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>-демография».</w:t>
      </w:r>
    </w:p>
    <w:p w:rsidR="00136599" w:rsidRDefault="00243BC4" w:rsidP="00243BC4">
      <w:pPr>
        <w:pStyle w:val="a3"/>
        <w:numPr>
          <w:ilvl w:val="0"/>
          <w:numId w:val="5"/>
        </w:numPr>
        <w:tabs>
          <w:tab w:val="left" w:pos="284"/>
          <w:tab w:val="left" w:pos="42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43BC4">
        <w:rPr>
          <w:rFonts w:ascii="Times New Roman" w:hAnsi="Times New Roman" w:cs="Times New Roman"/>
          <w:color w:val="000000" w:themeColor="text1"/>
          <w:sz w:val="24"/>
          <w:szCs w:val="24"/>
        </w:rPr>
        <w:t>Количество клиентов за период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: здесь представлено соотношение по гендерному составу.</w:t>
      </w:r>
      <w:r w:rsidR="0013659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Количество клиентов мужского и женского пола практически одинаково. Общее количество клиентов за 2023 год составило 864460 человек.</w:t>
      </w:r>
    </w:p>
    <w:p w:rsidR="00243BC4" w:rsidRPr="00243BC4" w:rsidRDefault="00136599" w:rsidP="00136599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36599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7D2324BD" wp14:editId="2B316AE5">
            <wp:extent cx="2971800" cy="1862511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003215" cy="188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599" w:rsidRPr="00136599" w:rsidRDefault="00136599" w:rsidP="00136599">
      <w:pPr>
        <w:pStyle w:val="a3"/>
        <w:numPr>
          <w:ilvl w:val="0"/>
          <w:numId w:val="5"/>
        </w:numPr>
        <w:tabs>
          <w:tab w:val="left" w:pos="284"/>
          <w:tab w:val="left" w:pos="42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36599">
        <w:rPr>
          <w:rFonts w:ascii="Times New Roman" w:hAnsi="Times New Roman" w:cs="Times New Roman"/>
          <w:color w:val="000000" w:themeColor="text1"/>
          <w:sz w:val="24"/>
          <w:szCs w:val="24"/>
        </w:rPr>
        <w:t>Общая сумма заказов за период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здесь представлено соотношение по гендерному составу. Общая стоимость заказов клиентов мужского и женского пола практически одинакова. Общая стоимость заказов за 2023 год составила 1,7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трл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>. руб.</w:t>
      </w:r>
    </w:p>
    <w:p w:rsidR="00136599" w:rsidRDefault="00136599" w:rsidP="00136599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36599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7D0E4B09" wp14:editId="53664EED">
            <wp:extent cx="2838520" cy="177165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851481" cy="177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599" w:rsidRPr="00136599" w:rsidRDefault="00136599" w:rsidP="00136599">
      <w:pPr>
        <w:rPr>
          <w:rFonts w:ascii="Arial" w:hAnsi="Arial" w:cs="Arial"/>
          <w:b/>
          <w:bCs/>
          <w:sz w:val="21"/>
          <w:szCs w:val="21"/>
          <w:shd w:val="clear" w:color="auto" w:fill="FFFFFF"/>
        </w:rPr>
      </w:pPr>
    </w:p>
    <w:p w:rsidR="00136599" w:rsidRPr="00136599" w:rsidRDefault="00136599" w:rsidP="00185C6B">
      <w:pPr>
        <w:pStyle w:val="a3"/>
        <w:numPr>
          <w:ilvl w:val="0"/>
          <w:numId w:val="5"/>
        </w:numPr>
        <w:tabs>
          <w:tab w:val="left" w:pos="284"/>
          <w:tab w:val="left" w:pos="42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3659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Метрики LTV по гендерному признаку: обе аудитории одинаково прибыльны. Однако </w:t>
      </w:r>
      <w:proofErr w:type="gramStart"/>
      <w:r w:rsidRPr="00136599">
        <w:rPr>
          <w:rFonts w:ascii="Times New Roman" w:hAnsi="Times New Roman" w:cs="Times New Roman"/>
          <w:color w:val="000000" w:themeColor="text1"/>
          <w:sz w:val="24"/>
          <w:szCs w:val="24"/>
        </w:rPr>
        <w:t>максимальный  LTV</w:t>
      </w:r>
      <w:proofErr w:type="gramEnd"/>
      <w:r w:rsidRPr="0013659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у мужчин (на ~3,2 млн выше). Однако таких клиентов единицы, на среднюю статистику они не влияют. Нет необходимости разделять маркетинг по полу - оба сегмента одинаково ценны, инвестиции в привлечение мужчин и женщин должны быть равными. Медианный LTV (~1.33 млн)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13659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хороший ориентир для окупаемости CAC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136599" w:rsidRPr="00757369" w:rsidRDefault="00757369" w:rsidP="00757369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Однако, р</w:t>
      </w:r>
      <w:r w:rsidR="00136599" w:rsidRPr="0075736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азброс LTV очень большой</w:t>
      </w:r>
      <w:r w:rsidR="00136599" w:rsidRPr="0075736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(0 – 21 млн).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Т.е. е</w:t>
      </w:r>
      <w:r w:rsidR="00136599" w:rsidRPr="00757369">
        <w:rPr>
          <w:rFonts w:ascii="Times New Roman" w:hAnsi="Times New Roman" w:cs="Times New Roman"/>
          <w:color w:val="000000" w:themeColor="text1"/>
          <w:sz w:val="24"/>
          <w:szCs w:val="24"/>
        </w:rPr>
        <w:t>сть сверхценные клиенты, которых нужно удерживать отдельно.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36599" w:rsidRPr="0075736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Стандартное отклонение почти равно среднему</w:t>
      </w:r>
      <w:r w:rsidR="00136599" w:rsidRPr="00757369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="00136599" w:rsidRPr="0075736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высокая неоднородность внутри каждого пола.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Имеются н</w:t>
      </w:r>
      <w:r w:rsidR="00136599" w:rsidRPr="0075736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улевые LTV</w:t>
      </w:r>
      <w:r w:rsidR="00136599" w:rsidRPr="00757369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(возможно, возвраты) - если их много, это «ме</w:t>
      </w:r>
      <w:r w:rsidR="00136599" w:rsidRPr="00757369">
        <w:rPr>
          <w:rFonts w:ascii="Times New Roman" w:hAnsi="Times New Roman" w:cs="Times New Roman"/>
          <w:color w:val="000000" w:themeColor="text1"/>
          <w:sz w:val="24"/>
          <w:szCs w:val="24"/>
        </w:rPr>
        <w:t>ртвые» клиенты, которые тратили бюджет на привлечение впустую.</w:t>
      </w:r>
    </w:p>
    <w:p w:rsidR="00136599" w:rsidRPr="00136599" w:rsidRDefault="00706179" w:rsidP="00706179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06179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ru-RU"/>
        </w:rPr>
        <w:lastRenderedPageBreak/>
        <w:drawing>
          <wp:inline distT="0" distB="0" distL="0" distR="0" wp14:anchorId="0DF1452F" wp14:editId="774FDF24">
            <wp:extent cx="4162425" cy="2525852"/>
            <wp:effectExtent l="0" t="0" r="0" b="825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192831" cy="2544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BC4" w:rsidRDefault="00243BC4" w:rsidP="00706179">
      <w:pPr>
        <w:tabs>
          <w:tab w:val="left" w:pos="284"/>
          <w:tab w:val="left" w:pos="426"/>
        </w:tabs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06179" w:rsidRDefault="00706179" w:rsidP="00706179">
      <w:pPr>
        <w:tabs>
          <w:tab w:val="left" w:pos="284"/>
          <w:tab w:val="left" w:pos="426"/>
        </w:tabs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06179" w:rsidRDefault="00706179" w:rsidP="00706179">
      <w:pPr>
        <w:tabs>
          <w:tab w:val="left" w:pos="284"/>
          <w:tab w:val="left" w:pos="426"/>
        </w:tabs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06179" w:rsidRPr="00706179" w:rsidRDefault="00706179" w:rsidP="00706179">
      <w:pPr>
        <w:rPr>
          <w:rFonts w:ascii="Arial" w:hAnsi="Arial" w:cs="Arial"/>
          <w:b/>
          <w:bCs/>
          <w:sz w:val="21"/>
          <w:szCs w:val="21"/>
          <w:shd w:val="clear" w:color="auto" w:fill="FFFFFF"/>
        </w:rPr>
      </w:pPr>
    </w:p>
    <w:p w:rsidR="00706179" w:rsidRPr="00706179" w:rsidRDefault="00706179" w:rsidP="00AB47F3">
      <w:pPr>
        <w:pStyle w:val="a3"/>
        <w:numPr>
          <w:ilvl w:val="0"/>
          <w:numId w:val="5"/>
        </w:numPr>
        <w:tabs>
          <w:tab w:val="left" w:pos="284"/>
          <w:tab w:val="left" w:pos="42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0617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Топ-3 часа с пиковой нагрузкой за период (по рангу): данная информация в ознакомительных целях показывает самые загруженные часы </w:t>
      </w:r>
      <w:proofErr w:type="spellStart"/>
      <w:r w:rsidRPr="00706179">
        <w:rPr>
          <w:rFonts w:ascii="Times New Roman" w:hAnsi="Times New Roman" w:cs="Times New Roman"/>
          <w:color w:val="000000" w:themeColor="text1"/>
          <w:sz w:val="24"/>
          <w:szCs w:val="24"/>
        </w:rPr>
        <w:t>маркетплейса</w:t>
      </w:r>
      <w:proofErr w:type="spellEnd"/>
      <w:r w:rsidRPr="0070617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она необходима, например, </w:t>
      </w:r>
      <w:proofErr w:type="gramStart"/>
      <w:r w:rsidRPr="00706179">
        <w:rPr>
          <w:rFonts w:ascii="Times New Roman" w:hAnsi="Times New Roman" w:cs="Times New Roman"/>
          <w:color w:val="000000" w:themeColor="text1"/>
          <w:sz w:val="24"/>
          <w:szCs w:val="24"/>
        </w:rPr>
        <w:t>для:  добавления</w:t>
      </w:r>
      <w:proofErr w:type="gramEnd"/>
      <w:r w:rsidRPr="0070617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мощностей серверов под пик (иначе сайт ляжет), экономи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и</w:t>
      </w:r>
      <w:r w:rsidRPr="0070617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ден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ег</w:t>
      </w:r>
      <w:r w:rsidRPr="0070617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(не держать мощности 24/7),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п</w:t>
      </w:r>
      <w:r w:rsidRPr="00706179">
        <w:rPr>
          <w:rFonts w:ascii="Times New Roman" w:hAnsi="Times New Roman" w:cs="Times New Roman"/>
          <w:color w:val="000000" w:themeColor="text1"/>
          <w:sz w:val="24"/>
          <w:szCs w:val="24"/>
        </w:rPr>
        <w:t>ланирова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ния</w:t>
      </w:r>
      <w:r w:rsidRPr="0070617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тяж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елых операций</w:t>
      </w:r>
      <w:r w:rsidRPr="0070617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на реально свободное время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(миграцию,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backup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:rsidR="00706179" w:rsidRPr="00131D43" w:rsidRDefault="00706179" w:rsidP="00131D43">
      <w:pPr>
        <w:tabs>
          <w:tab w:val="left" w:pos="284"/>
          <w:tab w:val="left" w:pos="426"/>
        </w:tabs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31D4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706179">
        <w:rPr>
          <w:noProof/>
          <w:lang w:eastAsia="ru-RU"/>
        </w:rPr>
        <w:drawing>
          <wp:inline distT="0" distB="0" distL="0" distR="0" wp14:anchorId="521D9FBD" wp14:editId="1055198C">
            <wp:extent cx="3295650" cy="2124075"/>
            <wp:effectExtent l="0" t="0" r="0" b="952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179" w:rsidRPr="00706179" w:rsidRDefault="00706179" w:rsidP="00D1475D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916B0" w:rsidRPr="007916B0" w:rsidRDefault="009969A7" w:rsidP="0079546A">
      <w:pPr>
        <w:pStyle w:val="a3"/>
        <w:tabs>
          <w:tab w:val="left" w:pos="284"/>
          <w:tab w:val="left" w:pos="426"/>
        </w:tabs>
        <w:spacing w:after="0" w:line="240" w:lineRule="auto"/>
        <w:ind w:left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969A7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</w:p>
    <w:p w:rsidR="007916B0" w:rsidRDefault="007916B0" w:rsidP="007916B0">
      <w:pPr>
        <w:pStyle w:val="a3"/>
        <w:tabs>
          <w:tab w:val="left" w:pos="284"/>
          <w:tab w:val="left" w:pos="426"/>
        </w:tabs>
        <w:spacing w:after="0" w:line="240" w:lineRule="auto"/>
        <w:ind w:left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ectPr w:rsidR="007916B0" w:rsidSect="00F70D0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4634A1"/>
    <w:multiLevelType w:val="multilevel"/>
    <w:tmpl w:val="9F668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6C45FE"/>
    <w:multiLevelType w:val="hybridMultilevel"/>
    <w:tmpl w:val="A316EA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9E282B"/>
    <w:multiLevelType w:val="multilevel"/>
    <w:tmpl w:val="7A4A0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E6714C"/>
    <w:multiLevelType w:val="multilevel"/>
    <w:tmpl w:val="69D6C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8B29FA"/>
    <w:multiLevelType w:val="hybridMultilevel"/>
    <w:tmpl w:val="0EECF4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A366D3"/>
    <w:multiLevelType w:val="multilevel"/>
    <w:tmpl w:val="1144E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3B4885"/>
    <w:multiLevelType w:val="multilevel"/>
    <w:tmpl w:val="94F4E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7C2149"/>
    <w:multiLevelType w:val="hybridMultilevel"/>
    <w:tmpl w:val="1958C0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535151"/>
    <w:multiLevelType w:val="multilevel"/>
    <w:tmpl w:val="AC3A9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A9080A"/>
    <w:multiLevelType w:val="multilevel"/>
    <w:tmpl w:val="2D28C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E92A61"/>
    <w:multiLevelType w:val="hybridMultilevel"/>
    <w:tmpl w:val="ABEAB6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524EF2"/>
    <w:multiLevelType w:val="hybridMultilevel"/>
    <w:tmpl w:val="ABEAB63A"/>
    <w:lvl w:ilvl="0" w:tplc="0419000F">
      <w:start w:val="1"/>
      <w:numFmt w:val="decimal"/>
      <w:lvlText w:val="%1."/>
      <w:lvlJc w:val="left"/>
      <w:pPr>
        <w:ind w:left="33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286422"/>
    <w:multiLevelType w:val="multilevel"/>
    <w:tmpl w:val="59347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284265"/>
    <w:multiLevelType w:val="hybridMultilevel"/>
    <w:tmpl w:val="27F2FC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FA2E48"/>
    <w:multiLevelType w:val="multilevel"/>
    <w:tmpl w:val="59E6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4F6407"/>
    <w:multiLevelType w:val="multilevel"/>
    <w:tmpl w:val="6BCE3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E455869"/>
    <w:multiLevelType w:val="multilevel"/>
    <w:tmpl w:val="E098D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D948DA"/>
    <w:multiLevelType w:val="multilevel"/>
    <w:tmpl w:val="50DEA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01F5521"/>
    <w:multiLevelType w:val="multilevel"/>
    <w:tmpl w:val="567E9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8F6A2B"/>
    <w:multiLevelType w:val="multilevel"/>
    <w:tmpl w:val="78D60DBE"/>
    <w:lvl w:ilvl="0">
      <w:start w:val="1"/>
      <w:numFmt w:val="decimal"/>
      <w:lvlText w:val="%1."/>
      <w:lvlJc w:val="left"/>
      <w:pPr>
        <w:ind w:left="4472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4472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483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83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519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192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55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552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12" w:hanging="1800"/>
      </w:pPr>
      <w:rPr>
        <w:rFonts w:hint="default"/>
      </w:rPr>
    </w:lvl>
  </w:abstractNum>
  <w:abstractNum w:abstractNumId="20" w15:restartNumberingAfterBreak="0">
    <w:nsid w:val="6C037EE0"/>
    <w:multiLevelType w:val="multilevel"/>
    <w:tmpl w:val="6A5A7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CD7EF7"/>
    <w:multiLevelType w:val="multilevel"/>
    <w:tmpl w:val="3D38E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87058"/>
    <w:multiLevelType w:val="multilevel"/>
    <w:tmpl w:val="5F0CA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ED17F4"/>
    <w:multiLevelType w:val="multilevel"/>
    <w:tmpl w:val="42E6D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AE1202"/>
    <w:multiLevelType w:val="multilevel"/>
    <w:tmpl w:val="17DC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6"/>
  </w:num>
  <w:num w:numId="3">
    <w:abstractNumId w:val="13"/>
  </w:num>
  <w:num w:numId="4">
    <w:abstractNumId w:val="4"/>
  </w:num>
  <w:num w:numId="5">
    <w:abstractNumId w:val="11"/>
  </w:num>
  <w:num w:numId="6">
    <w:abstractNumId w:val="17"/>
  </w:num>
  <w:num w:numId="7">
    <w:abstractNumId w:val="2"/>
  </w:num>
  <w:num w:numId="8">
    <w:abstractNumId w:val="10"/>
  </w:num>
  <w:num w:numId="9">
    <w:abstractNumId w:val="21"/>
  </w:num>
  <w:num w:numId="10">
    <w:abstractNumId w:val="20"/>
  </w:num>
  <w:num w:numId="11">
    <w:abstractNumId w:val="7"/>
  </w:num>
  <w:num w:numId="12">
    <w:abstractNumId w:val="1"/>
  </w:num>
  <w:num w:numId="13">
    <w:abstractNumId w:val="23"/>
  </w:num>
  <w:num w:numId="14">
    <w:abstractNumId w:val="16"/>
  </w:num>
  <w:num w:numId="15">
    <w:abstractNumId w:val="12"/>
  </w:num>
  <w:num w:numId="16">
    <w:abstractNumId w:val="15"/>
  </w:num>
  <w:num w:numId="17">
    <w:abstractNumId w:val="24"/>
  </w:num>
  <w:num w:numId="18">
    <w:abstractNumId w:val="22"/>
  </w:num>
  <w:num w:numId="19">
    <w:abstractNumId w:val="18"/>
  </w:num>
  <w:num w:numId="20">
    <w:abstractNumId w:val="9"/>
  </w:num>
  <w:num w:numId="21">
    <w:abstractNumId w:val="3"/>
  </w:num>
  <w:num w:numId="22">
    <w:abstractNumId w:val="0"/>
  </w:num>
  <w:num w:numId="23">
    <w:abstractNumId w:val="14"/>
  </w:num>
  <w:num w:numId="24">
    <w:abstractNumId w:val="5"/>
  </w:num>
  <w:num w:numId="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31B6"/>
    <w:rsid w:val="00057092"/>
    <w:rsid w:val="000657E9"/>
    <w:rsid w:val="00070CEA"/>
    <w:rsid w:val="00074484"/>
    <w:rsid w:val="0008411E"/>
    <w:rsid w:val="000A181E"/>
    <w:rsid w:val="000C322A"/>
    <w:rsid w:val="000D1096"/>
    <w:rsid w:val="000D269F"/>
    <w:rsid w:val="000D731C"/>
    <w:rsid w:val="000E0C95"/>
    <w:rsid w:val="000E6899"/>
    <w:rsid w:val="000F1E69"/>
    <w:rsid w:val="00131D43"/>
    <w:rsid w:val="00136599"/>
    <w:rsid w:val="00174998"/>
    <w:rsid w:val="001B1F4E"/>
    <w:rsid w:val="001C0D25"/>
    <w:rsid w:val="001F2F1D"/>
    <w:rsid w:val="00205755"/>
    <w:rsid w:val="00206556"/>
    <w:rsid w:val="00217049"/>
    <w:rsid w:val="00233D63"/>
    <w:rsid w:val="00243BC4"/>
    <w:rsid w:val="00267618"/>
    <w:rsid w:val="002B1A4B"/>
    <w:rsid w:val="002C24CD"/>
    <w:rsid w:val="002D5F6A"/>
    <w:rsid w:val="00305377"/>
    <w:rsid w:val="003107F0"/>
    <w:rsid w:val="003235AC"/>
    <w:rsid w:val="003605E4"/>
    <w:rsid w:val="003B2913"/>
    <w:rsid w:val="003B51AE"/>
    <w:rsid w:val="003C0C16"/>
    <w:rsid w:val="003E438A"/>
    <w:rsid w:val="0042744F"/>
    <w:rsid w:val="004431B6"/>
    <w:rsid w:val="00451A94"/>
    <w:rsid w:val="00477811"/>
    <w:rsid w:val="00477A5C"/>
    <w:rsid w:val="004D3797"/>
    <w:rsid w:val="004D5EC2"/>
    <w:rsid w:val="004E087A"/>
    <w:rsid w:val="0054538F"/>
    <w:rsid w:val="0057040F"/>
    <w:rsid w:val="005772A3"/>
    <w:rsid w:val="005A3BEA"/>
    <w:rsid w:val="005E1AA6"/>
    <w:rsid w:val="00610329"/>
    <w:rsid w:val="0062172C"/>
    <w:rsid w:val="006A0C04"/>
    <w:rsid w:val="006A558B"/>
    <w:rsid w:val="006D24C5"/>
    <w:rsid w:val="00706179"/>
    <w:rsid w:val="00712B8A"/>
    <w:rsid w:val="00726132"/>
    <w:rsid w:val="00757369"/>
    <w:rsid w:val="00765344"/>
    <w:rsid w:val="007916B0"/>
    <w:rsid w:val="0079546A"/>
    <w:rsid w:val="007A4FDE"/>
    <w:rsid w:val="007D0EFD"/>
    <w:rsid w:val="0082217D"/>
    <w:rsid w:val="00831BCE"/>
    <w:rsid w:val="00847F48"/>
    <w:rsid w:val="00856D94"/>
    <w:rsid w:val="00876FB7"/>
    <w:rsid w:val="008937BA"/>
    <w:rsid w:val="0089620D"/>
    <w:rsid w:val="008B2EC2"/>
    <w:rsid w:val="008C4810"/>
    <w:rsid w:val="008C71ED"/>
    <w:rsid w:val="008E3872"/>
    <w:rsid w:val="008E495F"/>
    <w:rsid w:val="008F09F5"/>
    <w:rsid w:val="008F0C7A"/>
    <w:rsid w:val="00923FEC"/>
    <w:rsid w:val="00955546"/>
    <w:rsid w:val="00985797"/>
    <w:rsid w:val="009969A7"/>
    <w:rsid w:val="009A1484"/>
    <w:rsid w:val="009A64A5"/>
    <w:rsid w:val="009B7C98"/>
    <w:rsid w:val="009C1B9F"/>
    <w:rsid w:val="009D0693"/>
    <w:rsid w:val="009E7A3B"/>
    <w:rsid w:val="009F0A57"/>
    <w:rsid w:val="00A21599"/>
    <w:rsid w:val="00A3084A"/>
    <w:rsid w:val="00A34062"/>
    <w:rsid w:val="00A67837"/>
    <w:rsid w:val="00AA48F1"/>
    <w:rsid w:val="00AB6E09"/>
    <w:rsid w:val="00AC19B0"/>
    <w:rsid w:val="00AC4911"/>
    <w:rsid w:val="00AC4DBC"/>
    <w:rsid w:val="00AC61B4"/>
    <w:rsid w:val="00B120F6"/>
    <w:rsid w:val="00B13F59"/>
    <w:rsid w:val="00B22B36"/>
    <w:rsid w:val="00B619AC"/>
    <w:rsid w:val="00B6269D"/>
    <w:rsid w:val="00B66EE6"/>
    <w:rsid w:val="00B81522"/>
    <w:rsid w:val="00B96542"/>
    <w:rsid w:val="00BA1100"/>
    <w:rsid w:val="00BB0D52"/>
    <w:rsid w:val="00BC672A"/>
    <w:rsid w:val="00BD4BA6"/>
    <w:rsid w:val="00BE03AF"/>
    <w:rsid w:val="00BE6FF0"/>
    <w:rsid w:val="00BF3326"/>
    <w:rsid w:val="00C06E8B"/>
    <w:rsid w:val="00C214BF"/>
    <w:rsid w:val="00C4028A"/>
    <w:rsid w:val="00C40618"/>
    <w:rsid w:val="00C54C7A"/>
    <w:rsid w:val="00C865BB"/>
    <w:rsid w:val="00C95D6A"/>
    <w:rsid w:val="00D0602F"/>
    <w:rsid w:val="00D10DC2"/>
    <w:rsid w:val="00D1475D"/>
    <w:rsid w:val="00D237B8"/>
    <w:rsid w:val="00D3546E"/>
    <w:rsid w:val="00D36862"/>
    <w:rsid w:val="00DB69B0"/>
    <w:rsid w:val="00DD351E"/>
    <w:rsid w:val="00E0169E"/>
    <w:rsid w:val="00E441FB"/>
    <w:rsid w:val="00E73CE3"/>
    <w:rsid w:val="00EC385A"/>
    <w:rsid w:val="00EC6A5A"/>
    <w:rsid w:val="00ED147F"/>
    <w:rsid w:val="00EF3520"/>
    <w:rsid w:val="00F4518E"/>
    <w:rsid w:val="00F46AC2"/>
    <w:rsid w:val="00F51AB7"/>
    <w:rsid w:val="00F65512"/>
    <w:rsid w:val="00F6761E"/>
    <w:rsid w:val="00F70D0E"/>
    <w:rsid w:val="00F828C2"/>
    <w:rsid w:val="00FC2345"/>
    <w:rsid w:val="00FF4886"/>
    <w:rsid w:val="00FF4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9CAE114-C71A-4FFF-A7A0-15EFCCF6D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B69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387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0657E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518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431B6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431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4431B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4431B6"/>
  </w:style>
  <w:style w:type="character" w:customStyle="1" w:styleId="30">
    <w:name w:val="Заголовок 3 Знак"/>
    <w:basedOn w:val="a0"/>
    <w:link w:val="3"/>
    <w:uiPriority w:val="9"/>
    <w:rsid w:val="000657E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0657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0657E9"/>
    <w:rPr>
      <w:b/>
      <w:bCs/>
    </w:rPr>
  </w:style>
  <w:style w:type="character" w:customStyle="1" w:styleId="d813de27">
    <w:name w:val="d813de27"/>
    <w:basedOn w:val="a0"/>
    <w:rsid w:val="000657E9"/>
  </w:style>
  <w:style w:type="character" w:styleId="HTML1">
    <w:name w:val="HTML Code"/>
    <w:basedOn w:val="a0"/>
    <w:uiPriority w:val="99"/>
    <w:semiHidden/>
    <w:unhideWhenUsed/>
    <w:rsid w:val="00EC6A5A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F4518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20">
    <w:name w:val="Заголовок 2 Знак"/>
    <w:basedOn w:val="a0"/>
    <w:link w:val="2"/>
    <w:uiPriority w:val="9"/>
    <w:semiHidden/>
    <w:rsid w:val="008E387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Hyperlink"/>
    <w:basedOn w:val="a0"/>
    <w:uiPriority w:val="99"/>
    <w:unhideWhenUsed/>
    <w:rsid w:val="00233D63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233D63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0F1E69"/>
    <w:rPr>
      <w:color w:val="954F72" w:themeColor="followedHyperlink"/>
      <w:u w:val="single"/>
    </w:rPr>
  </w:style>
  <w:style w:type="character" w:styleId="a7">
    <w:name w:val="Emphasis"/>
    <w:basedOn w:val="a0"/>
    <w:uiPriority w:val="20"/>
    <w:qFormat/>
    <w:rsid w:val="000E0C95"/>
    <w:rPr>
      <w:i/>
      <w:iCs/>
    </w:rPr>
  </w:style>
  <w:style w:type="paragraph" w:styleId="a8">
    <w:name w:val="Normal (Web)"/>
    <w:basedOn w:val="a"/>
    <w:uiPriority w:val="99"/>
    <w:unhideWhenUsed/>
    <w:rsid w:val="000E0C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9">
    <w:name w:val="Table Grid"/>
    <w:basedOn w:val="a1"/>
    <w:uiPriority w:val="39"/>
    <w:rsid w:val="000E0C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DB6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91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82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66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337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216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99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4186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3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5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7194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2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51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923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302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7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4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8632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110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856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590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3292398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17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634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511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892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21582103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86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921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509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940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60019094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941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993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695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797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21398247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638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041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885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824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63674054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985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666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013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612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65999569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1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111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241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225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36592697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0607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8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527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517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09016354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914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182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115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3791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0231542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556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180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4689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165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86956161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129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740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154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916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64446549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872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003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393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386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0954359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024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832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324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492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88299540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988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62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031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964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19091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6469684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242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202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413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4390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30172198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565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378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94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532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83694601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315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618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870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3819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15716084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142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14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789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929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76722971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8004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039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073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568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790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13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757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2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209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114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9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413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5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17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22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7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535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6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425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03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4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658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8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4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29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03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1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2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51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84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3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1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5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3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0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2650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0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982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577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630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86900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7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480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263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865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59609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5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75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767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071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87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6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6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43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53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728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251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9049615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ADB2B8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646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07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584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393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4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4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23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98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59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5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5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825863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1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2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995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985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037573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035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8180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245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440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21666628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275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195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080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605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55596202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321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086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35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828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87465951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068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000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043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917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10151512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45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32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188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3848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06210998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443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63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39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761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40451471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937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189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5376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348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61177380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011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878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636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519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40515863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449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968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802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736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03913329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382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550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907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119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19564267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852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727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6487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454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58782121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84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91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3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656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70163311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028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184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901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111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16324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46174586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421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124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948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253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69468524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747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201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1497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236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23232352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91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886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133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129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06340689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063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246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667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665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26998425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643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258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366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7806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461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3957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341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50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764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437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869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715808">
              <w:marLeft w:val="0"/>
              <w:marRight w:val="0"/>
              <w:marTop w:val="0"/>
              <w:marBottom w:val="0"/>
              <w:divBdr>
                <w:top w:val="single" w:sz="6" w:space="0" w:color="DCDFE0"/>
                <w:left w:val="single" w:sz="6" w:space="0" w:color="DCDFE0"/>
                <w:bottom w:val="single" w:sz="6" w:space="0" w:color="DCDFE0"/>
                <w:right w:val="single" w:sz="6" w:space="0" w:color="DCDFE0"/>
              </w:divBdr>
              <w:divsChild>
                <w:div w:id="1684437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467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951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437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589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4534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460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923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413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109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545920">
              <w:marLeft w:val="0"/>
              <w:marRight w:val="0"/>
              <w:marTop w:val="0"/>
              <w:marBottom w:val="0"/>
              <w:divBdr>
                <w:top w:val="single" w:sz="6" w:space="0" w:color="DCDFE0"/>
                <w:left w:val="single" w:sz="6" w:space="0" w:color="DCDFE0"/>
                <w:bottom w:val="single" w:sz="6" w:space="0" w:color="DCDFE0"/>
                <w:right w:val="single" w:sz="6" w:space="0" w:color="DCDFE0"/>
              </w:divBdr>
              <w:divsChild>
                <w:div w:id="1390104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888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634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175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015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95066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073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9231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427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02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431711">
              <w:marLeft w:val="0"/>
              <w:marRight w:val="0"/>
              <w:marTop w:val="0"/>
              <w:marBottom w:val="0"/>
              <w:divBdr>
                <w:top w:val="single" w:sz="6" w:space="0" w:color="DCDFE0"/>
                <w:left w:val="single" w:sz="6" w:space="0" w:color="DCDFE0"/>
                <w:bottom w:val="single" w:sz="6" w:space="0" w:color="DCDFE0"/>
                <w:right w:val="single" w:sz="6" w:space="0" w:color="DCDFE0"/>
              </w:divBdr>
              <w:divsChild>
                <w:div w:id="79104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630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119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36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8967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402681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83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617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802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748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560878">
              <w:marLeft w:val="0"/>
              <w:marRight w:val="0"/>
              <w:marTop w:val="0"/>
              <w:marBottom w:val="0"/>
              <w:divBdr>
                <w:top w:val="single" w:sz="6" w:space="0" w:color="DCDFE0"/>
                <w:left w:val="single" w:sz="6" w:space="0" w:color="DCDFE0"/>
                <w:bottom w:val="single" w:sz="6" w:space="0" w:color="DCDFE0"/>
                <w:right w:val="single" w:sz="6" w:space="0" w:color="DCDFE0"/>
              </w:divBdr>
              <w:divsChild>
                <w:div w:id="184373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540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507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83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3271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5348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9803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04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122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214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4140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9381196">
                                                      <w:marLeft w:val="6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1223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49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491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7738916">
                                                      <w:marLeft w:val="6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6526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92738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672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609480">
                                                      <w:marLeft w:val="6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361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36481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888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665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153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191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3134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837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351285">
              <w:marLeft w:val="0"/>
              <w:marRight w:val="0"/>
              <w:marTop w:val="0"/>
              <w:marBottom w:val="0"/>
              <w:divBdr>
                <w:top w:val="single" w:sz="6" w:space="0" w:color="DCDFE0"/>
                <w:left w:val="single" w:sz="6" w:space="0" w:color="DCDFE0"/>
                <w:bottom w:val="single" w:sz="6" w:space="0" w:color="DCDFE0"/>
                <w:right w:val="single" w:sz="6" w:space="0" w:color="DCDFE0"/>
              </w:divBdr>
              <w:divsChild>
                <w:div w:id="1406494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781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154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880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5286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504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487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59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321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891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3691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7113413">
                                                      <w:marLeft w:val="6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2415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693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617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85854">
                                                      <w:marLeft w:val="6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707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04949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999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807814">
                                                      <w:marLeft w:val="6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245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03260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105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376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642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718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550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08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172504">
              <w:marLeft w:val="0"/>
              <w:marRight w:val="0"/>
              <w:marTop w:val="0"/>
              <w:marBottom w:val="0"/>
              <w:divBdr>
                <w:top w:val="single" w:sz="6" w:space="0" w:color="DCDFE0"/>
                <w:left w:val="single" w:sz="6" w:space="0" w:color="DCDFE0"/>
                <w:bottom w:val="single" w:sz="6" w:space="0" w:color="DCDFE0"/>
                <w:right w:val="single" w:sz="6" w:space="0" w:color="DCDFE0"/>
              </w:divBdr>
              <w:divsChild>
                <w:div w:id="855114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78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006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465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14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572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9476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73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471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917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835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5551147">
                                                      <w:marLeft w:val="6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541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42575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122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873674">
                                                      <w:marLeft w:val="6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2437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6824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507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830155">
                                                      <w:marLeft w:val="6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906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98540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853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076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512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5699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423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9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44821">
              <w:marLeft w:val="0"/>
              <w:marRight w:val="0"/>
              <w:marTop w:val="0"/>
              <w:marBottom w:val="0"/>
              <w:divBdr>
                <w:top w:val="single" w:sz="6" w:space="0" w:color="DCDFE0"/>
                <w:left w:val="single" w:sz="6" w:space="0" w:color="DCDFE0"/>
                <w:bottom w:val="single" w:sz="6" w:space="0" w:color="DCDFE0"/>
                <w:right w:val="single" w:sz="6" w:space="0" w:color="DCDFE0"/>
              </w:divBdr>
              <w:divsChild>
                <w:div w:id="1802920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640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032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129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524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96740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718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33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895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DCDFE0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951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39064">
              <w:marLeft w:val="0"/>
              <w:marRight w:val="0"/>
              <w:marTop w:val="0"/>
              <w:marBottom w:val="0"/>
              <w:divBdr>
                <w:top w:val="single" w:sz="6" w:space="0" w:color="DCDFE0"/>
                <w:left w:val="single" w:sz="6" w:space="0" w:color="DCDFE0"/>
                <w:bottom w:val="single" w:sz="6" w:space="0" w:color="DCDFE0"/>
                <w:right w:val="single" w:sz="6" w:space="0" w:color="DCDFE0"/>
              </w:divBdr>
              <w:divsChild>
                <w:div w:id="1274284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619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542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90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311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14100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320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366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919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DCDFE0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55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13916">
              <w:marLeft w:val="0"/>
              <w:marRight w:val="0"/>
              <w:marTop w:val="0"/>
              <w:marBottom w:val="0"/>
              <w:divBdr>
                <w:top w:val="single" w:sz="6" w:space="0" w:color="DCDFE0"/>
                <w:left w:val="single" w:sz="6" w:space="0" w:color="DCDFE0"/>
                <w:bottom w:val="single" w:sz="6" w:space="0" w:color="DCDFE0"/>
                <w:right w:val="single" w:sz="6" w:space="0" w:color="DCDFE0"/>
              </w:divBdr>
              <w:divsChild>
                <w:div w:id="20507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35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430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769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656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98839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023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914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017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DCDFE0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56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800322">
              <w:marLeft w:val="0"/>
              <w:marRight w:val="0"/>
              <w:marTop w:val="0"/>
              <w:marBottom w:val="0"/>
              <w:divBdr>
                <w:top w:val="single" w:sz="6" w:space="0" w:color="DCDFE0"/>
                <w:left w:val="single" w:sz="6" w:space="0" w:color="DCDFE0"/>
                <w:bottom w:val="single" w:sz="6" w:space="0" w:color="DCDFE0"/>
                <w:right w:val="single" w:sz="6" w:space="0" w:color="DCDFE0"/>
              </w:divBdr>
              <w:divsChild>
                <w:div w:id="934944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52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079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61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586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305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88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3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4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53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11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7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8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0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3596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3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1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172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546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38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0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01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7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63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6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3388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51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05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674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57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0861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4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96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873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214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335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7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7" Type="http://schemas.openxmlformats.org/officeDocument/2006/relationships/image" Target="media/image3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4.png"/><Relationship Id="rId11" Type="http://schemas.openxmlformats.org/officeDocument/2006/relationships/image" Target="media/image7.png"/><Relationship Id="rId24" Type="http://schemas.microsoft.com/office/2007/relationships/hdphoto" Target="media/hdphoto1.wdp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87" Type="http://schemas.openxmlformats.org/officeDocument/2006/relationships/image" Target="media/image81.png"/><Relationship Id="rId102" Type="http://schemas.openxmlformats.org/officeDocument/2006/relationships/image" Target="media/image96.png"/><Relationship Id="rId5" Type="http://schemas.openxmlformats.org/officeDocument/2006/relationships/image" Target="media/image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2.png"/><Relationship Id="rId30" Type="http://schemas.openxmlformats.org/officeDocument/2006/relationships/hyperlink" Target="http://ip_server:3000" TargetMode="External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103" Type="http://schemas.openxmlformats.org/officeDocument/2006/relationships/image" Target="media/image97.png"/><Relationship Id="rId20" Type="http://schemas.openxmlformats.org/officeDocument/2006/relationships/image" Target="media/image16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6" Type="http://schemas.openxmlformats.org/officeDocument/2006/relationships/theme" Target="theme/theme1.xml"/><Relationship Id="rId10" Type="http://schemas.openxmlformats.org/officeDocument/2006/relationships/image" Target="media/image6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37</Pages>
  <Words>2992</Words>
  <Characters>17055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Mihalev Ilya</dc:creator>
  <cp:keywords/>
  <dc:description/>
  <cp:lastModifiedBy>Лапушка</cp:lastModifiedBy>
  <cp:revision>18</cp:revision>
  <dcterms:created xsi:type="dcterms:W3CDTF">2026-05-02T11:29:00Z</dcterms:created>
  <dcterms:modified xsi:type="dcterms:W3CDTF">2026-05-03T15:03:00Z</dcterms:modified>
</cp:coreProperties>
</file>