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D0E" w:rsidRDefault="00F70D0E" w:rsidP="00F70D0E">
      <w:pPr>
        <w:tabs>
          <w:tab w:val="left" w:pos="284"/>
        </w:tabs>
        <w:spacing w:after="0" w:line="240" w:lineRule="auto"/>
        <w:ind w:left="11" w:hanging="1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Дипломный проект</w:t>
      </w:r>
    </w:p>
    <w:p w:rsidR="00F70D0E" w:rsidRPr="00F70D0E" w:rsidRDefault="00F70D0E" w:rsidP="00F70D0E">
      <w:pPr>
        <w:tabs>
          <w:tab w:val="left" w:pos="284"/>
        </w:tabs>
        <w:spacing w:after="0" w:line="240" w:lineRule="auto"/>
        <w:ind w:left="11" w:hanging="11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«Аналитика продаж онлайн-</w:t>
      </w:r>
      <w:proofErr w:type="spellStart"/>
      <w:r w:rsidRPr="00F70D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маркетплейса</w:t>
      </w:r>
      <w:proofErr w:type="spellEnd"/>
      <w:r w:rsidRPr="00F70D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:rsidR="00F70D0E" w:rsidRDefault="00F70D0E" w:rsidP="00F70D0E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Описание ETL-процесса</w:t>
      </w:r>
    </w:p>
    <w:p w:rsidR="00F70D0E" w:rsidRPr="00F70D0E" w:rsidRDefault="00F70D0E" w:rsidP="00F70D0E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431B6" w:rsidRPr="00F70D0E" w:rsidRDefault="00F70D0E" w:rsidP="00F70D0E">
      <w:pPr>
        <w:pStyle w:val="a3"/>
        <w:tabs>
          <w:tab w:val="left" w:pos="284"/>
        </w:tabs>
        <w:spacing w:after="0" w:line="240" w:lineRule="auto"/>
        <w:ind w:left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4431B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Купим виртуальный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облачный </w:t>
      </w:r>
      <w:r w:rsidR="004431B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сервер, получим </w:t>
      </w:r>
      <w:r w:rsidR="004431B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IP</w:t>
      </w:r>
      <w:r w:rsidR="004431B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-адрес.</w:t>
      </w:r>
    </w:p>
    <w:p w:rsidR="004431B6" w:rsidRPr="00F70D0E" w:rsidRDefault="004431B6" w:rsidP="00F70D0E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Входим </w:t>
      </w:r>
      <w:r w:rsid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сервер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через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Putty</w:t>
      </w:r>
      <w:r w:rsidR="00F70D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431B6" w:rsidRPr="00F70D0E" w:rsidRDefault="004431B6" w:rsidP="00F70D0E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Обновим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Ubuntu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sudo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apt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update</w:t>
      </w:r>
      <w:proofErr w:type="spellEnd"/>
    </w:p>
    <w:p w:rsidR="0054538F" w:rsidRPr="00B619AC" w:rsidRDefault="0054538F" w:rsidP="00F70D0E">
      <w:pPr>
        <w:pStyle w:val="HTML"/>
        <w:numPr>
          <w:ilvl w:val="0"/>
          <w:numId w:val="1"/>
        </w:numPr>
        <w:tabs>
          <w:tab w:val="left" w:pos="284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Установим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Python: 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sudo</w:t>
      </w:r>
      <w:proofErr w:type="spellEnd"/>
      <w:r w:rsidRPr="00B619A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apt install python3 -y</w:t>
      </w:r>
    </w:p>
    <w:p w:rsidR="0054538F" w:rsidRPr="00F70D0E" w:rsidRDefault="0054538F" w:rsidP="00F70D0E">
      <w:pPr>
        <w:pStyle w:val="HTML"/>
        <w:numPr>
          <w:ilvl w:val="0"/>
          <w:numId w:val="1"/>
        </w:numPr>
        <w:tabs>
          <w:tab w:val="left" w:pos="284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Установим модуль для создания окружений</w:t>
      </w:r>
      <w:r w:rsidR="002D5F6A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sudo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apt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install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python3-venv -y</w:t>
      </w:r>
    </w:p>
    <w:p w:rsidR="0054538F" w:rsidRPr="00F70D0E" w:rsidRDefault="0054538F" w:rsidP="00F70D0E">
      <w:pPr>
        <w:pStyle w:val="HTML"/>
        <w:numPr>
          <w:ilvl w:val="0"/>
          <w:numId w:val="1"/>
        </w:numPr>
        <w:tabs>
          <w:tab w:val="left" w:pos="284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Созда</w:t>
      </w:r>
      <w:r w:rsidR="002D5F6A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дим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папку для проекта и перейд</w:t>
      </w:r>
      <w:r w:rsidR="002D5F6A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ем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нее</w:t>
      </w:r>
      <w:r w:rsidR="002D5F6A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mkdir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~/</w:t>
      </w:r>
      <w:proofErr w:type="spellStart"/>
      <w:r w:rsidR="002D5F6A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Diplom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&amp;&amp;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cd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~/</w:t>
      </w:r>
      <w:proofErr w:type="spellStart"/>
      <w:r w:rsidR="002D5F6A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Diplom</w:t>
      </w:r>
      <w:proofErr w:type="spellEnd"/>
    </w:p>
    <w:p w:rsidR="002D5F6A" w:rsidRPr="00F70D0E" w:rsidRDefault="002D5F6A" w:rsidP="00F70D0E">
      <w:pPr>
        <w:pStyle w:val="HTML"/>
        <w:numPr>
          <w:ilvl w:val="0"/>
          <w:numId w:val="1"/>
        </w:numPr>
        <w:tabs>
          <w:tab w:val="left" w:pos="284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Создадим виртуальное окружение в папке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venv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python3 -m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venv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venv</w:t>
      </w:r>
      <w:proofErr w:type="spellEnd"/>
    </w:p>
    <w:p w:rsidR="002D5F6A" w:rsidRPr="00F70D0E" w:rsidRDefault="002D5F6A" w:rsidP="00F70D0E">
      <w:pPr>
        <w:pStyle w:val="HTML"/>
        <w:numPr>
          <w:ilvl w:val="0"/>
          <w:numId w:val="1"/>
        </w:numPr>
        <w:tabs>
          <w:tab w:val="left" w:pos="284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Активируем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его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source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venv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/bin/activate</w:t>
      </w:r>
    </w:p>
    <w:p w:rsidR="002D5F6A" w:rsidRPr="00F70D0E" w:rsidRDefault="002D5F6A" w:rsidP="00F70D0E">
      <w:pPr>
        <w:pStyle w:val="HTML"/>
        <w:numPr>
          <w:ilvl w:val="0"/>
          <w:numId w:val="1"/>
        </w:numPr>
        <w:tabs>
          <w:tab w:val="left" w:pos="284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Обнов</w:t>
      </w:r>
      <w:r w:rsidR="00F70D0E">
        <w:rPr>
          <w:rFonts w:ascii="Times New Roman" w:hAnsi="Times New Roman" w:cs="Times New Roman"/>
          <w:color w:val="000000" w:themeColor="text1"/>
          <w:sz w:val="24"/>
          <w:szCs w:val="24"/>
        </w:rPr>
        <w:t>им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pip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 последней версии: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pip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install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--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upgrade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pip</w:t>
      </w:r>
      <w:proofErr w:type="spellEnd"/>
    </w:p>
    <w:p w:rsidR="000D731C" w:rsidRPr="00F70D0E" w:rsidRDefault="000D731C" w:rsidP="00F70D0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Устан</w:t>
      </w:r>
      <w:r w:rsidR="00F70D0E">
        <w:rPr>
          <w:rFonts w:ascii="Times New Roman" w:hAnsi="Times New Roman" w:cs="Times New Roman"/>
          <w:color w:val="000000" w:themeColor="text1"/>
          <w:sz w:val="24"/>
          <w:szCs w:val="24"/>
        </w:rPr>
        <w:t>овим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библиотеки для работы с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PostgreSQL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аналитикой прямо в виртуальное окружение: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pip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install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psycopg2-binary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pandas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</w:p>
    <w:p w:rsidR="00206556" w:rsidRPr="00206556" w:rsidRDefault="00206556" w:rsidP="00F70D0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Выйдем из виртуального окружения</w:t>
      </w:r>
      <w:r w:rsidR="00F70D0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установим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Postgres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apt</w:t>
      </w:r>
      <w:r w:rsidRPr="002065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install</w:t>
      </w:r>
      <w:r w:rsidRPr="002065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065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postgresql</w:t>
      </w:r>
      <w:proofErr w:type="spellEnd"/>
      <w:r w:rsidRPr="002065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065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postgresql</w:t>
      </w:r>
      <w:proofErr w:type="spellEnd"/>
      <w:r w:rsidRPr="00206556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spellStart"/>
      <w:r w:rsidRPr="002065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contrib</w:t>
      </w:r>
      <w:proofErr w:type="spellEnd"/>
      <w:r w:rsidRPr="002065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</w:t>
      </w:r>
    </w:p>
    <w:p w:rsidR="00EC6A5A" w:rsidRPr="00F70D0E" w:rsidRDefault="00EC6A5A" w:rsidP="00F70D0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Переключи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мся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пользователя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postgres</w:t>
      </w:r>
      <w:proofErr w:type="spellEnd"/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sudo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-i -u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postgres</w:t>
      </w:r>
      <w:proofErr w:type="spellEnd"/>
    </w:p>
    <w:p w:rsidR="00EC6A5A" w:rsidRPr="00F70D0E" w:rsidRDefault="00EC6A5A" w:rsidP="00F70D0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Зада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дим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пароль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psql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-c "ALTER USER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postgres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WITH PASSWORD '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strong_password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';"</w:t>
      </w:r>
    </w:p>
    <w:p w:rsidR="00EC6A5A" w:rsidRPr="00F70D0E" w:rsidRDefault="00EC6A5A" w:rsidP="00F70D0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Выйд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ем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из пользователя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postgres</w:t>
      </w:r>
      <w:proofErr w:type="spellEnd"/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exit</w:t>
      </w:r>
      <w:proofErr w:type="spellEnd"/>
    </w:p>
    <w:p w:rsidR="00EC6A5A" w:rsidRPr="00F70D0E" w:rsidRDefault="00EC6A5A" w:rsidP="00F70D0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Созда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дим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базу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данных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sudo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-u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postgres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createdb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sales-info</w:t>
      </w:r>
    </w:p>
    <w:p w:rsidR="000D1096" w:rsidRPr="00F70D0E" w:rsidRDefault="00F70D0E" w:rsidP="00F70D0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Проверим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подключение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к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БД</w:t>
      </w:r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psql</w:t>
      </w:r>
      <w:proofErr w:type="spellEnd"/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-h localhost -U </w:t>
      </w:r>
      <w:proofErr w:type="spellStart"/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postgres</w:t>
      </w:r>
      <w:proofErr w:type="spellEnd"/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-d sales-info -</w:t>
      </w:r>
      <w:proofErr w:type="gramStart"/>
      <w:r w:rsidR="000D1096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</w:t>
      </w:r>
      <w:r w:rsidR="00F4518E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="00F4518E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proofErr w:type="gramEnd"/>
      <w:r w:rsidR="00F4518E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F4518E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выйдем</w:t>
      </w:r>
      <w:r w:rsidR="00F4518E"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\q</w:t>
      </w:r>
    </w:p>
    <w:p w:rsidR="00F4518E" w:rsidRPr="00F70D0E" w:rsidRDefault="00F4518E" w:rsidP="00F70D0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Отредактируем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файл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настроек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postgresql.conf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sudo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nano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/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etc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postgresql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/*</w:t>
      </w:r>
      <w:proofErr w:type="gram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/main/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postgresql.conf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-</w:t>
      </w:r>
      <w:proofErr w:type="gram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строку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listen_addresses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'*'</w:t>
      </w:r>
    </w:p>
    <w:p w:rsidR="00F4518E" w:rsidRPr="00B619AC" w:rsidRDefault="00F4518E" w:rsidP="00B619AC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Отредактируем 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файл с правилами доступа 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pg_hba.conf</w:t>
      </w:r>
      <w:proofErr w:type="spellEnd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host</w:t>
      </w:r>
      <w:proofErr w:type="spellEnd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all</w:t>
      </w:r>
      <w:proofErr w:type="spellEnd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all</w:t>
      </w:r>
      <w:proofErr w:type="spellEnd"/>
      <w:proofErr w:type="gramEnd"/>
      <w:r w:rsidR="00451A94"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0.0.0.0/0 md5</w:t>
      </w:r>
    </w:p>
    <w:p w:rsidR="00451A94" w:rsidRPr="00B619AC" w:rsidRDefault="00451A94" w:rsidP="00B619AC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Перезапустим сервер базы данных: 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sudo</w:t>
      </w:r>
      <w:proofErr w:type="spellEnd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systemctl</w:t>
      </w:r>
      <w:proofErr w:type="spellEnd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restart</w:t>
      </w:r>
      <w:proofErr w:type="spellEnd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postgresql</w:t>
      </w:r>
      <w:proofErr w:type="spellEnd"/>
    </w:p>
    <w:p w:rsidR="00DD351E" w:rsidRDefault="00DD351E" w:rsidP="00B619AC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Активируем виртуальное окружение: 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source</w:t>
      </w:r>
      <w:proofErr w:type="spellEnd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venv</w:t>
      </w:r>
      <w:proofErr w:type="spellEnd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bin</w:t>
      </w:r>
      <w:proofErr w:type="spellEnd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activate</w:t>
      </w:r>
      <w:proofErr w:type="spellEnd"/>
    </w:p>
    <w:p w:rsidR="00D05685" w:rsidRPr="00501D10" w:rsidRDefault="00B3559A" w:rsidP="00501D10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>Установим библиотеку и н</w:t>
      </w:r>
      <w:r w:rsidR="00480A7C"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астроим переменные окружения: </w:t>
      </w:r>
      <w:proofErr w:type="spellStart"/>
      <w:r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>pip</w:t>
      </w:r>
      <w:proofErr w:type="spellEnd"/>
      <w:r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>install</w:t>
      </w:r>
      <w:proofErr w:type="spellEnd"/>
      <w:r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>python-</w:t>
      </w:r>
      <w:proofErr w:type="gramStart"/>
      <w:r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>dotenv</w:t>
      </w:r>
      <w:proofErr w:type="spellEnd"/>
      <w:r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80A7C"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>nano</w:t>
      </w:r>
      <w:proofErr w:type="spellEnd"/>
      <w:proofErr w:type="gramEnd"/>
      <w:r w:rsidR="00480A7C"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~/</w:t>
      </w:r>
      <w:proofErr w:type="spellStart"/>
      <w:r w:rsidR="00480A7C"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>Diplom</w:t>
      </w:r>
      <w:proofErr w:type="spellEnd"/>
      <w:r w:rsidR="00480A7C"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>/.</w:t>
      </w:r>
      <w:proofErr w:type="spellStart"/>
      <w:r w:rsidR="00480A7C" w:rsidRPr="00B3559A">
        <w:rPr>
          <w:rFonts w:ascii="Times New Roman" w:hAnsi="Times New Roman" w:cs="Times New Roman"/>
          <w:color w:val="000000" w:themeColor="text1"/>
          <w:sz w:val="24"/>
          <w:szCs w:val="24"/>
        </w:rPr>
        <w:t>env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укажем свои данные для подключения к БД</w:t>
      </w:r>
      <w:r w:rsidR="00D05685" w:rsidRPr="00D056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05685">
        <w:rPr>
          <w:rFonts w:ascii="Times New Roman" w:hAnsi="Times New Roman" w:cs="Times New Roman"/>
          <w:color w:val="000000" w:themeColor="text1"/>
          <w:sz w:val="24"/>
          <w:szCs w:val="24"/>
        </w:rPr>
        <w:t>и огр</w:t>
      </w:r>
      <w:r w:rsidR="00501D10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="00D056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ничим доступ: </w:t>
      </w:r>
      <w:proofErr w:type="spellStart"/>
      <w:r w:rsidR="00D05685" w:rsidRPr="00501D10">
        <w:rPr>
          <w:rFonts w:ascii="Times New Roman" w:hAnsi="Times New Roman" w:cs="Times New Roman"/>
          <w:color w:val="000000" w:themeColor="text1"/>
          <w:sz w:val="24"/>
          <w:szCs w:val="24"/>
        </w:rPr>
        <w:t>chmod</w:t>
      </w:r>
      <w:proofErr w:type="spellEnd"/>
      <w:r w:rsidR="00D05685" w:rsidRPr="00501D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600 .</w:t>
      </w:r>
      <w:proofErr w:type="spellStart"/>
      <w:r w:rsidR="00D05685" w:rsidRPr="00501D10">
        <w:rPr>
          <w:rFonts w:ascii="Times New Roman" w:hAnsi="Times New Roman" w:cs="Times New Roman"/>
          <w:color w:val="000000" w:themeColor="text1"/>
          <w:sz w:val="24"/>
          <w:szCs w:val="24"/>
        </w:rPr>
        <w:t>env</w:t>
      </w:r>
      <w:proofErr w:type="spellEnd"/>
    </w:p>
    <w:p w:rsidR="00B619AC" w:rsidRPr="00B619AC" w:rsidRDefault="00DD351E" w:rsidP="00B619AC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F1115"/>
          <w:sz w:val="24"/>
          <w:szCs w:val="24"/>
        </w:rPr>
      </w:pP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Созд</w:t>
      </w:r>
      <w:r w:rsidR="00F70D0E"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адим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файлы проекта: </w:t>
      </w:r>
      <w:r w:rsidRPr="00480A7C">
        <w:rPr>
          <w:rFonts w:ascii="Times New Roman" w:hAnsi="Times New Roman" w:cs="Times New Roman"/>
          <w:color w:val="000000" w:themeColor="text1"/>
          <w:sz w:val="24"/>
          <w:szCs w:val="24"/>
        </w:rPr>
        <w:t>config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0A7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80A7C">
        <w:rPr>
          <w:rFonts w:ascii="Times New Roman" w:hAnsi="Times New Roman" w:cs="Times New Roman"/>
          <w:color w:val="000000" w:themeColor="text1"/>
          <w:sz w:val="24"/>
          <w:szCs w:val="24"/>
        </w:rPr>
        <w:t>pgdb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0A7C">
        <w:rPr>
          <w:rFonts w:ascii="Times New Roman" w:hAnsi="Times New Roman" w:cs="Times New Roman"/>
          <w:color w:val="000000" w:themeColor="text1"/>
          <w:sz w:val="24"/>
          <w:szCs w:val="24"/>
        </w:rPr>
        <w:t>py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80A7C">
        <w:rPr>
          <w:rFonts w:ascii="Times New Roman" w:hAnsi="Times New Roman" w:cs="Times New Roman"/>
          <w:color w:val="000000" w:themeColor="text1"/>
          <w:sz w:val="24"/>
          <w:szCs w:val="24"/>
        </w:rPr>
        <w:t>run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480A7C">
        <w:rPr>
          <w:rFonts w:ascii="Times New Roman" w:hAnsi="Times New Roman" w:cs="Times New Roman"/>
          <w:color w:val="000000" w:themeColor="text1"/>
          <w:sz w:val="24"/>
          <w:szCs w:val="24"/>
        </w:rPr>
        <w:t>all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0A7C">
        <w:rPr>
          <w:rFonts w:ascii="Times New Roman" w:hAnsi="Times New Roman" w:cs="Times New Roman"/>
          <w:color w:val="000000" w:themeColor="text1"/>
          <w:sz w:val="24"/>
          <w:szCs w:val="24"/>
        </w:rPr>
        <w:t>py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80A7C">
        <w:rPr>
          <w:rFonts w:ascii="Times New Roman" w:hAnsi="Times New Roman" w:cs="Times New Roman"/>
          <w:color w:val="000000" w:themeColor="text1"/>
          <w:sz w:val="24"/>
          <w:szCs w:val="24"/>
        </w:rPr>
        <w:t>run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480A7C">
        <w:rPr>
          <w:rFonts w:ascii="Times New Roman" w:hAnsi="Times New Roman" w:cs="Times New Roman"/>
          <w:color w:val="000000" w:themeColor="text1"/>
          <w:sz w:val="24"/>
          <w:szCs w:val="24"/>
        </w:rPr>
        <w:t>yesterday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80A7C">
        <w:rPr>
          <w:rFonts w:ascii="Times New Roman" w:hAnsi="Times New Roman" w:cs="Times New Roman"/>
          <w:color w:val="000000" w:themeColor="text1"/>
          <w:sz w:val="24"/>
          <w:szCs w:val="24"/>
        </w:rPr>
        <w:t>py</w:t>
      </w:r>
      <w:r w:rsidR="00B619AC" w:rsidRP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согласно с</w:t>
      </w:r>
      <w:r w:rsidR="00B619AC" w:rsidRPr="00B619AC">
        <w:rPr>
          <w:rFonts w:ascii="Times New Roman" w:hAnsi="Times New Roman" w:cs="Times New Roman"/>
          <w:color w:val="0F1115"/>
          <w:sz w:val="24"/>
          <w:szCs w:val="24"/>
        </w:rPr>
        <w:t>хеме проекта:</w:t>
      </w:r>
    </w:p>
    <w:p w:rsidR="00B619AC" w:rsidRPr="009F0EC9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0E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root</w:t>
      </w:r>
      <w:r w:rsidRPr="009F0E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Diplom</w:t>
      </w:r>
      <w:proofErr w:type="spellEnd"/>
      <w:r w:rsidRPr="009F0E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B619AC" w:rsidRPr="009F0EC9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0E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:rsidR="00B619AC" w:rsidRPr="009F0EC9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F0E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r w:rsidRPr="00B619A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🔧</w:t>
      </w:r>
      <w:r w:rsidRPr="009F0E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Конфигурация</w:t>
      </w:r>
    </w:p>
    <w:p w:rsidR="00B619AC" w:rsidRPr="00B619AC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</w:t>
      </w:r>
      <w:proofErr w:type="gramStart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─ .</w:t>
      </w:r>
      <w:r w:rsidR="009F0EC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env</w:t>
      </w:r>
      <w:proofErr w:type="gramEnd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(текущие настройки – скрытая информация)</w:t>
      </w:r>
    </w:p>
    <w:p w:rsidR="00B619AC" w:rsidRPr="002B1A4B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└─</w:t>
      </w:r>
      <w:proofErr w:type="gramStart"/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─ </w:t>
      </w:r>
      <w:r w:rsidR="009F0EC9" w:rsidRPr="009F0E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9F0EC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env</w:t>
      </w:r>
      <w:proofErr w:type="gramEnd"/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sample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(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шаблон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загрузки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GitHub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B619AC" w:rsidRPr="002B1A4B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:rsidR="00B619AC" w:rsidRPr="002B1A4B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r w:rsidRPr="00B619A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🐍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Виртуальное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окружение</w:t>
      </w:r>
    </w:p>
    <w:p w:rsidR="00B619AC" w:rsidRPr="002B1A4B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└── </w:t>
      </w:r>
      <w:proofErr w:type="spellStart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:rsidR="00B619AC" w:rsidRPr="002B1A4B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:rsidR="00B619AC" w:rsidRPr="002B1A4B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r w:rsidRPr="00B619A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📄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Скрипты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B619AC" w:rsidRPr="002B1A4B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</w:t>
      </w:r>
      <w:proofErr w:type="spellStart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pgdb</w:t>
      </w:r>
      <w:proofErr w:type="spellEnd"/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spellStart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  <w:proofErr w:type="spellEnd"/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</w:t>
      </w:r>
      <w:proofErr w:type="gramStart"/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(</w:t>
      </w:r>
      <w:proofErr w:type="gramEnd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PostgreSQL</w:t>
      </w:r>
      <w:r w:rsidR="009F0E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="009F0E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синглтон</w:t>
      </w:r>
      <w:proofErr w:type="spellEnd"/>
      <w:r w:rsidRPr="002B1A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B619AC" w:rsidRPr="00B619AC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run-all.py       </w:t>
      </w:r>
      <w:proofErr w:type="gramStart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(</w:t>
      </w:r>
      <w:proofErr w:type="gramEnd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единоразовый запуск для получения всех исторических данных)</w:t>
      </w:r>
    </w:p>
    <w:p w:rsidR="00B619AC" w:rsidRPr="00B619AC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└── run-yesterday.py </w:t>
      </w:r>
      <w:proofErr w:type="gramStart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(</w:t>
      </w:r>
      <w:proofErr w:type="gramEnd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ежедневный запуск в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crontab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для загрузки данных за вчерашний день)</w:t>
      </w:r>
    </w:p>
    <w:p w:rsidR="00B619AC" w:rsidRPr="00B619AC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</w:t>
      </w:r>
    </w:p>
    <w:p w:rsidR="00B619AC" w:rsidRPr="00B619AC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r w:rsidRPr="00B619A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📦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Данные (CSV-</w:t>
      </w:r>
      <w:proofErr w:type="spellStart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бэкапы</w:t>
      </w:r>
      <w:proofErr w:type="spellEnd"/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продаж для ежедневного анализа, хранится 3 последние копии)</w:t>
      </w:r>
    </w:p>
    <w:p w:rsidR="00B619AC" w:rsidRPr="00B619AC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sales_backup_2026-04-28.csv</w:t>
      </w:r>
    </w:p>
    <w:p w:rsidR="00B619AC" w:rsidRPr="00B619AC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sales_backup_2026-04-29.csv</w:t>
      </w:r>
    </w:p>
    <w:p w:rsidR="00B619AC" w:rsidRPr="00B619AC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└── sales_backup_2026-04-30.csv</w:t>
      </w:r>
    </w:p>
    <w:p w:rsidR="00B619AC" w:rsidRPr="00B619AC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</w:t>
      </w:r>
    </w:p>
    <w:p w:rsidR="00B619AC" w:rsidRPr="0036746F" w:rsidRDefault="00B619AC" w:rsidP="0036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</w:t>
      </w:r>
      <w:r w:rsidRPr="0036746F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🗂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️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</w:t>
      </w:r>
      <w:proofErr w:type="spellEnd"/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/ 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кэш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Python (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разовой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загрузки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, 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ежедневных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загрузок</w:t>
      </w: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 crontab)</w:t>
      </w:r>
    </w:p>
    <w:p w:rsidR="0036746F" w:rsidRPr="0036746F" w:rsidRDefault="0036746F" w:rsidP="0036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logs/</w:t>
      </w:r>
    </w:p>
    <w:p w:rsidR="0036746F" w:rsidRPr="0036746F" w:rsidRDefault="0036746F" w:rsidP="0036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etl_20260428_120000.log</w:t>
      </w:r>
    </w:p>
    <w:p w:rsidR="0036746F" w:rsidRPr="0036746F" w:rsidRDefault="0036746F" w:rsidP="0036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daily_etl_20260429_120000.log</w:t>
      </w:r>
    </w:p>
    <w:p w:rsidR="0036746F" w:rsidRPr="0036746F" w:rsidRDefault="0036746F" w:rsidP="0036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└── daily_etl_20260430_120000.log</w:t>
      </w:r>
    </w:p>
    <w:p w:rsidR="0036746F" w:rsidRPr="0036746F" w:rsidRDefault="0036746F" w:rsidP="00367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└── __</w:t>
      </w:r>
      <w:proofErr w:type="spellStart"/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pycache</w:t>
      </w:r>
      <w:proofErr w:type="spellEnd"/>
      <w:r w:rsidRPr="0036746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__/</w:t>
      </w:r>
    </w:p>
    <w:p w:rsidR="00B619AC" w:rsidRPr="008231A1" w:rsidRDefault="00B619AC" w:rsidP="00B6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231A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└── </w:t>
      </w:r>
      <w:r w:rsidRPr="00B619AC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🖥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️</w:t>
      </w:r>
      <w:r w:rsidRPr="008231A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VM —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виртуальная</w:t>
      </w:r>
      <w:r w:rsidRPr="008231A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B619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машина</w:t>
      </w:r>
    </w:p>
    <w:p w:rsidR="00F70D0E" w:rsidRPr="00B619AC" w:rsidRDefault="00F70D0E" w:rsidP="00DD6987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В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файле</w:t>
      </w:r>
      <w:r w:rsidR="00DD6987" w:rsidRPr="00DD69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D698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env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D69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задаются переменные окружения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 данными для подключения к БД.</w:t>
      </w:r>
      <w:r w:rsidR="00B619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Сам файл не передается в </w:t>
      </w:r>
      <w:r w:rsidR="00B619A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GitHub</w:t>
      </w:r>
      <w:r w:rsidR="00B619AC">
        <w:rPr>
          <w:rFonts w:ascii="Times New Roman" w:hAnsi="Times New Roman" w:cs="Times New Roman"/>
          <w:color w:val="000000" w:themeColor="text1"/>
          <w:sz w:val="24"/>
          <w:szCs w:val="24"/>
        </w:rPr>
        <w:t>, а только его шаблон.</w:t>
      </w:r>
    </w:p>
    <w:p w:rsidR="00477A5C" w:rsidRPr="00F70D0E" w:rsidRDefault="00DD6987" w:rsidP="00477A5C">
      <w:pPr>
        <w:pStyle w:val="HTML"/>
        <w:tabs>
          <w:tab w:val="clear" w:pos="916"/>
          <w:tab w:val="left" w:pos="284"/>
          <w:tab w:val="left" w:pos="426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698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381DE84" wp14:editId="2DF7B464">
            <wp:extent cx="3160643" cy="893225"/>
            <wp:effectExtent l="0" t="0" r="190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1705" cy="9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5B4" w:rsidRPr="003715B4">
        <w:rPr>
          <w:noProof/>
        </w:rPr>
        <w:t xml:space="preserve"> </w:t>
      </w:r>
      <w:r w:rsidR="003715B4" w:rsidRPr="003715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954A988" wp14:editId="4A8A750D">
            <wp:extent cx="2902226" cy="943866"/>
            <wp:effectExtent l="0" t="0" r="0" b="889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897" cy="9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D0E" w:rsidRPr="00F65512" w:rsidRDefault="00477A5C" w:rsidP="00F65512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Файл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pgdb</w:t>
      </w:r>
      <w:proofErr w:type="spellEnd"/>
      <w:r w:rsidRPr="00477A5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</w:t>
      </w:r>
      <w:proofErr w:type="spellEnd"/>
      <w:r w:rsidRPr="00477A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содержит класс для подключения к БД</w:t>
      </w:r>
      <w:r w:rsidR="00F65512" w:rsidRP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PGDatabase</w:t>
      </w:r>
      <w:proofErr w:type="spellEnd"/>
      <w:r w:rsidR="00F65512" w:rsidRP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 w:rsidR="00F65512" w:rsidRP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функциями подключения к БД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Postgres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выполнения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SQL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>-запросов, массовой вставки данных:</w:t>
      </w:r>
    </w:p>
    <w:p w:rsidR="00477A5C" w:rsidRDefault="00800ECF" w:rsidP="00477A5C">
      <w:pPr>
        <w:pStyle w:val="HTML"/>
        <w:tabs>
          <w:tab w:val="clear" w:pos="916"/>
          <w:tab w:val="left" w:pos="284"/>
          <w:tab w:val="left" w:pos="426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0EC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E9F1A5F" wp14:editId="479095D0">
            <wp:extent cx="4210083" cy="5307496"/>
            <wp:effectExtent l="0" t="0" r="0" b="762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510" cy="534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68E" w:rsidRPr="00C76CAE" w:rsidRDefault="004B068E" w:rsidP="00477A5C">
      <w:pPr>
        <w:pStyle w:val="HTML"/>
        <w:tabs>
          <w:tab w:val="clear" w:pos="916"/>
          <w:tab w:val="left" w:pos="284"/>
          <w:tab w:val="left" w:pos="426"/>
        </w:tabs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B068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304AE4D" wp14:editId="79D03682">
            <wp:extent cx="5327374" cy="2772108"/>
            <wp:effectExtent l="0" t="0" r="6985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646" cy="28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CE3" w:rsidRDefault="00E73CE3" w:rsidP="00F65512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Файл</w:t>
      </w:r>
      <w:r w:rsidRPr="00E73C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run</w:t>
      </w:r>
      <w:r w:rsidRPr="00E73CE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all</w:t>
      </w:r>
      <w:r w:rsidRPr="00E73C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</w:t>
      </w:r>
      <w:proofErr w:type="spellEnd"/>
      <w:r w:rsidRPr="00E73C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скрипт</w:t>
      </w:r>
      <w:r w:rsidRPr="00E73C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первоначальной загрузки всех исторических данных из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API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Он содержит: функцию для единоразового накопления всей истории с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API</w:t>
      </w:r>
      <w:r w:rsidR="00F65512" w:rsidRP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</w:t>
      </w:r>
      <w:proofErr w:type="spellStart"/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>датафрейм</w:t>
      </w:r>
      <w:proofErr w:type="spellEnd"/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функцию для первоначального создания таблицы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sales</w:t>
      </w:r>
      <w:r w:rsidR="00F65512" w:rsidRP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БД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sales</w:t>
      </w:r>
      <w:r w:rsidR="00F65512" w:rsidRPr="00F6551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info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согласно структуре полученного с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API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>датафрейма</w:t>
      </w:r>
      <w:proofErr w:type="spellEnd"/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  </w:t>
      </w:r>
      <w:proofErr w:type="gramEnd"/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функцию для загрузки данных из полученного </w:t>
      </w:r>
      <w:proofErr w:type="spellStart"/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>датафрейма</w:t>
      </w:r>
      <w:proofErr w:type="spellEnd"/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БД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Postgres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В скрипте 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run</w:t>
      </w:r>
      <w:r w:rsidR="00F65512" w:rsidRPr="00E73CE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all</w:t>
      </w:r>
      <w:r w:rsidR="00F65512" w:rsidRPr="00E73C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="00F6551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</w:t>
      </w:r>
      <w:proofErr w:type="spellEnd"/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предусмотрено логирование всего </w:t>
      </w:r>
      <w:r w:rsidR="00BE6FF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ETL</w:t>
      </w:r>
      <w:r w:rsidR="00BE6FF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>процесса</w:t>
      </w:r>
      <w:r w:rsidR="00BE6FF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65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BE6FF0" w:rsidRDefault="00BE6FF0" w:rsidP="00F65512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BE6FF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A8381D2" wp14:editId="74FFF4B8">
            <wp:extent cx="3067050" cy="831591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8354" cy="8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FF0">
        <w:rPr>
          <w:noProof/>
        </w:rPr>
        <w:t xml:space="preserve"> </w:t>
      </w:r>
      <w:r w:rsidRPr="00BE6FF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47F2479" wp14:editId="76EEFA5C">
            <wp:extent cx="1948070" cy="124895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1915" cy="127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F7C" w:rsidRDefault="00800ECF" w:rsidP="00477A5C">
      <w:pPr>
        <w:pStyle w:val="HTML"/>
        <w:tabs>
          <w:tab w:val="clear" w:pos="916"/>
          <w:tab w:val="left" w:pos="284"/>
          <w:tab w:val="left" w:pos="426"/>
        </w:tabs>
        <w:rPr>
          <w:noProof/>
        </w:rPr>
      </w:pPr>
      <w:r w:rsidRPr="00800ECF">
        <w:rPr>
          <w:noProof/>
        </w:rPr>
        <w:drawing>
          <wp:inline distT="0" distB="0" distL="0" distR="0" wp14:anchorId="31EF6F4B" wp14:editId="49676B2E">
            <wp:extent cx="4136781" cy="3866322"/>
            <wp:effectExtent l="0" t="0" r="0" b="127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5515" cy="389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ECF">
        <w:rPr>
          <w:noProof/>
        </w:rPr>
        <w:t xml:space="preserve"> </w:t>
      </w:r>
    </w:p>
    <w:p w:rsidR="00AE1F7C" w:rsidRDefault="00800ECF" w:rsidP="00477A5C">
      <w:pPr>
        <w:pStyle w:val="HTML"/>
        <w:tabs>
          <w:tab w:val="clear" w:pos="916"/>
          <w:tab w:val="left" w:pos="284"/>
          <w:tab w:val="left" w:pos="426"/>
        </w:tabs>
        <w:rPr>
          <w:noProof/>
        </w:rPr>
      </w:pPr>
      <w:r w:rsidRPr="00800ECF">
        <w:rPr>
          <w:noProof/>
        </w:rPr>
        <w:drawing>
          <wp:inline distT="0" distB="0" distL="0" distR="0" wp14:anchorId="42524D41" wp14:editId="13969670">
            <wp:extent cx="3269974" cy="3859970"/>
            <wp:effectExtent l="0" t="0" r="6985" b="762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2602" cy="389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ECF">
        <w:rPr>
          <w:noProof/>
        </w:rPr>
        <w:t xml:space="preserve"> </w:t>
      </w:r>
    </w:p>
    <w:p w:rsidR="00E73CE3" w:rsidRDefault="00800ECF" w:rsidP="00477A5C">
      <w:pPr>
        <w:pStyle w:val="HTML"/>
        <w:tabs>
          <w:tab w:val="clear" w:pos="916"/>
          <w:tab w:val="left" w:pos="284"/>
          <w:tab w:val="left" w:pos="426"/>
        </w:tabs>
        <w:rPr>
          <w:noProof/>
        </w:rPr>
      </w:pPr>
      <w:r w:rsidRPr="00800ECF">
        <w:rPr>
          <w:noProof/>
        </w:rPr>
        <w:lastRenderedPageBreak/>
        <w:drawing>
          <wp:inline distT="0" distB="0" distL="0" distR="0" wp14:anchorId="0D6B3DDF" wp14:editId="1E44B8DC">
            <wp:extent cx="4174435" cy="2638438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2113" cy="264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ECF">
        <w:rPr>
          <w:noProof/>
        </w:rPr>
        <w:t xml:space="preserve"> </w:t>
      </w:r>
      <w:r w:rsidRPr="00800ECF">
        <w:rPr>
          <w:noProof/>
        </w:rPr>
        <w:drawing>
          <wp:inline distT="0" distB="0" distL="0" distR="0" wp14:anchorId="13514DAA" wp14:editId="291F365E">
            <wp:extent cx="4835173" cy="3866735"/>
            <wp:effectExtent l="0" t="0" r="3810" b="63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9623" cy="387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ECF">
        <w:rPr>
          <w:noProof/>
        </w:rPr>
        <w:t xml:space="preserve"> </w:t>
      </w:r>
      <w:r w:rsidRPr="00800ECF">
        <w:rPr>
          <w:noProof/>
        </w:rPr>
        <w:drawing>
          <wp:inline distT="0" distB="0" distL="0" distR="0" wp14:anchorId="2D6AA578" wp14:editId="671626BC">
            <wp:extent cx="3766930" cy="3069350"/>
            <wp:effectExtent l="0" t="0" r="508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8154" cy="31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CE3" w:rsidRPr="00E73CE3">
        <w:rPr>
          <w:noProof/>
        </w:rPr>
        <w:t xml:space="preserve"> </w:t>
      </w:r>
    </w:p>
    <w:p w:rsidR="00E73CE3" w:rsidRDefault="00E73CE3" w:rsidP="00477A5C">
      <w:pPr>
        <w:pStyle w:val="HTML"/>
        <w:tabs>
          <w:tab w:val="clear" w:pos="916"/>
          <w:tab w:val="left" w:pos="284"/>
          <w:tab w:val="left" w:pos="426"/>
        </w:tabs>
        <w:rPr>
          <w:noProof/>
        </w:rPr>
      </w:pPr>
      <w:r w:rsidRPr="00E73CE3">
        <w:rPr>
          <w:noProof/>
        </w:rPr>
        <w:t xml:space="preserve"> </w:t>
      </w:r>
    </w:p>
    <w:p w:rsidR="00E73CE3" w:rsidRDefault="00E73CE3" w:rsidP="00477A5C">
      <w:pPr>
        <w:pStyle w:val="HTML"/>
        <w:tabs>
          <w:tab w:val="clear" w:pos="916"/>
          <w:tab w:val="left" w:pos="284"/>
          <w:tab w:val="left" w:pos="426"/>
        </w:tabs>
        <w:rPr>
          <w:noProof/>
        </w:rPr>
      </w:pPr>
      <w:r w:rsidRPr="00E73CE3">
        <w:rPr>
          <w:noProof/>
        </w:rPr>
        <w:t xml:space="preserve"> </w:t>
      </w:r>
    </w:p>
    <w:p w:rsidR="00BE03AF" w:rsidRDefault="00BE03AF" w:rsidP="00074484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Файл</w:t>
      </w:r>
      <w:r w:rsidRPr="003E43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E43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run</w:t>
      </w:r>
      <w:r w:rsidR="003E438A" w:rsidRPr="003E438A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3E43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yesterday</w:t>
      </w:r>
      <w:r w:rsidR="003E438A" w:rsidRPr="003E438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="003E43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</w:t>
      </w:r>
      <w:proofErr w:type="spellEnd"/>
      <w:r w:rsidR="003E438A" w:rsidRPr="003E43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E43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предназначен для ежедневной дозагрузки данных в БД из </w:t>
      </w:r>
      <w:r w:rsidR="003E43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API</w:t>
      </w:r>
      <w:r w:rsidR="003E438A" w:rsidRPr="003E43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 вчерашний день, он включает: функцию для удаления старых ежедневных файлов выгрузки 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csv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(хранятся только копии за 3 дня), функцию для получения данных за вчерашний день в виде </w:t>
      </w:r>
      <w:proofErr w:type="spellStart"/>
      <w:r w:rsidR="00074484">
        <w:rPr>
          <w:rFonts w:ascii="Times New Roman" w:hAnsi="Times New Roman" w:cs="Times New Roman"/>
          <w:color w:val="000000" w:themeColor="text1"/>
          <w:sz w:val="24"/>
          <w:szCs w:val="24"/>
        </w:rPr>
        <w:t>датафрейма</w:t>
      </w:r>
      <w:proofErr w:type="spellEnd"/>
      <w:r w:rsidR="00074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функцию для загрузки полученных данных в виде </w:t>
      </w:r>
      <w:proofErr w:type="spellStart"/>
      <w:r w:rsidR="00074484">
        <w:rPr>
          <w:rFonts w:ascii="Times New Roman" w:hAnsi="Times New Roman" w:cs="Times New Roman"/>
          <w:color w:val="000000" w:themeColor="text1"/>
          <w:sz w:val="24"/>
          <w:szCs w:val="24"/>
        </w:rPr>
        <w:t>датафрейма</w:t>
      </w:r>
      <w:proofErr w:type="spellEnd"/>
      <w:r w:rsidR="00074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таблицу 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sales</w:t>
      </w:r>
      <w:r w:rsidR="00074484" w:rsidRPr="00074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БД 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sales</w:t>
      </w:r>
      <w:r w:rsidR="00074484" w:rsidRPr="0007448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info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В скрипте 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run</w:t>
      </w:r>
      <w:r w:rsidR="00074484" w:rsidRPr="003E438A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yesterday</w:t>
      </w:r>
      <w:r w:rsidR="00074484" w:rsidRPr="003E438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="000744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</w:t>
      </w:r>
      <w:proofErr w:type="spellEnd"/>
      <w:r w:rsidR="00074484" w:rsidRPr="003E43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предусмотрено логирование всего ежедневного 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ETL</w:t>
      </w:r>
      <w:r w:rsidR="00074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-процесса. </w:t>
      </w:r>
    </w:p>
    <w:p w:rsidR="003E438A" w:rsidRDefault="00BC672A" w:rsidP="007242AF">
      <w:pPr>
        <w:pStyle w:val="HTML"/>
        <w:tabs>
          <w:tab w:val="clear" w:pos="916"/>
          <w:tab w:val="left" w:pos="284"/>
          <w:tab w:val="left" w:pos="426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672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EB133F3" wp14:editId="5CB84858">
            <wp:extent cx="3061252" cy="1484996"/>
            <wp:effectExtent l="0" t="0" r="635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9304" cy="154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72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54E29E1" wp14:editId="75B8128E">
            <wp:extent cx="2169874" cy="1426541"/>
            <wp:effectExtent l="0" t="0" r="190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6939" cy="144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2AF" w:rsidRDefault="000A181E" w:rsidP="00477A5C">
      <w:pPr>
        <w:pStyle w:val="HTML"/>
        <w:tabs>
          <w:tab w:val="clear" w:pos="916"/>
          <w:tab w:val="left" w:pos="284"/>
          <w:tab w:val="left" w:pos="426"/>
        </w:tabs>
        <w:rPr>
          <w:noProof/>
        </w:rPr>
      </w:pPr>
      <w:r w:rsidRPr="000A181E">
        <w:rPr>
          <w:noProof/>
        </w:rPr>
        <w:t xml:space="preserve"> </w:t>
      </w:r>
      <w:r w:rsidR="00800ECF" w:rsidRPr="00800ECF">
        <w:rPr>
          <w:noProof/>
        </w:rPr>
        <w:drawing>
          <wp:inline distT="0" distB="0" distL="0" distR="0" wp14:anchorId="024266B7" wp14:editId="103DCDC7">
            <wp:extent cx="4403035" cy="429491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5803" cy="430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ECF" w:rsidRPr="00800ECF">
        <w:rPr>
          <w:noProof/>
        </w:rPr>
        <w:t xml:space="preserve"> </w:t>
      </w:r>
    </w:p>
    <w:p w:rsidR="007242AF" w:rsidRDefault="00800ECF" w:rsidP="00477A5C">
      <w:pPr>
        <w:pStyle w:val="HTML"/>
        <w:tabs>
          <w:tab w:val="clear" w:pos="916"/>
          <w:tab w:val="left" w:pos="284"/>
          <w:tab w:val="left" w:pos="426"/>
        </w:tabs>
        <w:rPr>
          <w:noProof/>
        </w:rPr>
      </w:pPr>
      <w:r w:rsidRPr="00800ECF">
        <w:rPr>
          <w:noProof/>
        </w:rPr>
        <w:drawing>
          <wp:inline distT="0" distB="0" distL="0" distR="0" wp14:anchorId="585EDD77" wp14:editId="540422FE">
            <wp:extent cx="3319670" cy="3147368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6973" cy="31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ECF">
        <w:rPr>
          <w:noProof/>
        </w:rPr>
        <w:t xml:space="preserve"> </w:t>
      </w:r>
    </w:p>
    <w:p w:rsidR="00074484" w:rsidRDefault="00800ECF" w:rsidP="00477A5C">
      <w:pPr>
        <w:pStyle w:val="HTML"/>
        <w:tabs>
          <w:tab w:val="clear" w:pos="916"/>
          <w:tab w:val="left" w:pos="284"/>
          <w:tab w:val="left" w:pos="426"/>
        </w:tabs>
        <w:rPr>
          <w:noProof/>
        </w:rPr>
      </w:pPr>
      <w:r w:rsidRPr="00800ECF">
        <w:rPr>
          <w:noProof/>
        </w:rPr>
        <w:lastRenderedPageBreak/>
        <w:drawing>
          <wp:inline distT="0" distB="0" distL="0" distR="0" wp14:anchorId="3D49CC93" wp14:editId="5CFCE52F">
            <wp:extent cx="6645910" cy="4690745"/>
            <wp:effectExtent l="0" t="0" r="254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ECF">
        <w:rPr>
          <w:noProof/>
        </w:rPr>
        <w:t xml:space="preserve"> </w:t>
      </w:r>
      <w:r w:rsidRPr="00800ECF">
        <w:rPr>
          <w:noProof/>
        </w:rPr>
        <w:drawing>
          <wp:inline distT="0" distB="0" distL="0" distR="0" wp14:anchorId="34B01E0A" wp14:editId="747C96CE">
            <wp:extent cx="6152322" cy="3927352"/>
            <wp:effectExtent l="0" t="0" r="127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7020" cy="393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ECF">
        <w:rPr>
          <w:noProof/>
        </w:rPr>
        <w:t xml:space="preserve"> </w:t>
      </w:r>
      <w:r w:rsidRPr="00800ECF">
        <w:rPr>
          <w:noProof/>
        </w:rPr>
        <w:lastRenderedPageBreak/>
        <w:drawing>
          <wp:inline distT="0" distB="0" distL="0" distR="0" wp14:anchorId="50F36A08" wp14:editId="0D06DA7D">
            <wp:extent cx="4525268" cy="5360091"/>
            <wp:effectExtent l="0" t="0" r="889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6199" cy="537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100" w:rsidRPr="00F70D0E" w:rsidRDefault="00BA1100" w:rsidP="00F70D0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Установим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библиотеку</w:t>
      </w:r>
      <w:r w:rsidRPr="00F70D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requests</w:t>
      </w:r>
      <w:r w:rsidRPr="00B619A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pip install requests</w:t>
      </w:r>
    </w:p>
    <w:p w:rsidR="00BA1100" w:rsidRPr="00F70D0E" w:rsidRDefault="00BA1100" w:rsidP="00F70D0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Запустим главный файл проекта (запускается 1 раз при сборе первоначальных данных): </w:t>
      </w:r>
      <w:proofErr w:type="spellStart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proofErr w:type="spellEnd"/>
      <w:r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run-all.py</w:t>
      </w:r>
      <w:r w:rsidR="00F70D0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9E7A3B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70D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далее </w:t>
      </w:r>
      <w:r w:rsidR="009E7A3B" w:rsidRPr="00F70D0E">
        <w:rPr>
          <w:rFonts w:ascii="Times New Roman" w:hAnsi="Times New Roman" w:cs="Times New Roman"/>
          <w:color w:val="000000" w:themeColor="text1"/>
          <w:sz w:val="24"/>
          <w:szCs w:val="24"/>
        </w:rPr>
        <w:t>пойдет процесс наполнения БД за все время</w:t>
      </w:r>
      <w:r w:rsidR="00B66E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логированием.</w:t>
      </w:r>
    </w:p>
    <w:p w:rsidR="004431B6" w:rsidRDefault="00B66EE6" w:rsidP="00B66EE6">
      <w:pPr>
        <w:pStyle w:val="HTML"/>
        <w:tabs>
          <w:tab w:val="clear" w:pos="916"/>
          <w:tab w:val="left" w:pos="284"/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66E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24C996" wp14:editId="08ADD9EE">
            <wp:extent cx="3826565" cy="1289785"/>
            <wp:effectExtent l="0" t="0" r="254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2950" cy="130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69E" w:rsidRPr="00E0169E">
        <w:rPr>
          <w:noProof/>
        </w:rPr>
        <w:t xml:space="preserve">   </w:t>
      </w:r>
    </w:p>
    <w:p w:rsidR="00BA1100" w:rsidRDefault="009C1B9F" w:rsidP="00206556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Проверяем наличие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sales</w:t>
      </w:r>
      <w:r w:rsidRPr="009C1B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записи в БД </w:t>
      </w:r>
      <w:r>
        <w:rPr>
          <w:rFonts w:ascii="Times New Roman" w:hAnsi="Times New Roman" w:cs="Times New Roman"/>
          <w:sz w:val="24"/>
          <w:szCs w:val="24"/>
          <w:lang w:val="en-US"/>
        </w:rPr>
        <w:t>sales</w:t>
      </w:r>
      <w:r w:rsidRPr="009C1B9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9C1B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локально через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DBeaver</w:t>
      </w:r>
      <w:proofErr w:type="spellEnd"/>
      <w:r w:rsidR="00E0169E">
        <w:rPr>
          <w:rFonts w:ascii="Times New Roman" w:hAnsi="Times New Roman" w:cs="Times New Roman"/>
          <w:sz w:val="24"/>
          <w:szCs w:val="24"/>
        </w:rPr>
        <w:t xml:space="preserve"> – количество записей в логе и БД совпадает.</w:t>
      </w:r>
    </w:p>
    <w:p w:rsidR="009C1B9F" w:rsidRPr="00BA1100" w:rsidRDefault="00E0169E" w:rsidP="009C1B9F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  <w:r w:rsidRPr="00E016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B69372" wp14:editId="744CD04F">
            <wp:extent cx="6645910" cy="1878330"/>
            <wp:effectExtent l="0" t="0" r="254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872" w:rsidRPr="008E3872" w:rsidRDefault="008E3872" w:rsidP="000E0C95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</w:rPr>
      </w:pPr>
      <w:r w:rsidRPr="008E3872">
        <w:rPr>
          <w:rFonts w:ascii="Times New Roman" w:hAnsi="Times New Roman" w:cs="Times New Roman"/>
          <w:sz w:val="24"/>
          <w:szCs w:val="24"/>
        </w:rPr>
        <w:t xml:space="preserve">Настроим имя и 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коммитов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 user.name "Ваше Имя" и 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 "ваша_почта@example.com"</w:t>
      </w:r>
    </w:p>
    <w:p w:rsidR="008E3872" w:rsidRPr="008E3872" w:rsidRDefault="008E3872" w:rsidP="000E0C95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</w:rPr>
      </w:pPr>
      <w:r w:rsidRPr="008E3872">
        <w:rPr>
          <w:rFonts w:ascii="Times New Roman" w:hAnsi="Times New Roman" w:cs="Times New Roman"/>
          <w:sz w:val="24"/>
          <w:szCs w:val="24"/>
        </w:rPr>
        <w:lastRenderedPageBreak/>
        <w:t xml:space="preserve">Инициализируем 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 в папке проекта: 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E3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872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057092" w:rsidRDefault="00057092" w:rsidP="00057092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</w:rPr>
      </w:pPr>
      <w:proofErr w:type="gramStart"/>
      <w:r w:rsidRPr="00057092">
        <w:rPr>
          <w:rFonts w:ascii="Times New Roman" w:hAnsi="Times New Roman" w:cs="Times New Roman"/>
          <w:sz w:val="24"/>
          <w:szCs w:val="24"/>
        </w:rPr>
        <w:t>Созда</w:t>
      </w:r>
      <w:r>
        <w:rPr>
          <w:rFonts w:ascii="Times New Roman" w:hAnsi="Times New Roman" w:cs="Times New Roman"/>
          <w:sz w:val="24"/>
          <w:szCs w:val="24"/>
        </w:rPr>
        <w:t>дим</w:t>
      </w:r>
      <w:r w:rsidRPr="00057092">
        <w:rPr>
          <w:rFonts w:ascii="Times New Roman" w:hAnsi="Times New Roman" w:cs="Times New Roman"/>
          <w:sz w:val="24"/>
          <w:szCs w:val="24"/>
        </w:rPr>
        <w:t> .</w:t>
      </w:r>
      <w:proofErr w:type="spellStart"/>
      <w:r w:rsidRPr="00057092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:rsidR="00057092" w:rsidRDefault="00D646B4" w:rsidP="00057092">
      <w:pPr>
        <w:pStyle w:val="HTML"/>
        <w:tabs>
          <w:tab w:val="clear" w:pos="916"/>
          <w:tab w:val="left" w:pos="284"/>
          <w:tab w:val="left" w:pos="426"/>
        </w:tabs>
        <w:ind w:left="11"/>
        <w:jc w:val="center"/>
        <w:rPr>
          <w:rFonts w:ascii="Times New Roman" w:hAnsi="Times New Roman" w:cs="Times New Roman"/>
          <w:sz w:val="24"/>
          <w:szCs w:val="24"/>
        </w:rPr>
      </w:pPr>
      <w:r w:rsidRPr="00D646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5C1081" wp14:editId="06643A84">
            <wp:extent cx="1898374" cy="2085868"/>
            <wp:effectExtent l="0" t="0" r="698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7412" cy="210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5E4" w:rsidRPr="003605E4" w:rsidRDefault="004D3797" w:rsidP="00AC4DBC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Создадим удаленный репозиторий</w:t>
      </w:r>
      <w:r w:rsidR="00217049" w:rsidRPr="00217049">
        <w:rPr>
          <w:rFonts w:ascii="Times New Roman" w:hAnsi="Times New Roman" w:cs="Times New Roman"/>
          <w:sz w:val="24"/>
          <w:szCs w:val="24"/>
        </w:rPr>
        <w:t xml:space="preserve"> </w:t>
      </w:r>
      <w:r w:rsidR="003605E4">
        <w:rPr>
          <w:rFonts w:ascii="Times New Roman" w:hAnsi="Times New Roman" w:cs="Times New Roman"/>
          <w:sz w:val="24"/>
          <w:szCs w:val="24"/>
        </w:rPr>
        <w:t xml:space="preserve">на </w:t>
      </w:r>
      <w:r w:rsidR="003605E4" w:rsidRPr="003605E4">
        <w:rPr>
          <w:rFonts w:ascii="Times New Roman" w:hAnsi="Times New Roman" w:cs="Times New Roman"/>
          <w:sz w:val="24"/>
          <w:szCs w:val="24"/>
        </w:rPr>
        <w:t xml:space="preserve">hithub.com </w:t>
      </w:r>
      <w:r w:rsidR="00217049">
        <w:rPr>
          <w:rFonts w:ascii="Times New Roman" w:hAnsi="Times New Roman" w:cs="Times New Roman"/>
          <w:sz w:val="24"/>
          <w:szCs w:val="24"/>
        </w:rPr>
        <w:t>и свяжем</w:t>
      </w:r>
      <w:r w:rsidR="003605E4">
        <w:rPr>
          <w:rFonts w:ascii="Times New Roman" w:hAnsi="Times New Roman" w:cs="Times New Roman"/>
          <w:sz w:val="24"/>
          <w:szCs w:val="24"/>
        </w:rPr>
        <w:t xml:space="preserve">ся с ним: </w:t>
      </w:r>
      <w:proofErr w:type="spellStart"/>
      <w:r w:rsidR="003605E4" w:rsidRPr="003605E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3605E4" w:rsidRPr="00360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05E4" w:rsidRPr="003605E4">
        <w:rPr>
          <w:rFonts w:ascii="Times New Roman" w:hAnsi="Times New Roman" w:cs="Times New Roman"/>
          <w:sz w:val="24"/>
          <w:szCs w:val="24"/>
        </w:rPr>
        <w:t>remote</w:t>
      </w:r>
      <w:proofErr w:type="spellEnd"/>
      <w:r w:rsidR="003605E4" w:rsidRPr="00360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05E4" w:rsidRPr="003605E4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="003605E4" w:rsidRPr="003605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05E4" w:rsidRPr="003605E4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="003605E4" w:rsidRPr="003605E4">
        <w:rPr>
          <w:rFonts w:ascii="Times New Roman" w:hAnsi="Times New Roman" w:cs="Times New Roman"/>
          <w:sz w:val="24"/>
          <w:szCs w:val="24"/>
        </w:rPr>
        <w:t xml:space="preserve"> https://github.com/</w:t>
      </w:r>
      <w:r w:rsidR="003605E4">
        <w:rPr>
          <w:rFonts w:ascii="Times New Roman" w:hAnsi="Times New Roman" w:cs="Times New Roman"/>
          <w:sz w:val="24"/>
          <w:szCs w:val="24"/>
        </w:rPr>
        <w:t>имя</w:t>
      </w:r>
      <w:r w:rsidR="003605E4" w:rsidRPr="003605E4">
        <w:rPr>
          <w:rFonts w:ascii="Times New Roman" w:hAnsi="Times New Roman" w:cs="Times New Roman"/>
          <w:sz w:val="24"/>
          <w:szCs w:val="24"/>
        </w:rPr>
        <w:t>/</w:t>
      </w:r>
      <w:r w:rsidR="003605E4">
        <w:rPr>
          <w:rFonts w:ascii="Times New Roman" w:hAnsi="Times New Roman" w:cs="Times New Roman"/>
          <w:sz w:val="24"/>
          <w:szCs w:val="24"/>
        </w:rPr>
        <w:t>имя</w:t>
      </w:r>
      <w:r w:rsidR="003605E4" w:rsidRPr="003605E4">
        <w:rPr>
          <w:rFonts w:ascii="Times New Roman" w:hAnsi="Times New Roman" w:cs="Times New Roman"/>
          <w:sz w:val="24"/>
          <w:szCs w:val="24"/>
        </w:rPr>
        <w:t>.git</w:t>
      </w:r>
    </w:p>
    <w:p w:rsidR="00477811" w:rsidRPr="00477811" w:rsidRDefault="00477811" w:rsidP="000E0C95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477811">
        <w:rPr>
          <w:rFonts w:ascii="Times New Roman" w:hAnsi="Times New Roman" w:cs="Times New Roman"/>
          <w:sz w:val="24"/>
          <w:szCs w:val="24"/>
        </w:rPr>
        <w:t>Переименуем</w:t>
      </w:r>
      <w:r w:rsidRPr="004778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77811">
        <w:rPr>
          <w:rFonts w:ascii="Times New Roman" w:hAnsi="Times New Roman" w:cs="Times New Roman"/>
          <w:sz w:val="24"/>
          <w:szCs w:val="24"/>
        </w:rPr>
        <w:t>ветку</w:t>
      </w:r>
      <w:r w:rsidRPr="004778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77811">
        <w:rPr>
          <w:rFonts w:ascii="Times New Roman" w:hAnsi="Times New Roman" w:cs="Times New Roman"/>
          <w:sz w:val="24"/>
          <w:szCs w:val="24"/>
        </w:rPr>
        <w:t>в</w:t>
      </w:r>
      <w:r w:rsidRPr="00477811">
        <w:rPr>
          <w:rFonts w:ascii="Times New Roman" w:hAnsi="Times New Roman" w:cs="Times New Roman"/>
          <w:sz w:val="24"/>
          <w:szCs w:val="24"/>
          <w:lang w:val="en-US"/>
        </w:rPr>
        <w:t xml:space="preserve"> main: git branch -M main</w:t>
      </w:r>
    </w:p>
    <w:p w:rsidR="00477811" w:rsidRPr="00477811" w:rsidRDefault="00477811" w:rsidP="000E0C95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</w:rPr>
      </w:pPr>
      <w:r w:rsidRPr="00477811">
        <w:rPr>
          <w:rFonts w:ascii="Times New Roman" w:hAnsi="Times New Roman" w:cs="Times New Roman"/>
          <w:sz w:val="24"/>
          <w:szCs w:val="24"/>
        </w:rPr>
        <w:t xml:space="preserve">Добавим файлы: </w:t>
      </w:r>
      <w:proofErr w:type="spellStart"/>
      <w:r w:rsidRPr="0047781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77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77811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47781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477811" w:rsidRPr="00477811" w:rsidRDefault="00477811" w:rsidP="000E0C95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</w:rPr>
      </w:pPr>
      <w:r w:rsidRPr="00477811">
        <w:rPr>
          <w:rFonts w:ascii="Times New Roman" w:hAnsi="Times New Roman" w:cs="Times New Roman"/>
          <w:sz w:val="24"/>
          <w:szCs w:val="24"/>
        </w:rPr>
        <w:t xml:space="preserve">Сделаем первый </w:t>
      </w:r>
      <w:proofErr w:type="spellStart"/>
      <w:r w:rsidRPr="00477811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 w:rsidRPr="0047781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7781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77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811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477811">
        <w:rPr>
          <w:rFonts w:ascii="Times New Roman" w:hAnsi="Times New Roman" w:cs="Times New Roman"/>
          <w:sz w:val="24"/>
          <w:szCs w:val="24"/>
        </w:rPr>
        <w:t xml:space="preserve"> -m "Первый </w:t>
      </w:r>
      <w:proofErr w:type="spellStart"/>
      <w:r w:rsidRPr="00477811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 w:rsidRPr="00477811">
        <w:rPr>
          <w:rFonts w:ascii="Times New Roman" w:hAnsi="Times New Roman" w:cs="Times New Roman"/>
          <w:sz w:val="24"/>
          <w:szCs w:val="24"/>
        </w:rPr>
        <w:t>: проект для диплома"</w:t>
      </w:r>
    </w:p>
    <w:p w:rsidR="00AC61B4" w:rsidRPr="00C865BB" w:rsidRDefault="00AC61B4" w:rsidP="000E0C95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AC61B4">
        <w:rPr>
          <w:rFonts w:ascii="Times New Roman" w:hAnsi="Times New Roman" w:cs="Times New Roman"/>
          <w:sz w:val="24"/>
          <w:szCs w:val="24"/>
        </w:rPr>
        <w:t>Отправим</w:t>
      </w:r>
      <w:r w:rsidRPr="00C865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C61B4">
        <w:rPr>
          <w:rFonts w:ascii="Times New Roman" w:hAnsi="Times New Roman" w:cs="Times New Roman"/>
          <w:sz w:val="24"/>
          <w:szCs w:val="24"/>
        </w:rPr>
        <w:t>на</w:t>
      </w:r>
      <w:r w:rsidRPr="00C865BB">
        <w:rPr>
          <w:rFonts w:ascii="Times New Roman" w:hAnsi="Times New Roman" w:cs="Times New Roman"/>
          <w:sz w:val="24"/>
          <w:szCs w:val="24"/>
          <w:lang w:val="en-US"/>
        </w:rPr>
        <w:t xml:space="preserve"> GitHub: git push -u origin main</w:t>
      </w:r>
    </w:p>
    <w:p w:rsidR="000657E9" w:rsidRPr="00C865BB" w:rsidRDefault="00C865BB" w:rsidP="000D1096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Отредактируем планировщик задач </w:t>
      </w:r>
      <w:proofErr w:type="spellStart"/>
      <w:r w:rsidRPr="00C865BB">
        <w:rPr>
          <w:rFonts w:ascii="Times New Roman" w:hAnsi="Times New Roman" w:cs="Times New Roman"/>
          <w:sz w:val="24"/>
          <w:szCs w:val="24"/>
        </w:rPr>
        <w:t>crontab</w:t>
      </w:r>
      <w:proofErr w:type="spellEnd"/>
      <w:r w:rsidRPr="00C865BB">
        <w:rPr>
          <w:rFonts w:ascii="Times New Roman" w:hAnsi="Times New Roman" w:cs="Times New Roman"/>
          <w:sz w:val="24"/>
          <w:szCs w:val="24"/>
        </w:rPr>
        <w:t xml:space="preserve"> -e</w:t>
      </w:r>
    </w:p>
    <w:p w:rsidR="00C865BB" w:rsidRPr="001C0D25" w:rsidRDefault="001C0D25" w:rsidP="00C865BB">
      <w:pPr>
        <w:pStyle w:val="HTML"/>
        <w:tabs>
          <w:tab w:val="clear" w:pos="916"/>
          <w:tab w:val="left" w:pos="284"/>
          <w:tab w:val="left" w:pos="42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1C0D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5F9C50" wp14:editId="4232DF20">
            <wp:extent cx="4820478" cy="170093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8913" cy="171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7E9" w:rsidRPr="006D24C5" w:rsidRDefault="003107F0" w:rsidP="00F4518E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Проверяем работу скрипта.</w:t>
      </w:r>
    </w:p>
    <w:p w:rsidR="006D24C5" w:rsidRDefault="00AC4DBC" w:rsidP="000C322A">
      <w:pPr>
        <w:pStyle w:val="HTML"/>
        <w:tabs>
          <w:tab w:val="clear" w:pos="916"/>
          <w:tab w:val="left" w:pos="284"/>
          <w:tab w:val="left" w:pos="426"/>
        </w:tabs>
        <w:ind w:left="1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C4D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94B6B7" wp14:editId="20F0B9EC">
            <wp:extent cx="2924614" cy="143827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0466" cy="146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59" w:rsidRPr="00B13F59" w:rsidRDefault="00D237B8" w:rsidP="00BA1100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</w:t>
      </w:r>
      <w:r w:rsidRPr="00B13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3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sales</w:t>
      </w:r>
      <w:r w:rsidRPr="00B13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B13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несостыковки</w:t>
      </w:r>
      <w:r w:rsidRPr="00B13F59">
        <w:rPr>
          <w:rFonts w:ascii="Times New Roman" w:hAnsi="Times New Roman" w:cs="Times New Roman"/>
          <w:sz w:val="24"/>
          <w:szCs w:val="24"/>
        </w:rPr>
        <w:t xml:space="preserve"> </w:t>
      </w:r>
      <w:r w:rsidR="00B13F59" w:rsidRPr="00B13F59">
        <w:rPr>
          <w:rFonts w:ascii="Times New Roman" w:hAnsi="Times New Roman" w:cs="Times New Roman"/>
          <w:sz w:val="24"/>
          <w:szCs w:val="24"/>
        </w:rPr>
        <w:t>–</w:t>
      </w:r>
      <w:r w:rsidRPr="00B13F59">
        <w:rPr>
          <w:rFonts w:ascii="Times New Roman" w:hAnsi="Times New Roman" w:cs="Times New Roman"/>
          <w:sz w:val="24"/>
          <w:szCs w:val="24"/>
        </w:rPr>
        <w:t xml:space="preserve"> </w:t>
      </w:r>
      <w:r w:rsidR="00B13F59">
        <w:rPr>
          <w:rFonts w:ascii="Times New Roman" w:hAnsi="Times New Roman" w:cs="Times New Roman"/>
          <w:sz w:val="24"/>
          <w:szCs w:val="24"/>
        </w:rPr>
        <w:t>есть</w:t>
      </w:r>
      <w:r w:rsidR="00B13F59" w:rsidRPr="00B13F59">
        <w:rPr>
          <w:rFonts w:ascii="Times New Roman" w:hAnsi="Times New Roman" w:cs="Times New Roman"/>
          <w:sz w:val="24"/>
          <w:szCs w:val="24"/>
        </w:rPr>
        <w:t xml:space="preserve"> </w:t>
      </w:r>
      <w:r w:rsidR="00B13F59">
        <w:rPr>
          <w:rFonts w:ascii="Times New Roman" w:hAnsi="Times New Roman" w:cs="Times New Roman"/>
          <w:sz w:val="24"/>
          <w:szCs w:val="24"/>
        </w:rPr>
        <w:t>записи</w:t>
      </w:r>
      <w:r w:rsidR="00B13F59" w:rsidRPr="00B13F59">
        <w:rPr>
          <w:rFonts w:ascii="Times New Roman" w:hAnsi="Times New Roman" w:cs="Times New Roman"/>
          <w:sz w:val="24"/>
          <w:szCs w:val="24"/>
        </w:rPr>
        <w:t xml:space="preserve"> </w:t>
      </w:r>
      <w:r w:rsidR="00B13F59">
        <w:rPr>
          <w:rFonts w:ascii="Times New Roman" w:hAnsi="Times New Roman" w:cs="Times New Roman"/>
          <w:sz w:val="24"/>
          <w:szCs w:val="24"/>
        </w:rPr>
        <w:t>с</w:t>
      </w:r>
      <w:r w:rsidR="00B13F59" w:rsidRPr="00B13F59">
        <w:rPr>
          <w:rFonts w:ascii="Times New Roman" w:hAnsi="Times New Roman" w:cs="Times New Roman"/>
          <w:sz w:val="24"/>
          <w:szCs w:val="24"/>
        </w:rPr>
        <w:t xml:space="preserve"> </w:t>
      </w:r>
      <w:r w:rsidR="00B13F59" w:rsidRPr="00B13F59">
        <w:rPr>
          <w:rFonts w:ascii="Times New Roman" w:hAnsi="Times New Roman" w:cs="Times New Roman"/>
          <w:sz w:val="24"/>
          <w:szCs w:val="24"/>
          <w:lang w:val="en-US"/>
        </w:rPr>
        <w:t>purchase</w:t>
      </w:r>
      <w:r w:rsidR="00B13F59" w:rsidRPr="00B13F59">
        <w:rPr>
          <w:rFonts w:ascii="Times New Roman" w:hAnsi="Times New Roman" w:cs="Times New Roman"/>
          <w:sz w:val="24"/>
          <w:szCs w:val="24"/>
        </w:rPr>
        <w:t>_</w:t>
      </w:r>
      <w:r w:rsidR="00B13F59" w:rsidRPr="00B13F59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B13F59" w:rsidRPr="00B13F59">
        <w:rPr>
          <w:rFonts w:ascii="Times New Roman" w:hAnsi="Times New Roman" w:cs="Times New Roman"/>
          <w:sz w:val="24"/>
          <w:szCs w:val="24"/>
        </w:rPr>
        <w:t>_</w:t>
      </w:r>
      <w:r w:rsidR="00B13F59" w:rsidRPr="00B13F59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="00B13F59" w:rsidRPr="00B13F59">
        <w:rPr>
          <w:rFonts w:ascii="Times New Roman" w:hAnsi="Times New Roman" w:cs="Times New Roman"/>
          <w:sz w:val="24"/>
          <w:szCs w:val="24"/>
        </w:rPr>
        <w:t>_</w:t>
      </w:r>
      <w:r w:rsidR="00B13F59" w:rsidRPr="00B13F59">
        <w:rPr>
          <w:rFonts w:ascii="Times New Roman" w:hAnsi="Times New Roman" w:cs="Times New Roman"/>
          <w:sz w:val="24"/>
          <w:szCs w:val="24"/>
          <w:lang w:val="en-US"/>
        </w:rPr>
        <w:t>seconds</w:t>
      </w:r>
      <w:r w:rsidR="00B13F59" w:rsidRPr="00B13F59">
        <w:rPr>
          <w:rFonts w:ascii="Times New Roman" w:hAnsi="Times New Roman" w:cs="Times New Roman"/>
          <w:sz w:val="24"/>
          <w:szCs w:val="24"/>
        </w:rPr>
        <w:t>_</w:t>
      </w:r>
      <w:r w:rsidR="00B13F59" w:rsidRPr="00B13F59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B13F59" w:rsidRPr="00B13F5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B13F59" w:rsidRPr="00B13F59">
        <w:rPr>
          <w:rFonts w:ascii="Times New Roman" w:hAnsi="Times New Roman" w:cs="Times New Roman"/>
          <w:sz w:val="24"/>
          <w:szCs w:val="24"/>
          <w:lang w:val="en-US"/>
        </w:rPr>
        <w:t>midnight</w:t>
      </w:r>
      <w:r w:rsidR="00B13F59" w:rsidRPr="00B13F59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="00B13F59" w:rsidRPr="00B13F59">
        <w:rPr>
          <w:rFonts w:ascii="Times New Roman" w:hAnsi="Times New Roman" w:cs="Times New Roman"/>
          <w:sz w:val="24"/>
          <w:szCs w:val="24"/>
        </w:rPr>
        <w:t xml:space="preserve"> =86400 (</w:t>
      </w:r>
      <w:r w:rsidR="00B13F59">
        <w:rPr>
          <w:rFonts w:ascii="Times New Roman" w:hAnsi="Times New Roman" w:cs="Times New Roman"/>
          <w:sz w:val="24"/>
          <w:szCs w:val="24"/>
        </w:rPr>
        <w:t>это</w:t>
      </w:r>
      <w:r w:rsidR="00B13F59" w:rsidRPr="00B13F59">
        <w:rPr>
          <w:rFonts w:ascii="Times New Roman" w:hAnsi="Times New Roman" w:cs="Times New Roman"/>
          <w:sz w:val="24"/>
          <w:szCs w:val="24"/>
        </w:rPr>
        <w:t xml:space="preserve"> </w:t>
      </w:r>
      <w:r w:rsidR="00B13F59">
        <w:rPr>
          <w:rFonts w:ascii="Times New Roman" w:hAnsi="Times New Roman" w:cs="Times New Roman"/>
          <w:sz w:val="24"/>
          <w:szCs w:val="24"/>
        </w:rPr>
        <w:t>уже следующие сутки</w:t>
      </w:r>
      <w:r w:rsidR="00AC4DBC">
        <w:rPr>
          <w:rFonts w:ascii="Times New Roman" w:hAnsi="Times New Roman" w:cs="Times New Roman"/>
          <w:sz w:val="24"/>
          <w:szCs w:val="24"/>
        </w:rPr>
        <w:t>) – посчитаем количество таких записей:</w:t>
      </w:r>
    </w:p>
    <w:p w:rsidR="00B13F59" w:rsidRDefault="00B96542" w:rsidP="00B13F59">
      <w:pPr>
        <w:pStyle w:val="HTML"/>
        <w:tabs>
          <w:tab w:val="clear" w:pos="916"/>
          <w:tab w:val="left" w:pos="284"/>
          <w:tab w:val="left" w:pos="426"/>
        </w:tabs>
        <w:ind w:left="11"/>
        <w:jc w:val="center"/>
        <w:rPr>
          <w:rFonts w:ascii="Times New Roman" w:hAnsi="Times New Roman" w:cs="Times New Roman"/>
          <w:sz w:val="24"/>
          <w:szCs w:val="24"/>
        </w:rPr>
      </w:pPr>
      <w:r w:rsidRPr="00B965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305059" wp14:editId="73D111F3">
            <wp:extent cx="5542778" cy="1580322"/>
            <wp:effectExtent l="0" t="0" r="127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5512" cy="158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7E9" w:rsidRPr="00B96542" w:rsidRDefault="00B13F59" w:rsidP="00AC4DBC">
      <w:pPr>
        <w:pStyle w:val="HTML"/>
        <w:tabs>
          <w:tab w:val="clear" w:pos="916"/>
          <w:tab w:val="left" w:pos="284"/>
          <w:tab w:val="left" w:pos="426"/>
        </w:tabs>
        <w:ind w:left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</w:t>
      </w:r>
      <w:r w:rsidR="00AC4DBC">
        <w:rPr>
          <w:rFonts w:ascii="Times New Roman" w:hAnsi="Times New Roman" w:cs="Times New Roman"/>
          <w:sz w:val="24"/>
          <w:szCs w:val="24"/>
        </w:rPr>
        <w:t>дим</w:t>
      </w:r>
      <w:r w:rsidRPr="00B13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представление</w:t>
      </w:r>
      <w:r w:rsidR="00AC4DBC">
        <w:rPr>
          <w:rFonts w:ascii="Times New Roman" w:hAnsi="Times New Roman" w:cs="Times New Roman"/>
          <w:sz w:val="24"/>
          <w:szCs w:val="24"/>
        </w:rPr>
        <w:t xml:space="preserve"> (временную таблицу)</w:t>
      </w:r>
      <w:r w:rsidR="00AA48F1">
        <w:rPr>
          <w:rFonts w:ascii="Times New Roman" w:hAnsi="Times New Roman" w:cs="Times New Roman"/>
          <w:sz w:val="24"/>
          <w:szCs w:val="24"/>
        </w:rPr>
        <w:t>, пересчитываем дату и время (</w:t>
      </w:r>
      <w:proofErr w:type="gramStart"/>
      <w:r w:rsidR="00AA48F1">
        <w:rPr>
          <w:rFonts w:ascii="Times New Roman" w:hAnsi="Times New Roman" w:cs="Times New Roman"/>
          <w:sz w:val="24"/>
          <w:szCs w:val="24"/>
        </w:rPr>
        <w:t>сек)  правильно</w:t>
      </w:r>
      <w:proofErr w:type="gramEnd"/>
      <w:r w:rsidR="00C4028A" w:rsidRPr="00C4028A">
        <w:rPr>
          <w:rFonts w:ascii="Times New Roman" w:hAnsi="Times New Roman" w:cs="Times New Roman"/>
          <w:sz w:val="24"/>
          <w:szCs w:val="24"/>
        </w:rPr>
        <w:t xml:space="preserve"> </w:t>
      </w:r>
      <w:r w:rsidR="00C4028A">
        <w:rPr>
          <w:rFonts w:ascii="Times New Roman" w:hAnsi="Times New Roman" w:cs="Times New Roman"/>
          <w:sz w:val="24"/>
          <w:szCs w:val="24"/>
        </w:rPr>
        <w:t>(</w:t>
      </w:r>
      <w:r w:rsidR="00AC4DBC">
        <w:rPr>
          <w:rFonts w:ascii="Times New Roman" w:hAnsi="Times New Roman" w:cs="Times New Roman"/>
          <w:sz w:val="24"/>
          <w:szCs w:val="24"/>
        </w:rPr>
        <w:t xml:space="preserve">добавим новые </w:t>
      </w:r>
      <w:r w:rsidR="00C4028A">
        <w:rPr>
          <w:rFonts w:ascii="Times New Roman" w:hAnsi="Times New Roman" w:cs="Times New Roman"/>
          <w:sz w:val="24"/>
          <w:szCs w:val="24"/>
        </w:rPr>
        <w:t>поля –</w:t>
      </w:r>
      <w:r w:rsidR="00C4028A" w:rsidRPr="00C4028A">
        <w:rPr>
          <w:rFonts w:ascii="Times New Roman" w:hAnsi="Times New Roman" w:cs="Times New Roman"/>
          <w:sz w:val="24"/>
          <w:szCs w:val="24"/>
        </w:rPr>
        <w:t xml:space="preserve"> </w:t>
      </w:r>
      <w:r w:rsidR="00C4028A">
        <w:rPr>
          <w:rFonts w:ascii="Times New Roman" w:hAnsi="Times New Roman" w:cs="Times New Roman"/>
          <w:sz w:val="24"/>
          <w:szCs w:val="24"/>
          <w:lang w:val="en-US"/>
        </w:rPr>
        <w:t>corrected</w:t>
      </w:r>
      <w:r w:rsidR="00C4028A" w:rsidRPr="00C4028A">
        <w:rPr>
          <w:rFonts w:ascii="Times New Roman" w:hAnsi="Times New Roman" w:cs="Times New Roman"/>
          <w:sz w:val="24"/>
          <w:szCs w:val="24"/>
        </w:rPr>
        <w:t>_</w:t>
      </w:r>
      <w:r w:rsidR="00C4028A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C4028A" w:rsidRPr="00C4028A">
        <w:rPr>
          <w:rFonts w:ascii="Times New Roman" w:hAnsi="Times New Roman" w:cs="Times New Roman"/>
          <w:sz w:val="24"/>
          <w:szCs w:val="24"/>
        </w:rPr>
        <w:t xml:space="preserve">, </w:t>
      </w:r>
      <w:r w:rsidR="00C4028A">
        <w:rPr>
          <w:rFonts w:ascii="Times New Roman" w:hAnsi="Times New Roman" w:cs="Times New Roman"/>
          <w:sz w:val="24"/>
          <w:szCs w:val="24"/>
          <w:lang w:val="en-US"/>
        </w:rPr>
        <w:t>corrected</w:t>
      </w:r>
      <w:r w:rsidR="00C4028A" w:rsidRPr="00C4028A">
        <w:rPr>
          <w:rFonts w:ascii="Times New Roman" w:hAnsi="Times New Roman" w:cs="Times New Roman"/>
          <w:sz w:val="24"/>
          <w:szCs w:val="24"/>
        </w:rPr>
        <w:t>_</w:t>
      </w:r>
      <w:r w:rsidR="00C4028A">
        <w:rPr>
          <w:rFonts w:ascii="Times New Roman" w:hAnsi="Times New Roman" w:cs="Times New Roman"/>
          <w:sz w:val="24"/>
          <w:szCs w:val="24"/>
          <w:lang w:val="en-US"/>
        </w:rPr>
        <w:t>seconds</w:t>
      </w:r>
      <w:r w:rsidR="00C4028A">
        <w:rPr>
          <w:rFonts w:ascii="Times New Roman" w:hAnsi="Times New Roman" w:cs="Times New Roman"/>
          <w:sz w:val="24"/>
          <w:szCs w:val="24"/>
        </w:rPr>
        <w:t>)</w:t>
      </w:r>
      <w:r w:rsidR="00B96542" w:rsidRPr="00B96542">
        <w:rPr>
          <w:rFonts w:ascii="Times New Roman" w:hAnsi="Times New Roman" w:cs="Times New Roman"/>
          <w:sz w:val="24"/>
          <w:szCs w:val="24"/>
        </w:rPr>
        <w:t xml:space="preserve"> </w:t>
      </w:r>
      <w:r w:rsidR="00B96542">
        <w:rPr>
          <w:rFonts w:ascii="Times New Roman" w:hAnsi="Times New Roman" w:cs="Times New Roman"/>
          <w:sz w:val="24"/>
          <w:szCs w:val="24"/>
        </w:rPr>
        <w:t xml:space="preserve">и теперь уже запросы будем делать к таблице </w:t>
      </w:r>
      <w:r w:rsidR="00B96542">
        <w:rPr>
          <w:rFonts w:ascii="Times New Roman" w:hAnsi="Times New Roman" w:cs="Times New Roman"/>
          <w:sz w:val="24"/>
          <w:szCs w:val="24"/>
          <w:lang w:val="en-US"/>
        </w:rPr>
        <w:t>sales</w:t>
      </w:r>
      <w:r w:rsidR="00B96542" w:rsidRPr="00B96542">
        <w:rPr>
          <w:rFonts w:ascii="Times New Roman" w:hAnsi="Times New Roman" w:cs="Times New Roman"/>
          <w:sz w:val="24"/>
          <w:szCs w:val="24"/>
        </w:rPr>
        <w:t>_</w:t>
      </w:r>
      <w:r w:rsidR="00B96542">
        <w:rPr>
          <w:rFonts w:ascii="Times New Roman" w:hAnsi="Times New Roman" w:cs="Times New Roman"/>
          <w:sz w:val="24"/>
          <w:szCs w:val="24"/>
          <w:lang w:val="en-US"/>
        </w:rPr>
        <w:t>corrected</w:t>
      </w:r>
      <w:r w:rsidR="00AC4DBC">
        <w:rPr>
          <w:rFonts w:ascii="Times New Roman" w:hAnsi="Times New Roman" w:cs="Times New Roman"/>
          <w:sz w:val="24"/>
          <w:szCs w:val="24"/>
        </w:rPr>
        <w:t xml:space="preserve"> с учетом новых полей</w:t>
      </w:r>
      <w:r w:rsidR="00B96542" w:rsidRPr="00B96542">
        <w:rPr>
          <w:rFonts w:ascii="Times New Roman" w:hAnsi="Times New Roman" w:cs="Times New Roman"/>
          <w:sz w:val="24"/>
          <w:szCs w:val="24"/>
        </w:rPr>
        <w:t>:</w:t>
      </w:r>
    </w:p>
    <w:p w:rsidR="00B81522" w:rsidRDefault="00A21599" w:rsidP="00B13F59">
      <w:pPr>
        <w:pStyle w:val="HTML"/>
        <w:tabs>
          <w:tab w:val="clear" w:pos="916"/>
          <w:tab w:val="left" w:pos="284"/>
          <w:tab w:val="left" w:pos="426"/>
        </w:tabs>
        <w:ind w:left="11"/>
        <w:jc w:val="center"/>
        <w:rPr>
          <w:noProof/>
        </w:rPr>
      </w:pPr>
      <w:r w:rsidRPr="00A21599">
        <w:rPr>
          <w:noProof/>
        </w:rPr>
        <w:lastRenderedPageBreak/>
        <w:drawing>
          <wp:inline distT="0" distB="0" distL="0" distR="0" wp14:anchorId="3D32897F" wp14:editId="3F5C2045">
            <wp:extent cx="6645910" cy="292354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522" w:rsidRPr="00B81522">
        <w:rPr>
          <w:noProof/>
        </w:rPr>
        <w:t xml:space="preserve"> </w:t>
      </w:r>
    </w:p>
    <w:p w:rsidR="004E087A" w:rsidRPr="00C4028A" w:rsidRDefault="00C4028A" w:rsidP="00B13F59">
      <w:pPr>
        <w:pStyle w:val="HTML"/>
        <w:tabs>
          <w:tab w:val="clear" w:pos="916"/>
          <w:tab w:val="left" w:pos="284"/>
          <w:tab w:val="left" w:pos="426"/>
        </w:tabs>
        <w:ind w:left="1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402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DC782" wp14:editId="26C9C041">
            <wp:extent cx="3856383" cy="1269688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0264" cy="128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DBC" w:rsidRDefault="00C4028A" w:rsidP="000E0C95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BD4BA6">
        <w:rPr>
          <w:rFonts w:ascii="Times New Roman" w:hAnsi="Times New Roman" w:cs="Times New Roman"/>
          <w:sz w:val="24"/>
          <w:szCs w:val="24"/>
        </w:rPr>
        <w:t>Установим</w:t>
      </w:r>
      <w:r w:rsidR="00856D94"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Docker: </w:t>
      </w:r>
    </w:p>
    <w:p w:rsidR="003B51AE" w:rsidRDefault="00856D94" w:rsidP="00AC4DBC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apt-get update</w:t>
      </w:r>
    </w:p>
    <w:p w:rsidR="003B51AE" w:rsidRDefault="00856D94" w:rsidP="00AC4DBC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apt-get install ca-certificates curl 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gnupg</w:t>
      </w:r>
      <w:proofErr w:type="spellEnd"/>
      <w:r w:rsidR="00BD4BA6"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install -m 0755 -d 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>/apt/keyrings</w:t>
      </w:r>
      <w:r w:rsidR="00BD4BA6"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B51AE" w:rsidRDefault="00856D94" w:rsidP="00AC4DBC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  <w:lang w:val="en-US"/>
        </w:rPr>
      </w:pPr>
      <w:r w:rsidRPr="00BD4BA6">
        <w:rPr>
          <w:rFonts w:ascii="Times New Roman" w:hAnsi="Times New Roman" w:cs="Times New Roman"/>
          <w:sz w:val="24"/>
          <w:szCs w:val="24"/>
          <w:lang w:val="en-US"/>
        </w:rPr>
        <w:t>curl -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fsSL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https://download.docker.com/linux/ubuntu/gpg | 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gpg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--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dearmor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-o 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>/apt/keyrings/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docker.gpg</w:t>
      </w:r>
      <w:proofErr w:type="spellEnd"/>
      <w:r w:rsidR="00BD4BA6"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chmod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a+r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>/apt/keyrings/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docker.gpg</w:t>
      </w:r>
      <w:proofErr w:type="spellEnd"/>
      <w:r w:rsidR="00BD4BA6"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D4BA6">
        <w:rPr>
          <w:rFonts w:ascii="Times New Roman" w:hAnsi="Times New Roman" w:cs="Times New Roman"/>
          <w:sz w:val="24"/>
          <w:szCs w:val="24"/>
          <w:lang w:val="en-US"/>
        </w:rPr>
        <w:t>echo "deb [arch=$(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dpkg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--print-architecture) signed-by=/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>/apt/keyrings/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docker.gpg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>] https://download.docker.com/linux/ubuntu $(. 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-release &amp;&amp; echo "$VERSION_CODENAME") stable" | 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tee 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>/apt/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sources.list.d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docker.list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&gt; /dev/null</w:t>
      </w:r>
      <w:r w:rsidR="00BD4BA6"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apt-get update</w:t>
      </w:r>
    </w:p>
    <w:p w:rsidR="00856D94" w:rsidRPr="00BD4BA6" w:rsidRDefault="00856D94" w:rsidP="00AC4DBC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apt-get install docker-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 xml:space="preserve"> docker-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>-cli containerd.io docker-</w:t>
      </w:r>
      <w:proofErr w:type="spellStart"/>
      <w:r w:rsidRPr="00BD4BA6">
        <w:rPr>
          <w:rFonts w:ascii="Times New Roman" w:hAnsi="Times New Roman" w:cs="Times New Roman"/>
          <w:sz w:val="24"/>
          <w:szCs w:val="24"/>
          <w:lang w:val="en-US"/>
        </w:rPr>
        <w:t>buildx</w:t>
      </w:r>
      <w:proofErr w:type="spellEnd"/>
      <w:r w:rsidRPr="00BD4BA6">
        <w:rPr>
          <w:rFonts w:ascii="Times New Roman" w:hAnsi="Times New Roman" w:cs="Times New Roman"/>
          <w:sz w:val="24"/>
          <w:szCs w:val="24"/>
          <w:lang w:val="en-US"/>
        </w:rPr>
        <w:t>-plugin docker-compose-plugin -y</w:t>
      </w:r>
    </w:p>
    <w:p w:rsidR="003B51AE" w:rsidRDefault="009A1484" w:rsidP="009A64A5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11" w:hanging="1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Настроим</w:t>
      </w:r>
      <w:r w:rsidRPr="009A14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Metabase</w:t>
      </w:r>
      <w:proofErr w:type="spellEnd"/>
      <w:r w:rsidR="0089620D" w:rsidRPr="009A148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89620D" w:rsidRPr="009A1484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="0089620D" w:rsidRPr="009A1484">
        <w:rPr>
          <w:rFonts w:ascii="Times New Roman" w:hAnsi="Times New Roman" w:cs="Times New Roman"/>
          <w:sz w:val="24"/>
          <w:szCs w:val="24"/>
          <w:lang w:val="en-US"/>
        </w:rPr>
        <w:t xml:space="preserve"> ~/</w:t>
      </w:r>
      <w:proofErr w:type="spellStart"/>
      <w:r w:rsidR="0089620D" w:rsidRPr="009A1484">
        <w:rPr>
          <w:rFonts w:ascii="Times New Roman" w:hAnsi="Times New Roman" w:cs="Times New Roman"/>
          <w:sz w:val="24"/>
          <w:szCs w:val="24"/>
          <w:lang w:val="en-US"/>
        </w:rPr>
        <w:t>metabase</w:t>
      </w:r>
      <w:proofErr w:type="spellEnd"/>
      <w:r w:rsidR="009A64A5" w:rsidRPr="009A148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9620D" w:rsidRPr="009A1484">
        <w:rPr>
          <w:rFonts w:ascii="Times New Roman" w:hAnsi="Times New Roman" w:cs="Times New Roman"/>
          <w:sz w:val="24"/>
          <w:szCs w:val="24"/>
          <w:lang w:val="en-US"/>
        </w:rPr>
        <w:t>cd ~/</w:t>
      </w:r>
      <w:proofErr w:type="spellStart"/>
      <w:r w:rsidR="0089620D" w:rsidRPr="009A1484">
        <w:rPr>
          <w:rFonts w:ascii="Times New Roman" w:hAnsi="Times New Roman" w:cs="Times New Roman"/>
          <w:sz w:val="24"/>
          <w:szCs w:val="24"/>
          <w:lang w:val="en-US"/>
        </w:rPr>
        <w:t>metabase</w:t>
      </w:r>
      <w:proofErr w:type="spellEnd"/>
      <w:r w:rsidR="009A64A5" w:rsidRPr="009A148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9620D" w:rsidRPr="009A1484">
        <w:rPr>
          <w:rFonts w:ascii="Times New Roman" w:hAnsi="Times New Roman" w:cs="Times New Roman"/>
          <w:sz w:val="24"/>
          <w:szCs w:val="24"/>
          <w:lang w:val="en-US"/>
        </w:rPr>
        <w:t>nano</w:t>
      </w:r>
      <w:proofErr w:type="spellEnd"/>
      <w:r w:rsidR="0089620D" w:rsidRPr="009A14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9620D" w:rsidRPr="009A1484">
        <w:rPr>
          <w:rFonts w:ascii="Times New Roman" w:hAnsi="Times New Roman" w:cs="Times New Roman"/>
          <w:sz w:val="24"/>
          <w:szCs w:val="24"/>
          <w:lang w:val="en-US"/>
        </w:rPr>
        <w:t>compose.yml</w:t>
      </w:r>
      <w:proofErr w:type="spellEnd"/>
      <w:r w:rsidR="009A64A5" w:rsidRPr="009A14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A64A5" w:rsidRPr="003B51AE" w:rsidRDefault="003B51AE" w:rsidP="003B51AE">
      <w:pPr>
        <w:pStyle w:val="HTML"/>
        <w:tabs>
          <w:tab w:val="clear" w:pos="916"/>
          <w:tab w:val="left" w:pos="284"/>
          <w:tab w:val="left" w:pos="426"/>
        </w:tabs>
        <w:ind w:left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9A64A5">
        <w:rPr>
          <w:rFonts w:ascii="Times New Roman" w:hAnsi="Times New Roman" w:cs="Times New Roman"/>
          <w:sz w:val="24"/>
          <w:szCs w:val="24"/>
        </w:rPr>
        <w:t>аполним</w:t>
      </w:r>
      <w:r w:rsidR="009A64A5" w:rsidRPr="003B51AE">
        <w:rPr>
          <w:rFonts w:ascii="Times New Roman" w:hAnsi="Times New Roman" w:cs="Times New Roman"/>
          <w:sz w:val="24"/>
          <w:szCs w:val="24"/>
        </w:rPr>
        <w:t xml:space="preserve"> </w:t>
      </w:r>
      <w:r w:rsidR="009A64A5">
        <w:rPr>
          <w:rFonts w:ascii="Times New Roman" w:hAnsi="Times New Roman" w:cs="Times New Roman"/>
          <w:sz w:val="24"/>
          <w:szCs w:val="24"/>
        </w:rPr>
        <w:t>файл</w:t>
      </w:r>
      <w:r w:rsidR="009A64A5" w:rsidRPr="003B51AE">
        <w:rPr>
          <w:rFonts w:ascii="Times New Roman" w:hAnsi="Times New Roman" w:cs="Times New Roman"/>
          <w:sz w:val="24"/>
          <w:szCs w:val="24"/>
        </w:rPr>
        <w:t xml:space="preserve"> </w:t>
      </w:r>
      <w:r w:rsidR="009A64A5">
        <w:rPr>
          <w:rFonts w:ascii="Times New Roman" w:hAnsi="Times New Roman" w:cs="Times New Roman"/>
          <w:sz w:val="24"/>
          <w:szCs w:val="24"/>
        </w:rPr>
        <w:t>настроек</w:t>
      </w:r>
      <w:r w:rsidR="009A64A5" w:rsidRPr="003B51AE">
        <w:rPr>
          <w:rFonts w:ascii="Times New Roman" w:hAnsi="Times New Roman" w:cs="Times New Roman"/>
          <w:sz w:val="24"/>
          <w:szCs w:val="24"/>
        </w:rPr>
        <w:t xml:space="preserve"> </w:t>
      </w:r>
      <w:r w:rsidR="009A64A5">
        <w:rPr>
          <w:rFonts w:ascii="Times New Roman" w:hAnsi="Times New Roman" w:cs="Times New Roman"/>
          <w:sz w:val="24"/>
          <w:szCs w:val="24"/>
        </w:rPr>
        <w:t>своими</w:t>
      </w:r>
      <w:r w:rsidR="009A64A5" w:rsidRPr="003B51AE">
        <w:rPr>
          <w:rFonts w:ascii="Times New Roman" w:hAnsi="Times New Roman" w:cs="Times New Roman"/>
          <w:sz w:val="24"/>
          <w:szCs w:val="24"/>
        </w:rPr>
        <w:t xml:space="preserve"> </w:t>
      </w:r>
      <w:r w:rsidR="009A64A5">
        <w:rPr>
          <w:rFonts w:ascii="Times New Roman" w:hAnsi="Times New Roman" w:cs="Times New Roman"/>
          <w:sz w:val="24"/>
          <w:szCs w:val="24"/>
        </w:rPr>
        <w:t>данными</w:t>
      </w:r>
      <w:r>
        <w:rPr>
          <w:rFonts w:ascii="Times New Roman" w:hAnsi="Times New Roman" w:cs="Times New Roman"/>
          <w:sz w:val="24"/>
          <w:szCs w:val="24"/>
        </w:rPr>
        <w:t xml:space="preserve"> и запустим: </w:t>
      </w:r>
      <w:proofErr w:type="spellStart"/>
      <w:r w:rsidR="009A64A5" w:rsidRPr="009A1484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="009A64A5" w:rsidRPr="003B51AE">
        <w:rPr>
          <w:rFonts w:ascii="Times New Roman" w:hAnsi="Times New Roman" w:cs="Times New Roman"/>
          <w:sz w:val="24"/>
          <w:szCs w:val="24"/>
        </w:rPr>
        <w:t xml:space="preserve"> </w:t>
      </w:r>
      <w:r w:rsidR="009A64A5" w:rsidRPr="009A1484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9A64A5" w:rsidRPr="003B51AE">
        <w:rPr>
          <w:rFonts w:ascii="Times New Roman" w:hAnsi="Times New Roman" w:cs="Times New Roman"/>
          <w:sz w:val="24"/>
          <w:szCs w:val="24"/>
        </w:rPr>
        <w:t xml:space="preserve"> </w:t>
      </w:r>
      <w:r w:rsidR="009A64A5" w:rsidRPr="009A1484">
        <w:rPr>
          <w:rFonts w:ascii="Times New Roman" w:hAnsi="Times New Roman" w:cs="Times New Roman"/>
          <w:sz w:val="24"/>
          <w:szCs w:val="24"/>
          <w:lang w:val="en-US"/>
        </w:rPr>
        <w:t>compose</w:t>
      </w:r>
      <w:r w:rsidR="009A64A5" w:rsidRPr="003B51AE">
        <w:rPr>
          <w:rFonts w:ascii="Times New Roman" w:hAnsi="Times New Roman" w:cs="Times New Roman"/>
          <w:sz w:val="24"/>
          <w:szCs w:val="24"/>
        </w:rPr>
        <w:t xml:space="preserve"> </w:t>
      </w:r>
      <w:r w:rsidR="009A64A5" w:rsidRPr="009A1484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="009A64A5" w:rsidRPr="003B51AE">
        <w:rPr>
          <w:rFonts w:ascii="Times New Roman" w:hAnsi="Times New Roman" w:cs="Times New Roman"/>
          <w:sz w:val="24"/>
          <w:szCs w:val="24"/>
        </w:rPr>
        <w:t xml:space="preserve"> -</w:t>
      </w:r>
      <w:r w:rsidR="009A64A5" w:rsidRPr="009A1484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:rsidR="0089620D" w:rsidRPr="00233D63" w:rsidRDefault="00233D63" w:rsidP="000E6899">
      <w:pPr>
        <w:pStyle w:val="HTML"/>
        <w:numPr>
          <w:ilvl w:val="0"/>
          <w:numId w:val="1"/>
        </w:numPr>
        <w:tabs>
          <w:tab w:val="clear" w:pos="916"/>
          <w:tab w:val="left" w:pos="284"/>
          <w:tab w:val="left" w:pos="426"/>
        </w:tabs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установки заходи</w:t>
      </w:r>
      <w:r w:rsidR="009A1484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в браузере по адресу </w:t>
      </w:r>
      <w:hyperlink r:id="rId32" w:history="1">
        <w:r w:rsidRPr="0009032E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09032E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="000E6899" w:rsidRPr="000E6899">
          <w:t xml:space="preserve"> </w:t>
        </w:r>
        <w:r w:rsidR="000E6899" w:rsidRPr="000E6899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="000E6899" w:rsidRPr="000E6899">
          <w:rPr>
            <w:rStyle w:val="a5"/>
            <w:rFonts w:ascii="Times New Roman" w:hAnsi="Times New Roman" w:cs="Times New Roman"/>
            <w:sz w:val="24"/>
            <w:szCs w:val="24"/>
          </w:rPr>
          <w:t>://64.188.66.58/</w:t>
        </w:r>
        <w:r w:rsidRPr="0009032E">
          <w:rPr>
            <w:rStyle w:val="a5"/>
            <w:rFonts w:ascii="Times New Roman" w:hAnsi="Times New Roman" w:cs="Times New Roman"/>
            <w:sz w:val="24"/>
            <w:szCs w:val="24"/>
          </w:rPr>
          <w:t>:3000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 настр</w:t>
      </w:r>
      <w:r w:rsidR="003B51AE">
        <w:rPr>
          <w:rFonts w:ascii="Times New Roman" w:hAnsi="Times New Roman" w:cs="Times New Roman"/>
          <w:sz w:val="24"/>
          <w:szCs w:val="24"/>
        </w:rPr>
        <w:t>оим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Metabase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8411E" w:rsidRDefault="0008411E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56D5C" w:rsidRPr="00D237B8" w:rsidRDefault="00C56D5C" w:rsidP="00C40618">
      <w:pPr>
        <w:pStyle w:val="HTML"/>
        <w:tabs>
          <w:tab w:val="clear" w:pos="916"/>
          <w:tab w:val="left" w:pos="284"/>
          <w:tab w:val="left" w:pos="426"/>
        </w:tabs>
        <w:ind w:left="11"/>
        <w:rPr>
          <w:rFonts w:ascii="Times New Roman" w:hAnsi="Times New Roman" w:cs="Times New Roman"/>
          <w:sz w:val="24"/>
          <w:szCs w:val="24"/>
        </w:rPr>
      </w:pPr>
    </w:p>
    <w:p w:rsidR="00C40618" w:rsidRPr="0008411E" w:rsidRDefault="0008411E" w:rsidP="0008411E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2. </w:t>
      </w:r>
      <w:r w:rsidR="00C40618" w:rsidRPr="0008411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Создание </w:t>
      </w:r>
      <w:proofErr w:type="spellStart"/>
      <w:r w:rsidR="00C40618" w:rsidRPr="0008411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дашборда</w:t>
      </w:r>
      <w:proofErr w:type="spellEnd"/>
      <w:r w:rsidR="00C40618" w:rsidRPr="0008411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в </w:t>
      </w:r>
      <w:proofErr w:type="spellStart"/>
      <w:r w:rsidR="00C40618" w:rsidRPr="0008411E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Metabase</w:t>
      </w:r>
      <w:proofErr w:type="spellEnd"/>
    </w:p>
    <w:p w:rsidR="00C40618" w:rsidRDefault="00C40618" w:rsidP="00C40618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C40618" w:rsidRDefault="00C40618" w:rsidP="00C40618">
      <w:pPr>
        <w:pStyle w:val="a3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06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Изначально создадим запросы и потом по ним создадим карточки с визуализацией на </w:t>
      </w:r>
      <w:proofErr w:type="spellStart"/>
      <w:r w:rsidRPr="00C40618">
        <w:rPr>
          <w:rFonts w:ascii="Times New Roman" w:hAnsi="Times New Roman" w:cs="Times New Roman"/>
          <w:color w:val="000000" w:themeColor="text1"/>
          <w:sz w:val="24"/>
          <w:szCs w:val="24"/>
        </w:rPr>
        <w:t>дашборде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B51AE" w:rsidRDefault="003B51AE" w:rsidP="003B51AE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51AE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81B3B51" wp14:editId="43C06D89">
            <wp:extent cx="4347585" cy="4298153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1569" cy="44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5C" w:rsidRDefault="003B51AE" w:rsidP="003B51AE">
      <w:pPr>
        <w:pStyle w:val="a3"/>
        <w:tabs>
          <w:tab w:val="left" w:pos="284"/>
        </w:tabs>
        <w:spacing w:after="0" w:line="240" w:lineRule="auto"/>
        <w:ind w:left="0"/>
        <w:rPr>
          <w:noProof/>
        </w:rPr>
      </w:pPr>
      <w:r w:rsidRPr="003B51AE">
        <w:rPr>
          <w:noProof/>
          <w:lang w:eastAsia="ru-RU"/>
        </w:rPr>
        <w:t xml:space="preserve"> </w:t>
      </w:r>
      <w:r w:rsidR="002C043A" w:rsidRPr="002C043A">
        <w:rPr>
          <w:noProof/>
          <w:lang w:eastAsia="ru-RU"/>
        </w:rPr>
        <w:drawing>
          <wp:inline distT="0" distB="0" distL="0" distR="0" wp14:anchorId="32F61273" wp14:editId="2EB0E572">
            <wp:extent cx="4123162" cy="4711148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9" cy="47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43A" w:rsidRPr="002C043A">
        <w:rPr>
          <w:noProof/>
        </w:rPr>
        <w:t xml:space="preserve"> </w:t>
      </w:r>
    </w:p>
    <w:p w:rsidR="002C043A" w:rsidRDefault="002C043A" w:rsidP="003B51AE">
      <w:pPr>
        <w:pStyle w:val="a3"/>
        <w:tabs>
          <w:tab w:val="left" w:pos="284"/>
        </w:tabs>
        <w:spacing w:after="0" w:line="240" w:lineRule="auto"/>
        <w:ind w:left="0"/>
        <w:rPr>
          <w:noProof/>
          <w:lang w:eastAsia="ru-RU"/>
        </w:rPr>
      </w:pPr>
      <w:r w:rsidRPr="002C043A">
        <w:rPr>
          <w:noProof/>
          <w:lang w:eastAsia="ru-RU"/>
        </w:rPr>
        <w:lastRenderedPageBreak/>
        <w:drawing>
          <wp:inline distT="0" distB="0" distL="0" distR="0" wp14:anchorId="29E44135" wp14:editId="43AB2C0B">
            <wp:extent cx="3866322" cy="2371093"/>
            <wp:effectExtent l="0" t="0" r="127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4864" cy="23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1AE" w:rsidRPr="003B51AE">
        <w:rPr>
          <w:noProof/>
          <w:lang w:eastAsia="ru-RU"/>
        </w:rPr>
        <w:t xml:space="preserve"> </w:t>
      </w:r>
    </w:p>
    <w:p w:rsidR="00C40618" w:rsidRPr="00C40618" w:rsidRDefault="00C40618" w:rsidP="003B51AE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D269F" w:rsidRDefault="00AB6E09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6E0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C8B1DD8" wp14:editId="61FF13E5">
            <wp:extent cx="3713339" cy="3444365"/>
            <wp:effectExtent l="0" t="0" r="190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7088" cy="347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09" w:rsidRDefault="00BD38A3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38A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822F932" wp14:editId="114482A0">
            <wp:extent cx="3891913" cy="3573946"/>
            <wp:effectExtent l="0" t="0" r="0" b="762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9644" cy="359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5C" w:rsidRDefault="00C56D5C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B6E09" w:rsidRDefault="00AB6E09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6E0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C697FC7" wp14:editId="1A44B03B">
            <wp:extent cx="4501819" cy="57626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16501" cy="578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09" w:rsidRDefault="00AB6E09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B6E0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979E7B9" wp14:editId="3DD15725">
            <wp:extent cx="3686175" cy="155251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13029" cy="156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09" w:rsidRDefault="002410AE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10A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3D6368A" wp14:editId="5E2050B0">
            <wp:extent cx="3935896" cy="4427883"/>
            <wp:effectExtent l="0" t="0" r="762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9472" cy="444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09" w:rsidRDefault="00AB6E09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56D5C" w:rsidRDefault="000B04BB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0B04B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5B14BBE" wp14:editId="3E5CB7FF">
            <wp:extent cx="3845530" cy="4886739"/>
            <wp:effectExtent l="0" t="0" r="317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0822" cy="490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BB">
        <w:rPr>
          <w:noProof/>
        </w:rPr>
        <w:t xml:space="preserve"> </w:t>
      </w:r>
    </w:p>
    <w:p w:rsidR="004D5EC2" w:rsidRDefault="000B04BB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04B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35BF868" wp14:editId="65CD4226">
            <wp:extent cx="4966799" cy="4709492"/>
            <wp:effectExtent l="0" t="0" r="571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77638" cy="471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BB">
        <w:rPr>
          <w:noProof/>
        </w:rPr>
        <w:t xml:space="preserve"> </w:t>
      </w:r>
      <w:r w:rsidRPr="000B04BB">
        <w:rPr>
          <w:noProof/>
        </w:rPr>
        <w:drawing>
          <wp:inline distT="0" distB="0" distL="0" distR="0" wp14:anchorId="1531B6EC" wp14:editId="41E1007C">
            <wp:extent cx="4924012" cy="3565664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0409" cy="358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C2" w:rsidRDefault="004D5EC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5E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84F03B5" wp14:editId="7ED71451">
            <wp:extent cx="3902584" cy="389572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4641" cy="39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C2" w:rsidRDefault="004D5EC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5E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7339721" wp14:editId="164733A4">
            <wp:extent cx="4352410" cy="46958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71430" cy="47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C2" w:rsidRDefault="004D5EC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5EC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4910B05" wp14:editId="06532906">
            <wp:extent cx="6645910" cy="969645"/>
            <wp:effectExtent l="0" t="0" r="254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C2" w:rsidRDefault="00F6761E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761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FCA1E93" wp14:editId="39E058AA">
            <wp:extent cx="4019550" cy="4047907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59451" cy="408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1E" w:rsidRDefault="00F6761E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761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63ADCE3" wp14:editId="6BD35036">
            <wp:extent cx="4873927" cy="545782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2356" cy="546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1E" w:rsidRDefault="00F6761E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761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E3185FD" wp14:editId="1A47756B">
            <wp:extent cx="6645910" cy="1162050"/>
            <wp:effectExtent l="0" t="0" r="254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1E" w:rsidRDefault="00765344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534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2D8CC3C" wp14:editId="12A2467F">
            <wp:extent cx="3829050" cy="1988327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77271" cy="201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44" w:rsidRDefault="00765344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534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4F339D1" wp14:editId="471A7F18">
            <wp:extent cx="6000750" cy="6063246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09179" cy="60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44" w:rsidRDefault="00C7570E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570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EC3D381" wp14:editId="7314B8FE">
            <wp:extent cx="4631635" cy="2580038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48294" cy="25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44" w:rsidRDefault="00765344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534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3A2DE7A" wp14:editId="446E8B0C">
            <wp:extent cx="5945398" cy="27432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84252" cy="276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78" w:rsidRDefault="00765344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76534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53FA9FC" wp14:editId="3D192FDA">
            <wp:extent cx="3083147" cy="4353339"/>
            <wp:effectExtent l="0" t="0" r="317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15238" cy="439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344">
        <w:rPr>
          <w:noProof/>
        </w:rPr>
        <w:t xml:space="preserve"> </w:t>
      </w:r>
    </w:p>
    <w:p w:rsidR="00C7570E" w:rsidRDefault="00C7570E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</w:p>
    <w:p w:rsidR="00765344" w:rsidRDefault="00765344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76534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65FA29D" wp14:editId="18DF4355">
            <wp:extent cx="4272443" cy="36385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2131" cy="365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78" w:rsidRDefault="00BB0D5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BB0D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91EC48F" wp14:editId="25D991D1">
            <wp:extent cx="4154557" cy="1482035"/>
            <wp:effectExtent l="0" t="0" r="0" b="444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04377" cy="149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D52">
        <w:rPr>
          <w:noProof/>
        </w:rPr>
        <w:t xml:space="preserve"> </w:t>
      </w:r>
      <w:r w:rsidRPr="00BB0D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15FA754" wp14:editId="448B6D2C">
            <wp:extent cx="4617033" cy="2224709"/>
            <wp:effectExtent l="0" t="0" r="0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36926" cy="223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D52">
        <w:rPr>
          <w:noProof/>
        </w:rPr>
        <w:t xml:space="preserve"> </w:t>
      </w:r>
      <w:r w:rsidRPr="00BB0D52">
        <w:rPr>
          <w:noProof/>
        </w:rPr>
        <w:drawing>
          <wp:inline distT="0" distB="0" distL="0" distR="0" wp14:anchorId="53240814" wp14:editId="26CA317C">
            <wp:extent cx="4303643" cy="2116313"/>
            <wp:effectExtent l="0" t="0" r="190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3819" cy="212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D52">
        <w:rPr>
          <w:noProof/>
        </w:rPr>
        <w:t xml:space="preserve"> </w:t>
      </w:r>
    </w:p>
    <w:p w:rsidR="00765344" w:rsidRDefault="00BB0D5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BB0D52">
        <w:rPr>
          <w:noProof/>
        </w:rPr>
        <w:lastRenderedPageBreak/>
        <w:drawing>
          <wp:inline distT="0" distB="0" distL="0" distR="0" wp14:anchorId="2D776858" wp14:editId="6DB7D990">
            <wp:extent cx="5754757" cy="136088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2622" cy="137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78" w:rsidRDefault="00BB0D5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BB0D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D673C78" wp14:editId="2D892FE5">
            <wp:extent cx="5635487" cy="2674514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5768" cy="268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D52">
        <w:rPr>
          <w:noProof/>
        </w:rPr>
        <w:t xml:space="preserve"> </w:t>
      </w:r>
    </w:p>
    <w:p w:rsidR="00A47A78" w:rsidRDefault="00BB0D5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BB0D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C6CBD5F" wp14:editId="047A243A">
            <wp:extent cx="4890052" cy="2960745"/>
            <wp:effectExtent l="0" t="0" r="635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08460" cy="29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D52">
        <w:rPr>
          <w:noProof/>
        </w:rPr>
        <w:t xml:space="preserve"> </w:t>
      </w:r>
    </w:p>
    <w:p w:rsidR="00BB0D52" w:rsidRDefault="00BB0D5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BB0D52">
        <w:rPr>
          <w:noProof/>
        </w:rPr>
        <w:drawing>
          <wp:inline distT="0" distB="0" distL="0" distR="0" wp14:anchorId="316DEC9A" wp14:editId="5729D31B">
            <wp:extent cx="4601817" cy="2724943"/>
            <wp:effectExtent l="0" t="0" r="889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27851" cy="274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D52" w:rsidRDefault="00BB0D5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</w:p>
    <w:p w:rsidR="00BB0D52" w:rsidRDefault="00BB0D5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0D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F55FA37" wp14:editId="0BC7F739">
            <wp:extent cx="4631635" cy="107537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15694" cy="109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02F" w:rsidRDefault="00BB0D5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BB0D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0214D7C" wp14:editId="603FD6F2">
            <wp:extent cx="4140618" cy="5337906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74899" cy="53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D52">
        <w:rPr>
          <w:noProof/>
        </w:rPr>
        <w:t xml:space="preserve"> </w:t>
      </w:r>
    </w:p>
    <w:p w:rsidR="00BB0D52" w:rsidRDefault="00BB0D52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0D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9E99F79" wp14:editId="08205E60">
            <wp:extent cx="5506850" cy="3267489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28541" cy="32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02F" w:rsidRDefault="00D0602F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B2EC2" w:rsidRDefault="006D4A27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6D4A27">
        <w:rPr>
          <w:noProof/>
        </w:rPr>
        <w:lastRenderedPageBreak/>
        <w:drawing>
          <wp:inline distT="0" distB="0" distL="0" distR="0" wp14:anchorId="1101F52F" wp14:editId="1ADACF15">
            <wp:extent cx="3895664" cy="47281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15463" cy="475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A27">
        <w:rPr>
          <w:noProof/>
        </w:rPr>
        <w:t xml:space="preserve"> </w:t>
      </w:r>
      <w:r w:rsidRPr="006D4A27">
        <w:rPr>
          <w:noProof/>
        </w:rPr>
        <w:drawing>
          <wp:inline distT="0" distB="0" distL="0" distR="0" wp14:anchorId="574C9846" wp14:editId="6BACC576">
            <wp:extent cx="3677478" cy="33589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93343" cy="337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A27">
        <w:rPr>
          <w:noProof/>
        </w:rPr>
        <w:t xml:space="preserve"> </w:t>
      </w:r>
    </w:p>
    <w:p w:rsidR="00B6314A" w:rsidRDefault="006D4A27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4A27">
        <w:rPr>
          <w:noProof/>
        </w:rPr>
        <w:drawing>
          <wp:inline distT="0" distB="0" distL="0" distR="0" wp14:anchorId="20DD635F" wp14:editId="6839EC9B">
            <wp:extent cx="1967948" cy="4824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83407" cy="4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EC2" w:rsidRDefault="00BF3326" w:rsidP="00C40618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332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7CF3863" wp14:editId="04532BB2">
            <wp:extent cx="5913783" cy="2772686"/>
            <wp:effectExtent l="0" t="0" r="0" b="889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1166" cy="278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A57" w:rsidRPr="009F0A57" w:rsidRDefault="00BF3326" w:rsidP="000E0C95">
      <w:pPr>
        <w:pStyle w:val="HTML"/>
        <w:numPr>
          <w:ilvl w:val="0"/>
          <w:numId w:val="4"/>
        </w:numPr>
        <w:tabs>
          <w:tab w:val="clear" w:pos="916"/>
          <w:tab w:val="left" w:pos="284"/>
          <w:tab w:val="left" w:pos="426"/>
        </w:tabs>
        <w:ind w:left="0" w:hanging="1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0A57">
        <w:rPr>
          <w:rFonts w:ascii="Times New Roman" w:hAnsi="Times New Roman" w:cs="Times New Roman"/>
          <w:color w:val="000000" w:themeColor="text1"/>
          <w:sz w:val="24"/>
          <w:szCs w:val="24"/>
        </w:rPr>
        <w:t>По каждому запросу создадим визуа</w:t>
      </w:r>
      <w:r w:rsidR="009F0A57" w:rsidRPr="009F0A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лизацию и разместим на </w:t>
      </w:r>
      <w:proofErr w:type="spellStart"/>
      <w:proofErr w:type="gramStart"/>
      <w:r w:rsidR="009F0A57" w:rsidRPr="009F0A57">
        <w:rPr>
          <w:rFonts w:ascii="Times New Roman" w:hAnsi="Times New Roman" w:cs="Times New Roman"/>
          <w:color w:val="000000" w:themeColor="text1"/>
          <w:sz w:val="24"/>
          <w:szCs w:val="24"/>
        </w:rPr>
        <w:t>дашборде</w:t>
      </w:r>
      <w:proofErr w:type="spellEnd"/>
      <w:r w:rsidR="009F0A57" w:rsidRPr="009F0A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для</w:t>
      </w:r>
      <w:proofErr w:type="gramEnd"/>
      <w:r w:rsidR="009F0A57" w:rsidRPr="009F0A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оперативного отслеживания основных метрик по активности клиентов, ассортиментной матрицы, продажам</w:t>
      </w:r>
      <w:r w:rsidR="009F0A5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6314A" w:rsidRDefault="00E23131" w:rsidP="00BF3326">
      <w:pPr>
        <w:pStyle w:val="HTML"/>
        <w:tabs>
          <w:tab w:val="clear" w:pos="916"/>
          <w:tab w:val="left" w:pos="284"/>
          <w:tab w:val="left" w:pos="426"/>
        </w:tabs>
        <w:jc w:val="both"/>
        <w:rPr>
          <w:noProof/>
        </w:rPr>
      </w:pPr>
      <w:r w:rsidRPr="00E23131">
        <w:rPr>
          <w:noProof/>
        </w:rPr>
        <w:drawing>
          <wp:inline distT="0" distB="0" distL="0" distR="0" wp14:anchorId="5D3C8328" wp14:editId="418FFF9C">
            <wp:extent cx="6645910" cy="5472430"/>
            <wp:effectExtent l="0" t="0" r="254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326" w:rsidRPr="00BF3326">
        <w:rPr>
          <w:noProof/>
        </w:rPr>
        <w:t xml:space="preserve"> </w:t>
      </w:r>
    </w:p>
    <w:p w:rsidR="00BF3326" w:rsidRDefault="00BF3326" w:rsidP="00BF3326">
      <w:pPr>
        <w:pStyle w:val="HTML"/>
        <w:tabs>
          <w:tab w:val="clear" w:pos="916"/>
          <w:tab w:val="left" w:pos="284"/>
          <w:tab w:val="left" w:pos="426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F3326" w:rsidRDefault="00C90E5D" w:rsidP="008A0990">
      <w:pPr>
        <w:pStyle w:val="HTML"/>
        <w:tabs>
          <w:tab w:val="clear" w:pos="916"/>
          <w:tab w:val="left" w:pos="28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0E5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7FC33F7" wp14:editId="04671E29">
            <wp:extent cx="6645910" cy="3778250"/>
            <wp:effectExtent l="0" t="0" r="254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326" w:rsidRDefault="00DB75F7" w:rsidP="008A0990">
      <w:pPr>
        <w:pStyle w:val="HTML"/>
        <w:tabs>
          <w:tab w:val="clear" w:pos="916"/>
          <w:tab w:val="left" w:pos="284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5F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2C1AB66" wp14:editId="3983C072">
            <wp:extent cx="6645910" cy="4923155"/>
            <wp:effectExtent l="0" t="0" r="254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326" w:rsidRDefault="00BF3326" w:rsidP="008A0990">
      <w:pPr>
        <w:pStyle w:val="HTML"/>
        <w:tabs>
          <w:tab w:val="clear" w:pos="916"/>
          <w:tab w:val="left" w:pos="426"/>
        </w:tabs>
        <w:jc w:val="both"/>
        <w:rPr>
          <w:noProof/>
        </w:rPr>
      </w:pPr>
      <w:r w:rsidRPr="00BF3326">
        <w:rPr>
          <w:noProof/>
        </w:rPr>
        <w:lastRenderedPageBreak/>
        <w:t xml:space="preserve"> </w:t>
      </w:r>
      <w:r w:rsidR="003D492C" w:rsidRPr="003D492C">
        <w:rPr>
          <w:noProof/>
        </w:rPr>
        <w:drawing>
          <wp:inline distT="0" distB="0" distL="0" distR="0" wp14:anchorId="72E2E14A" wp14:editId="1733DE4F">
            <wp:extent cx="6645910" cy="4306570"/>
            <wp:effectExtent l="0" t="0" r="254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92C" w:rsidRPr="003D492C">
        <w:rPr>
          <w:noProof/>
        </w:rPr>
        <w:t xml:space="preserve"> </w:t>
      </w:r>
      <w:r w:rsidR="003D492C" w:rsidRPr="003D492C">
        <w:rPr>
          <w:noProof/>
        </w:rPr>
        <w:drawing>
          <wp:inline distT="0" distB="0" distL="0" distR="0" wp14:anchorId="41A585F9" wp14:editId="2ECD3243">
            <wp:extent cx="6645910" cy="2038985"/>
            <wp:effectExtent l="0" t="0" r="254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326" w:rsidRDefault="00FC3422" w:rsidP="008A0990">
      <w:pPr>
        <w:pStyle w:val="HTML"/>
        <w:tabs>
          <w:tab w:val="clear" w:pos="916"/>
          <w:tab w:val="left" w:pos="28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342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ADCC0CC" wp14:editId="2D545AD0">
            <wp:extent cx="5267739" cy="4320995"/>
            <wp:effectExtent l="0" t="0" r="0" b="381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92999" cy="434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E9A" w:rsidRPr="00087E9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4414653" wp14:editId="235C508A">
            <wp:extent cx="5277678" cy="5250952"/>
            <wp:effectExtent l="0" t="0" r="0" b="698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85570" cy="525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326" w:rsidRDefault="00BF3326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noProof/>
        </w:rPr>
      </w:pPr>
      <w:r w:rsidRPr="00BF3326">
        <w:rPr>
          <w:noProof/>
        </w:rPr>
        <w:t xml:space="preserve"> </w:t>
      </w:r>
    </w:p>
    <w:p w:rsidR="00BF3326" w:rsidRDefault="008A0990" w:rsidP="008A0990">
      <w:pPr>
        <w:pStyle w:val="HTML"/>
        <w:tabs>
          <w:tab w:val="clear" w:pos="916"/>
          <w:tab w:val="left" w:pos="0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99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2FB1A20" wp14:editId="5C02564E">
            <wp:extent cx="5585791" cy="5662645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92399" cy="566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326" w:rsidRDefault="00BF3326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3C1F" w:rsidRDefault="00B53C1F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411E" w:rsidRDefault="0008411E" w:rsidP="00BF3326">
      <w:pPr>
        <w:pStyle w:val="HTML"/>
        <w:tabs>
          <w:tab w:val="clear" w:pos="916"/>
          <w:tab w:val="left" w:pos="284"/>
          <w:tab w:val="left" w:pos="426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411E" w:rsidRDefault="0008411E" w:rsidP="0008411E">
      <w:pPr>
        <w:pStyle w:val="a3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Анализ </w:t>
      </w:r>
      <w:r w:rsidR="00EF35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данных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 2023 год</w:t>
      </w:r>
    </w:p>
    <w:p w:rsidR="0008411E" w:rsidRDefault="0008411E" w:rsidP="0008411E">
      <w:pPr>
        <w:pStyle w:val="a3"/>
        <w:tabs>
          <w:tab w:val="left" w:pos="284"/>
        </w:tabs>
        <w:spacing w:after="0" w:line="240" w:lineRule="auto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EF3520" w:rsidRDefault="00EF3520" w:rsidP="00EF3520">
      <w:pPr>
        <w:pStyle w:val="a3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35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первой вкладке «Общая аналитика» </w:t>
      </w:r>
      <w:proofErr w:type="spellStart"/>
      <w:r w:rsidRPr="00EF3520">
        <w:rPr>
          <w:rFonts w:ascii="Times New Roman" w:hAnsi="Times New Roman" w:cs="Times New Roman"/>
          <w:color w:val="000000" w:themeColor="text1"/>
          <w:sz w:val="24"/>
          <w:szCs w:val="24"/>
        </w:rPr>
        <w:t>дашборда</w:t>
      </w:r>
      <w:proofErr w:type="spellEnd"/>
      <w:r w:rsidRPr="00EF35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«Анализ продаж онлайн-</w:t>
      </w:r>
      <w:proofErr w:type="spellStart"/>
      <w:r w:rsidRPr="00EF3520">
        <w:rPr>
          <w:rFonts w:ascii="Times New Roman" w:hAnsi="Times New Roman" w:cs="Times New Roman"/>
          <w:color w:val="000000" w:themeColor="text1"/>
          <w:sz w:val="24"/>
          <w:szCs w:val="24"/>
        </w:rPr>
        <w:t>маркетплейса</w:t>
      </w:r>
      <w:proofErr w:type="spellEnd"/>
      <w:r w:rsidRPr="00EF35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устанавливаем год и месяц анализа (</w:t>
      </w:r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конец года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и видим состояние продаж: количество клиентов за </w:t>
      </w:r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декабрь 2023 </w:t>
      </w:r>
      <w:proofErr w:type="gramStart"/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года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>167815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человек (что </w:t>
      </w:r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>выше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</w:t>
      </w:r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>33,68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% по сравнению с предыдущим месяцем), количество заказов за месяц </w:t>
      </w:r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>183624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(что </w:t>
      </w:r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>выше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</w:t>
      </w:r>
      <w:r w:rsidR="00070CEA">
        <w:rPr>
          <w:rFonts w:ascii="Times New Roman" w:hAnsi="Times New Roman" w:cs="Times New Roman"/>
          <w:color w:val="000000" w:themeColor="text1"/>
          <w:sz w:val="24"/>
          <w:szCs w:val="24"/>
        </w:rPr>
        <w:t>36,81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% по сравнению с предыдущим месяцем).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Скорей всего рост связан с новогодними праздниками.</w:t>
      </w:r>
    </w:p>
    <w:p w:rsidR="00EF3520" w:rsidRDefault="00542770" w:rsidP="00070CEA">
      <w:pPr>
        <w:pStyle w:val="a3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277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C8F3773" wp14:editId="03529B30">
            <wp:extent cx="4890052" cy="1527382"/>
            <wp:effectExtent l="0" t="0" r="635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47865" cy="154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520" w:rsidRDefault="00EF3520" w:rsidP="00EF3520">
      <w:pPr>
        <w:pStyle w:val="a3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Далее устанавливаем фильтр на диапазон дат от 01.01.2023 до 31.12.2023</w:t>
      </w:r>
      <w:r w:rsidR="003053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смотрим общую аналитику в целом.</w:t>
      </w:r>
    </w:p>
    <w:p w:rsidR="00305377" w:rsidRDefault="00305377" w:rsidP="000E0C95">
      <w:pPr>
        <w:pStyle w:val="a3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3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Динамика дневного посещения DAU за период: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если с</w:t>
      </w:r>
      <w:r w:rsidRPr="0030537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мотреть на график целиком</w:t>
      </w:r>
      <w:r w:rsidRPr="00305377">
        <w:rPr>
          <w:rFonts w:ascii="Times New Roman" w:hAnsi="Times New Roman" w:cs="Times New Roman"/>
          <w:color w:val="000000" w:themeColor="text1"/>
          <w:sz w:val="24"/>
          <w:szCs w:val="24"/>
        </w:rPr>
        <w:t>, без детального анализа пиков и провалов, то </w:t>
      </w:r>
      <w:r w:rsidRPr="0030537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общий тренд действительно стабильный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(н</w:t>
      </w:r>
      <w:r w:rsidRPr="00305377">
        <w:rPr>
          <w:rFonts w:ascii="Times New Roman" w:hAnsi="Times New Roman" w:cs="Times New Roman"/>
          <w:color w:val="000000" w:themeColor="text1"/>
          <w:sz w:val="24"/>
          <w:szCs w:val="24"/>
        </w:rPr>
        <w:t>ет явного роста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или</w:t>
      </w:r>
      <w:r w:rsidRPr="003053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падения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с</w:t>
      </w:r>
      <w:r w:rsidRPr="00305377">
        <w:rPr>
          <w:rFonts w:ascii="Times New Roman" w:hAnsi="Times New Roman" w:cs="Times New Roman"/>
          <w:color w:val="000000" w:themeColor="text1"/>
          <w:sz w:val="24"/>
          <w:szCs w:val="24"/>
        </w:rPr>
        <w:t>лабый всплеск в сентябре, слабый 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ровал в ноябре).</w:t>
      </w:r>
    </w:p>
    <w:p w:rsidR="000F1E69" w:rsidRPr="00070CEA" w:rsidRDefault="00305377" w:rsidP="00070CEA">
      <w:pPr>
        <w:pStyle w:val="a3"/>
        <w:tabs>
          <w:tab w:val="left" w:pos="284"/>
        </w:tabs>
        <w:spacing w:after="0" w:line="240" w:lineRule="auto"/>
        <w:ind w:left="0"/>
        <w:jc w:val="center"/>
        <w:rPr>
          <w:rStyle w:val="a5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 w:rsidRPr="0030537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61689575" wp14:editId="4C663098">
            <wp:extent cx="3389244" cy="1697202"/>
            <wp:effectExtent l="0" t="0" r="190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33801" cy="171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E69">
        <w:fldChar w:fldCharType="begin"/>
      </w:r>
      <w:r w:rsidR="000F1E69">
        <w:instrText xml:space="preserve"> HYPERLINK "http://64.188.66.58:3000/question/99-srednee-mediana-mau-za-period?date1=2023-01-01&amp;date2=2023-12-31" </w:instrText>
      </w:r>
      <w:r w:rsidR="000F1E69">
        <w:fldChar w:fldCharType="separate"/>
      </w:r>
    </w:p>
    <w:p w:rsidR="000F1E69" w:rsidRPr="000F1E69" w:rsidRDefault="000F1E69" w:rsidP="00070CEA">
      <w:pPr>
        <w:pStyle w:val="a3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>Среднее-медиана MAU за период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>едиана (156470</w:t>
      </w:r>
      <w:proofErr w:type="gramStart"/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End"/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>редне</w:t>
      </w:r>
      <w:r w:rsidR="00D36862">
        <w:rPr>
          <w:rFonts w:ascii="Times New Roman" w:hAnsi="Times New Roman" w:cs="Times New Roman"/>
          <w:color w:val="000000" w:themeColor="text1"/>
          <w:sz w:val="24"/>
          <w:szCs w:val="24"/>
        </w:rPr>
        <w:t>го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(153441)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(р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аспределение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>легка левостороннее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>отрицательная асимметрия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),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>сть несколько низких месяцев, которые тянут среднее вниз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но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</w:t>
      </w:r>
      <w:r w:rsidRPr="000F1E69">
        <w:rPr>
          <w:rFonts w:ascii="Times New Roman" w:hAnsi="Times New Roman" w:cs="Times New Roman"/>
          <w:color w:val="000000" w:themeColor="text1"/>
          <w:sz w:val="24"/>
          <w:szCs w:val="24"/>
        </w:rPr>
        <w:t>ет явного тренда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1E69" w:rsidRPr="000F1E69" w:rsidRDefault="000F1E69" w:rsidP="00070CEA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F1E69">
        <w:rPr>
          <w:rFonts w:ascii="Segoe UI" w:eastAsia="Times New Roman" w:hAnsi="Segoe UI" w:cs="Segoe UI"/>
          <w:noProof/>
          <w:color w:val="0F1115"/>
          <w:sz w:val="24"/>
          <w:szCs w:val="24"/>
          <w:lang w:eastAsia="ru-RU"/>
        </w:rPr>
        <w:drawing>
          <wp:inline distT="0" distB="0" distL="0" distR="0" wp14:anchorId="4FC94317" wp14:editId="141DA2D4">
            <wp:extent cx="1679713" cy="139829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28115" cy="143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D6A" w:rsidRDefault="000F1E69" w:rsidP="000E0C95">
      <w:pPr>
        <w:pStyle w:val="a3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fldChar w:fldCharType="end"/>
      </w:r>
      <w:r w:rsidR="00C95D6A" w:rsidRPr="00070C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Воронка покупок за период: </w:t>
      </w:r>
      <w:r w:rsidR="00C95D6A" w:rsidRPr="00070CE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LTV-воронка</w:t>
      </w:r>
      <w:r w:rsidR="00C95D6A" w:rsidRPr="00070CEA">
        <w:rPr>
          <w:rFonts w:ascii="Times New Roman" w:hAnsi="Times New Roman" w:cs="Times New Roman"/>
          <w:color w:val="000000" w:themeColor="text1"/>
          <w:sz w:val="24"/>
          <w:szCs w:val="24"/>
        </w:rPr>
        <w:t> показывает, как клиенты совершают повторные покупки (от 1-й до 12-й).</w:t>
      </w:r>
      <w:r w:rsidR="00D10DC2" w:rsidRPr="00D10DC2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 xml:space="preserve"> 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>68.7% возвращаются за 2-й покупкой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, что говорит о с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>ильн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ом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продук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те – это очень хороший показатель.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Падение между 2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gramStart"/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3</w:t>
      </w:r>
      <w:proofErr w:type="gramEnd"/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покупками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самое большое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10DC2" w:rsidRPr="00D10DC2">
        <w:rPr>
          <w:rFonts w:ascii="Segoe UI" w:eastAsia="Times New Roman" w:hAnsi="Segoe UI" w:cs="Segoe UI"/>
          <w:b/>
          <w:bCs/>
          <w:color w:val="0F1115"/>
          <w:sz w:val="23"/>
          <w:szCs w:val="23"/>
          <w:lang w:eastAsia="ru-RU"/>
        </w:rPr>
        <w:t xml:space="preserve"> 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>Одноразовые (1 покупка)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31.3%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>озвращающиеся (2-4 покупки)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54.7%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л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>ояльные (5-7 покупок)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7.0%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>упер-лояльные</w:t>
      </w:r>
      <w:proofErr w:type="gramEnd"/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(8+ покупок) 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="00D10DC2" w:rsidRPr="00D10DC2">
        <w:rPr>
          <w:rFonts w:ascii="Times New Roman" w:hAnsi="Times New Roman" w:cs="Times New Roman"/>
          <w:color w:val="000000" w:themeColor="text1"/>
          <w:sz w:val="24"/>
          <w:szCs w:val="24"/>
        </w:rPr>
        <w:t>0.16%</w:t>
      </w:r>
      <w:r w:rsidR="00D10D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95D6A" w:rsidRPr="00305377" w:rsidRDefault="00C95D6A" w:rsidP="00B22B36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5D6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74E0481E" wp14:editId="6D02B74D">
            <wp:extent cx="6645910" cy="1720215"/>
            <wp:effectExtent l="0" t="0" r="254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DC2" w:rsidRPr="00B22B36" w:rsidRDefault="00D10DC2" w:rsidP="00B22B36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eastAsiaTheme="minorHAnsi"/>
          <w:color w:val="000000" w:themeColor="text1"/>
          <w:lang w:eastAsia="en-US"/>
        </w:rPr>
      </w:pPr>
      <w:r w:rsidRPr="00B22B36">
        <w:rPr>
          <w:rFonts w:eastAsiaTheme="minorHAnsi"/>
          <w:bCs/>
          <w:color w:val="000000" w:themeColor="text1"/>
          <w:lang w:eastAsia="en-US"/>
        </w:rPr>
        <w:lastRenderedPageBreak/>
        <w:t xml:space="preserve">Чтобы улучшить воронку: </w:t>
      </w:r>
      <w:r w:rsidR="00B22B36">
        <w:rPr>
          <w:rFonts w:eastAsiaTheme="minorHAnsi"/>
          <w:bCs/>
          <w:color w:val="000000" w:themeColor="text1"/>
          <w:lang w:eastAsia="en-US"/>
        </w:rPr>
        <w:t xml:space="preserve">нужно сфокусироваться на </w:t>
      </w:r>
      <w:proofErr w:type="gramStart"/>
      <w:r w:rsidR="00B22B36">
        <w:rPr>
          <w:rFonts w:eastAsiaTheme="minorHAnsi"/>
          <w:bCs/>
          <w:color w:val="000000" w:themeColor="text1"/>
          <w:lang w:eastAsia="en-US"/>
        </w:rPr>
        <w:t xml:space="preserve">переходе </w:t>
      </w:r>
      <w:r w:rsidRPr="00B22B36">
        <w:rPr>
          <w:rFonts w:eastAsiaTheme="minorHAnsi"/>
          <w:bCs/>
          <w:color w:val="000000" w:themeColor="text1"/>
          <w:lang w:eastAsia="en-US"/>
        </w:rPr>
        <w:t xml:space="preserve"> 1</w:t>
      </w:r>
      <w:proofErr w:type="gramEnd"/>
      <w:r w:rsidR="00B22B36">
        <w:rPr>
          <w:rFonts w:eastAsiaTheme="minorHAnsi"/>
          <w:bCs/>
          <w:color w:val="000000" w:themeColor="text1"/>
          <w:lang w:eastAsia="en-US"/>
        </w:rPr>
        <w:t>-</w:t>
      </w:r>
      <w:r w:rsidRPr="00B22B36">
        <w:rPr>
          <w:rFonts w:eastAsiaTheme="minorHAnsi"/>
          <w:bCs/>
          <w:color w:val="000000" w:themeColor="text1"/>
          <w:lang w:eastAsia="en-US"/>
        </w:rPr>
        <w:t>2</w:t>
      </w:r>
      <w:r w:rsidR="00610329">
        <w:rPr>
          <w:rFonts w:eastAsiaTheme="minorHAnsi"/>
          <w:color w:val="000000" w:themeColor="text1"/>
          <w:lang w:eastAsia="en-US"/>
        </w:rPr>
        <w:t> (</w:t>
      </w:r>
      <w:r w:rsidRPr="00B22B36">
        <w:rPr>
          <w:rFonts w:eastAsiaTheme="minorHAnsi"/>
          <w:color w:val="000000" w:themeColor="text1"/>
          <w:lang w:eastAsia="en-US"/>
        </w:rPr>
        <w:t>улучшить до 75%)</w:t>
      </w:r>
      <w:r w:rsidR="00B22B36">
        <w:rPr>
          <w:rFonts w:eastAsiaTheme="minorHAnsi"/>
          <w:color w:val="000000" w:themeColor="text1"/>
          <w:lang w:eastAsia="en-US"/>
        </w:rPr>
        <w:t>, предложив с</w:t>
      </w:r>
      <w:r w:rsidRPr="00B22B36">
        <w:rPr>
          <w:rFonts w:eastAsiaTheme="minorHAnsi"/>
          <w:color w:val="000000" w:themeColor="text1"/>
          <w:lang w:eastAsia="en-US"/>
        </w:rPr>
        <w:t>кидк</w:t>
      </w:r>
      <w:r w:rsidR="00B22B36">
        <w:rPr>
          <w:rFonts w:eastAsiaTheme="minorHAnsi"/>
          <w:color w:val="000000" w:themeColor="text1"/>
          <w:lang w:eastAsia="en-US"/>
        </w:rPr>
        <w:t>у</w:t>
      </w:r>
      <w:r w:rsidRPr="00B22B36">
        <w:rPr>
          <w:rFonts w:eastAsiaTheme="minorHAnsi"/>
          <w:color w:val="000000" w:themeColor="text1"/>
          <w:lang w:eastAsia="en-US"/>
        </w:rPr>
        <w:t xml:space="preserve"> на вторую покупку</w:t>
      </w:r>
      <w:r w:rsidR="00B22B36">
        <w:rPr>
          <w:rFonts w:eastAsiaTheme="minorHAnsi"/>
          <w:color w:val="000000" w:themeColor="text1"/>
          <w:lang w:eastAsia="en-US"/>
        </w:rPr>
        <w:t>. Для усиления перехода 2-3 разработать програм</w:t>
      </w:r>
      <w:r w:rsidR="0042744F">
        <w:rPr>
          <w:rFonts w:eastAsiaTheme="minorHAnsi"/>
          <w:color w:val="000000" w:themeColor="text1"/>
          <w:lang w:eastAsia="en-US"/>
        </w:rPr>
        <w:t>м</w:t>
      </w:r>
      <w:r w:rsidR="00B22B36">
        <w:rPr>
          <w:rFonts w:eastAsiaTheme="minorHAnsi"/>
          <w:color w:val="000000" w:themeColor="text1"/>
          <w:lang w:eastAsia="en-US"/>
        </w:rPr>
        <w:t>у лояльности: п</w:t>
      </w:r>
      <w:r w:rsidRPr="00B22B36">
        <w:rPr>
          <w:rFonts w:eastAsiaTheme="minorHAnsi"/>
          <w:color w:val="000000" w:themeColor="text1"/>
          <w:lang w:eastAsia="en-US"/>
        </w:rPr>
        <w:t>ерсональные предложения</w:t>
      </w:r>
      <w:r w:rsidR="00B22B36">
        <w:rPr>
          <w:rFonts w:eastAsiaTheme="minorHAnsi"/>
          <w:color w:val="000000" w:themeColor="text1"/>
          <w:lang w:eastAsia="en-US"/>
        </w:rPr>
        <w:t>, н</w:t>
      </w:r>
      <w:r w:rsidRPr="00B22B36">
        <w:rPr>
          <w:rFonts w:eastAsiaTheme="minorHAnsi"/>
          <w:color w:val="000000" w:themeColor="text1"/>
          <w:lang w:eastAsia="en-US"/>
        </w:rPr>
        <w:t>апоминания</w:t>
      </w:r>
      <w:r w:rsidR="00B22B36">
        <w:rPr>
          <w:rFonts w:eastAsiaTheme="minorHAnsi"/>
          <w:color w:val="000000" w:themeColor="text1"/>
          <w:lang w:eastAsia="en-US"/>
        </w:rPr>
        <w:t xml:space="preserve">. </w:t>
      </w:r>
      <w:r w:rsidRPr="00B22B36">
        <w:rPr>
          <w:rFonts w:eastAsiaTheme="minorHAnsi"/>
          <w:bCs/>
          <w:color w:val="000000" w:themeColor="text1"/>
          <w:lang w:eastAsia="en-US"/>
        </w:rPr>
        <w:t>Работа с «</w:t>
      </w:r>
      <w:proofErr w:type="spellStart"/>
      <w:r w:rsidRPr="00B22B36">
        <w:rPr>
          <w:rFonts w:eastAsiaTheme="minorHAnsi"/>
          <w:bCs/>
          <w:color w:val="000000" w:themeColor="text1"/>
          <w:lang w:eastAsia="en-US"/>
        </w:rPr>
        <w:t>одноразовиками</w:t>
      </w:r>
      <w:proofErr w:type="spellEnd"/>
      <w:r w:rsidRPr="00B22B36">
        <w:rPr>
          <w:rFonts w:eastAsiaTheme="minorHAnsi"/>
          <w:bCs/>
          <w:color w:val="000000" w:themeColor="text1"/>
          <w:lang w:eastAsia="en-US"/>
        </w:rPr>
        <w:t>»</w:t>
      </w:r>
      <w:r w:rsidR="00B22B36">
        <w:rPr>
          <w:rFonts w:eastAsiaTheme="minorHAnsi"/>
          <w:color w:val="000000" w:themeColor="text1"/>
          <w:lang w:eastAsia="en-US"/>
        </w:rPr>
        <w:t> </w:t>
      </w:r>
      <w:r w:rsidRPr="00B22B36">
        <w:rPr>
          <w:rFonts w:eastAsiaTheme="minorHAnsi"/>
          <w:color w:val="000000" w:themeColor="text1"/>
          <w:lang w:eastAsia="en-US"/>
        </w:rPr>
        <w:t>31%</w:t>
      </w:r>
      <w:r w:rsidR="00B22B36">
        <w:rPr>
          <w:rFonts w:eastAsiaTheme="minorHAnsi"/>
          <w:color w:val="000000" w:themeColor="text1"/>
          <w:lang w:eastAsia="en-US"/>
        </w:rPr>
        <w:t xml:space="preserve"> в виде опросов. Для </w:t>
      </w:r>
      <w:proofErr w:type="spellStart"/>
      <w:r w:rsidR="00B22B36">
        <w:rPr>
          <w:rFonts w:eastAsiaTheme="minorHAnsi"/>
          <w:color w:val="000000" w:themeColor="text1"/>
          <w:lang w:eastAsia="en-US"/>
        </w:rPr>
        <w:t>с</w:t>
      </w:r>
      <w:r w:rsidRPr="00B22B36">
        <w:rPr>
          <w:rFonts w:eastAsiaTheme="minorHAnsi"/>
          <w:bCs/>
          <w:color w:val="000000" w:themeColor="text1"/>
          <w:lang w:eastAsia="en-US"/>
        </w:rPr>
        <w:t>верхлояльны</w:t>
      </w:r>
      <w:r w:rsidR="00B22B36">
        <w:rPr>
          <w:rFonts w:eastAsiaTheme="minorHAnsi"/>
          <w:bCs/>
          <w:color w:val="000000" w:themeColor="text1"/>
          <w:lang w:eastAsia="en-US"/>
        </w:rPr>
        <w:t>х</w:t>
      </w:r>
      <w:proofErr w:type="spellEnd"/>
      <w:r w:rsidR="00B22B36">
        <w:rPr>
          <w:rFonts w:eastAsiaTheme="minorHAnsi"/>
          <w:bCs/>
          <w:color w:val="000000" w:themeColor="text1"/>
          <w:lang w:eastAsia="en-US"/>
        </w:rPr>
        <w:t xml:space="preserve"> (свыше 7 покупок) предусмотреть </w:t>
      </w:r>
      <w:r w:rsidRPr="00B22B36">
        <w:rPr>
          <w:rFonts w:eastAsiaTheme="minorHAnsi"/>
          <w:color w:val="000000" w:themeColor="text1"/>
          <w:lang w:eastAsia="en-US"/>
        </w:rPr>
        <w:t>VIP-программ</w:t>
      </w:r>
      <w:r w:rsidR="00B22B36">
        <w:rPr>
          <w:rFonts w:eastAsiaTheme="minorHAnsi"/>
          <w:color w:val="000000" w:themeColor="text1"/>
          <w:lang w:eastAsia="en-US"/>
        </w:rPr>
        <w:t>ы, э</w:t>
      </w:r>
      <w:r w:rsidRPr="00B22B36">
        <w:rPr>
          <w:rFonts w:eastAsiaTheme="minorHAnsi"/>
          <w:color w:val="000000" w:themeColor="text1"/>
          <w:lang w:eastAsia="en-US"/>
        </w:rPr>
        <w:t>ксклюзивные бонусы</w:t>
      </w:r>
      <w:r w:rsidR="00B22B36">
        <w:rPr>
          <w:rFonts w:eastAsiaTheme="minorHAnsi"/>
          <w:color w:val="000000" w:themeColor="text1"/>
          <w:lang w:eastAsia="en-US"/>
        </w:rPr>
        <w:t>.</w:t>
      </w:r>
    </w:p>
    <w:p w:rsidR="008F0C7A" w:rsidRDefault="008F0C7A" w:rsidP="000E0C95">
      <w:pPr>
        <w:pStyle w:val="a3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0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Анализ топ-5 клиентов по сумме продаж: здесь пока сложно сделать какой-либо вывод без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матрицы</w:t>
      </w:r>
      <w:r w:rsidRPr="008F0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ABC/XYZ-анализа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 для этих клиентов. Однако такие внушительные суммы говорят о наличие крупных корпоративных клиентов</w:t>
      </w:r>
      <w:r w:rsidR="00985797">
        <w:rPr>
          <w:rFonts w:ascii="Times New Roman" w:hAnsi="Times New Roman" w:cs="Times New Roman"/>
          <w:color w:val="000000" w:themeColor="text1"/>
          <w:sz w:val="24"/>
          <w:szCs w:val="24"/>
        </w:rPr>
        <w:t>, активно покупающих на онлайн-</w:t>
      </w:r>
      <w:proofErr w:type="spellStart"/>
      <w:r w:rsidR="00985797">
        <w:rPr>
          <w:rFonts w:ascii="Times New Roman" w:hAnsi="Times New Roman" w:cs="Times New Roman"/>
          <w:color w:val="000000" w:themeColor="text1"/>
          <w:sz w:val="24"/>
          <w:szCs w:val="24"/>
        </w:rPr>
        <w:t>маркетплейсе</w:t>
      </w:r>
      <w:proofErr w:type="spellEnd"/>
      <w:r w:rsidR="009857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год на сумму около 20 </w:t>
      </w:r>
      <w:proofErr w:type="spellStart"/>
      <w:r w:rsidR="00985797">
        <w:rPr>
          <w:rFonts w:ascii="Times New Roman" w:hAnsi="Times New Roman" w:cs="Times New Roman"/>
          <w:color w:val="000000" w:themeColor="text1"/>
          <w:sz w:val="24"/>
          <w:szCs w:val="24"/>
        </w:rPr>
        <w:t>млн.руб</w:t>
      </w:r>
      <w:proofErr w:type="spellEnd"/>
      <w:r w:rsidR="00985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85797" w:rsidRPr="00985797" w:rsidRDefault="00985797" w:rsidP="00985797">
      <w:pPr>
        <w:pStyle w:val="a3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79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60C2A8F" wp14:editId="1884989C">
            <wp:extent cx="1888435" cy="1574526"/>
            <wp:effectExtent l="0" t="0" r="0" b="698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14164" cy="159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797" w:rsidRPr="00985797" w:rsidRDefault="00985797" w:rsidP="00985797">
      <w:pPr>
        <w:pStyle w:val="a3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Анализ т</w:t>
      </w:r>
      <w:r w:rsidRPr="00985797">
        <w:rPr>
          <w:rFonts w:ascii="Times New Roman" w:hAnsi="Times New Roman" w:cs="Times New Roman"/>
          <w:color w:val="000000" w:themeColor="text1"/>
          <w:sz w:val="24"/>
          <w:szCs w:val="24"/>
        </w:rPr>
        <w:t>оп-5 товаров по сумме продаж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857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мы не знаем, что за товар скрывается за артикулом, но сумма продаж</w:t>
      </w:r>
      <w:r w:rsidRPr="009857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этих товаров на сумму 120 млн. руб. в год на онлайн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маркетплейса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это</w:t>
      </w:r>
      <w:r w:rsidRPr="009857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между «крупны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 нишевым</w:t>
      </w:r>
      <w:r w:rsidRPr="00985797">
        <w:rPr>
          <w:rFonts w:ascii="Times New Roman" w:hAnsi="Times New Roman" w:cs="Times New Roman"/>
          <w:color w:val="000000" w:themeColor="text1"/>
          <w:sz w:val="24"/>
          <w:szCs w:val="24"/>
        </w:rPr>
        <w:t>» и «средни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</w:t>
      </w:r>
      <w:r w:rsidRPr="00985797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товаром</w:t>
      </w:r>
      <w:r w:rsidRPr="00985797">
        <w:rPr>
          <w:rFonts w:ascii="Times New Roman" w:hAnsi="Times New Roman" w:cs="Times New Roman"/>
          <w:color w:val="000000" w:themeColor="text1"/>
          <w:sz w:val="24"/>
          <w:szCs w:val="24"/>
        </w:rPr>
        <w:t>. ABC-анализ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ассортиментной матрицы</w:t>
      </w:r>
      <w:r w:rsidRPr="009857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даст полную картину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 ситуации</w:t>
      </w:r>
      <w:r w:rsidRPr="009857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85797" w:rsidRPr="00985797" w:rsidRDefault="00985797" w:rsidP="00985797">
      <w:pPr>
        <w:pStyle w:val="a3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579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37CAE6E6" wp14:editId="1C9ACB3C">
            <wp:extent cx="1729409" cy="1592476"/>
            <wp:effectExtent l="0" t="0" r="4445" b="825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762435" cy="162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11E" w:rsidRDefault="00726132" w:rsidP="008F0C7A">
      <w:pPr>
        <w:pStyle w:val="a3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Это были общие ознакомительные данные. Далее переходим на вкладку «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RFM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-анализ клиентов».</w:t>
      </w:r>
    </w:p>
    <w:p w:rsidR="0082217D" w:rsidRDefault="00726132" w:rsidP="008F0C7A">
      <w:pPr>
        <w:pStyle w:val="a3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Активные клиенты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</w:t>
      </w:r>
      <w:r w:rsidRPr="00726132">
        <w:rPr>
          <w:rFonts w:ascii="Times New Roman" w:hAnsi="Times New Roman" w:cs="Times New Roman"/>
          <w:color w:val="000000" w:themeColor="text1"/>
          <w:sz w:val="24"/>
          <w:szCs w:val="24"/>
        </w:rPr>
        <w:t>1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недавно покупающие) составляют 32,2% от общей массы клиентов за 2023 год, что в целом неплохо. На карточку указали себе цель – достигнуть показателя в 50%.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-клиенты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RFM</w:t>
      </w:r>
      <w:r w:rsidRPr="00726132">
        <w:rPr>
          <w:rFonts w:ascii="Times New Roman" w:hAnsi="Times New Roman" w:cs="Times New Roman"/>
          <w:color w:val="000000" w:themeColor="text1"/>
          <w:sz w:val="24"/>
          <w:szCs w:val="24"/>
        </w:rPr>
        <w:t>-111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недавно и часто покупающие на большие суммы) составляют всего 0,1%, на карточке цель – 3%. Потерянные клиенты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RFM-333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составляют 15,1%, цель снизить и</w:t>
      </w:r>
      <w:r w:rsidR="00923FEC">
        <w:rPr>
          <w:rFonts w:ascii="Times New Roman" w:hAnsi="Times New Roman" w:cs="Times New Roman"/>
          <w:color w:val="000000" w:themeColor="text1"/>
          <w:sz w:val="24"/>
          <w:szCs w:val="24"/>
        </w:rPr>
        <w:t>х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 5%.</w:t>
      </w:r>
    </w:p>
    <w:p w:rsidR="00726132" w:rsidRPr="00C54C7A" w:rsidRDefault="00726132" w:rsidP="00C54C7A">
      <w:pPr>
        <w:pStyle w:val="a3"/>
        <w:tabs>
          <w:tab w:val="left" w:pos="284"/>
        </w:tabs>
        <w:spacing w:after="0" w:line="240" w:lineRule="auto"/>
        <w:ind w:left="0"/>
        <w:jc w:val="center"/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r w:rsidRPr="00726132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36568E20" wp14:editId="1C54269B">
            <wp:extent cx="6219825" cy="843296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57913" cy="8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132" w:rsidRPr="00C54C7A" w:rsidRDefault="00726132" w:rsidP="000E0C95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График </w:t>
      </w:r>
      <w:proofErr w:type="spellStart"/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>Recency</w:t>
      </w:r>
      <w:proofErr w:type="spellEnd"/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(давность покупок за период) показывает распределение пользователей </w:t>
      </w:r>
      <w:proofErr w:type="gramStart"/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>по  количеству</w:t>
      </w:r>
      <w:proofErr w:type="gramEnd"/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дней с момента последней покупки. Плавный спад от 1 до 361 дня без резких скачков </w:t>
      </w:r>
      <w:r w:rsid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говорит о том, что </w:t>
      </w:r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>клиенты уходят постепенно.</w:t>
      </w:r>
      <w:r w:rsidR="00C43E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38A3">
        <w:rPr>
          <w:rFonts w:ascii="Times New Roman" w:hAnsi="Times New Roman" w:cs="Times New Roman"/>
          <w:color w:val="000000" w:themeColor="text1"/>
          <w:sz w:val="24"/>
          <w:szCs w:val="24"/>
        </w:rPr>
        <w:t>Обращаю внимание, что в</w:t>
      </w:r>
      <w:r w:rsidR="00C43E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запросе реализован 90%-перцентиль по которому идет обрезка данных, если диапазон превышает 3 месяца (поскольку распределение имеет длинный правый хвост данная мера используется для лучшего восприятия визуализации).</w:t>
      </w:r>
    </w:p>
    <w:p w:rsidR="00726132" w:rsidRDefault="00BD38A3" w:rsidP="00C54C7A">
      <w:pPr>
        <w:jc w:val="center"/>
      </w:pPr>
      <w:r w:rsidRPr="00BD38A3">
        <w:rPr>
          <w:noProof/>
        </w:rPr>
        <w:drawing>
          <wp:inline distT="0" distB="0" distL="0" distR="0" wp14:anchorId="2D85DB27" wp14:editId="2CCF5E1E">
            <wp:extent cx="2266122" cy="1729064"/>
            <wp:effectExtent l="0" t="0" r="1270" b="508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80070" cy="17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58B" w:rsidRDefault="00C54C7A" w:rsidP="00C54C7A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График Frequency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частота покупок за период) </w:t>
      </w:r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показывает распределение пользователей </w:t>
      </w:r>
      <w:proofErr w:type="gramStart"/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>по  количеству</w:t>
      </w:r>
      <w:proofErr w:type="gramEnd"/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покуп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ок. </w:t>
      </w:r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</w:t>
      </w:r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>ольшинство клиентов делают 1-2 покупки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C54C7A" w:rsidRDefault="00C54C7A" w:rsidP="006A558B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повышения частоты покупок рекомендуется фокусироваться на переходе клиентов из группы с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покупк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ами</w:t>
      </w:r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группу с 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-я</w:t>
      </w:r>
      <w:r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покупками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54C7A" w:rsidRDefault="00C54C7A" w:rsidP="00C54C7A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4C7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3D1F73B9" wp14:editId="7EA40DA5">
            <wp:extent cx="2723322" cy="1689468"/>
            <wp:effectExtent l="0" t="0" r="1270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50786" cy="170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58B" w:rsidRPr="006A558B" w:rsidRDefault="00C54C7A" w:rsidP="000E0C95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График </w:t>
      </w:r>
      <w:r w:rsidR="005E1AA6"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>Monetary</w:t>
      </w:r>
      <w:r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5E1AA6"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общая сумма </w:t>
      </w:r>
      <w:r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>покупок за период)</w:t>
      </w:r>
      <w:r w:rsidR="005E1AA6"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показывает распределение пользователей </w:t>
      </w:r>
      <w:proofErr w:type="gramStart"/>
      <w:r w:rsidR="005E1AA6"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>по  общей</w:t>
      </w:r>
      <w:proofErr w:type="gramEnd"/>
      <w:r w:rsidR="005E1AA6"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сумме покупок</w:t>
      </w:r>
      <w:r w:rsidR="00F46A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F46AC2">
        <w:rPr>
          <w:rFonts w:ascii="Times New Roman" w:hAnsi="Times New Roman" w:cs="Times New Roman"/>
          <w:color w:val="000000" w:themeColor="text1"/>
          <w:sz w:val="24"/>
          <w:szCs w:val="24"/>
        </w:rPr>
        <w:t>биннинг</w:t>
      </w:r>
      <w:proofErr w:type="spellEnd"/>
      <w:r w:rsidR="00F46A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шагом 50 тыс. руб.).</w:t>
      </w:r>
      <w:r w:rsidR="006A558B"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Пик в самом левом диапазоне (маленькие чеки), длинный хвост вправо (очень мало крупных клиентов), </w:t>
      </w:r>
      <w:r w:rsidR="006A558B">
        <w:rPr>
          <w:rFonts w:ascii="Times New Roman" w:hAnsi="Times New Roman" w:cs="Times New Roman"/>
          <w:color w:val="000000" w:themeColor="text1"/>
          <w:sz w:val="24"/>
          <w:szCs w:val="24"/>
        </w:rPr>
        <w:t>асим</w:t>
      </w:r>
      <w:r w:rsidR="006A558B"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>метрия </w:t>
      </w:r>
      <w:r w:rsidR="006A558B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6A558B"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большинство тратит мало, редкие </w:t>
      </w:r>
      <w:r w:rsid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</w:t>
      </w:r>
      <w:r w:rsidR="006A558B"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>много</w:t>
      </w:r>
      <w:r w:rsidR="006A558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D38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Обращаю внимание, что в запросе </w:t>
      </w:r>
      <w:r w:rsidR="00BD38A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Monetary</w:t>
      </w:r>
      <w:r w:rsidR="00BD38A3" w:rsidRPr="00C54C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38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реализован </w:t>
      </w:r>
      <w:r w:rsidR="00BD38A3" w:rsidRPr="003D0621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="00BD38A3">
        <w:rPr>
          <w:rFonts w:ascii="Times New Roman" w:hAnsi="Times New Roman" w:cs="Times New Roman"/>
          <w:color w:val="000000" w:themeColor="text1"/>
          <w:sz w:val="24"/>
          <w:szCs w:val="24"/>
        </w:rPr>
        <w:t>0%-перцентиль по которому идет обрезка данных</w:t>
      </w:r>
      <w:r w:rsidR="00BD38A3" w:rsidRPr="003D06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BD38A3">
        <w:rPr>
          <w:rFonts w:ascii="Times New Roman" w:hAnsi="Times New Roman" w:cs="Times New Roman"/>
          <w:color w:val="000000" w:themeColor="text1"/>
          <w:sz w:val="24"/>
          <w:szCs w:val="24"/>
        </w:rPr>
        <w:t>для любого диапазона, поскольку распределение имеет очень длинный правый хвост данная мера используется для лучшего восприятия визуализации).</w:t>
      </w:r>
    </w:p>
    <w:p w:rsidR="00C54C7A" w:rsidRDefault="006A558B" w:rsidP="006A558B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роста выручки рекомендуется: подтягивать клиентов из левой части распределения </w:t>
      </w:r>
      <w:proofErr w:type="gramStart"/>
      <w:r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>вправо</w:t>
      </w:r>
      <w:r w:rsidR="00B6269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удерживать</w:t>
      </w:r>
      <w:proofErr w:type="gramEnd"/>
      <w:r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крупных клиентов из правого хвоста (программа лояльности, персональный менеджер)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A55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привлекать новых клиентов,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способных тратить выше среднего.</w:t>
      </w:r>
    </w:p>
    <w:p w:rsidR="00C54C7A" w:rsidRDefault="00BD38A3" w:rsidP="00BD38A3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38A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0B8AE63" wp14:editId="0C6B78D9">
            <wp:extent cx="2405270" cy="1863042"/>
            <wp:effectExtent l="0" t="0" r="0" b="444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25111" cy="18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69D" w:rsidRDefault="00B6269D" w:rsidP="00B6269D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>RFM-анализ за период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Здесь рассчитывается</w:t>
      </w:r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LTV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клиента </w:t>
      </w:r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все</w:t>
      </w:r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время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При определении группы для</w:t>
      </w:r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>Recency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</w:t>
      </w:r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>Monetary</w:t>
      </w:r>
      <w:proofErr w:type="spellEnd"/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используется</w:t>
      </w:r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>тертильная</w:t>
      </w:r>
      <w:proofErr w:type="spellEnd"/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сегментация (33-й и 66-й перцентили)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для</w:t>
      </w:r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>Frequency</w:t>
      </w:r>
      <w:proofErr w:type="spellEnd"/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>тертильная</w:t>
      </w:r>
      <w:proofErr w:type="spellEnd"/>
      <w:r w:rsidRPr="00B626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сегментация от максимума покупок</w:t>
      </w:r>
      <w:r w:rsidR="00F46AC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F4E8A" w:rsidRPr="00FF4E8A" w:rsidRDefault="00FF4E8A" w:rsidP="00FF4E8A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 таблице можно посмотреть анализ по каждому клиенту.</w:t>
      </w:r>
    </w:p>
    <w:p w:rsidR="008C71ED" w:rsidRDefault="00182127" w:rsidP="00FF4E8A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212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6EBA27C" wp14:editId="49A8D23F">
            <wp:extent cx="5864087" cy="2251280"/>
            <wp:effectExtent l="0" t="0" r="381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93078" cy="226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C95" w:rsidRPr="000E0C95" w:rsidRDefault="000E0C95" w:rsidP="000E0C95">
      <w:pPr>
        <w:pStyle w:val="a8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E0C95">
        <w:rPr>
          <w:color w:val="000000" w:themeColor="text1"/>
        </w:rPr>
        <w:t xml:space="preserve">Основные гипотезы при анализе клиентской базы </w:t>
      </w:r>
      <w:r w:rsidRPr="000E0C95">
        <w:rPr>
          <w:rStyle w:val="a4"/>
          <w:b w:val="0"/>
          <w:color w:val="000000" w:themeColor="text1"/>
        </w:rPr>
        <w:t>онлайн-</w:t>
      </w:r>
      <w:proofErr w:type="spellStart"/>
      <w:r w:rsidRPr="000E0C95">
        <w:rPr>
          <w:rStyle w:val="a4"/>
          <w:b w:val="0"/>
          <w:color w:val="000000" w:themeColor="text1"/>
        </w:rPr>
        <w:t>маркетплейса</w:t>
      </w:r>
      <w:proofErr w:type="spellEnd"/>
      <w:r w:rsidRPr="000E0C95">
        <w:rPr>
          <w:color w:val="000000" w:themeColor="text1"/>
        </w:rPr>
        <w:t>:</w:t>
      </w:r>
    </w:p>
    <w:p w:rsidR="000E0C95" w:rsidRPr="000E0C95" w:rsidRDefault="000E0C95" w:rsidP="000E0C95">
      <w:pPr>
        <w:pStyle w:val="a8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00000" w:themeColor="text1"/>
        </w:rPr>
      </w:pPr>
      <w:r w:rsidRPr="000E0C95">
        <w:rPr>
          <w:color w:val="000000" w:themeColor="text1"/>
        </w:rPr>
        <w:t xml:space="preserve">В клиентской базе существуют как лояльные клиенты, так и «разовые». Поэтому клиентская база </w:t>
      </w:r>
      <w:r w:rsidRPr="000E0C95">
        <w:rPr>
          <w:rStyle w:val="a4"/>
          <w:b w:val="0"/>
          <w:color w:val="000000" w:themeColor="text1"/>
        </w:rPr>
        <w:t>онлайн-</w:t>
      </w:r>
      <w:proofErr w:type="spellStart"/>
      <w:r w:rsidRPr="000E0C95">
        <w:rPr>
          <w:rStyle w:val="a4"/>
          <w:b w:val="0"/>
          <w:color w:val="000000" w:themeColor="text1"/>
        </w:rPr>
        <w:t>маркетплейса</w:t>
      </w:r>
      <w:proofErr w:type="spellEnd"/>
      <w:r w:rsidRPr="000E0C95">
        <w:rPr>
          <w:color w:val="000000" w:themeColor="text1"/>
        </w:rPr>
        <w:t xml:space="preserve"> нуждается в сегментации для разработки таргетированных сценариев взаимодействия с каждой группой.</w:t>
      </w:r>
    </w:p>
    <w:p w:rsidR="000E0C95" w:rsidRPr="000E0C95" w:rsidRDefault="000E0C95" w:rsidP="000E0C95">
      <w:pPr>
        <w:pStyle w:val="a8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00000" w:themeColor="text1"/>
        </w:rPr>
      </w:pPr>
      <w:r w:rsidRPr="000E0C95">
        <w:rPr>
          <w:color w:val="000000" w:themeColor="text1"/>
        </w:rPr>
        <w:t xml:space="preserve">Определение списка ключевых клиентов, приносящих </w:t>
      </w:r>
      <w:r w:rsidRPr="000E0C95">
        <w:rPr>
          <w:rStyle w:val="a4"/>
          <w:b w:val="0"/>
          <w:color w:val="000000" w:themeColor="text1"/>
        </w:rPr>
        <w:t>онлайн-</w:t>
      </w:r>
      <w:proofErr w:type="spellStart"/>
      <w:r w:rsidRPr="000E0C95">
        <w:rPr>
          <w:rStyle w:val="a4"/>
          <w:b w:val="0"/>
          <w:color w:val="000000" w:themeColor="text1"/>
        </w:rPr>
        <w:t>маркетплейса</w:t>
      </w:r>
      <w:proofErr w:type="spellEnd"/>
      <w:r w:rsidRPr="000E0C95">
        <w:rPr>
          <w:color w:val="000000" w:themeColor="text1"/>
        </w:rPr>
        <w:t xml:space="preserve"> большую часть прибыли, необходимо для активного развития и вовлечения их в дальнейшее взаимодействие, для </w:t>
      </w:r>
      <w:r w:rsidRPr="000E0C95">
        <w:rPr>
          <w:color w:val="000000" w:themeColor="text1"/>
        </w:rPr>
        <w:lastRenderedPageBreak/>
        <w:t>максимального удержания. Здесь имеет смысл стимулировать клиентов нематериальными бонусами: приглашать на мероприятия, бесплатно присылать полезные экспертные материалы.</w:t>
      </w:r>
    </w:p>
    <w:p w:rsidR="000E0C95" w:rsidRPr="000E0C95" w:rsidRDefault="000E0C95" w:rsidP="000E0C95">
      <w:pPr>
        <w:pStyle w:val="a8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00000" w:themeColor="text1"/>
        </w:rPr>
      </w:pPr>
      <w:r w:rsidRPr="000E0C95">
        <w:rPr>
          <w:color w:val="000000" w:themeColor="text1"/>
        </w:rPr>
        <w:t xml:space="preserve">Определение списка «спящих» клиентов, совершивших покупки в прошлом, но не проявляющих активности в течение некоторого интервала времени, необходимо для их «активации». Здесь целесообразно предложить более дорогие продукты, а частоту рассылок можно увеличить, порекомендовать популярные товары, действующие акции и </w:t>
      </w:r>
      <w:proofErr w:type="spellStart"/>
      <w:r w:rsidRPr="000E0C95">
        <w:rPr>
          <w:color w:val="000000" w:themeColor="text1"/>
        </w:rPr>
        <w:t>промокоды</w:t>
      </w:r>
      <w:proofErr w:type="spellEnd"/>
      <w:r w:rsidRPr="000E0C95">
        <w:rPr>
          <w:color w:val="000000" w:themeColor="text1"/>
        </w:rPr>
        <w:t>.</w:t>
      </w:r>
    </w:p>
    <w:p w:rsidR="000E0C95" w:rsidRPr="000E0C95" w:rsidRDefault="000E0C95" w:rsidP="000E0C95">
      <w:pPr>
        <w:pStyle w:val="a8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00000" w:themeColor="text1"/>
        </w:rPr>
      </w:pPr>
      <w:r w:rsidRPr="000E0C95">
        <w:rPr>
          <w:color w:val="000000" w:themeColor="text1"/>
        </w:rPr>
        <w:t>Определение списка клиентов, совершавших редко крупные покупки, необходимо для их мотивации. Здесь можно ограничиваемся стандартными рассылками или звонками.</w:t>
      </w:r>
    </w:p>
    <w:p w:rsidR="000E0C95" w:rsidRPr="000E0C95" w:rsidRDefault="000E0C95" w:rsidP="000E0C95">
      <w:pPr>
        <w:pStyle w:val="a8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00000" w:themeColor="text1"/>
        </w:rPr>
      </w:pPr>
      <w:r w:rsidRPr="000E0C95">
        <w:rPr>
          <w:color w:val="000000" w:themeColor="text1"/>
        </w:rPr>
        <w:t xml:space="preserve">Определение списка бесперспективных клиентов, совершавших давно и нечасто небольшие покупки, необходимо для того, чтобы не тратить на них большого количества ресурсов. Здесь целесообразно не отказываться от клиентов, а использовать низкобюджетные попытки активировать их с помощью бонусных баллов, </w:t>
      </w:r>
      <w:proofErr w:type="spellStart"/>
      <w:r w:rsidRPr="000E0C95">
        <w:rPr>
          <w:color w:val="000000" w:themeColor="text1"/>
        </w:rPr>
        <w:t>промокодов</w:t>
      </w:r>
      <w:proofErr w:type="spellEnd"/>
      <w:r w:rsidRPr="000E0C95">
        <w:rPr>
          <w:color w:val="000000" w:themeColor="text1"/>
        </w:rPr>
        <w:t xml:space="preserve"> или акций.</w:t>
      </w:r>
    </w:p>
    <w:p w:rsidR="000E0C95" w:rsidRPr="000E0C95" w:rsidRDefault="000E0C95" w:rsidP="000E0C95">
      <w:pPr>
        <w:pStyle w:val="a8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00000" w:themeColor="text1"/>
        </w:rPr>
      </w:pPr>
      <w:r w:rsidRPr="000E0C95">
        <w:rPr>
          <w:color w:val="000000" w:themeColor="text1"/>
        </w:rPr>
        <w:t>Определение списка клиентов промежуточных категорий также позволит выявить стратегии для работы с ними (акция, звонок, опрос, рассылка и прочее).</w:t>
      </w:r>
    </w:p>
    <w:p w:rsidR="000E0C95" w:rsidRPr="000E0C95" w:rsidRDefault="000E0C95" w:rsidP="000E0C95">
      <w:pPr>
        <w:pStyle w:val="a8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E0C95">
        <w:rPr>
          <w:color w:val="000000" w:themeColor="text1"/>
        </w:rPr>
        <w:t>Данный анализ подразумевает оценку клиентской базы по каждой метрике (RFM) по 3-х балльной шкале оценок (где 1 группа - лучшее значение, 3 группа – худшее).</w:t>
      </w:r>
    </w:p>
    <w:p w:rsidR="000E0C95" w:rsidRPr="000E0C95" w:rsidRDefault="000E0C95" w:rsidP="000E0C95">
      <w:pPr>
        <w:pStyle w:val="a8"/>
        <w:shd w:val="clear" w:color="auto" w:fill="FFFFFF"/>
        <w:spacing w:before="0" w:beforeAutospacing="0" w:after="0" w:afterAutospacing="0"/>
        <w:jc w:val="both"/>
        <w:rPr>
          <w:iCs/>
          <w:color w:val="000000" w:themeColor="text1"/>
        </w:rPr>
      </w:pPr>
      <w:r w:rsidRPr="000E0C95">
        <w:rPr>
          <w:iCs/>
          <w:color w:val="000000" w:themeColor="text1"/>
        </w:rPr>
        <w:t>Цель анализа – сегментация клиентской базы по метрикам и группам оценок.</w:t>
      </w:r>
    </w:p>
    <w:p w:rsidR="000E0C95" w:rsidRPr="000E0C95" w:rsidRDefault="000E0C95" w:rsidP="008C71ED">
      <w:pPr>
        <w:pStyle w:val="a8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0E0C95">
        <w:rPr>
          <w:color w:val="000000" w:themeColor="text1"/>
        </w:rPr>
        <w:t>Согласно проведенному RFM-анализу</w:t>
      </w:r>
      <w:r w:rsidR="008C71ED">
        <w:rPr>
          <w:color w:val="000000" w:themeColor="text1"/>
        </w:rPr>
        <w:t xml:space="preserve"> </w:t>
      </w:r>
      <w:r w:rsidRPr="000E0C95">
        <w:rPr>
          <w:color w:val="000000" w:themeColor="text1"/>
        </w:rPr>
        <w:t>гипотеза о том, что в клиентской базе существуют различные группы пользователей (лояльные, «спящие», «р</w:t>
      </w:r>
      <w:r w:rsidR="008C71ED">
        <w:rPr>
          <w:color w:val="000000" w:themeColor="text1"/>
        </w:rPr>
        <w:t>азовые» и прочие) подтвердилась.</w:t>
      </w:r>
    </w:p>
    <w:p w:rsidR="000E0C95" w:rsidRDefault="008C71ED" w:rsidP="008C71ED">
      <w:pPr>
        <w:pStyle w:val="a8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Можно предложить </w:t>
      </w:r>
      <w:r w:rsidR="000E0C95" w:rsidRPr="000E0C95">
        <w:rPr>
          <w:color w:val="000000" w:themeColor="text1"/>
        </w:rPr>
        <w:t>следующие таргетированные сценарии взаимодействия с каждой группой: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04"/>
        <w:gridCol w:w="9752"/>
      </w:tblGrid>
      <w:tr w:rsidR="008C71ED" w:rsidTr="006A6EBA">
        <w:tc>
          <w:tcPr>
            <w:tcW w:w="10456" w:type="dxa"/>
            <w:gridSpan w:val="2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Постоянные клиенты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111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стимулировать нематериальными бонусами: приглашать на мероприятия, бесплатно присылат</w:t>
            </w:r>
            <w:r>
              <w:rPr>
                <w:color w:val="000000" w:themeColor="text1"/>
              </w:rPr>
              <w:t>ь полезные экспертные материалы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112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 xml:space="preserve">не </w:t>
            </w:r>
            <w:r>
              <w:rPr>
                <w:color w:val="000000" w:themeColor="text1"/>
              </w:rPr>
              <w:t>нагружать рассылками и звонками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113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предлагать более</w:t>
            </w:r>
            <w:r>
              <w:rPr>
                <w:color w:val="000000" w:themeColor="text1"/>
              </w:rPr>
              <w:t xml:space="preserve"> дорогие товары из ассортимента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121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стандартные рассылки или звонки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122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предлагать более дорогие товары из ассортиме</w:t>
            </w:r>
            <w:r>
              <w:rPr>
                <w:color w:val="000000" w:themeColor="text1"/>
              </w:rPr>
              <w:t>нта, увеличить частоту рассылок</w:t>
            </w:r>
          </w:p>
        </w:tc>
      </w:tr>
      <w:tr w:rsidR="008C71ED" w:rsidTr="00A3160C">
        <w:tc>
          <w:tcPr>
            <w:tcW w:w="10456" w:type="dxa"/>
            <w:gridSpan w:val="2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Новые клиенты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131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 xml:space="preserve">предлагать акцию </w:t>
            </w:r>
            <w:r>
              <w:rPr>
                <w:color w:val="000000" w:themeColor="text1"/>
              </w:rPr>
              <w:t>или скидку на следующую покупку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132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при</w:t>
            </w:r>
            <w:r>
              <w:rPr>
                <w:color w:val="000000" w:themeColor="text1"/>
              </w:rPr>
              <w:t>гласить подписаться на рассылку</w:t>
            </w:r>
          </w:p>
        </w:tc>
      </w:tr>
      <w:tr w:rsidR="008C71ED" w:rsidTr="00204332">
        <w:tc>
          <w:tcPr>
            <w:tcW w:w="10456" w:type="dxa"/>
            <w:gridSpan w:val="2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Неактивные клиенты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211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сделать звонок-опрос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212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сделать звонок, рассылку, предложить акцию или скидка</w:t>
            </w:r>
            <w:r>
              <w:rPr>
                <w:color w:val="000000" w:themeColor="text1"/>
              </w:rPr>
              <w:t xml:space="preserve"> с ограниченным сроком действия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221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сделать звонок-опрос, порекомендовать популярные товары</w:t>
            </w:r>
            <w:r>
              <w:rPr>
                <w:color w:val="000000" w:themeColor="text1"/>
              </w:rPr>
              <w:t xml:space="preserve">, предложить акцию или </w:t>
            </w:r>
            <w:proofErr w:type="spellStart"/>
            <w:r>
              <w:rPr>
                <w:color w:val="000000" w:themeColor="text1"/>
              </w:rPr>
              <w:t>промокод</w:t>
            </w:r>
            <w:proofErr w:type="spellEnd"/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231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 xml:space="preserve">прислать бонусные баллы, </w:t>
            </w:r>
            <w:proofErr w:type="spellStart"/>
            <w:r w:rsidRPr="000E0C95">
              <w:rPr>
                <w:color w:val="000000" w:themeColor="text1"/>
              </w:rPr>
              <w:t>промокод</w:t>
            </w:r>
            <w:proofErr w:type="spellEnd"/>
            <w:r w:rsidRPr="000E0C95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или сообщить о проходящей акции</w:t>
            </w:r>
          </w:p>
        </w:tc>
      </w:tr>
      <w:tr w:rsidR="008C71ED" w:rsidTr="00C708A8">
        <w:tc>
          <w:tcPr>
            <w:tcW w:w="10456" w:type="dxa"/>
            <w:gridSpan w:val="2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Уходящие клиенты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311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сделать звонок-опрос или письмо-опрос, предл</w:t>
            </w:r>
            <w:r>
              <w:rPr>
                <w:color w:val="000000" w:themeColor="text1"/>
              </w:rPr>
              <w:t>ожить акцию или скидку на товар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321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сделат</w:t>
            </w:r>
            <w:r>
              <w:rPr>
                <w:color w:val="000000" w:themeColor="text1"/>
              </w:rPr>
              <w:t>ь звонок-опрос или письмо-опрос</w:t>
            </w:r>
          </w:p>
        </w:tc>
      </w:tr>
      <w:tr w:rsidR="008C71ED" w:rsidTr="008C71ED">
        <w:tc>
          <w:tcPr>
            <w:tcW w:w="704" w:type="dxa"/>
          </w:tcPr>
          <w:p w:rsidR="008C71ED" w:rsidRDefault="008C71ED" w:rsidP="008C71ED">
            <w:pPr>
              <w:pStyle w:val="a8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>331</w:t>
            </w:r>
          </w:p>
        </w:tc>
        <w:tc>
          <w:tcPr>
            <w:tcW w:w="9752" w:type="dxa"/>
          </w:tcPr>
          <w:p w:rsidR="008C71ED" w:rsidRDefault="008C71ED" w:rsidP="008C71ED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 w:rsidRPr="000E0C95">
              <w:rPr>
                <w:color w:val="000000" w:themeColor="text1"/>
              </w:rPr>
              <w:t xml:space="preserve">прислать бонусные баллы, </w:t>
            </w:r>
            <w:proofErr w:type="spellStart"/>
            <w:r w:rsidRPr="000E0C95">
              <w:rPr>
                <w:color w:val="000000" w:themeColor="text1"/>
              </w:rPr>
              <w:t>промокод</w:t>
            </w:r>
            <w:proofErr w:type="spellEnd"/>
            <w:r w:rsidRPr="000E0C95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или сообщить о проходящей акции</w:t>
            </w:r>
          </w:p>
        </w:tc>
      </w:tr>
    </w:tbl>
    <w:p w:rsidR="0057040F" w:rsidRPr="0057040F" w:rsidRDefault="006A0C04" w:rsidP="0083613C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Размер </w:t>
      </w:r>
      <w:r w:rsidR="00AC19B0"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>RFM-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>сегментов</w:t>
      </w:r>
      <w:r w:rsidR="00AC19B0"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 период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C06E8B"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23 сегмента, </w:t>
      </w:r>
      <w:r w:rsidR="0057040F"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самый массовый сегмент 333 - 130 689 клиентов (15,1% от всех), сегмент </w:t>
      </w:r>
      <w:r w:rsidR="0057040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VIP</w:t>
      </w:r>
      <w:r w:rsidR="0057040F"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(111) - 826 клиентов (0,1%)</w:t>
      </w:r>
      <w:r w:rsidR="005704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06E8B" w:rsidRDefault="006D4A27" w:rsidP="0057040F">
      <w:pPr>
        <w:pStyle w:val="a8"/>
        <w:shd w:val="clear" w:color="auto" w:fill="FFFFFF"/>
        <w:tabs>
          <w:tab w:val="left" w:pos="426"/>
        </w:tabs>
        <w:spacing w:before="0" w:beforeAutospacing="0" w:after="0" w:afterAutospacing="0"/>
        <w:jc w:val="center"/>
        <w:rPr>
          <w:color w:val="000000" w:themeColor="text1"/>
        </w:rPr>
      </w:pPr>
      <w:r w:rsidRPr="006D4A27">
        <w:rPr>
          <w:color w:val="000000" w:themeColor="text1"/>
        </w:rPr>
        <w:drawing>
          <wp:inline distT="0" distB="0" distL="0" distR="0" wp14:anchorId="7F4CF52B" wp14:editId="6D5333C4">
            <wp:extent cx="6645910" cy="230886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040F" w:rsidRPr="00EC385A" w:rsidRDefault="0057040F" w:rsidP="00EC385A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Деньги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RFM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-сегментах за период: </w:t>
      </w:r>
      <w:r w:rsidR="00EC385A"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>бщая выручка</w:t>
      </w:r>
      <w:r w:rsidR="00EC38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 год составляет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>1,67 трлн руб. Больше всего денег приносит сегмент 121</w:t>
      </w:r>
      <w:r w:rsidR="00EC385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Самый высокий средний чек в сегменте 111</w:t>
      </w:r>
      <w:r w:rsidR="00EC385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C385A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>амый низкий средний чек в сегменте 333</w:t>
      </w:r>
      <w:r w:rsidR="00EC38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>8 сегментов дают 89,2% выручки</w:t>
      </w:r>
      <w:r w:rsidR="00EC385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Сегмент 333 самый большой по числу клиентов</w:t>
      </w:r>
      <w:r w:rsidR="009B7C9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но да</w:t>
      </w:r>
      <w:r w:rsidR="00EC385A"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57040F">
        <w:rPr>
          <w:rFonts w:ascii="Times New Roman" w:hAnsi="Times New Roman" w:cs="Times New Roman"/>
          <w:color w:val="000000" w:themeColor="text1"/>
          <w:sz w:val="24"/>
          <w:szCs w:val="24"/>
        </w:rPr>
        <w:t>т только 2,1% выручки</w:t>
      </w:r>
      <w:r w:rsidR="00EC385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C385A" w:rsidRPr="00EC385A" w:rsidRDefault="00EC385A" w:rsidP="00EC385A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Рекомендуется 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маркетинговый бюджет вложить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сегменты: 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121, 131, 231, 331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(дают 59,5% выручки,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>десь самые крупные чеки 3,7–4,8 млн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руб.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221, 232, 332, 132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(дают 29,7% выручки,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ч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>еки ниже 1,3–4,7 млн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руб.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>, но стабильно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111, 211, 311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>очечная работа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их мало, но чеки высокие </w:t>
      </w:r>
      <w:r w:rsidRPr="00EC385A">
        <w:rPr>
          <w:rFonts w:ascii="Times New Roman" w:hAnsi="Times New Roman" w:cs="Times New Roman"/>
          <w:color w:val="000000" w:themeColor="text1"/>
          <w:sz w:val="24"/>
          <w:szCs w:val="24"/>
        </w:rPr>
        <w:t>5,7–7,0 млн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руб.</w:t>
      </w:r>
    </w:p>
    <w:p w:rsidR="0057040F" w:rsidRDefault="0057040F" w:rsidP="0057040F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040F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68286F73" wp14:editId="111459E6">
            <wp:extent cx="6200775" cy="2372836"/>
            <wp:effectExtent l="0" t="0" r="0" b="889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223130" cy="238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13" w:rsidRPr="00DB69B0" w:rsidRDefault="00DB69B0" w:rsidP="00DB69B0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69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Количество покупок и конверсия за период: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DB69B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з 864 460 клиентов до 2-й покупки доходит 68,73%, до 3-й — 37,41%, до 4-й — 16,54%, до 5-й — 6,08%. Конверсия шага снижается с 68,73% до 10%. 1 клиент сделал 12 покупок.</w:t>
      </w:r>
    </w:p>
    <w:p w:rsidR="00876FB7" w:rsidRDefault="00876FB7" w:rsidP="00DB69B0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Рекомендуется: после 1-й покупки - с</w:t>
      </w:r>
      <w:r w:rsidRPr="00DB69B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кидка или бонус на вторую покупку в течение 30 </w:t>
      </w:r>
      <w:proofErr w:type="gramStart"/>
      <w:r w:rsidRPr="00DB69B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дней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DB69B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Email</w:t>
      </w:r>
      <w:proofErr w:type="spellEnd"/>
      <w:proofErr w:type="gramEnd"/>
      <w:r w:rsidRPr="00DB69B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/SMS-напоминание через 7–14 дней после первой покупки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п</w:t>
      </w:r>
      <w:r w:rsidRPr="00DB69B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рограмма лояльности «Приведи друга»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После 2-й покупки - п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ерсональное предложение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акопительная система скидок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а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втоматическое напоминание «Ваш следующий заказ»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После 3-ей покупки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э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ксклюзивные условия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анний доступ к новинкам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б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есплатная доставка на 4-й заказ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Далее 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VIP-программа для 5+ покупок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Персональный менеджер для 10+ покупок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е</w:t>
      </w:r>
      <w:r w:rsidRPr="00876FB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жемесячная подписка со скидкой. </w:t>
      </w:r>
    </w:p>
    <w:p w:rsidR="00876FB7" w:rsidRPr="00876FB7" w:rsidRDefault="00876FB7" w:rsidP="00DB69B0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Важно с</w:t>
      </w:r>
      <w:r w:rsidRPr="00876FB7">
        <w:rPr>
          <w:rFonts w:ascii="Times New Roman" w:hAnsi="Times New Roman" w:cs="Times New Roman"/>
          <w:color w:val="000000" w:themeColor="text1"/>
          <w:sz w:val="24"/>
          <w:szCs w:val="24"/>
        </w:rPr>
        <w:t>фокусироваться на удержании кл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иентов после 1-й и 2-й покупки -</w:t>
      </w:r>
      <w:r w:rsidRPr="00876F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здесь теряется больше всего людей. На 8+ покупках ресурсы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желательно </w:t>
      </w:r>
      <w:r w:rsidRPr="00876FB7">
        <w:rPr>
          <w:rFonts w:ascii="Times New Roman" w:hAnsi="Times New Roman" w:cs="Times New Roman"/>
          <w:color w:val="000000" w:themeColor="text1"/>
          <w:sz w:val="24"/>
          <w:szCs w:val="24"/>
        </w:rPr>
        <w:t>не тратить.</w:t>
      </w:r>
    </w:p>
    <w:p w:rsidR="002C24CD" w:rsidRPr="002C24CD" w:rsidRDefault="00DB69B0" w:rsidP="002C24CD">
      <w:pPr>
        <w:tabs>
          <w:tab w:val="left" w:pos="284"/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69B0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39097348" wp14:editId="065608E4">
            <wp:extent cx="6645910" cy="1730375"/>
            <wp:effectExtent l="0" t="0" r="2540" b="317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886" w:rsidRDefault="002C24CD" w:rsidP="002C24CD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>Monthly</w:t>
      </w:r>
      <w:proofErr w:type="spellEnd"/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>Retention</w:t>
      </w:r>
      <w:proofErr w:type="spellEnd"/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 год: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</w:t>
      </w:r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>осле первого месяца удержание падает с 100% до 14–16</w:t>
      </w:r>
      <w:proofErr w:type="gramStart"/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>%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proofErr w:type="gramEnd"/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F4886">
        <w:rPr>
          <w:rFonts w:ascii="Times New Roman" w:hAnsi="Times New Roman" w:cs="Times New Roman"/>
          <w:color w:val="000000" w:themeColor="text1"/>
          <w:sz w:val="24"/>
          <w:szCs w:val="24"/>
        </w:rPr>
        <w:t>месяца 1</w:t>
      </w:r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12 удержание стабильно держится на уровне 13–17%</w:t>
      </w:r>
      <w:r w:rsidR="00FF48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F4886"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>держание не снижается со временем</w:t>
      </w:r>
      <w:r w:rsidR="00FF4886">
        <w:rPr>
          <w:rFonts w:ascii="Times New Roman" w:hAnsi="Times New Roman" w:cs="Times New Roman"/>
          <w:color w:val="000000" w:themeColor="text1"/>
          <w:sz w:val="24"/>
          <w:szCs w:val="24"/>
        </w:rPr>
        <w:t>, л</w:t>
      </w:r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>учшее удержание у когорты 2023-01 (16,3%)</w:t>
      </w:r>
      <w:r w:rsidR="00FF488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F4886">
        <w:rPr>
          <w:rFonts w:ascii="Times New Roman" w:hAnsi="Times New Roman" w:cs="Times New Roman"/>
          <w:color w:val="000000" w:themeColor="text1"/>
          <w:sz w:val="24"/>
          <w:szCs w:val="24"/>
        </w:rPr>
        <w:t>х</w:t>
      </w:r>
      <w:r w:rsidRPr="002C24CD">
        <w:rPr>
          <w:rFonts w:ascii="Times New Roman" w:hAnsi="Times New Roman" w:cs="Times New Roman"/>
          <w:color w:val="000000" w:themeColor="text1"/>
          <w:sz w:val="24"/>
          <w:szCs w:val="24"/>
        </w:rPr>
        <w:t>удшее удержание у когорты 2023-02 (13,1%)</w:t>
      </w:r>
      <w:r w:rsidR="00FF4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C4911" w:rsidRDefault="00FF4886" w:rsidP="00AC4911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F48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Рекомендации: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r w:rsidRPr="00FF488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лавная задача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</w:t>
      </w:r>
      <w:r w:rsidRPr="00FF488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повысить конверсию из первой покупки во вторую (сейчас 15%). </w:t>
      </w:r>
    </w:p>
    <w:p w:rsidR="00FF4886" w:rsidRDefault="00FF4886" w:rsidP="00AC4911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F4886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0D8B5811" wp14:editId="34C5194F">
            <wp:extent cx="5676900" cy="1690161"/>
            <wp:effectExtent l="0" t="0" r="0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14844" cy="170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911" w:rsidRDefault="0062172C" w:rsidP="0062172C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Следующая вкладка «Ассортиментный анализ» - анализ товаров.</w:t>
      </w:r>
    </w:p>
    <w:p w:rsidR="0062172C" w:rsidRDefault="0062172C" w:rsidP="00E312EE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ABC-XYZ анализ товаров за период: </w:t>
      </w:r>
      <w:r w:rsidR="009D0693">
        <w:rPr>
          <w:rFonts w:ascii="Times New Roman" w:hAnsi="Times New Roman" w:cs="Times New Roman"/>
          <w:color w:val="000000" w:themeColor="text1"/>
          <w:sz w:val="24"/>
          <w:szCs w:val="24"/>
        </w:rPr>
        <w:t>в таблице можно посмотреть подробную информацию о каждом товаре.</w:t>
      </w:r>
    </w:p>
    <w:p w:rsidR="009D0693" w:rsidRDefault="009D0693" w:rsidP="009D0693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Товары категории А по количеству продаются наиболее успешно – 7</w:t>
      </w:r>
      <w:r w:rsidR="008F09F5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8F09F5">
        <w:rPr>
          <w:rFonts w:ascii="Times New Roman" w:hAnsi="Times New Roman" w:cs="Times New Roman"/>
          <w:color w:val="000000" w:themeColor="text1"/>
          <w:sz w:val="24"/>
          <w:szCs w:val="24"/>
        </w:rPr>
        <w:t>24%, по выручке 54,43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%. Ш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ирокий ассортимент приносит деньги, бизнес не зависит от 2–3 товаров. </w:t>
      </w:r>
    </w:p>
    <w:p w:rsidR="009D0693" w:rsidRPr="009D0693" w:rsidRDefault="009D0693" w:rsidP="009D0693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Распределение выручки </w:t>
      </w:r>
      <w:r w:rsidRPr="009D069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A/B/C довольно ровное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 (5</w:t>
      </w:r>
      <w:r w:rsidR="008F09F5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/2</w:t>
      </w:r>
      <w:r w:rsidR="008F09F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/2</w:t>
      </w:r>
      <w:r w:rsidR="008F09F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нет катастрофического перекоса в «сверхдорогие штучные товары». </w:t>
      </w:r>
      <w:r w:rsidRPr="009D069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="008F09F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D069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.5% выручки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 приходится на </w:t>
      </w:r>
      <w:r w:rsidRPr="009D069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C-товары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это либо д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орогие и непопулярные, либо деше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вые и редкие позиции. Их нужно анализировать по рентабельности.</w:t>
      </w:r>
    </w:p>
    <w:p w:rsidR="009D0693" w:rsidRDefault="009D0693" w:rsidP="009D0693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Рекомендации: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роанализировать C-товары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возможно, их много, но маржа низкая.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A-товары по количеству (7</w:t>
      </w:r>
      <w:r w:rsidR="008F09F5">
        <w:rPr>
          <w:rFonts w:ascii="Times New Roman" w:hAnsi="Times New Roman" w:cs="Times New Roman"/>
          <w:color w:val="000000" w:themeColor="text1"/>
          <w:sz w:val="24"/>
          <w:szCs w:val="24"/>
        </w:rPr>
        <w:t>4,24</w:t>
      </w:r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%) держать в наличии любой ценой, даже с низкой </w:t>
      </w:r>
      <w:proofErr w:type="spellStart"/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маржой</w:t>
      </w:r>
      <w:proofErr w:type="spellEnd"/>
      <w:r w:rsidRPr="009D069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831BCE" w:rsidRPr="00831BCE" w:rsidRDefault="00831BCE" w:rsidP="00831BCE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1BCE">
        <w:rPr>
          <w:rFonts w:ascii="Times New Roman" w:hAnsi="Times New Roman" w:cs="Times New Roman"/>
          <w:color w:val="000000" w:themeColor="text1"/>
          <w:sz w:val="24"/>
          <w:szCs w:val="24"/>
        </w:rPr>
        <w:t>Почти 70% товаров (Y+Z) имеют среднюю или низкую предсказуемость. Это означает высокий риск дефицита или затоваривания, сложности с планированием закупок.</w:t>
      </w:r>
    </w:p>
    <w:p w:rsidR="0062172C" w:rsidRDefault="00CF2F20" w:rsidP="00CF2F20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2F2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0978D5A" wp14:editId="5B114C6D">
            <wp:extent cx="6645910" cy="2621280"/>
            <wp:effectExtent l="0" t="0" r="2540" b="762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F20" w:rsidRDefault="00CF2F20" w:rsidP="00CF2F20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2F2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CC83F9C" wp14:editId="3081368D">
            <wp:extent cx="6261652" cy="1654258"/>
            <wp:effectExtent l="0" t="0" r="6350" b="317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93914" cy="166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AC" w:rsidRDefault="008E495F" w:rsidP="003235AC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Топ-5 товаров по количеству продаж за период: данные для ознакомления. Например, артикул </w:t>
      </w:r>
      <w:r w:rsidRPr="008E495F">
        <w:rPr>
          <w:rFonts w:ascii="Times New Roman" w:hAnsi="Times New Roman" w:cs="Times New Roman"/>
          <w:color w:val="000000" w:themeColor="text1"/>
          <w:sz w:val="24"/>
          <w:szCs w:val="24"/>
        </w:rPr>
        <w:t>46596 (если мы посмотрим таблицу ABC-XYZ-анализа) имеет категорию AZ, здесь необходимо иметь страховой запас товара и искать причины нестабильности спроса. Другие 4 артикула имеют категорию AY.</w:t>
      </w:r>
    </w:p>
    <w:p w:rsidR="00205755" w:rsidRDefault="00955546" w:rsidP="00955546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5546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57C0851B" wp14:editId="1E93FE7A">
            <wp:extent cx="1928192" cy="1589654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79122" cy="163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95F" w:rsidRDefault="00A3084A" w:rsidP="00A3084A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Топ-3 товаров отказников за период</w:t>
      </w:r>
      <w:r w:rsidR="002B1A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(по рангу)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2B1A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таблице представлены артикулы товаров, по которым чаще всего делаются отказы (в</w:t>
      </w:r>
      <w:r w:rsidR="00243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выгрузке из </w:t>
      </w:r>
      <w:r w:rsidR="00243B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API</w:t>
      </w:r>
      <w:r w:rsidR="002B1A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отсутствует количество и стоимость заказа, подразумеваю, что это возврат). Причина отказа не указана в БД, это информация для дополнительного анализа ассортиментной матрицы.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2B1A4B" w:rsidRDefault="002B1A4B" w:rsidP="002B1A4B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1A4B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290232CF" wp14:editId="7F3A8694">
            <wp:extent cx="2017643" cy="1648435"/>
            <wp:effectExtent l="0" t="0" r="190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54687" cy="16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A4B" w:rsidRDefault="002B1A4B" w:rsidP="002B1A4B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1A4B">
        <w:rPr>
          <w:rFonts w:ascii="Times New Roman" w:hAnsi="Times New Roman" w:cs="Times New Roman"/>
          <w:color w:val="000000" w:themeColor="text1"/>
          <w:sz w:val="24"/>
          <w:szCs w:val="24"/>
        </w:rPr>
        <w:t>Акция-подарок-замена товара за период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(в </w:t>
      </w:r>
      <w:r w:rsidR="00243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выгрузке из </w:t>
      </w:r>
      <w:r w:rsidR="00243B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имеются </w:t>
      </w:r>
      <w:r w:rsidR="00243BC4">
        <w:rPr>
          <w:rFonts w:ascii="Times New Roman" w:hAnsi="Times New Roman" w:cs="Times New Roman"/>
          <w:color w:val="000000" w:themeColor="text1"/>
          <w:sz w:val="24"/>
          <w:szCs w:val="24"/>
        </w:rPr>
        <w:t>данные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содержащие количество товара и нулевую стоимость заказа, подразумеваю, что это товар</w:t>
      </w:r>
      <w:r w:rsidR="001F2F1D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попавший под акцию, подарок, замену): </w:t>
      </w:r>
      <w:r w:rsidR="001F2F1D">
        <w:rPr>
          <w:rFonts w:ascii="Times New Roman" w:hAnsi="Times New Roman" w:cs="Times New Roman"/>
          <w:color w:val="000000" w:themeColor="text1"/>
          <w:sz w:val="24"/>
          <w:szCs w:val="24"/>
        </w:rPr>
        <w:t>количество таких товаров 5340, общая упущенная выручка 58,9 млн. руб., средняя упущенная выручка на 1 товар 11030 руб. Июнь – аномально низкий показатель.</w:t>
      </w:r>
    </w:p>
    <w:p w:rsidR="001F2F1D" w:rsidRPr="002B1A4B" w:rsidRDefault="001F2F1D" w:rsidP="001F2F1D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Рекомендации: ввести ограничения по стоимости товара по акции.</w:t>
      </w:r>
    </w:p>
    <w:p w:rsidR="002B1A4B" w:rsidRDefault="002B1A4B" w:rsidP="002B1A4B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1A4B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68F3428" wp14:editId="6F06275A">
            <wp:extent cx="6645910" cy="202692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A7" w:rsidRDefault="007916B0" w:rsidP="00293725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Влияние скидки на продажи товаров за период (дополнение к </w:t>
      </w:r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ABC-анализу): </w:t>
      </w:r>
      <w:r w:rsidR="009969A7" w:rsidRPr="007954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скидка системная и очень глубокая</w:t>
      </w:r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- от 44% до 56%. Средний % скидки по всем группам </w:t>
      </w:r>
      <w:r w:rsidR="009969A7" w:rsidRPr="007954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50.6%. </w:t>
      </w:r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>Компания недополучила 1.15 трлн руб. выручки из-за скидок. Очень четко видно два типа групп. Кластер А (скидка ~44–46%) - выручка без скидки заметно выше, чем со скидкой, но не в 2 раза</w:t>
      </w:r>
      <w:r w:rsidR="0079546A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Кластер </w:t>
      </w:r>
      <w:proofErr w:type="gramStart"/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 </w:t>
      </w:r>
      <w:r w:rsidR="0079546A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proofErr w:type="gramEnd"/>
      <w:r w:rsidR="0079546A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скидка ~54–56%. Это, в</w:t>
      </w:r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ероятно, </w:t>
      </w:r>
      <w:r w:rsidR="009969A7" w:rsidRPr="007954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разные типы акций или разные категории товаров</w:t>
      </w:r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79546A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Кластер А — например, «скидка 45% по </w:t>
      </w:r>
      <w:proofErr w:type="spellStart"/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>промокоду</w:t>
      </w:r>
      <w:proofErr w:type="spellEnd"/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  <w:r w:rsidR="0079546A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79546A">
        <w:rPr>
          <w:rFonts w:ascii="Times New Roman" w:hAnsi="Times New Roman" w:cs="Times New Roman"/>
          <w:color w:val="000000" w:themeColor="text1"/>
          <w:sz w:val="24"/>
          <w:szCs w:val="24"/>
        </w:rPr>
        <w:t>к</w:t>
      </w:r>
      <w:r w:rsidR="009969A7" w:rsidRPr="0079546A">
        <w:rPr>
          <w:rFonts w:ascii="Times New Roman" w:hAnsi="Times New Roman" w:cs="Times New Roman"/>
          <w:color w:val="000000" w:themeColor="text1"/>
          <w:sz w:val="24"/>
          <w:szCs w:val="24"/>
        </w:rPr>
        <w:t>ластер Б — «купи 1 = получи 1 со скидкой 55%» или «вторая единица почти бесплатно»</w:t>
      </w:r>
      <w:r w:rsidR="007954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79546A" w:rsidRDefault="009969A7" w:rsidP="0079546A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69A7">
        <w:rPr>
          <w:rFonts w:ascii="Times New Roman" w:hAnsi="Times New Roman" w:cs="Times New Roman"/>
          <w:color w:val="000000" w:themeColor="text1"/>
          <w:sz w:val="24"/>
          <w:szCs w:val="24"/>
        </w:rPr>
        <w:t>Это значит, что </w:t>
      </w:r>
      <w:r w:rsidRPr="009969A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мелких или средних скидок почти нет</w:t>
      </w:r>
      <w:r w:rsidRPr="00996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:rsidR="0079546A" w:rsidRDefault="009969A7" w:rsidP="0079546A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969A7">
        <w:rPr>
          <w:rFonts w:ascii="Times New Roman" w:hAnsi="Times New Roman" w:cs="Times New Roman"/>
          <w:color w:val="000000" w:themeColor="text1"/>
          <w:sz w:val="24"/>
          <w:szCs w:val="24"/>
        </w:rPr>
        <w:t>Рекомендации</w:t>
      </w:r>
      <w:r w:rsid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(поскольку в </w:t>
      </w:r>
      <w:r w:rsidR="00243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выгрузке из </w:t>
      </w:r>
      <w:r w:rsidR="00243BC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API</w:t>
      </w:r>
      <w:r w:rsidR="007954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нет данных о себестоимости товара, то эти данные полностью проверить не могу): п</w:t>
      </w:r>
      <w:r w:rsidRPr="009969A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роверить рентабельность групп со скидкой &gt;50%</w:t>
      </w:r>
      <w:r w:rsidR="007954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79546A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 w:rsidRPr="009969A7">
        <w:rPr>
          <w:rFonts w:ascii="Times New Roman" w:hAnsi="Times New Roman" w:cs="Times New Roman"/>
          <w:color w:val="000000" w:themeColor="text1"/>
          <w:sz w:val="24"/>
          <w:szCs w:val="24"/>
        </w:rPr>
        <w:t>корее в</w:t>
      </w:r>
      <w:r w:rsidR="0079546A">
        <w:rPr>
          <w:rFonts w:ascii="Times New Roman" w:hAnsi="Times New Roman" w:cs="Times New Roman"/>
          <w:color w:val="000000" w:themeColor="text1"/>
          <w:sz w:val="24"/>
          <w:szCs w:val="24"/>
        </w:rPr>
        <w:t>сего, некоторые сделки убыточны; р</w:t>
      </w:r>
      <w:r w:rsidRPr="009969A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азделить анализ по типам акций</w:t>
      </w:r>
      <w:r w:rsidR="007954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о</w:t>
      </w:r>
      <w:r w:rsidRPr="009969A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ценить эластичность спроса</w:t>
      </w:r>
      <w:r w:rsidR="007954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в</w:t>
      </w:r>
      <w:r w:rsidRPr="009969A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вести потолок скидки</w:t>
      </w:r>
      <w:r w:rsidR="007954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с</w:t>
      </w:r>
      <w:r w:rsidRPr="009969A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равнить с конкурентами</w:t>
      </w:r>
      <w:r w:rsidR="007954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79546A" w:rsidRDefault="00CF2F20" w:rsidP="0079546A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2F2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6AC4F96" wp14:editId="7ECE39A8">
            <wp:extent cx="6645910" cy="2628265"/>
            <wp:effectExtent l="0" t="0" r="2540" b="63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46A" w:rsidRDefault="00243BC4" w:rsidP="00243BC4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Следующая вкладка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дашборда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«Клиентская социо-демография».</w:t>
      </w:r>
    </w:p>
    <w:p w:rsidR="00136599" w:rsidRDefault="00243BC4" w:rsidP="00243BC4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3BC4">
        <w:rPr>
          <w:rFonts w:ascii="Times New Roman" w:hAnsi="Times New Roman" w:cs="Times New Roman"/>
          <w:color w:val="000000" w:themeColor="text1"/>
          <w:sz w:val="24"/>
          <w:szCs w:val="24"/>
        </w:rPr>
        <w:t>Количество клиентов за период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здесь представлено соотношение по гендерному составу.</w:t>
      </w:r>
      <w:r w:rsidR="001365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Количество клиентов мужского и женского пола практически одинаково. Общее количество клиентов за 2023 год составило 864460 человек.</w:t>
      </w:r>
    </w:p>
    <w:p w:rsidR="00243BC4" w:rsidRPr="00243BC4" w:rsidRDefault="00136599" w:rsidP="00136599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599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7D2324BD" wp14:editId="2B316AE5">
            <wp:extent cx="2335696" cy="1463847"/>
            <wp:effectExtent l="0" t="0" r="762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396982" cy="150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99" w:rsidRPr="00136599" w:rsidRDefault="00136599" w:rsidP="00136599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599">
        <w:rPr>
          <w:rFonts w:ascii="Times New Roman" w:hAnsi="Times New Roman" w:cs="Times New Roman"/>
          <w:color w:val="000000" w:themeColor="text1"/>
          <w:sz w:val="24"/>
          <w:szCs w:val="24"/>
        </w:rPr>
        <w:t>Общая сумма заказов за период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здесь представлено соотношение по гендерному составу. Общая стоимость заказов клиентов мужского и женского пола практически одинакова. Общая стоимость заказов за 2023 год составила 1,7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трл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 руб.</w:t>
      </w:r>
    </w:p>
    <w:p w:rsidR="00136599" w:rsidRDefault="00136599" w:rsidP="00136599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599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7D0E4B09" wp14:editId="53664EED">
            <wp:extent cx="2385391" cy="148883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08446" cy="150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99" w:rsidRPr="00136599" w:rsidRDefault="00136599" w:rsidP="00185C6B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5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Метрики LTV по гендерному признаку: обе аудитории одинаково прибыльны. Однако </w:t>
      </w:r>
      <w:proofErr w:type="gramStart"/>
      <w:r w:rsidRPr="00136599">
        <w:rPr>
          <w:rFonts w:ascii="Times New Roman" w:hAnsi="Times New Roman" w:cs="Times New Roman"/>
          <w:color w:val="000000" w:themeColor="text1"/>
          <w:sz w:val="24"/>
          <w:szCs w:val="24"/>
        </w:rPr>
        <w:t>максимальный  LTV</w:t>
      </w:r>
      <w:proofErr w:type="gramEnd"/>
      <w:r w:rsidRPr="001365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 мужчин (на ~3,2 млн выше). Однако таких клиентов единицы, на среднюю статистику они не влияют. Нет необходимости разделять маркетинг по полу - оба сегмента одинаково ценны, инвестиции в привлечение мужчин и женщин должны быть равными. Медианный LTV (~1.33 млн)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365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хороший ориентир для окупаемости CAC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136599" w:rsidRPr="00757369" w:rsidRDefault="00757369" w:rsidP="00757369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Однако, р</w:t>
      </w:r>
      <w:r w:rsidR="00136599" w:rsidRPr="007573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азброс LTV очень большой</w:t>
      </w:r>
      <w:r w:rsidR="00136599" w:rsidRPr="007573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(0 – 21 млн).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Т.е. е</w:t>
      </w:r>
      <w:r w:rsidR="00136599" w:rsidRPr="00757369">
        <w:rPr>
          <w:rFonts w:ascii="Times New Roman" w:hAnsi="Times New Roman" w:cs="Times New Roman"/>
          <w:color w:val="000000" w:themeColor="text1"/>
          <w:sz w:val="24"/>
          <w:szCs w:val="24"/>
        </w:rPr>
        <w:t>сть сверхценные клиенты, которых нужно удерживать отдельно.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36599" w:rsidRPr="007573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Стандартное отклонение почти равно среднему</w:t>
      </w:r>
      <w:r w:rsidR="00136599" w:rsidRPr="00757369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136599" w:rsidRPr="007573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высокая неоднородность внутри каждого пола.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Имеются н</w:t>
      </w:r>
      <w:r w:rsidR="00136599" w:rsidRPr="0075736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улевые LTV</w:t>
      </w:r>
      <w:r w:rsidR="00136599" w:rsidRPr="00757369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(возможно, возвраты) - если их много, это «ме</w:t>
      </w:r>
      <w:r w:rsidR="00136599" w:rsidRPr="00757369">
        <w:rPr>
          <w:rFonts w:ascii="Times New Roman" w:hAnsi="Times New Roman" w:cs="Times New Roman"/>
          <w:color w:val="000000" w:themeColor="text1"/>
          <w:sz w:val="24"/>
          <w:szCs w:val="24"/>
        </w:rPr>
        <w:t>ртвые» клиенты, которые тратили бюджет на привлечение впустую.</w:t>
      </w:r>
    </w:p>
    <w:p w:rsidR="00136599" w:rsidRPr="00136599" w:rsidRDefault="00CF2F20" w:rsidP="00706179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2F2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03FC9F4" wp14:editId="674C4577">
            <wp:extent cx="5218043" cy="3209301"/>
            <wp:effectExtent l="0" t="0" r="190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45824" cy="322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BC4" w:rsidRDefault="00243BC4" w:rsidP="00706179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06179" w:rsidRPr="00131D43" w:rsidRDefault="00706179" w:rsidP="00131D43">
      <w:pPr>
        <w:tabs>
          <w:tab w:val="left" w:pos="284"/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06179" w:rsidRPr="00706179" w:rsidRDefault="00706179" w:rsidP="00D1475D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916B0" w:rsidRPr="007916B0" w:rsidRDefault="009969A7" w:rsidP="0079546A">
      <w:pPr>
        <w:pStyle w:val="a3"/>
        <w:tabs>
          <w:tab w:val="left" w:pos="284"/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69A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:rsidR="007916B0" w:rsidRDefault="007916B0" w:rsidP="007916B0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916B0" w:rsidSect="0036746F">
      <w:pgSz w:w="11906" w:h="16838"/>
      <w:pgMar w:top="567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634A1"/>
    <w:multiLevelType w:val="multilevel"/>
    <w:tmpl w:val="9F6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C45FE"/>
    <w:multiLevelType w:val="hybridMultilevel"/>
    <w:tmpl w:val="A316E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E282B"/>
    <w:multiLevelType w:val="multilevel"/>
    <w:tmpl w:val="7A4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6714C"/>
    <w:multiLevelType w:val="multilevel"/>
    <w:tmpl w:val="69D6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B29FA"/>
    <w:multiLevelType w:val="hybridMultilevel"/>
    <w:tmpl w:val="0EECF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366D3"/>
    <w:multiLevelType w:val="multilevel"/>
    <w:tmpl w:val="1144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B4885"/>
    <w:multiLevelType w:val="multilevel"/>
    <w:tmpl w:val="94F4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C2149"/>
    <w:multiLevelType w:val="hybridMultilevel"/>
    <w:tmpl w:val="1958C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35151"/>
    <w:multiLevelType w:val="multilevel"/>
    <w:tmpl w:val="AC3A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9080A"/>
    <w:multiLevelType w:val="multilevel"/>
    <w:tmpl w:val="2D28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92A61"/>
    <w:multiLevelType w:val="hybridMultilevel"/>
    <w:tmpl w:val="ABEAB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524EF2"/>
    <w:multiLevelType w:val="hybridMultilevel"/>
    <w:tmpl w:val="ABEAB63A"/>
    <w:lvl w:ilvl="0" w:tplc="0419000F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86422"/>
    <w:multiLevelType w:val="multilevel"/>
    <w:tmpl w:val="593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84265"/>
    <w:multiLevelType w:val="hybridMultilevel"/>
    <w:tmpl w:val="27F2F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FA2E48"/>
    <w:multiLevelType w:val="multilevel"/>
    <w:tmpl w:val="59E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F6407"/>
    <w:multiLevelType w:val="multilevel"/>
    <w:tmpl w:val="6BCE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455869"/>
    <w:multiLevelType w:val="multilevel"/>
    <w:tmpl w:val="E098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948DA"/>
    <w:multiLevelType w:val="multilevel"/>
    <w:tmpl w:val="50DE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1F5521"/>
    <w:multiLevelType w:val="multilevel"/>
    <w:tmpl w:val="567E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F6A2B"/>
    <w:multiLevelType w:val="multilevel"/>
    <w:tmpl w:val="78D60DBE"/>
    <w:lvl w:ilvl="0">
      <w:start w:val="1"/>
      <w:numFmt w:val="decimal"/>
      <w:lvlText w:val="%1."/>
      <w:lvlJc w:val="left"/>
      <w:pPr>
        <w:ind w:left="4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12" w:hanging="1800"/>
      </w:pPr>
      <w:rPr>
        <w:rFonts w:hint="default"/>
      </w:rPr>
    </w:lvl>
  </w:abstractNum>
  <w:abstractNum w:abstractNumId="20" w15:restartNumberingAfterBreak="0">
    <w:nsid w:val="6C037EE0"/>
    <w:multiLevelType w:val="multilevel"/>
    <w:tmpl w:val="6A5A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CD7EF7"/>
    <w:multiLevelType w:val="multilevel"/>
    <w:tmpl w:val="3D38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87058"/>
    <w:multiLevelType w:val="multilevel"/>
    <w:tmpl w:val="5F0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D17F4"/>
    <w:multiLevelType w:val="multilevel"/>
    <w:tmpl w:val="42E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E1202"/>
    <w:multiLevelType w:val="multilevel"/>
    <w:tmpl w:val="17DC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13"/>
  </w:num>
  <w:num w:numId="4">
    <w:abstractNumId w:val="4"/>
  </w:num>
  <w:num w:numId="5">
    <w:abstractNumId w:val="11"/>
  </w:num>
  <w:num w:numId="6">
    <w:abstractNumId w:val="17"/>
  </w:num>
  <w:num w:numId="7">
    <w:abstractNumId w:val="2"/>
  </w:num>
  <w:num w:numId="8">
    <w:abstractNumId w:val="10"/>
  </w:num>
  <w:num w:numId="9">
    <w:abstractNumId w:val="21"/>
  </w:num>
  <w:num w:numId="10">
    <w:abstractNumId w:val="20"/>
  </w:num>
  <w:num w:numId="11">
    <w:abstractNumId w:val="7"/>
  </w:num>
  <w:num w:numId="12">
    <w:abstractNumId w:val="1"/>
  </w:num>
  <w:num w:numId="13">
    <w:abstractNumId w:val="23"/>
  </w:num>
  <w:num w:numId="14">
    <w:abstractNumId w:val="16"/>
  </w:num>
  <w:num w:numId="15">
    <w:abstractNumId w:val="12"/>
  </w:num>
  <w:num w:numId="16">
    <w:abstractNumId w:val="15"/>
  </w:num>
  <w:num w:numId="17">
    <w:abstractNumId w:val="24"/>
  </w:num>
  <w:num w:numId="18">
    <w:abstractNumId w:val="22"/>
  </w:num>
  <w:num w:numId="19">
    <w:abstractNumId w:val="18"/>
  </w:num>
  <w:num w:numId="20">
    <w:abstractNumId w:val="9"/>
  </w:num>
  <w:num w:numId="21">
    <w:abstractNumId w:val="3"/>
  </w:num>
  <w:num w:numId="22">
    <w:abstractNumId w:val="0"/>
  </w:num>
  <w:num w:numId="23">
    <w:abstractNumId w:val="14"/>
  </w:num>
  <w:num w:numId="24">
    <w:abstractNumId w:val="5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1B6"/>
    <w:rsid w:val="00057092"/>
    <w:rsid w:val="000657E9"/>
    <w:rsid w:val="00070CEA"/>
    <w:rsid w:val="00074484"/>
    <w:rsid w:val="0008411E"/>
    <w:rsid w:val="00087E9A"/>
    <w:rsid w:val="000A181E"/>
    <w:rsid w:val="000B04BB"/>
    <w:rsid w:val="000C322A"/>
    <w:rsid w:val="000D1096"/>
    <w:rsid w:val="000D269F"/>
    <w:rsid w:val="000D6025"/>
    <w:rsid w:val="000D731C"/>
    <w:rsid w:val="000E0C95"/>
    <w:rsid w:val="000E6899"/>
    <w:rsid w:val="000F1E69"/>
    <w:rsid w:val="00106A20"/>
    <w:rsid w:val="00131D43"/>
    <w:rsid w:val="00136599"/>
    <w:rsid w:val="00174998"/>
    <w:rsid w:val="00182127"/>
    <w:rsid w:val="001B1F4E"/>
    <w:rsid w:val="001C0D25"/>
    <w:rsid w:val="001F2F1D"/>
    <w:rsid w:val="00205755"/>
    <w:rsid w:val="00206556"/>
    <w:rsid w:val="00217049"/>
    <w:rsid w:val="00233D63"/>
    <w:rsid w:val="002410AE"/>
    <w:rsid w:val="00243BC4"/>
    <w:rsid w:val="00267618"/>
    <w:rsid w:val="002948A7"/>
    <w:rsid w:val="002B1A4B"/>
    <w:rsid w:val="002C043A"/>
    <w:rsid w:val="002C24CD"/>
    <w:rsid w:val="002D5F6A"/>
    <w:rsid w:val="00305377"/>
    <w:rsid w:val="003107F0"/>
    <w:rsid w:val="003235AC"/>
    <w:rsid w:val="003605E4"/>
    <w:rsid w:val="0036746F"/>
    <w:rsid w:val="003715B4"/>
    <w:rsid w:val="00395C42"/>
    <w:rsid w:val="003B2913"/>
    <w:rsid w:val="003B51AE"/>
    <w:rsid w:val="003C0C16"/>
    <w:rsid w:val="003D492C"/>
    <w:rsid w:val="003E3407"/>
    <w:rsid w:val="003E438A"/>
    <w:rsid w:val="0042744F"/>
    <w:rsid w:val="004431B6"/>
    <w:rsid w:val="00451A94"/>
    <w:rsid w:val="00477811"/>
    <w:rsid w:val="00477A5C"/>
    <w:rsid w:val="00480A7C"/>
    <w:rsid w:val="004B068E"/>
    <w:rsid w:val="004D3797"/>
    <w:rsid w:val="004D5EC2"/>
    <w:rsid w:val="004D601A"/>
    <w:rsid w:val="004E087A"/>
    <w:rsid w:val="00501D10"/>
    <w:rsid w:val="00542770"/>
    <w:rsid w:val="0054538F"/>
    <w:rsid w:val="0057040F"/>
    <w:rsid w:val="005772A3"/>
    <w:rsid w:val="005A3BEA"/>
    <w:rsid w:val="005E1AA6"/>
    <w:rsid w:val="00610329"/>
    <w:rsid w:val="0062172C"/>
    <w:rsid w:val="006A0C04"/>
    <w:rsid w:val="006A558B"/>
    <w:rsid w:val="006D24C5"/>
    <w:rsid w:val="006D4A27"/>
    <w:rsid w:val="006F1524"/>
    <w:rsid w:val="00706179"/>
    <w:rsid w:val="00712B8A"/>
    <w:rsid w:val="007242AF"/>
    <w:rsid w:val="00726132"/>
    <w:rsid w:val="00757369"/>
    <w:rsid w:val="00765344"/>
    <w:rsid w:val="007670CF"/>
    <w:rsid w:val="007916B0"/>
    <w:rsid w:val="0079546A"/>
    <w:rsid w:val="007A1417"/>
    <w:rsid w:val="007A4FDE"/>
    <w:rsid w:val="007D0EFD"/>
    <w:rsid w:val="00800ECF"/>
    <w:rsid w:val="0082217D"/>
    <w:rsid w:val="008231A1"/>
    <w:rsid w:val="00831BCE"/>
    <w:rsid w:val="00847F48"/>
    <w:rsid w:val="00856D94"/>
    <w:rsid w:val="00876FB7"/>
    <w:rsid w:val="008873AE"/>
    <w:rsid w:val="008937BA"/>
    <w:rsid w:val="0089620D"/>
    <w:rsid w:val="008A0990"/>
    <w:rsid w:val="008B2EC2"/>
    <w:rsid w:val="008C4810"/>
    <w:rsid w:val="008C71ED"/>
    <w:rsid w:val="008E3872"/>
    <w:rsid w:val="008E495F"/>
    <w:rsid w:val="008F09F5"/>
    <w:rsid w:val="008F0C7A"/>
    <w:rsid w:val="00923FEC"/>
    <w:rsid w:val="00955546"/>
    <w:rsid w:val="009567D9"/>
    <w:rsid w:val="00985797"/>
    <w:rsid w:val="009969A7"/>
    <w:rsid w:val="009A1484"/>
    <w:rsid w:val="009A64A5"/>
    <w:rsid w:val="009B7C98"/>
    <w:rsid w:val="009C1B9F"/>
    <w:rsid w:val="009D0693"/>
    <w:rsid w:val="009E7A3B"/>
    <w:rsid w:val="009F0A57"/>
    <w:rsid w:val="009F0EC9"/>
    <w:rsid w:val="00A21599"/>
    <w:rsid w:val="00A3084A"/>
    <w:rsid w:val="00A34062"/>
    <w:rsid w:val="00A47A78"/>
    <w:rsid w:val="00A67837"/>
    <w:rsid w:val="00AA48F1"/>
    <w:rsid w:val="00AB6E09"/>
    <w:rsid w:val="00AC19B0"/>
    <w:rsid w:val="00AC4911"/>
    <w:rsid w:val="00AC4DBC"/>
    <w:rsid w:val="00AC61B4"/>
    <w:rsid w:val="00AE1F7C"/>
    <w:rsid w:val="00B120F6"/>
    <w:rsid w:val="00B13F59"/>
    <w:rsid w:val="00B22B36"/>
    <w:rsid w:val="00B3559A"/>
    <w:rsid w:val="00B53C1F"/>
    <w:rsid w:val="00B619AC"/>
    <w:rsid w:val="00B6269D"/>
    <w:rsid w:val="00B6314A"/>
    <w:rsid w:val="00B66EE6"/>
    <w:rsid w:val="00B81522"/>
    <w:rsid w:val="00B82E31"/>
    <w:rsid w:val="00B858CC"/>
    <w:rsid w:val="00B96542"/>
    <w:rsid w:val="00BA1100"/>
    <w:rsid w:val="00BB0D52"/>
    <w:rsid w:val="00BC672A"/>
    <w:rsid w:val="00BD38A3"/>
    <w:rsid w:val="00BD4BA6"/>
    <w:rsid w:val="00BE03AF"/>
    <w:rsid w:val="00BE6FF0"/>
    <w:rsid w:val="00BF3326"/>
    <w:rsid w:val="00C06E8B"/>
    <w:rsid w:val="00C214BF"/>
    <w:rsid w:val="00C4028A"/>
    <w:rsid w:val="00C40618"/>
    <w:rsid w:val="00C43E00"/>
    <w:rsid w:val="00C54C7A"/>
    <w:rsid w:val="00C56D5C"/>
    <w:rsid w:val="00C7570E"/>
    <w:rsid w:val="00C76CAE"/>
    <w:rsid w:val="00C865BB"/>
    <w:rsid w:val="00C90E5D"/>
    <w:rsid w:val="00C95D6A"/>
    <w:rsid w:val="00CF2F20"/>
    <w:rsid w:val="00D05685"/>
    <w:rsid w:val="00D0602F"/>
    <w:rsid w:val="00D10DC2"/>
    <w:rsid w:val="00D1475D"/>
    <w:rsid w:val="00D237B8"/>
    <w:rsid w:val="00D3546E"/>
    <w:rsid w:val="00D36862"/>
    <w:rsid w:val="00D646B4"/>
    <w:rsid w:val="00DB69B0"/>
    <w:rsid w:val="00DB75F7"/>
    <w:rsid w:val="00DD351E"/>
    <w:rsid w:val="00DD6987"/>
    <w:rsid w:val="00E0169E"/>
    <w:rsid w:val="00E23131"/>
    <w:rsid w:val="00E441FB"/>
    <w:rsid w:val="00E73CE3"/>
    <w:rsid w:val="00EC385A"/>
    <w:rsid w:val="00EC6A5A"/>
    <w:rsid w:val="00ED147F"/>
    <w:rsid w:val="00EF3520"/>
    <w:rsid w:val="00F4518E"/>
    <w:rsid w:val="00F46AC2"/>
    <w:rsid w:val="00F51AB7"/>
    <w:rsid w:val="00F65512"/>
    <w:rsid w:val="00F6761E"/>
    <w:rsid w:val="00F70D0E"/>
    <w:rsid w:val="00F711B3"/>
    <w:rsid w:val="00F828C2"/>
    <w:rsid w:val="00FC2345"/>
    <w:rsid w:val="00FC3422"/>
    <w:rsid w:val="00FF4886"/>
    <w:rsid w:val="00FF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CAE114-C71A-4FFF-A7A0-15EFCCF6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69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8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657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1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31B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431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431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431B6"/>
  </w:style>
  <w:style w:type="character" w:customStyle="1" w:styleId="30">
    <w:name w:val="Заголовок 3 Знак"/>
    <w:basedOn w:val="a0"/>
    <w:link w:val="3"/>
    <w:uiPriority w:val="9"/>
    <w:rsid w:val="000657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65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657E9"/>
    <w:rPr>
      <w:b/>
      <w:bCs/>
    </w:rPr>
  </w:style>
  <w:style w:type="character" w:customStyle="1" w:styleId="d813de27">
    <w:name w:val="d813de27"/>
    <w:basedOn w:val="a0"/>
    <w:rsid w:val="000657E9"/>
  </w:style>
  <w:style w:type="character" w:styleId="HTML1">
    <w:name w:val="HTML Code"/>
    <w:basedOn w:val="a0"/>
    <w:uiPriority w:val="99"/>
    <w:semiHidden/>
    <w:unhideWhenUsed/>
    <w:rsid w:val="00EC6A5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F451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8E38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233D6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33D63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F1E69"/>
    <w:rPr>
      <w:color w:val="954F72" w:themeColor="followedHyperlink"/>
      <w:u w:val="single"/>
    </w:rPr>
  </w:style>
  <w:style w:type="character" w:styleId="a7">
    <w:name w:val="Emphasis"/>
    <w:basedOn w:val="a0"/>
    <w:uiPriority w:val="20"/>
    <w:qFormat/>
    <w:rsid w:val="000E0C95"/>
    <w:rPr>
      <w:i/>
      <w:iCs/>
    </w:rPr>
  </w:style>
  <w:style w:type="paragraph" w:styleId="a8">
    <w:name w:val="Normal (Web)"/>
    <w:basedOn w:val="a"/>
    <w:uiPriority w:val="99"/>
    <w:unhideWhenUsed/>
    <w:rsid w:val="000E0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0E0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B6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24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6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3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1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8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9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1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2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0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63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9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923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17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5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9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158210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2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50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4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001909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4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9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9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39824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4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8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82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36740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8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6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1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59995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24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2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65926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0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2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1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90163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1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1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9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23154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6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8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6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695616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4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5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444654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7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9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8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95435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2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3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2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9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829954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8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3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909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4696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4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0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1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9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01721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56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7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3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369460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7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1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57160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4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78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2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672297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03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07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9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57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1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3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3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50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3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690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8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960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5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7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7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1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04961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4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9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58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3757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3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8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4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166662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9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0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0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55962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2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2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746595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0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04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1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01515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8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4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62109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4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6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045147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93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18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11773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7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3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1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051586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4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96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0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3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9133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8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5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0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11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956426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85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72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45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87821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5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016331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2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8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0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1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632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17458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2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2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94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5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946852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0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9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3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23235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8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13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2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634068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6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4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6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66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699842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4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5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36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0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5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4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3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6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15808">
              <w:marLeft w:val="0"/>
              <w:marRight w:val="0"/>
              <w:marTop w:val="0"/>
              <w:marBottom w:val="0"/>
              <w:divBdr>
                <w:top w:val="single" w:sz="6" w:space="0" w:color="DCDFE0"/>
                <w:left w:val="single" w:sz="6" w:space="0" w:color="DCDFE0"/>
                <w:bottom w:val="single" w:sz="6" w:space="0" w:color="DCDFE0"/>
                <w:right w:val="single" w:sz="6" w:space="0" w:color="DCDFE0"/>
              </w:divBdr>
              <w:divsChild>
                <w:div w:id="16844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6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5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3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53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6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2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41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0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5920">
              <w:marLeft w:val="0"/>
              <w:marRight w:val="0"/>
              <w:marTop w:val="0"/>
              <w:marBottom w:val="0"/>
              <w:divBdr>
                <w:top w:val="single" w:sz="6" w:space="0" w:color="DCDFE0"/>
                <w:left w:val="single" w:sz="6" w:space="0" w:color="DCDFE0"/>
                <w:bottom w:val="single" w:sz="6" w:space="0" w:color="DCDFE0"/>
                <w:right w:val="single" w:sz="6" w:space="0" w:color="DCDFE0"/>
              </w:divBdr>
              <w:divsChild>
                <w:div w:id="13901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3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7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506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07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2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1711">
              <w:marLeft w:val="0"/>
              <w:marRight w:val="0"/>
              <w:marTop w:val="0"/>
              <w:marBottom w:val="0"/>
              <w:divBdr>
                <w:top w:val="single" w:sz="6" w:space="0" w:color="DCDFE0"/>
                <w:left w:val="single" w:sz="6" w:space="0" w:color="DCDFE0"/>
                <w:bottom w:val="single" w:sz="6" w:space="0" w:color="DCDFE0"/>
                <w:right w:val="single" w:sz="6" w:space="0" w:color="DCDFE0"/>
              </w:divBdr>
              <w:divsChild>
                <w:div w:id="79104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1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96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268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0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4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0878">
              <w:marLeft w:val="0"/>
              <w:marRight w:val="0"/>
              <w:marTop w:val="0"/>
              <w:marBottom w:val="0"/>
              <w:divBdr>
                <w:top w:val="single" w:sz="6" w:space="0" w:color="DCDFE0"/>
                <w:left w:val="single" w:sz="6" w:space="0" w:color="DCDFE0"/>
                <w:bottom w:val="single" w:sz="6" w:space="0" w:color="DCDFE0"/>
                <w:right w:val="single" w:sz="6" w:space="0" w:color="DCDFE0"/>
              </w:divBdr>
              <w:divsChild>
                <w:div w:id="184373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4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7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34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980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12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1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14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81196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2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9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38916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2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27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7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9480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6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48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15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9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51285">
              <w:marLeft w:val="0"/>
              <w:marRight w:val="0"/>
              <w:marTop w:val="0"/>
              <w:marBottom w:val="0"/>
              <w:divBdr>
                <w:top w:val="single" w:sz="6" w:space="0" w:color="DCDFE0"/>
                <w:left w:val="single" w:sz="6" w:space="0" w:color="DCDFE0"/>
                <w:bottom w:val="single" w:sz="6" w:space="0" w:color="DCDFE0"/>
                <w:right w:val="single" w:sz="6" w:space="0" w:color="DCDFE0"/>
              </w:divBdr>
              <w:divsChild>
                <w:div w:id="14064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8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8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0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87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5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2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113413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1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69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1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5854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0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494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9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07814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4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26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0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7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64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71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5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0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2504">
              <w:marLeft w:val="0"/>
              <w:marRight w:val="0"/>
              <w:marTop w:val="0"/>
              <w:marBottom w:val="0"/>
              <w:divBdr>
                <w:top w:val="single" w:sz="6" w:space="0" w:color="DCDFE0"/>
                <w:left w:val="single" w:sz="6" w:space="0" w:color="DCDFE0"/>
                <w:bottom w:val="single" w:sz="6" w:space="0" w:color="DCDFE0"/>
                <w:right w:val="single" w:sz="6" w:space="0" w:color="DCDFE0"/>
              </w:divBdr>
              <w:divsChild>
                <w:div w:id="85511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0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57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947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3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7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1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83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47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57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73674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43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682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0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015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0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54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5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51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69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821">
              <w:marLeft w:val="0"/>
              <w:marRight w:val="0"/>
              <w:marTop w:val="0"/>
              <w:marBottom w:val="0"/>
              <w:divBdr>
                <w:top w:val="single" w:sz="6" w:space="0" w:color="DCDFE0"/>
                <w:left w:val="single" w:sz="6" w:space="0" w:color="DCDFE0"/>
                <w:bottom w:val="single" w:sz="6" w:space="0" w:color="DCDFE0"/>
                <w:right w:val="single" w:sz="6" w:space="0" w:color="DCDFE0"/>
              </w:divBdr>
              <w:divsChild>
                <w:div w:id="18029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64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2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674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9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CDF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5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9064">
              <w:marLeft w:val="0"/>
              <w:marRight w:val="0"/>
              <w:marTop w:val="0"/>
              <w:marBottom w:val="0"/>
              <w:divBdr>
                <w:top w:val="single" w:sz="6" w:space="0" w:color="DCDFE0"/>
                <w:left w:val="single" w:sz="6" w:space="0" w:color="DCDFE0"/>
                <w:bottom w:val="single" w:sz="6" w:space="0" w:color="DCDFE0"/>
                <w:right w:val="single" w:sz="6" w:space="0" w:color="DCDFE0"/>
              </w:divBdr>
              <w:divsChild>
                <w:div w:id="12742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1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4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0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1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100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2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6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1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CDF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13916">
              <w:marLeft w:val="0"/>
              <w:marRight w:val="0"/>
              <w:marTop w:val="0"/>
              <w:marBottom w:val="0"/>
              <w:divBdr>
                <w:top w:val="single" w:sz="6" w:space="0" w:color="DCDFE0"/>
                <w:left w:val="single" w:sz="6" w:space="0" w:color="DCDFE0"/>
                <w:bottom w:val="single" w:sz="6" w:space="0" w:color="DCDFE0"/>
                <w:right w:val="single" w:sz="6" w:space="0" w:color="DCDFE0"/>
              </w:divBdr>
              <w:divsChild>
                <w:div w:id="20507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5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5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883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2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1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1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CDF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00322">
              <w:marLeft w:val="0"/>
              <w:marRight w:val="0"/>
              <w:marTop w:val="0"/>
              <w:marBottom w:val="0"/>
              <w:divBdr>
                <w:top w:val="single" w:sz="6" w:space="0" w:color="DCDFE0"/>
                <w:left w:val="single" w:sz="6" w:space="0" w:color="DCDFE0"/>
                <w:bottom w:val="single" w:sz="6" w:space="0" w:color="DCDFE0"/>
                <w:right w:val="single" w:sz="6" w:space="0" w:color="DCDFE0"/>
              </w:divBdr>
              <w:divsChild>
                <w:div w:id="9349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7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0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8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96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8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86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1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3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://ip_server:3000" TargetMode="External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938C0-EA7B-4C48-804A-320B1F83F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35</Pages>
  <Words>3053</Words>
  <Characters>17408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Mihalev Ilya</dc:creator>
  <cp:keywords/>
  <dc:description/>
  <cp:lastModifiedBy>Mihalev Ilya</cp:lastModifiedBy>
  <cp:revision>64</cp:revision>
  <dcterms:created xsi:type="dcterms:W3CDTF">2026-05-02T11:29:00Z</dcterms:created>
  <dcterms:modified xsi:type="dcterms:W3CDTF">2026-05-04T11:20:00Z</dcterms:modified>
</cp:coreProperties>
</file>