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B815" w14:textId="5B2AD51C" w:rsidR="00CB7BF2" w:rsidRDefault="00035B3C">
      <w:r>
        <w:t>Julianne Lo</w:t>
      </w:r>
    </w:p>
    <w:p w14:paraId="5A7CC557" w14:textId="77777777" w:rsidR="00035B3C" w:rsidRDefault="00035B3C" w:rsidP="00035B3C">
      <w:pPr>
        <w:spacing w:line="240" w:lineRule="auto"/>
      </w:pPr>
      <w:r>
        <w:t>UNC Data Analytics Boot Camp</w:t>
      </w:r>
    </w:p>
    <w:p w14:paraId="7FAB8C1E" w14:textId="03E07F43" w:rsidR="00035B3C" w:rsidRDefault="00035B3C" w:rsidP="00035B3C">
      <w:pPr>
        <w:spacing w:line="240" w:lineRule="auto"/>
      </w:pPr>
      <w:r>
        <w:t>Module 4 Challenge - Python</w:t>
      </w:r>
    </w:p>
    <w:p w14:paraId="732B6237" w14:textId="2FC7CA1B" w:rsidR="00035B3C" w:rsidRDefault="00035B3C" w:rsidP="00035B3C">
      <w:pPr>
        <w:spacing w:line="240" w:lineRule="auto"/>
      </w:pPr>
      <w:r>
        <w:t>13July2023</w:t>
      </w:r>
    </w:p>
    <w:p w14:paraId="4EB25856" w14:textId="43BFF0FF" w:rsidR="00035B3C" w:rsidRDefault="00035B3C"/>
    <w:p w14:paraId="358D40A0" w14:textId="29572CC9" w:rsidR="00035B3C" w:rsidRDefault="003C7B35" w:rsidP="00035B3C">
      <w:pPr>
        <w:jc w:val="center"/>
      </w:pPr>
      <w:r>
        <w:t xml:space="preserve">Student </w:t>
      </w:r>
      <w:r w:rsidR="006A2728">
        <w:t>Math and Reading</w:t>
      </w:r>
      <w:r>
        <w:t xml:space="preserve"> Scores in</w:t>
      </w:r>
      <w:r w:rsidR="006A2728">
        <w:t xml:space="preserve"> </w:t>
      </w:r>
      <w:r w:rsidR="00035B3C">
        <w:t>School</w:t>
      </w:r>
      <w:r>
        <w:t>s</w:t>
      </w:r>
      <w:r w:rsidR="00035B3C">
        <w:t xml:space="preserve"> </w:t>
      </w:r>
    </w:p>
    <w:p w14:paraId="4E7544BA" w14:textId="5ED0EEF9" w:rsidR="00F51ECF" w:rsidRDefault="005E41D7" w:rsidP="00035B3C">
      <w:pPr>
        <w:ind w:firstLine="720"/>
      </w:pPr>
      <w:r>
        <w:t xml:space="preserve">Figure </w:t>
      </w:r>
      <w:r w:rsidR="005B6670">
        <w:t xml:space="preserve">1 </w:t>
      </w:r>
      <w:r>
        <w:t>provides overall summary of 15 schools</w:t>
      </w:r>
      <w:r w:rsidR="00760BE4">
        <w:t>; it shows</w:t>
      </w:r>
      <w:r w:rsidR="00A4391D">
        <w:t xml:space="preserve"> </w:t>
      </w:r>
      <w:r w:rsidR="00F51ECF">
        <w:t xml:space="preserve">average reading score </w:t>
      </w:r>
      <w:r w:rsidR="00E92160">
        <w:t>of</w:t>
      </w:r>
      <w:r w:rsidR="00F51ECF">
        <w:t xml:space="preserve"> 81.88</w:t>
      </w:r>
      <w:r w:rsidR="00CD2EA2">
        <w:t>, higher</w:t>
      </w:r>
      <w:r w:rsidR="00F51ECF">
        <w:t xml:space="preserve"> than average math score </w:t>
      </w:r>
      <w:r w:rsidR="00E92160">
        <w:t>of</w:t>
      </w:r>
      <w:r w:rsidR="00F51ECF">
        <w:t xml:space="preserve"> 78.99. </w:t>
      </w:r>
      <w:r w:rsidR="00E92160">
        <w:t>It</w:t>
      </w:r>
      <w:r w:rsidR="00F51ECF">
        <w:t xml:space="preserve"> translates into </w:t>
      </w:r>
      <w:r w:rsidR="00DF55EA">
        <w:t>more student</w:t>
      </w:r>
      <w:r w:rsidR="00CD2EA2">
        <w:t>s</w:t>
      </w:r>
      <w:r w:rsidR="00DF55EA">
        <w:t xml:space="preserve"> passing reading</w:t>
      </w:r>
      <w:r w:rsidR="00F87426">
        <w:t xml:space="preserve">: </w:t>
      </w:r>
      <w:r w:rsidR="00DF55EA">
        <w:t xml:space="preserve">85.81% of students passing reading </w:t>
      </w:r>
      <w:r w:rsidR="00290557">
        <w:t xml:space="preserve">compared to 74.98% student passing math. </w:t>
      </w:r>
      <w:r w:rsidR="00315643">
        <w:t xml:space="preserve">Within this </w:t>
      </w:r>
      <w:r w:rsidR="00E92160">
        <w:t>school district region</w:t>
      </w:r>
      <w:r w:rsidR="007509D5">
        <w:t xml:space="preserve">, there are </w:t>
      </w:r>
      <w:r w:rsidR="0080467E">
        <w:t>8</w:t>
      </w:r>
      <w:r w:rsidR="00057C19">
        <w:t xml:space="preserve"> school</w:t>
      </w:r>
      <w:r w:rsidR="00C27A94">
        <w:t xml:space="preserve">s </w:t>
      </w:r>
      <w:r w:rsidR="00E92160">
        <w:t>belong</w:t>
      </w:r>
      <w:r w:rsidR="00C27A94">
        <w:t xml:space="preserve"> </w:t>
      </w:r>
      <w:r w:rsidR="00E92160">
        <w:t>to</w:t>
      </w:r>
      <w:r w:rsidR="00C27A94">
        <w:t xml:space="preserve"> charter</w:t>
      </w:r>
      <w:r w:rsidR="00EC5660">
        <w:t xml:space="preserve"> school</w:t>
      </w:r>
      <w:r w:rsidR="00C27A94">
        <w:t xml:space="preserve"> type and 7 </w:t>
      </w:r>
      <w:r w:rsidR="00E92160">
        <w:t xml:space="preserve">belong to </w:t>
      </w:r>
      <w:r w:rsidR="00C27A94">
        <w:t xml:space="preserve">district </w:t>
      </w:r>
      <w:r w:rsidR="00EC5660">
        <w:t xml:space="preserve">school </w:t>
      </w:r>
      <w:r w:rsidR="00C27A94">
        <w:t>type (</w:t>
      </w:r>
      <w:r w:rsidR="00A9608F">
        <w:t>Figure 2).</w:t>
      </w:r>
      <w:r w:rsidR="00057C19">
        <w:t xml:space="preserve"> </w:t>
      </w:r>
    </w:p>
    <w:p w14:paraId="69B8287C" w14:textId="71300194" w:rsidR="002D5330" w:rsidRDefault="00290557" w:rsidP="00035B3C">
      <w:pPr>
        <w:ind w:firstLine="720"/>
      </w:pPr>
      <w:r>
        <w:t xml:space="preserve">By looking at the scores by school type, </w:t>
      </w:r>
      <w:r w:rsidR="00407C10">
        <w:t>charter schools show</w:t>
      </w:r>
      <w:r w:rsidR="00E92160">
        <w:t>case</w:t>
      </w:r>
      <w:r w:rsidR="00407C10">
        <w:t xml:space="preserve"> better student performance in </w:t>
      </w:r>
      <w:r w:rsidR="00603369">
        <w:t xml:space="preserve">math and reading. </w:t>
      </w:r>
      <w:r w:rsidR="002C47F7">
        <w:t xml:space="preserve">Students from </w:t>
      </w:r>
      <w:r w:rsidR="00983D4A">
        <w:t xml:space="preserve">charter schools </w:t>
      </w:r>
      <w:r w:rsidR="002C47F7">
        <w:t xml:space="preserve">score </w:t>
      </w:r>
      <w:r w:rsidR="00E92160">
        <w:t>between 83 and</w:t>
      </w:r>
      <w:r w:rsidR="002C47F7">
        <w:t xml:space="preserve"> </w:t>
      </w:r>
      <w:r w:rsidR="00AA1030">
        <w:t>8</w:t>
      </w:r>
      <w:r w:rsidR="00E92160">
        <w:t>4</w:t>
      </w:r>
      <w:r w:rsidR="002C47F7">
        <w:t xml:space="preserve"> </w:t>
      </w:r>
      <w:r w:rsidR="00E92160">
        <w:t xml:space="preserve">in </w:t>
      </w:r>
      <w:r w:rsidR="002C47F7">
        <w:t>math and reading,</w:t>
      </w:r>
      <w:r w:rsidR="00526719">
        <w:t xml:space="preserve"> while </w:t>
      </w:r>
      <w:r w:rsidR="00151D83">
        <w:t xml:space="preserve">students from </w:t>
      </w:r>
      <w:r w:rsidR="00526719">
        <w:t xml:space="preserve">district schools </w:t>
      </w:r>
      <w:r w:rsidR="00151D83">
        <w:t xml:space="preserve">score </w:t>
      </w:r>
      <w:r w:rsidR="00E92160">
        <w:t>between 77 and 81.</w:t>
      </w:r>
      <w:r w:rsidR="00526983">
        <w:t xml:space="preserve"> </w:t>
      </w:r>
      <w:r w:rsidR="005A5B2E">
        <w:t>About</w:t>
      </w:r>
      <w:r w:rsidR="004A51AA">
        <w:t xml:space="preserve"> 90% </w:t>
      </w:r>
      <w:r w:rsidR="006959D9">
        <w:t xml:space="preserve">of the </w:t>
      </w:r>
      <w:r w:rsidR="004A51AA">
        <w:t>s</w:t>
      </w:r>
      <w:r w:rsidR="00A77EAA">
        <w:t xml:space="preserve">tudents from charter schools pass </w:t>
      </w:r>
      <w:r w:rsidR="00950E7E">
        <w:t xml:space="preserve">both reading and </w:t>
      </w:r>
      <w:r w:rsidR="00A77EAA">
        <w:t>math</w:t>
      </w:r>
      <w:r w:rsidR="004A51AA">
        <w:t>, while only about 54% of</w:t>
      </w:r>
      <w:r w:rsidR="006959D9">
        <w:t xml:space="preserve"> the</w:t>
      </w:r>
      <w:r w:rsidR="004A51AA">
        <w:t xml:space="preserve"> students from district schools pass both subjects</w:t>
      </w:r>
      <w:r w:rsidR="00FE50D4">
        <w:t xml:space="preserve"> (Figure </w:t>
      </w:r>
      <w:r w:rsidR="00A9608F">
        <w:t>3</w:t>
      </w:r>
      <w:r w:rsidR="00FE50D4">
        <w:t>)</w:t>
      </w:r>
      <w:r w:rsidR="004A51AA">
        <w:t xml:space="preserve">. </w:t>
      </w:r>
      <w:r w:rsidR="00EE3EF4">
        <w:t xml:space="preserve">The top five </w:t>
      </w:r>
      <w:r w:rsidR="00C40064">
        <w:t xml:space="preserve">performing schools are charter schools while the bottom five are district schools (Figure </w:t>
      </w:r>
      <w:r w:rsidR="00D42997">
        <w:t>4</w:t>
      </w:r>
      <w:r w:rsidR="006A5B7A">
        <w:t xml:space="preserve"> and </w:t>
      </w:r>
      <w:r w:rsidR="00D42997">
        <w:t>5</w:t>
      </w:r>
      <w:r w:rsidR="006A5B7A">
        <w:t>).</w:t>
      </w:r>
    </w:p>
    <w:p w14:paraId="57171390" w14:textId="6C2025EA" w:rsidR="005B69DA" w:rsidRDefault="005E41D7" w:rsidP="00AD4B52">
      <w:pPr>
        <w:ind w:firstLine="720"/>
      </w:pPr>
      <w:r>
        <w:t xml:space="preserve"> </w:t>
      </w:r>
      <w:r w:rsidR="003E620C">
        <w:t>So,</w:t>
      </w:r>
      <w:r w:rsidR="00A22442">
        <w:t xml:space="preserve"> does that mean charter schools </w:t>
      </w:r>
      <w:r w:rsidR="003E36C4">
        <w:t xml:space="preserve">require more budget </w:t>
      </w:r>
      <w:r w:rsidR="00372CD1">
        <w:t xml:space="preserve">to </w:t>
      </w:r>
      <w:r w:rsidR="00D041FF">
        <w:t>keep</w:t>
      </w:r>
      <w:r w:rsidR="00372CD1">
        <w:t xml:space="preserve"> their </w:t>
      </w:r>
      <w:r w:rsidR="00396929">
        <w:t>students’</w:t>
      </w:r>
      <w:r w:rsidR="00372CD1">
        <w:t xml:space="preserve"> performance? The answer is no. According to the analysis</w:t>
      </w:r>
      <w:r w:rsidR="003E36C4">
        <w:t xml:space="preserve"> in Figure 6</w:t>
      </w:r>
      <w:r w:rsidR="00372CD1">
        <w:t xml:space="preserve">, </w:t>
      </w:r>
      <w:r w:rsidR="0086598F">
        <w:t xml:space="preserve">the top five schools </w:t>
      </w:r>
      <w:r w:rsidR="00396929">
        <w:t xml:space="preserve">in </w:t>
      </w:r>
      <w:r w:rsidR="00F27917">
        <w:t xml:space="preserve">budget </w:t>
      </w:r>
      <w:r w:rsidR="00396929">
        <w:t xml:space="preserve">spending per capita </w:t>
      </w:r>
      <w:r w:rsidR="0086598F">
        <w:t>are district school</w:t>
      </w:r>
      <w:r w:rsidR="00F27917">
        <w:t>s</w:t>
      </w:r>
      <w:r w:rsidR="0086598F">
        <w:t xml:space="preserve">. </w:t>
      </w:r>
      <w:r w:rsidR="005B69DA">
        <w:t>According to Figure 7, s</w:t>
      </w:r>
      <w:r w:rsidR="00D57E20">
        <w:t xml:space="preserve">chools spending </w:t>
      </w:r>
      <w:r w:rsidR="000C5407">
        <w:t xml:space="preserve">is not positively correlated to students’ academic performance. In this analysis, schools spending </w:t>
      </w:r>
      <w:r w:rsidR="00D57E20">
        <w:t xml:space="preserve">&lt; $585 per capita show better academic performance with about 90% overall passing rate. </w:t>
      </w:r>
      <w:r w:rsidR="005B69DA">
        <w:t>Based on Figure 6 and 7, it is concluded that</w:t>
      </w:r>
      <w:r w:rsidR="00D57E20">
        <w:t xml:space="preserve"> spending does not correlate to </w:t>
      </w:r>
      <w:r w:rsidR="00E54A53">
        <w:t xml:space="preserve">good academic performance of students. </w:t>
      </w:r>
    </w:p>
    <w:p w14:paraId="46D767ED" w14:textId="0CABBCAD" w:rsidR="00AD4B52" w:rsidRDefault="005B69DA" w:rsidP="00AD4B52">
      <w:pPr>
        <w:ind w:firstLine="720"/>
      </w:pPr>
      <w:r>
        <w:t>F</w:t>
      </w:r>
      <w:r w:rsidR="008D6A8E">
        <w:t>ur</w:t>
      </w:r>
      <w:r>
        <w:t>ther analysis indicates that</w:t>
      </w:r>
      <w:r w:rsidR="00E54A53">
        <w:t xml:space="preserve"> spending is related to the school size. </w:t>
      </w:r>
      <w:r w:rsidR="00446878">
        <w:t xml:space="preserve">According to Figure 6, the top five spending schools </w:t>
      </w:r>
      <w:r w:rsidR="000C5407">
        <w:t>are also</w:t>
      </w:r>
      <w:r w:rsidR="00446878">
        <w:t xml:space="preserve"> large schools</w:t>
      </w:r>
      <w:r w:rsidR="0047344A">
        <w:t xml:space="preserve"> </w:t>
      </w:r>
      <w:r w:rsidR="00A643FB">
        <w:t>having 2</w:t>
      </w:r>
      <w:r w:rsidR="000C5407">
        <w:t>,</w:t>
      </w:r>
      <w:r w:rsidR="00A643FB">
        <w:t>000-5</w:t>
      </w:r>
      <w:r w:rsidR="000C5407">
        <w:t>,</w:t>
      </w:r>
      <w:r w:rsidR="00A643FB">
        <w:t xml:space="preserve">000 students. </w:t>
      </w:r>
      <w:r w:rsidR="00B719EE">
        <w:t>Therefore,</w:t>
      </w:r>
      <w:r w:rsidR="00C16DDF">
        <w:t xml:space="preserve"> poor </w:t>
      </w:r>
      <w:r w:rsidR="008A2B43">
        <w:t xml:space="preserve">academic </w:t>
      </w:r>
      <w:r w:rsidR="00C16DDF">
        <w:t xml:space="preserve">performance </w:t>
      </w:r>
      <w:r w:rsidR="00B719EE">
        <w:t>could</w:t>
      </w:r>
      <w:r w:rsidR="00C16DDF">
        <w:t xml:space="preserve"> be attributed to </w:t>
      </w:r>
      <w:r w:rsidR="00497FC4">
        <w:t>low student</w:t>
      </w:r>
      <w:r>
        <w:t>-</w:t>
      </w:r>
      <w:r w:rsidR="00497FC4">
        <w:t xml:space="preserve"> to</w:t>
      </w:r>
      <w:r>
        <w:t>-</w:t>
      </w:r>
      <w:r w:rsidR="00497FC4">
        <w:t xml:space="preserve"> teacher ratio</w:t>
      </w:r>
      <w:r w:rsidR="008A2B43">
        <w:t xml:space="preserve"> because there aren’t enough teaching staff supporting large </w:t>
      </w:r>
      <w:r w:rsidR="006C3382">
        <w:t>number</w:t>
      </w:r>
      <w:r w:rsidR="008A2B43">
        <w:t xml:space="preserve"> of students</w:t>
      </w:r>
      <w:r w:rsidR="00497FC4">
        <w:t xml:space="preserve">. </w:t>
      </w:r>
      <w:r w:rsidR="00AD4B52">
        <w:t>This</w:t>
      </w:r>
      <w:r w:rsidR="00F03972">
        <w:t xml:space="preserve"> assumption is </w:t>
      </w:r>
      <w:r w:rsidR="00AD4B52">
        <w:t xml:space="preserve">supported by Figure </w:t>
      </w:r>
      <w:r>
        <w:t>8, which shows</w:t>
      </w:r>
      <w:r w:rsidR="00AD4B52">
        <w:t xml:space="preserve"> school</w:t>
      </w:r>
      <w:r w:rsidR="00BD08C6">
        <w:t xml:space="preserve">s </w:t>
      </w:r>
      <w:r w:rsidR="002B604D">
        <w:t>with</w:t>
      </w:r>
      <w:r w:rsidR="00AD4B52">
        <w:t xml:space="preserve"> 2</w:t>
      </w:r>
      <w:r w:rsidR="000C5407">
        <w:t>,</w:t>
      </w:r>
      <w:r w:rsidR="00AD4B52">
        <w:t>000-</w:t>
      </w:r>
      <w:r w:rsidR="000C5407">
        <w:t>,</w:t>
      </w:r>
      <w:r w:rsidR="00AD4B52">
        <w:t>5000</w:t>
      </w:r>
      <w:r w:rsidR="00211A6E">
        <w:t xml:space="preserve"> students</w:t>
      </w:r>
      <w:r w:rsidR="00AD4B52">
        <w:t xml:space="preserve"> have poor student performance</w:t>
      </w:r>
      <w:r w:rsidR="002B604D">
        <w:t>:</w:t>
      </w:r>
      <w:r w:rsidR="00AD4B52">
        <w:t xml:space="preserve"> &lt; 60% of student</w:t>
      </w:r>
      <w:r w:rsidR="00211A6E">
        <w:t>s</w:t>
      </w:r>
      <w:r w:rsidR="00AD4B52">
        <w:t xml:space="preserve"> passing both math and reading.</w:t>
      </w:r>
    </w:p>
    <w:p w14:paraId="5D9BEE79" w14:textId="72157F82" w:rsidR="00211A6E" w:rsidRDefault="002B604D" w:rsidP="00AD4B52">
      <w:pPr>
        <w:ind w:firstLine="720"/>
      </w:pPr>
      <w:r>
        <w:t xml:space="preserve">In conclusion, charter schools </w:t>
      </w:r>
      <w:r w:rsidR="006C3382">
        <w:t>demonstrate economical budget spending per capita</w:t>
      </w:r>
      <w:r w:rsidR="00C40561">
        <w:t xml:space="preserve"> </w:t>
      </w:r>
      <w:r w:rsidR="000D314D">
        <w:t xml:space="preserve">because </w:t>
      </w:r>
      <w:r w:rsidR="006130D8">
        <w:t xml:space="preserve">the class sizes are </w:t>
      </w:r>
      <w:r w:rsidR="006C3382">
        <w:t xml:space="preserve">relatively </w:t>
      </w:r>
      <w:r w:rsidR="006130D8">
        <w:t>small</w:t>
      </w:r>
      <w:r w:rsidR="006C3382">
        <w:t xml:space="preserve"> compared to district schools</w:t>
      </w:r>
      <w:r w:rsidR="006130D8">
        <w:t>; this type of school setting provides</w:t>
      </w:r>
      <w:r w:rsidR="000D314D">
        <w:t xml:space="preserve"> better learning environment</w:t>
      </w:r>
      <w:r w:rsidR="00C40561">
        <w:t>s</w:t>
      </w:r>
      <w:r w:rsidR="000D314D">
        <w:t xml:space="preserve"> for students</w:t>
      </w:r>
      <w:r w:rsidR="006130D8">
        <w:t xml:space="preserve"> </w:t>
      </w:r>
      <w:r w:rsidR="006C3382">
        <w:t>because</w:t>
      </w:r>
      <w:r w:rsidR="006130D8">
        <w:t xml:space="preserve"> more students get support from teaching staffs compared to students in large district schools. As a re</w:t>
      </w:r>
      <w:r w:rsidR="00EA7D4B">
        <w:t>sult</w:t>
      </w:r>
      <w:r w:rsidR="006130D8">
        <w:t>,</w:t>
      </w:r>
      <w:r w:rsidR="006C3382">
        <w:t xml:space="preserve"> it</w:t>
      </w:r>
      <w:r w:rsidR="00EA7D4B">
        <w:t xml:space="preserve"> promotes better academic performance.</w:t>
      </w:r>
      <w:r w:rsidR="000D314D">
        <w:t xml:space="preserve"> </w:t>
      </w:r>
    </w:p>
    <w:p w14:paraId="38025C78" w14:textId="77777777" w:rsidR="000D314D" w:rsidRDefault="000D314D" w:rsidP="00AD4B52">
      <w:pPr>
        <w:ind w:firstLine="720"/>
      </w:pPr>
    </w:p>
    <w:p w14:paraId="06064EEE" w14:textId="623B6AC6" w:rsidR="00FC5FE8" w:rsidRDefault="00035B3C">
      <w:r w:rsidRPr="00512E68">
        <w:t xml:space="preserve">Figure 1 </w:t>
      </w:r>
      <w:r w:rsidR="00C10324" w:rsidRPr="00512E68">
        <w:t xml:space="preserve">District </w:t>
      </w:r>
      <w:r w:rsidR="00EC5660">
        <w:t>Region</w:t>
      </w:r>
      <w:r w:rsidR="00BB6508">
        <w:t>al</w:t>
      </w:r>
      <w:r w:rsidR="00EC5660">
        <w:t xml:space="preserve"> </w:t>
      </w:r>
      <w:r w:rsidR="00C10324" w:rsidRPr="00512E68">
        <w:t>Summary</w:t>
      </w:r>
      <w:r w:rsidR="005E41D7">
        <w:t xml:space="preserve"> </w:t>
      </w:r>
    </w:p>
    <w:p w14:paraId="468F696C" w14:textId="049D73C2" w:rsidR="00FC5FE8" w:rsidRDefault="007474CE">
      <w:r w:rsidRPr="007474CE">
        <w:rPr>
          <w:noProof/>
        </w:rPr>
        <w:drawing>
          <wp:inline distT="0" distB="0" distL="0" distR="0" wp14:anchorId="4F8BB1CC" wp14:editId="3D30C29D">
            <wp:extent cx="5797848" cy="419122"/>
            <wp:effectExtent l="0" t="0" r="0" b="0"/>
            <wp:docPr id="139302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1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28A" w14:textId="374001A3" w:rsidR="00035B3C" w:rsidRDefault="00035B3C"/>
    <w:p w14:paraId="75A0AC82" w14:textId="51DA3FFF" w:rsidR="00A9608F" w:rsidRDefault="00A9608F">
      <w:r>
        <w:t>Figure 2 School Summary</w:t>
      </w:r>
    </w:p>
    <w:p w14:paraId="618777F4" w14:textId="2511A70E" w:rsidR="00A9608F" w:rsidRDefault="00A9608F">
      <w:r>
        <w:rPr>
          <w:noProof/>
        </w:rPr>
        <w:drawing>
          <wp:inline distT="0" distB="0" distL="0" distR="0" wp14:anchorId="31428EA4" wp14:editId="7C6BE26C">
            <wp:extent cx="5943600" cy="3995386"/>
            <wp:effectExtent l="0" t="0" r="0" b="5715"/>
            <wp:docPr id="1526184696" name="Picture 1" descr="A table of numbers and a fe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4696" name="Picture 1" descr="A table of numbers and a few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EFAB9" w14:textId="77777777" w:rsidR="00A9608F" w:rsidRDefault="00A9608F"/>
    <w:p w14:paraId="62385236" w14:textId="0ED71B22" w:rsidR="00035B3C" w:rsidRDefault="00035B3C" w:rsidP="00035B3C">
      <w:r>
        <w:t xml:space="preserve">Figure </w:t>
      </w:r>
      <w:r w:rsidR="00A9608F">
        <w:t>3</w:t>
      </w:r>
      <w:r w:rsidR="00497FC4">
        <w:t xml:space="preserve"> Scores</w:t>
      </w:r>
      <w:r>
        <w:t xml:space="preserve"> by School Type</w:t>
      </w:r>
    </w:p>
    <w:p w14:paraId="25B6D143" w14:textId="77777777" w:rsidR="00035B3C" w:rsidRDefault="00035B3C" w:rsidP="00035B3C">
      <w:r w:rsidRPr="007A10DE">
        <w:rPr>
          <w:noProof/>
        </w:rPr>
        <w:drawing>
          <wp:inline distT="0" distB="0" distL="0" distR="0" wp14:anchorId="7186C38A" wp14:editId="5A087AEB">
            <wp:extent cx="5493032" cy="711237"/>
            <wp:effectExtent l="0" t="0" r="0" b="0"/>
            <wp:docPr id="96661155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1555" name="Picture 1" descr="A screen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4192" w14:textId="77777777" w:rsidR="00497FC4" w:rsidRDefault="00497FC4" w:rsidP="00035B3C"/>
    <w:p w14:paraId="224B11B2" w14:textId="77777777" w:rsidR="00752ED4" w:rsidRDefault="00752ED4">
      <w:r>
        <w:br w:type="page"/>
      </w:r>
    </w:p>
    <w:p w14:paraId="2B50A7B5" w14:textId="77777777" w:rsidR="00D42997" w:rsidRDefault="00D42997" w:rsidP="00D42997"/>
    <w:p w14:paraId="503E82CD" w14:textId="7C070D12" w:rsidR="00D42997" w:rsidRDefault="00D42997" w:rsidP="00D42997">
      <w:r>
        <w:t xml:space="preserve">Figure </w:t>
      </w:r>
      <w:r w:rsidR="00192463">
        <w:t>4</w:t>
      </w:r>
      <w:r>
        <w:t xml:space="preserve"> </w:t>
      </w:r>
      <w:r w:rsidR="000837AA">
        <w:t xml:space="preserve">Top Five </w:t>
      </w:r>
      <w:r>
        <w:t xml:space="preserve">Highest Performing School by </w:t>
      </w:r>
      <w:r w:rsidR="00BB6508">
        <w:t>Percent</w:t>
      </w:r>
      <w:r>
        <w:t xml:space="preserve"> Overall Passing</w:t>
      </w:r>
    </w:p>
    <w:p w14:paraId="092CC738" w14:textId="77777777" w:rsidR="00D42997" w:rsidRDefault="00D42997" w:rsidP="00D42997">
      <w:r w:rsidRPr="002D01CB">
        <w:rPr>
          <w:noProof/>
        </w:rPr>
        <w:drawing>
          <wp:inline distT="0" distB="0" distL="0" distR="0" wp14:anchorId="49566B60" wp14:editId="136216EC">
            <wp:extent cx="5943600" cy="1565275"/>
            <wp:effectExtent l="0" t="0" r="0" b="0"/>
            <wp:docPr id="1621280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038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D40" w14:textId="77777777" w:rsidR="00192463" w:rsidRDefault="00192463" w:rsidP="00D42997"/>
    <w:p w14:paraId="731E8C3C" w14:textId="743CBCBF" w:rsidR="00192463" w:rsidRDefault="00192463" w:rsidP="00192463">
      <w:r>
        <w:t xml:space="preserve">Figure 5 Bottom </w:t>
      </w:r>
      <w:r w:rsidR="000837AA">
        <w:t xml:space="preserve">Five </w:t>
      </w:r>
      <w:r>
        <w:t xml:space="preserve">Performing School by </w:t>
      </w:r>
      <w:r w:rsidR="00BB6508">
        <w:t>Percent</w:t>
      </w:r>
      <w:r>
        <w:t xml:space="preserve"> Overall Passing</w:t>
      </w:r>
    </w:p>
    <w:p w14:paraId="75F6BDC0" w14:textId="77777777" w:rsidR="00192463" w:rsidRDefault="00192463" w:rsidP="00192463">
      <w:r w:rsidRPr="00014981">
        <w:rPr>
          <w:noProof/>
        </w:rPr>
        <w:drawing>
          <wp:inline distT="0" distB="0" distL="0" distR="0" wp14:anchorId="15DA5495" wp14:editId="73EB85E8">
            <wp:extent cx="5943600" cy="1561465"/>
            <wp:effectExtent l="0" t="0" r="0" b="635"/>
            <wp:docPr id="156669755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7558" name="Picture 1" descr="A table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77A9" w14:textId="77777777" w:rsidR="00D42997" w:rsidRDefault="00D42997" w:rsidP="00D42997"/>
    <w:p w14:paraId="2D8BAB53" w14:textId="37ABD60A" w:rsidR="00035B3C" w:rsidRDefault="00497FC4">
      <w:r>
        <w:t xml:space="preserve">Figure </w:t>
      </w:r>
      <w:r w:rsidR="00D42997">
        <w:t>6</w:t>
      </w:r>
      <w:r>
        <w:t xml:space="preserve"> </w:t>
      </w:r>
      <w:r w:rsidR="001F4B11">
        <w:t xml:space="preserve">Top </w:t>
      </w:r>
      <w:r w:rsidR="004A4614">
        <w:t>Five</w:t>
      </w:r>
      <w:r w:rsidR="001F4B11">
        <w:t xml:space="preserve"> </w:t>
      </w:r>
      <w:r w:rsidR="004A4614">
        <w:t>S</w:t>
      </w:r>
      <w:r w:rsidR="001F4B11">
        <w:t xml:space="preserve">chool </w:t>
      </w:r>
      <w:r w:rsidR="004A4614">
        <w:t>S</w:t>
      </w:r>
      <w:r w:rsidR="001F4B11">
        <w:t>pending</w:t>
      </w:r>
      <w:r w:rsidR="006959D9">
        <w:t xml:space="preserve"> per Student Budget</w:t>
      </w:r>
    </w:p>
    <w:p w14:paraId="11DF03C4" w14:textId="46AF82BF" w:rsidR="001F4B11" w:rsidRDefault="001F4B11">
      <w:r>
        <w:rPr>
          <w:noProof/>
        </w:rPr>
        <w:drawing>
          <wp:inline distT="0" distB="0" distL="0" distR="0" wp14:anchorId="2FC21F9C" wp14:editId="12B50C8F">
            <wp:extent cx="6102350" cy="2197100"/>
            <wp:effectExtent l="0" t="0" r="0" b="0"/>
            <wp:docPr id="132990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BBE0E" w14:textId="77777777" w:rsidR="00663C6C" w:rsidRDefault="00663C6C" w:rsidP="005E41D7"/>
    <w:p w14:paraId="6FBE5B92" w14:textId="77777777" w:rsidR="00752ED4" w:rsidRDefault="00752ED4" w:rsidP="00752ED4"/>
    <w:p w14:paraId="447FE284" w14:textId="043CA97A" w:rsidR="005E41D7" w:rsidRDefault="00752ED4">
      <w:r>
        <w:br w:type="page"/>
      </w:r>
    </w:p>
    <w:p w14:paraId="00E7408A" w14:textId="55DAA13B" w:rsidR="007E4191" w:rsidRDefault="007E4191" w:rsidP="007E4191">
      <w:r>
        <w:lastRenderedPageBreak/>
        <w:t xml:space="preserve">Figure 7 </w:t>
      </w:r>
      <w:r w:rsidR="00BB6508">
        <w:t xml:space="preserve">Math &amp; Reading </w:t>
      </w:r>
      <w:r>
        <w:t>Scores by School Spending</w:t>
      </w:r>
    </w:p>
    <w:p w14:paraId="42A39E89" w14:textId="77777777" w:rsidR="007E4191" w:rsidRDefault="007E4191" w:rsidP="007E4191">
      <w:r>
        <w:rPr>
          <w:noProof/>
        </w:rPr>
        <w:drawing>
          <wp:inline distT="0" distB="0" distL="0" distR="0" wp14:anchorId="1A05D4A6" wp14:editId="6CBBB24D">
            <wp:extent cx="6076950" cy="1263650"/>
            <wp:effectExtent l="0" t="0" r="0" b="0"/>
            <wp:docPr id="1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8DFC4" w14:textId="77777777" w:rsidR="000C5407" w:rsidRDefault="000C5407" w:rsidP="00280E5F"/>
    <w:p w14:paraId="5DB208EA" w14:textId="3371EB33" w:rsidR="00280E5F" w:rsidRDefault="00280E5F" w:rsidP="00280E5F">
      <w:r>
        <w:t xml:space="preserve">Figure </w:t>
      </w:r>
      <w:r w:rsidR="00BB6508">
        <w:t>8 Math &amp; Reading</w:t>
      </w:r>
      <w:r>
        <w:t xml:space="preserve"> Scores by School Size</w:t>
      </w:r>
    </w:p>
    <w:p w14:paraId="120CECC6" w14:textId="77777777" w:rsidR="00280E5F" w:rsidRDefault="00280E5F" w:rsidP="00280E5F">
      <w:r w:rsidRPr="00093C4E">
        <w:rPr>
          <w:noProof/>
        </w:rPr>
        <w:drawing>
          <wp:inline distT="0" distB="0" distL="0" distR="0" wp14:anchorId="11A26C6D" wp14:editId="1F2647FF">
            <wp:extent cx="5753396" cy="863644"/>
            <wp:effectExtent l="0" t="0" r="0" b="0"/>
            <wp:docPr id="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5842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3C3" w14:textId="77777777" w:rsidR="00280E5F" w:rsidRDefault="00280E5F" w:rsidP="00280E5F"/>
    <w:p w14:paraId="4AF94CB8" w14:textId="77777777" w:rsidR="00035B3C" w:rsidRDefault="00035B3C"/>
    <w:p w14:paraId="37D0F9F3" w14:textId="77777777" w:rsidR="002D01CB" w:rsidRDefault="002D01CB"/>
    <w:sectPr w:rsidR="002D01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993D" w14:textId="77777777" w:rsidR="00D111B1" w:rsidRDefault="00D111B1" w:rsidP="009156D9">
      <w:pPr>
        <w:spacing w:after="0" w:line="240" w:lineRule="auto"/>
      </w:pPr>
      <w:r>
        <w:separator/>
      </w:r>
    </w:p>
  </w:endnote>
  <w:endnote w:type="continuationSeparator" w:id="0">
    <w:p w14:paraId="4B44F541" w14:textId="77777777" w:rsidR="00D111B1" w:rsidRDefault="00D111B1" w:rsidP="0091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1854" w14:textId="77777777" w:rsidR="00D04128" w:rsidRDefault="00D04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6EB5" w14:textId="77777777" w:rsidR="00D04128" w:rsidRDefault="00D04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CDB1" w14:textId="77777777" w:rsidR="00D04128" w:rsidRDefault="00D04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B2B4" w14:textId="77777777" w:rsidR="00D111B1" w:rsidRDefault="00D111B1" w:rsidP="009156D9">
      <w:pPr>
        <w:spacing w:after="0" w:line="240" w:lineRule="auto"/>
      </w:pPr>
      <w:r>
        <w:separator/>
      </w:r>
    </w:p>
  </w:footnote>
  <w:footnote w:type="continuationSeparator" w:id="0">
    <w:p w14:paraId="5D841B79" w14:textId="77777777" w:rsidR="00D111B1" w:rsidRDefault="00D111B1" w:rsidP="0091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B138" w14:textId="77777777" w:rsidR="00D04128" w:rsidRDefault="00D04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950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7B0FC8" w14:textId="3721FC58" w:rsidR="00035B3C" w:rsidRDefault="00035B3C">
        <w:pPr>
          <w:pStyle w:val="Header"/>
          <w:jc w:val="right"/>
        </w:pPr>
        <w:r>
          <w:t xml:space="preserve">Lo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A0178" w14:textId="77777777" w:rsidR="00035B3C" w:rsidRDefault="00035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A832" w14:textId="77777777" w:rsidR="00D04128" w:rsidRDefault="00D04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B"/>
    <w:rsid w:val="00001374"/>
    <w:rsid w:val="00014981"/>
    <w:rsid w:val="0001507C"/>
    <w:rsid w:val="00035B3C"/>
    <w:rsid w:val="00037569"/>
    <w:rsid w:val="00057C19"/>
    <w:rsid w:val="000642D0"/>
    <w:rsid w:val="000837AA"/>
    <w:rsid w:val="00093C4E"/>
    <w:rsid w:val="000C5407"/>
    <w:rsid w:val="000D314D"/>
    <w:rsid w:val="000F6F69"/>
    <w:rsid w:val="00151D83"/>
    <w:rsid w:val="00192463"/>
    <w:rsid w:val="001B7BC7"/>
    <w:rsid w:val="001F4B11"/>
    <w:rsid w:val="00211A6E"/>
    <w:rsid w:val="00280E5F"/>
    <w:rsid w:val="00290557"/>
    <w:rsid w:val="00295E33"/>
    <w:rsid w:val="002A7146"/>
    <w:rsid w:val="002B604D"/>
    <w:rsid w:val="002C47F7"/>
    <w:rsid w:val="002D01CB"/>
    <w:rsid w:val="002D5330"/>
    <w:rsid w:val="002E62E8"/>
    <w:rsid w:val="00315643"/>
    <w:rsid w:val="00341FC8"/>
    <w:rsid w:val="00372CD1"/>
    <w:rsid w:val="00396929"/>
    <w:rsid w:val="003C7B35"/>
    <w:rsid w:val="003E36C4"/>
    <w:rsid w:val="003E4F8F"/>
    <w:rsid w:val="003E620C"/>
    <w:rsid w:val="003F3DEF"/>
    <w:rsid w:val="00407C10"/>
    <w:rsid w:val="00446878"/>
    <w:rsid w:val="0046109C"/>
    <w:rsid w:val="0047344A"/>
    <w:rsid w:val="00497FC4"/>
    <w:rsid w:val="004A4614"/>
    <w:rsid w:val="004A51AA"/>
    <w:rsid w:val="004A7CA7"/>
    <w:rsid w:val="00512E68"/>
    <w:rsid w:val="00526719"/>
    <w:rsid w:val="00526983"/>
    <w:rsid w:val="005A5B2E"/>
    <w:rsid w:val="005B6670"/>
    <w:rsid w:val="005B69DA"/>
    <w:rsid w:val="005E41D7"/>
    <w:rsid w:val="00603369"/>
    <w:rsid w:val="006130D8"/>
    <w:rsid w:val="00663C6C"/>
    <w:rsid w:val="006959D9"/>
    <w:rsid w:val="006A2728"/>
    <w:rsid w:val="006A5B7A"/>
    <w:rsid w:val="006C3382"/>
    <w:rsid w:val="00740D8B"/>
    <w:rsid w:val="007474CE"/>
    <w:rsid w:val="007509D5"/>
    <w:rsid w:val="00752ED4"/>
    <w:rsid w:val="00760BE4"/>
    <w:rsid w:val="007A10DE"/>
    <w:rsid w:val="007E0419"/>
    <w:rsid w:val="007E4191"/>
    <w:rsid w:val="0080467E"/>
    <w:rsid w:val="00830A91"/>
    <w:rsid w:val="0086598F"/>
    <w:rsid w:val="008A2B43"/>
    <w:rsid w:val="008D6A8E"/>
    <w:rsid w:val="00902C02"/>
    <w:rsid w:val="009156D9"/>
    <w:rsid w:val="00950E7E"/>
    <w:rsid w:val="00972C9D"/>
    <w:rsid w:val="00983D4A"/>
    <w:rsid w:val="00A154DD"/>
    <w:rsid w:val="00A22442"/>
    <w:rsid w:val="00A4391D"/>
    <w:rsid w:val="00A643FB"/>
    <w:rsid w:val="00A77EAA"/>
    <w:rsid w:val="00A9608F"/>
    <w:rsid w:val="00AA1030"/>
    <w:rsid w:val="00AD4B52"/>
    <w:rsid w:val="00AF0EEC"/>
    <w:rsid w:val="00B058F3"/>
    <w:rsid w:val="00B32DD9"/>
    <w:rsid w:val="00B719EE"/>
    <w:rsid w:val="00B9421C"/>
    <w:rsid w:val="00BA38C5"/>
    <w:rsid w:val="00BB6508"/>
    <w:rsid w:val="00BD08C6"/>
    <w:rsid w:val="00C10324"/>
    <w:rsid w:val="00C1653A"/>
    <w:rsid w:val="00C16DDF"/>
    <w:rsid w:val="00C27A94"/>
    <w:rsid w:val="00C40064"/>
    <w:rsid w:val="00C40561"/>
    <w:rsid w:val="00CB0C47"/>
    <w:rsid w:val="00CB7BF2"/>
    <w:rsid w:val="00CD2EA2"/>
    <w:rsid w:val="00D04128"/>
    <w:rsid w:val="00D041FF"/>
    <w:rsid w:val="00D111B1"/>
    <w:rsid w:val="00D42997"/>
    <w:rsid w:val="00D57E20"/>
    <w:rsid w:val="00DF55EA"/>
    <w:rsid w:val="00E54A53"/>
    <w:rsid w:val="00E7110C"/>
    <w:rsid w:val="00E92160"/>
    <w:rsid w:val="00EA7D4B"/>
    <w:rsid w:val="00EC5660"/>
    <w:rsid w:val="00EE3EF4"/>
    <w:rsid w:val="00EF4222"/>
    <w:rsid w:val="00F03972"/>
    <w:rsid w:val="00F27917"/>
    <w:rsid w:val="00F51ECF"/>
    <w:rsid w:val="00F87426"/>
    <w:rsid w:val="00FA1D88"/>
    <w:rsid w:val="00FB3A57"/>
    <w:rsid w:val="00FC5FE8"/>
    <w:rsid w:val="00FE50D4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38D0D"/>
  <w15:chartTrackingRefBased/>
  <w15:docId w15:val="{5D88A74C-1F33-482A-B436-DA004476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3C"/>
  </w:style>
  <w:style w:type="paragraph" w:styleId="Footer">
    <w:name w:val="footer"/>
    <w:basedOn w:val="Normal"/>
    <w:link w:val="FooterChar"/>
    <w:uiPriority w:val="99"/>
    <w:unhideWhenUsed/>
    <w:rsid w:val="0003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3C"/>
  </w:style>
  <w:style w:type="character" w:styleId="CommentReference">
    <w:name w:val="annotation reference"/>
    <w:basedOn w:val="DefaultParagraphFont"/>
    <w:uiPriority w:val="99"/>
    <w:semiHidden/>
    <w:unhideWhenUsed/>
    <w:rsid w:val="005E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lo</dc:creator>
  <cp:keywords/>
  <dc:description/>
  <cp:lastModifiedBy>jul lo</cp:lastModifiedBy>
  <cp:revision>16</cp:revision>
  <dcterms:created xsi:type="dcterms:W3CDTF">2023-07-11T13:18:00Z</dcterms:created>
  <dcterms:modified xsi:type="dcterms:W3CDTF">2023-07-12T23:38:00Z</dcterms:modified>
</cp:coreProperties>
</file>