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bookmarkStart w:id="0" w:name="_GoBack"/>
      <w:bookmarkEnd w:id="0"/>
      <w:r w:rsidRPr="00701419">
        <w:rPr>
          <w:sz w:val="22"/>
          <w:szCs w:val="22"/>
        </w:rPr>
        <w:t>'''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>Self-Organized Criticality in a Pile of Sand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'''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>from random import*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>from visual import*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>import numpy as np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>from visual.graph import *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># Initial Conditions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>sandrad = 0.5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>t = 1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>#Grid and Scene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>scene=display(x=0,y=0,width=650,height=700,title="Avalanche of Sand",center=(14,14,14),autoscale=0,forward=(0,1,-1),range=(20,20,20))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>graph1 = gdisplay(x = 650, y = 0, width = 650, height = 700, title = "Changing Angles as a Function of Time", xtitle = "Time (s)", ytitle ="Angle (degrees)", ymin = 30, ymax = 95)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>func1 = gdots(gdisplay = graph1, color = color.orange)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>#Scene Fullscreen = 1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>for i in arange(0.5,30):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 xml:space="preserve">    curve(pos=[(i,0.5,0.5),(i,29.5,0.5)],color=color.blue)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 xml:space="preserve">    curve(pos=[(0.5,i,0.5),(29.5,i,0.5)],color=color.blue)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>#Drawing Coordinate Axes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>xaxis = curve(pos=[(-5,35,0),(0,35,0)], color = color.white)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>yaxis = curve(pos=[(-5,35,0),(-5,30,0)], color = color.white)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>zaxis = curve(pos=[(-5,35,0),(-5,35,5)], color = color.white)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>xaxislabel = label(pos = (0,35,0), text = "X", xoffset = 5, height = 20)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>yaxislabel = label(pos = (-5,30,0), text = "Y", xoffset = -5, height = 20)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>zaxislabel = label(pos = (-5,35,5), text = "Z", yoffset = 5, height = 20)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>grid=[]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>sand=[]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>for i in arange(31):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 xml:space="preserve">    grid.append([])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 xml:space="preserve">    for j in arange(31):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 xml:space="preserve">        grid[i].append([])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 xml:space="preserve">        grid[i][j].append(0) #Number of sand grains at location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 xml:space="preserve">        grid[i][j].append([]) #Index of each grain at location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 xml:space="preserve">        grid[i][j].append(0)  # 0 if stack is idle, &gt;0 if landed upon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 xml:space="preserve">        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># Function to add a grain of sand to the center of the grid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>def drop():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 xml:space="preserve">    global grid, sand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 xml:space="preserve">    grid[15][15][0]+=1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 xml:space="preserve">    sand.append(sphere(pos=(15,15,grid[15][15][0]), color=(random.random(),random.random(),random.random()), radius=sandrad))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 xml:space="preserve">    grid[15][15][1].append(len(sand)-1)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># Function to describe a grain falling from one pile to an adjacent pile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>def fall(x,y,D):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 xml:space="preserve">    global grid, sand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 xml:space="preserve">    grid[x+D%3-1][y+1-D/3][0]+=1  #adds one to receiving square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 xml:space="preserve">    s=grid[x][y][1].pop() #index of sand being moved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 xml:space="preserve">    grid[x+D%3-1][y+1-D/3][1].append(s) #adds index to receivign square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 xml:space="preserve">    grid[x][y][0]-=1 #removes one from falling square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 xml:space="preserve">    sand[s].pos=(x+D%3-1,y+1-D/3,grid[x+D%3-1][y+1-D/3][0]) #Relocates Sand Particles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>#while t&lt;300000: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>while True: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lastRenderedPageBreak/>
        <w:t xml:space="preserve">    rate(1000)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 xml:space="preserve">    drop()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 xml:space="preserve">        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 xml:space="preserve">    for a in arange (1,31):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 xml:space="preserve">        for b in arange(1,31):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 xml:space="preserve">            if len(grid[(a)][(b)][1])&gt;=1: #Only check square with Sand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 xml:space="preserve">                adjacent=[0,1,2,3,5,6,7,8] #Not to compare to square off the grid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 xml:space="preserve">                if a==0: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 xml:space="preserve">                    adjacent.remove(0)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 xml:space="preserve">                    adjacent.remove(3)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 xml:space="preserve">                    adjacent.remove(6)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 xml:space="preserve">                elif a==30: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 xml:space="preserve">                    adjacent.remove(2)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 xml:space="preserve">                    adjacent.remove(5)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 xml:space="preserve">                    adjacent.remove(8)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 xml:space="preserve">                if b==0: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 xml:space="preserve">                    if a!=0: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 xml:space="preserve">                        adjacent.remove(6)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 xml:space="preserve">                    adjacent.remove(7)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 xml:space="preserve">                    if a!=30: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 xml:space="preserve">                        adjacent.remove(8)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 xml:space="preserve">                elif b==30: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 xml:space="preserve">                    if a!=0: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 xml:space="preserve">                        adjacent.remove(0)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 xml:space="preserve">                    adjacent.remove(1)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 xml:space="preserve">                    if a!=30: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 xml:space="preserve">                        adjacent.remove(2)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 xml:space="preserve">                # If adjacent squares have not been compared to, random.random chooses one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 xml:space="preserve">                while len(adjacent)&gt;0: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 xml:space="preserve">                    d=int(choice(adjacent))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lastRenderedPageBreak/>
        <w:t xml:space="preserve">                    adjacent.remove(d)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 xml:space="preserve">                    # If square has more sand than adjacent square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 xml:space="preserve">                    s=float(grid[a][b][0]-grid[a+d%3-1][b+1-d/3][0]) # Difference in pile sizes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 xml:space="preserve">                    if (s&gt;0) and (random.random()&lt;((s/10)**4*(1+grid[a][b][2]))): #Larger differences and recently fallen on stacks more likely to fall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 xml:space="preserve">                        grid[a][b][2]=0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 xml:space="preserve">                        numfall=round(s*(random.random()/2)) #Drop up to half the difference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 xml:space="preserve">                        for i in arange(numfall):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 xml:space="preserve">                            fall(a,b,d)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 xml:space="preserve">                            grid[a+d%3-1][b+1-d/3][2]+=0.2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 xml:space="preserve">                    if grid[a][b][0] == 1: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 xml:space="preserve">                        xmax = a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 xml:space="preserve">                    if grid[a][b][0] == 1: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 xml:space="preserve">                        ymax = b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 xml:space="preserve">                    #Calculate lines of a triangle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 xml:space="preserve">                    #Use lines to solve pythagorean theorem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 xml:space="preserve">                    #To find angle between the rate of angle change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 xml:space="preserve">                    top = vector(15,15,grid[15][15][0]*sandrad)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 xml:space="preserve">                    bottom = vector(xmax,ymax)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 xml:space="preserve">                    origin = vector(15,15,0)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 xml:space="preserve">                    A = origin - bottom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 xml:space="preserve">                    B = top - bottom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 xml:space="preserve">                    j = diff_angle(A,B)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 xml:space="preserve">                    angle = j*(180/np.pi)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 xml:space="preserve">                    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 xml:space="preserve">                    t += 1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t xml:space="preserve">                    </w:t>
      </w:r>
    </w:p>
    <w:p w:rsidR="005938AC" w:rsidRPr="00701419" w:rsidRDefault="005938AC" w:rsidP="005938AC">
      <w:pPr>
        <w:spacing w:line="240" w:lineRule="auto"/>
        <w:rPr>
          <w:sz w:val="22"/>
          <w:szCs w:val="22"/>
        </w:rPr>
      </w:pPr>
      <w:r w:rsidRPr="00701419">
        <w:rPr>
          <w:sz w:val="22"/>
          <w:szCs w:val="22"/>
        </w:rPr>
        <w:lastRenderedPageBreak/>
        <w:t xml:space="preserve">                    func1.plot(pos=(t, angle))</w:t>
      </w:r>
    </w:p>
    <w:p w:rsidR="007C6AD9" w:rsidRDefault="007C6AD9"/>
    <w:sectPr w:rsidR="007C6AD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1F8F" w:rsidRDefault="00271F8F">
      <w:pPr>
        <w:spacing w:after="0" w:line="240" w:lineRule="auto"/>
      </w:pPr>
      <w:r>
        <w:separator/>
      </w:r>
    </w:p>
  </w:endnote>
  <w:endnote w:type="continuationSeparator" w:id="0">
    <w:p w:rsidR="00271F8F" w:rsidRDefault="00271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1F8F" w:rsidRDefault="00271F8F">
      <w:pPr>
        <w:spacing w:after="0" w:line="240" w:lineRule="auto"/>
      </w:pPr>
      <w:r>
        <w:separator/>
      </w:r>
    </w:p>
  </w:footnote>
  <w:footnote w:type="continuationSeparator" w:id="0">
    <w:p w:rsidR="00271F8F" w:rsidRDefault="00271F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7966" w:rsidRPr="00D2082A" w:rsidRDefault="005938AC">
    <w:pPr>
      <w:pStyle w:val="Header"/>
      <w:jc w:val="right"/>
    </w:pPr>
    <w:r w:rsidRPr="00D2082A">
      <w:t xml:space="preserve">Fournier &amp; </w:t>
    </w:r>
    <w:r w:rsidRPr="00D2082A">
      <w:rPr>
        <w:rStyle w:val="gi"/>
      </w:rPr>
      <w:t>Schniederjan</w:t>
    </w:r>
    <w:r w:rsidRPr="00D2082A">
      <w:t xml:space="preserve"> </w:t>
    </w:r>
    <w:sdt>
      <w:sdtPr>
        <w:id w:val="-148253678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D2082A">
          <w:fldChar w:fldCharType="begin"/>
        </w:r>
        <w:r w:rsidRPr="00D2082A">
          <w:instrText xml:space="preserve"> PAGE   \* MERGEFORMAT </w:instrText>
        </w:r>
        <w:r w:rsidRPr="00D2082A">
          <w:fldChar w:fldCharType="separate"/>
        </w:r>
        <w:r w:rsidR="00A00AA4">
          <w:rPr>
            <w:noProof/>
          </w:rPr>
          <w:t>2</w:t>
        </w:r>
        <w:r w:rsidRPr="00D2082A">
          <w:rPr>
            <w:noProof/>
          </w:rPr>
          <w:fldChar w:fldCharType="end"/>
        </w:r>
      </w:sdtContent>
    </w:sdt>
  </w:p>
  <w:p w:rsidR="00FB7966" w:rsidRDefault="00271F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8AC"/>
    <w:rsid w:val="00271F8F"/>
    <w:rsid w:val="005938AC"/>
    <w:rsid w:val="007C6AD9"/>
    <w:rsid w:val="00A0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8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i">
    <w:name w:val="gi"/>
    <w:basedOn w:val="DefaultParagraphFont"/>
    <w:rsid w:val="005938AC"/>
  </w:style>
  <w:style w:type="paragraph" w:styleId="Header">
    <w:name w:val="header"/>
    <w:basedOn w:val="Normal"/>
    <w:link w:val="HeaderChar"/>
    <w:uiPriority w:val="99"/>
    <w:unhideWhenUsed/>
    <w:rsid w:val="00593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8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8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i">
    <w:name w:val="gi"/>
    <w:basedOn w:val="DefaultParagraphFont"/>
    <w:rsid w:val="005938AC"/>
  </w:style>
  <w:style w:type="paragraph" w:styleId="Header">
    <w:name w:val="header"/>
    <w:basedOn w:val="Normal"/>
    <w:link w:val="HeaderChar"/>
    <w:uiPriority w:val="99"/>
    <w:unhideWhenUsed/>
    <w:rsid w:val="00593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RPO</cp:lastModifiedBy>
  <cp:revision>2</cp:revision>
  <dcterms:created xsi:type="dcterms:W3CDTF">2014-12-17T16:18:00Z</dcterms:created>
  <dcterms:modified xsi:type="dcterms:W3CDTF">2014-12-17T16:18:00Z</dcterms:modified>
</cp:coreProperties>
</file>