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По замкнутому проводнику протекает ток силой 1,5 А. Магнитное поле этого тока создает поток через площадь контура, равный 6 мВб. Найдите индуктивность (в мГн) проводника.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