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4611FF" w14:textId="7B646321" w:rsidR="003332A0" w:rsidRPr="00935255" w:rsidRDefault="003332A0" w:rsidP="003332A0">
      <w:pPr>
        <w:rPr>
          <w:sz w:val="44"/>
        </w:rPr>
      </w:pPr>
      <w:r w:rsidRPr="00935255">
        <w:rPr>
          <w:sz w:val="44"/>
        </w:rPr>
        <w:t xml:space="preserve">How to begin a new </w:t>
      </w:r>
      <w:r>
        <w:rPr>
          <w:sz w:val="44"/>
        </w:rPr>
        <w:t>SSIS</w:t>
      </w:r>
      <w:r w:rsidRPr="00935255">
        <w:rPr>
          <w:sz w:val="44"/>
        </w:rPr>
        <w:t xml:space="preserve"> Project using SQL Server Data Tools for </w:t>
      </w:r>
      <w:r w:rsidR="00330671">
        <w:rPr>
          <w:sz w:val="44"/>
        </w:rPr>
        <w:t>Visual Studio 2017</w:t>
      </w:r>
      <w:r w:rsidR="00B63E50">
        <w:rPr>
          <w:sz w:val="44"/>
        </w:rPr>
        <w:t xml:space="preserve"> for IMT 577</w:t>
      </w:r>
      <w:r w:rsidR="009D005A">
        <w:rPr>
          <w:sz w:val="44"/>
        </w:rPr>
        <w:t xml:space="preserve"> for the Staging Project</w:t>
      </w:r>
    </w:p>
    <w:p w14:paraId="0E2D147E" w14:textId="10C49516" w:rsidR="003332A0" w:rsidRDefault="003332A0" w:rsidP="003332A0">
      <w:pPr>
        <w:pStyle w:val="ListParagraph"/>
        <w:numPr>
          <w:ilvl w:val="0"/>
          <w:numId w:val="1"/>
        </w:numPr>
      </w:pPr>
      <w:r>
        <w:t xml:space="preserve">Use run as your NetID account to open SQL Server Data Tools for </w:t>
      </w:r>
      <w:r w:rsidR="00330671">
        <w:t>Visual Studio 2017</w:t>
      </w:r>
    </w:p>
    <w:p w14:paraId="7277E9BB" w14:textId="22D23A2F" w:rsidR="003332A0" w:rsidRPr="00514809" w:rsidRDefault="003332A0" w:rsidP="003332A0">
      <w:pPr>
        <w:ind w:left="540"/>
        <w:rPr>
          <w:sz w:val="24"/>
        </w:rPr>
      </w:pPr>
      <w:r w:rsidRPr="00514809">
        <w:rPr>
          <w:color w:val="7030A0"/>
          <w:sz w:val="28"/>
        </w:rPr>
        <w:t>STEP 1 Create New Project</w:t>
      </w:r>
    </w:p>
    <w:p w14:paraId="7D4EA177" w14:textId="77777777" w:rsidR="003332A0" w:rsidRDefault="003332A0" w:rsidP="003332A0">
      <w:pPr>
        <w:pStyle w:val="ListParagraph"/>
        <w:numPr>
          <w:ilvl w:val="0"/>
          <w:numId w:val="1"/>
        </w:numPr>
      </w:pPr>
      <w:r>
        <w:t>Select File&gt;New&gt;Project</w:t>
      </w:r>
    </w:p>
    <w:p w14:paraId="4C956038" w14:textId="76F4DAAF" w:rsidR="001C634D" w:rsidRDefault="00757CF2" w:rsidP="003332A0">
      <w:pPr>
        <w:jc w:val="center"/>
      </w:pPr>
      <w:r>
        <w:rPr>
          <w:noProof/>
        </w:rPr>
        <w:drawing>
          <wp:inline distT="0" distB="0" distL="0" distR="0" wp14:anchorId="2A766CC1" wp14:editId="23A62D31">
            <wp:extent cx="6134100" cy="3262432"/>
            <wp:effectExtent l="19050" t="19050" r="19050" b="146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139967" cy="3265552"/>
                    </a:xfrm>
                    <a:prstGeom prst="rect">
                      <a:avLst/>
                    </a:prstGeom>
                    <a:ln w="9525">
                      <a:solidFill>
                        <a:srgbClr val="7030A0"/>
                      </a:solidFill>
                    </a:ln>
                  </pic:spPr>
                </pic:pic>
              </a:graphicData>
            </a:graphic>
          </wp:inline>
        </w:drawing>
      </w:r>
    </w:p>
    <w:p w14:paraId="19992647" w14:textId="77777777" w:rsidR="003332A0" w:rsidRDefault="003332A0" w:rsidP="003332A0">
      <w:pPr>
        <w:pStyle w:val="ListParagraph"/>
        <w:numPr>
          <w:ilvl w:val="0"/>
          <w:numId w:val="1"/>
        </w:numPr>
      </w:pPr>
      <w:r>
        <w:t>From the “New Project” pop-up screen choose “Integration Services Project”.</w:t>
      </w:r>
    </w:p>
    <w:p w14:paraId="235E34C8" w14:textId="2D305E03" w:rsidR="003332A0" w:rsidRDefault="00757CF2" w:rsidP="003332A0">
      <w:pPr>
        <w:jc w:val="center"/>
      </w:pPr>
      <w:r>
        <w:rPr>
          <w:noProof/>
        </w:rPr>
        <w:drawing>
          <wp:inline distT="0" distB="0" distL="0" distR="0" wp14:anchorId="7D5351F4" wp14:editId="143ECBAA">
            <wp:extent cx="4010025" cy="2787953"/>
            <wp:effectExtent l="19050" t="19050" r="9525" b="12700"/>
            <wp:docPr id="13" name="Picture 13" descr="C:\Users\V-RSHE~1\AppData\Local\Temp\SNAGHTML3b9462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RSHE~1\AppData\Local\Temp\SNAGHTML3b946298.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027437" cy="2800058"/>
                    </a:xfrm>
                    <a:prstGeom prst="rect">
                      <a:avLst/>
                    </a:prstGeom>
                    <a:noFill/>
                    <a:ln>
                      <a:solidFill>
                        <a:srgbClr val="7030A0"/>
                      </a:solidFill>
                    </a:ln>
                  </pic:spPr>
                </pic:pic>
              </a:graphicData>
            </a:graphic>
          </wp:inline>
        </w:drawing>
      </w:r>
    </w:p>
    <w:p w14:paraId="701B9EF7" w14:textId="77777777" w:rsidR="003332A0" w:rsidRDefault="003332A0" w:rsidP="003332A0">
      <w:pPr>
        <w:pStyle w:val="ListParagraph"/>
        <w:numPr>
          <w:ilvl w:val="0"/>
          <w:numId w:val="1"/>
        </w:numPr>
      </w:pPr>
      <w:r>
        <w:t>Give your new project a name, set the location the new project, and set the solution name (the solution name can be the same as the name).</w:t>
      </w:r>
    </w:p>
    <w:p w14:paraId="6EAE606A" w14:textId="77777777" w:rsidR="003332A0" w:rsidRPr="00514809" w:rsidRDefault="003332A0" w:rsidP="003332A0">
      <w:pPr>
        <w:ind w:left="540"/>
        <w:rPr>
          <w:sz w:val="24"/>
        </w:rPr>
      </w:pPr>
      <w:r>
        <w:rPr>
          <w:color w:val="7030A0"/>
          <w:sz w:val="28"/>
        </w:rPr>
        <w:lastRenderedPageBreak/>
        <w:t>STEP 2</w:t>
      </w:r>
      <w:r w:rsidRPr="00514809">
        <w:rPr>
          <w:color w:val="7030A0"/>
          <w:sz w:val="28"/>
        </w:rPr>
        <w:t xml:space="preserve"> Create New Data Source</w:t>
      </w:r>
      <w:r w:rsidR="002F5C03">
        <w:rPr>
          <w:color w:val="7030A0"/>
          <w:sz w:val="28"/>
        </w:rPr>
        <w:t>s</w:t>
      </w:r>
    </w:p>
    <w:p w14:paraId="32B5B7EC" w14:textId="77777777" w:rsidR="003332A0" w:rsidRDefault="003332A0" w:rsidP="003332A0">
      <w:pPr>
        <w:pStyle w:val="ListParagraph"/>
        <w:numPr>
          <w:ilvl w:val="0"/>
          <w:numId w:val="1"/>
        </w:numPr>
      </w:pPr>
      <w:r>
        <w:t>In Solution Explorer select “Connection Managers”, right click and choose New Connection Manager.</w:t>
      </w:r>
    </w:p>
    <w:p w14:paraId="005DA47E" w14:textId="1D44EEA5" w:rsidR="003332A0" w:rsidRDefault="00757CF2" w:rsidP="0064293A">
      <w:pPr>
        <w:jc w:val="center"/>
      </w:pPr>
      <w:r>
        <w:rPr>
          <w:noProof/>
        </w:rPr>
        <w:drawing>
          <wp:inline distT="0" distB="0" distL="0" distR="0" wp14:anchorId="7883EFDA" wp14:editId="00E49BF4">
            <wp:extent cx="3390900" cy="1825498"/>
            <wp:effectExtent l="19050" t="19050" r="19050" b="228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09038" cy="1835263"/>
                    </a:xfrm>
                    <a:prstGeom prst="rect">
                      <a:avLst/>
                    </a:prstGeom>
                    <a:ln>
                      <a:solidFill>
                        <a:srgbClr val="7030A0"/>
                      </a:solidFill>
                    </a:ln>
                  </pic:spPr>
                </pic:pic>
              </a:graphicData>
            </a:graphic>
          </wp:inline>
        </w:drawing>
      </w:r>
    </w:p>
    <w:p w14:paraId="237C1B64" w14:textId="77777777" w:rsidR="003332A0" w:rsidRDefault="003332A0" w:rsidP="003332A0">
      <w:pPr>
        <w:pStyle w:val="ListParagraph"/>
        <w:numPr>
          <w:ilvl w:val="0"/>
          <w:numId w:val="1"/>
        </w:numPr>
      </w:pPr>
      <w:r>
        <w:t>In the ensuing “Add SSIS Connection Manager” pop-up window, select OLEDB and click the Add… button.</w:t>
      </w:r>
    </w:p>
    <w:p w14:paraId="6B3385D9" w14:textId="65F14948" w:rsidR="003332A0" w:rsidRDefault="008C29EF" w:rsidP="0064293A">
      <w:pPr>
        <w:jc w:val="center"/>
      </w:pPr>
      <w:r>
        <w:rPr>
          <w:noProof/>
        </w:rPr>
        <w:drawing>
          <wp:inline distT="0" distB="0" distL="0" distR="0" wp14:anchorId="7495337B" wp14:editId="67709B24">
            <wp:extent cx="3261726" cy="3386138"/>
            <wp:effectExtent l="19050" t="19050" r="15240" b="241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82307" cy="3407504"/>
                    </a:xfrm>
                    <a:prstGeom prst="rect">
                      <a:avLst/>
                    </a:prstGeom>
                    <a:ln>
                      <a:solidFill>
                        <a:srgbClr val="7030A0"/>
                      </a:solidFill>
                    </a:ln>
                  </pic:spPr>
                </pic:pic>
              </a:graphicData>
            </a:graphic>
          </wp:inline>
        </w:drawing>
      </w:r>
    </w:p>
    <w:p w14:paraId="32A2B8BD" w14:textId="77777777" w:rsidR="003332A0" w:rsidRDefault="003332A0" w:rsidP="003332A0">
      <w:pPr>
        <w:pStyle w:val="ListParagraph"/>
        <w:numPr>
          <w:ilvl w:val="0"/>
          <w:numId w:val="1"/>
        </w:numPr>
      </w:pPr>
      <w:r>
        <w:t>On the “Configure OLE DB Connection Manager” screen, click the New… button.</w:t>
      </w:r>
    </w:p>
    <w:p w14:paraId="2795FB82" w14:textId="3CBBC8C1" w:rsidR="003332A0" w:rsidRDefault="008C29EF" w:rsidP="0064293A">
      <w:pPr>
        <w:jc w:val="center"/>
      </w:pPr>
      <w:r>
        <w:rPr>
          <w:noProof/>
        </w:rPr>
        <w:lastRenderedPageBreak/>
        <w:drawing>
          <wp:inline distT="0" distB="0" distL="0" distR="0" wp14:anchorId="0B115E72" wp14:editId="30BE1EBD">
            <wp:extent cx="3324225" cy="3026467"/>
            <wp:effectExtent l="19050" t="19050" r="9525" b="215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34577" cy="3035892"/>
                    </a:xfrm>
                    <a:prstGeom prst="rect">
                      <a:avLst/>
                    </a:prstGeom>
                    <a:ln>
                      <a:solidFill>
                        <a:srgbClr val="7030A0"/>
                      </a:solidFill>
                    </a:ln>
                  </pic:spPr>
                </pic:pic>
              </a:graphicData>
            </a:graphic>
          </wp:inline>
        </w:drawing>
      </w:r>
    </w:p>
    <w:p w14:paraId="3FDE83B1" w14:textId="6ABE5557" w:rsidR="003332A0" w:rsidRDefault="003332A0" w:rsidP="003332A0">
      <w:pPr>
        <w:pStyle w:val="ListParagraph"/>
        <w:numPr>
          <w:ilvl w:val="0"/>
          <w:numId w:val="1"/>
        </w:numPr>
      </w:pPr>
      <w:r>
        <w:t>In the ensuing “Connection Manager” pop-up window. Change the “Provider” to Native OLE DB\</w:t>
      </w:r>
      <w:r w:rsidR="00382C86">
        <w:t>SQL Server Native Client 11.0</w:t>
      </w:r>
      <w:r>
        <w:t xml:space="preserve">. Enter </w:t>
      </w:r>
      <w:r w:rsidR="007876C9">
        <w:t>smith-bi1</w:t>
      </w:r>
      <w:r>
        <w:t>.ischool.uw.edu in the “Server name” box. Then select the database SourceSystem from the “Connect to a database” select list. Afterward, click the OK button.</w:t>
      </w:r>
    </w:p>
    <w:p w14:paraId="566EF27E" w14:textId="7BB9BBF3" w:rsidR="003332A0" w:rsidRDefault="00382C86" w:rsidP="0064293A">
      <w:pPr>
        <w:jc w:val="center"/>
      </w:pPr>
      <w:r>
        <w:rPr>
          <w:noProof/>
        </w:rPr>
        <w:drawing>
          <wp:inline distT="0" distB="0" distL="0" distR="0" wp14:anchorId="1F6C4D1E" wp14:editId="15FC09F9">
            <wp:extent cx="3339810" cy="3364428"/>
            <wp:effectExtent l="19050" t="19050" r="13335" b="266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49510" cy="3374200"/>
                    </a:xfrm>
                    <a:prstGeom prst="rect">
                      <a:avLst/>
                    </a:prstGeom>
                    <a:ln>
                      <a:solidFill>
                        <a:srgbClr val="7030A0"/>
                      </a:solidFill>
                    </a:ln>
                  </pic:spPr>
                </pic:pic>
              </a:graphicData>
            </a:graphic>
          </wp:inline>
        </w:drawing>
      </w:r>
    </w:p>
    <w:p w14:paraId="7959B9C4" w14:textId="77777777" w:rsidR="003332A0" w:rsidRDefault="003332A0" w:rsidP="003332A0">
      <w:pPr>
        <w:pStyle w:val="ListParagraph"/>
        <w:numPr>
          <w:ilvl w:val="0"/>
          <w:numId w:val="1"/>
        </w:numPr>
      </w:pPr>
      <w:r>
        <w:t>Back on the “Configure OLE DB Connection Manager” screen, ensure that the Data connection for Source System is highlighted, then click the OK button.</w:t>
      </w:r>
    </w:p>
    <w:p w14:paraId="023886EC" w14:textId="198B38C6" w:rsidR="003332A0" w:rsidRDefault="00382C86" w:rsidP="0064293A">
      <w:pPr>
        <w:jc w:val="center"/>
      </w:pPr>
      <w:r>
        <w:rPr>
          <w:noProof/>
        </w:rPr>
        <w:lastRenderedPageBreak/>
        <w:drawing>
          <wp:inline distT="0" distB="0" distL="0" distR="0" wp14:anchorId="0D0DC01A" wp14:editId="48F5BCEE">
            <wp:extent cx="3024188" cy="2753305"/>
            <wp:effectExtent l="19050" t="19050" r="24130" b="285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28045" cy="2756817"/>
                    </a:xfrm>
                    <a:prstGeom prst="rect">
                      <a:avLst/>
                    </a:prstGeom>
                    <a:ln>
                      <a:solidFill>
                        <a:srgbClr val="7030A0"/>
                      </a:solidFill>
                    </a:ln>
                  </pic:spPr>
                </pic:pic>
              </a:graphicData>
            </a:graphic>
          </wp:inline>
        </w:drawing>
      </w:r>
    </w:p>
    <w:p w14:paraId="4D9CC2CE" w14:textId="77777777" w:rsidR="002F5C03" w:rsidRDefault="003332A0" w:rsidP="002F5C03">
      <w:pPr>
        <w:pStyle w:val="ListParagraph"/>
        <w:keepNext/>
        <w:keepLines/>
        <w:numPr>
          <w:ilvl w:val="0"/>
          <w:numId w:val="1"/>
        </w:numPr>
      </w:pPr>
      <w:r>
        <w:t>Repeat steps 7-9 to create a connection</w:t>
      </w:r>
      <w:r w:rsidR="002F5C03">
        <w:t xml:space="preserve"> to your database (&lt;NETID&gt;DW).</w:t>
      </w:r>
    </w:p>
    <w:p w14:paraId="11EA4616" w14:textId="266F618A" w:rsidR="003332A0" w:rsidRDefault="00382C86" w:rsidP="002F5C03">
      <w:pPr>
        <w:keepNext/>
        <w:keepLines/>
        <w:jc w:val="center"/>
      </w:pPr>
      <w:r>
        <w:rPr>
          <w:noProof/>
        </w:rPr>
        <w:drawing>
          <wp:inline distT="0" distB="0" distL="0" distR="0" wp14:anchorId="19FDA069" wp14:editId="4823F36F">
            <wp:extent cx="3017972" cy="2747645"/>
            <wp:effectExtent l="19050" t="19050" r="11430" b="146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26698" cy="2755590"/>
                    </a:xfrm>
                    <a:prstGeom prst="rect">
                      <a:avLst/>
                    </a:prstGeom>
                    <a:ln>
                      <a:solidFill>
                        <a:srgbClr val="7030A0"/>
                      </a:solidFill>
                    </a:ln>
                  </pic:spPr>
                </pic:pic>
              </a:graphicData>
            </a:graphic>
          </wp:inline>
        </w:drawing>
      </w:r>
    </w:p>
    <w:p w14:paraId="638F7E06" w14:textId="77777777" w:rsidR="002F5C03" w:rsidRPr="00514809" w:rsidRDefault="002F5C03" w:rsidP="002F5C03">
      <w:pPr>
        <w:ind w:left="540"/>
        <w:rPr>
          <w:sz w:val="24"/>
        </w:rPr>
      </w:pPr>
      <w:r>
        <w:rPr>
          <w:color w:val="7030A0"/>
          <w:sz w:val="28"/>
        </w:rPr>
        <w:t>STEP 3</w:t>
      </w:r>
      <w:r w:rsidRPr="00514809">
        <w:rPr>
          <w:color w:val="7030A0"/>
          <w:sz w:val="28"/>
        </w:rPr>
        <w:t xml:space="preserve"> </w:t>
      </w:r>
      <w:r>
        <w:rPr>
          <w:color w:val="7030A0"/>
          <w:sz w:val="28"/>
        </w:rPr>
        <w:t>Create Staging Data Flows</w:t>
      </w:r>
    </w:p>
    <w:p w14:paraId="12E2A9B0" w14:textId="24E185AF" w:rsidR="003332A0" w:rsidRDefault="002F5C03" w:rsidP="002F5C03">
      <w:pPr>
        <w:pStyle w:val="ListParagraph"/>
        <w:numPr>
          <w:ilvl w:val="0"/>
          <w:numId w:val="1"/>
        </w:numPr>
      </w:pPr>
      <w:r>
        <w:t xml:space="preserve">In the SSIS package (Package.dtsx or another name if you rename it). Drag and Drop an Execute SQL Task onto the Control Flow tab. Right click on the new Execute SQL Task and choose Rename. Change the name to </w:t>
      </w:r>
      <w:r w:rsidR="0072688A">
        <w:t>Create Destination Database Schema and Tables</w:t>
      </w:r>
      <w:r>
        <w:t>.</w:t>
      </w:r>
    </w:p>
    <w:p w14:paraId="7AD2452A" w14:textId="3B9146F2" w:rsidR="0072688A" w:rsidRDefault="0072688A" w:rsidP="0072688A">
      <w:r>
        <w:lastRenderedPageBreak/>
        <w:t xml:space="preserve">  </w:t>
      </w:r>
      <w:r>
        <w:tab/>
      </w:r>
      <w:r>
        <w:rPr>
          <w:noProof/>
        </w:rPr>
        <w:drawing>
          <wp:inline distT="0" distB="0" distL="0" distR="0" wp14:anchorId="0E053408" wp14:editId="263432E5">
            <wp:extent cx="6257925" cy="3116593"/>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67878" cy="3121550"/>
                    </a:xfrm>
                    <a:prstGeom prst="rect">
                      <a:avLst/>
                    </a:prstGeom>
                  </pic:spPr>
                </pic:pic>
              </a:graphicData>
            </a:graphic>
          </wp:inline>
        </w:drawing>
      </w:r>
    </w:p>
    <w:p w14:paraId="4F5B7DE4" w14:textId="24EDE711" w:rsidR="0072688A" w:rsidRDefault="0072688A" w:rsidP="0072688A"/>
    <w:p w14:paraId="068F6BC0" w14:textId="0D56DA3C" w:rsidR="0072688A" w:rsidRDefault="0072688A" w:rsidP="008E3A8C">
      <w:pPr>
        <w:pStyle w:val="ListParagraph"/>
        <w:numPr>
          <w:ilvl w:val="0"/>
          <w:numId w:val="1"/>
        </w:numPr>
      </w:pPr>
      <w:r>
        <w:t xml:space="preserve"> Double click on the task. In the ensuing “Execute SQL Task Editor” pop-up window, set the Connection to your database Connection Manager and the SQLStatement to </w:t>
      </w:r>
      <w:r w:rsidR="00F31E6E">
        <w:t>“</w:t>
      </w:r>
      <w:r w:rsidR="00F31E6E" w:rsidRPr="00F31E6E">
        <w:t>Create Destination Schema Script</w:t>
      </w:r>
      <w:r w:rsidR="00F31E6E">
        <w:t xml:space="preserve"> – (At the end of this document)” </w:t>
      </w:r>
      <w:r w:rsidR="008E3A8C">
        <w:t>create DB table queries</w:t>
      </w:r>
      <w:r>
        <w:t>. Then click the OK button.</w:t>
      </w:r>
    </w:p>
    <w:p w14:paraId="7EDBD90F" w14:textId="01835786" w:rsidR="0072688A" w:rsidRDefault="0072688A" w:rsidP="0072688A">
      <w:pPr>
        <w:ind w:firstLine="720"/>
      </w:pPr>
      <w:r>
        <w:rPr>
          <w:noProof/>
        </w:rPr>
        <w:drawing>
          <wp:inline distT="0" distB="0" distL="0" distR="0" wp14:anchorId="26C15B97" wp14:editId="6AD27528">
            <wp:extent cx="6229350" cy="310948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36718" cy="3113162"/>
                    </a:xfrm>
                    <a:prstGeom prst="rect">
                      <a:avLst/>
                    </a:prstGeom>
                  </pic:spPr>
                </pic:pic>
              </a:graphicData>
            </a:graphic>
          </wp:inline>
        </w:drawing>
      </w:r>
    </w:p>
    <w:p w14:paraId="1096D941" w14:textId="06194186" w:rsidR="008E3A8C" w:rsidRDefault="008E3A8C" w:rsidP="008E3A8C">
      <w:pPr>
        <w:pStyle w:val="ListParagraph"/>
        <w:ind w:left="1260"/>
      </w:pPr>
    </w:p>
    <w:p w14:paraId="11F359EB" w14:textId="3FCD549A" w:rsidR="008E3A8C" w:rsidRDefault="008E3A8C" w:rsidP="008E3A8C">
      <w:pPr>
        <w:pStyle w:val="ListParagraph"/>
        <w:ind w:left="1260"/>
      </w:pPr>
    </w:p>
    <w:p w14:paraId="433375AE" w14:textId="283676F8" w:rsidR="008E3A8C" w:rsidRDefault="008E3A8C" w:rsidP="008E3A8C">
      <w:pPr>
        <w:pStyle w:val="ListParagraph"/>
        <w:ind w:left="1260"/>
      </w:pPr>
    </w:p>
    <w:p w14:paraId="4C7ECB01" w14:textId="373EC712" w:rsidR="008E3A8C" w:rsidRDefault="008E3A8C" w:rsidP="008E3A8C">
      <w:pPr>
        <w:pStyle w:val="ListParagraph"/>
        <w:ind w:left="1260"/>
      </w:pPr>
    </w:p>
    <w:p w14:paraId="7E67D1FB" w14:textId="6FEF7F38" w:rsidR="008E3A8C" w:rsidRDefault="008E3A8C" w:rsidP="008E3A8C">
      <w:pPr>
        <w:pStyle w:val="ListParagraph"/>
        <w:ind w:left="1260"/>
      </w:pPr>
    </w:p>
    <w:p w14:paraId="51F07D0E" w14:textId="11FA69B7" w:rsidR="008E3A8C" w:rsidRDefault="008E3A8C" w:rsidP="008E3A8C">
      <w:pPr>
        <w:pStyle w:val="ListParagraph"/>
        <w:ind w:left="1260"/>
      </w:pPr>
    </w:p>
    <w:p w14:paraId="4EB64CF9" w14:textId="42B3CED7" w:rsidR="008E3A8C" w:rsidRDefault="008E3A8C" w:rsidP="008E3A8C">
      <w:pPr>
        <w:pStyle w:val="ListParagraph"/>
        <w:ind w:left="1260"/>
      </w:pPr>
    </w:p>
    <w:p w14:paraId="0712D48B" w14:textId="78708214" w:rsidR="008E3A8C" w:rsidRDefault="008E3A8C" w:rsidP="008E3A8C">
      <w:pPr>
        <w:pStyle w:val="ListParagraph"/>
        <w:ind w:left="1260"/>
      </w:pPr>
    </w:p>
    <w:p w14:paraId="0F3B3234" w14:textId="77777777" w:rsidR="008E3A8C" w:rsidRDefault="008E3A8C" w:rsidP="008E3A8C">
      <w:pPr>
        <w:pStyle w:val="ListParagraph"/>
        <w:ind w:left="1260"/>
      </w:pPr>
    </w:p>
    <w:p w14:paraId="3C05B8FD" w14:textId="3CB5414C" w:rsidR="0072688A" w:rsidRDefault="0072688A" w:rsidP="0072688A">
      <w:pPr>
        <w:pStyle w:val="ListParagraph"/>
        <w:numPr>
          <w:ilvl w:val="0"/>
          <w:numId w:val="1"/>
        </w:numPr>
      </w:pPr>
      <w:r>
        <w:lastRenderedPageBreak/>
        <w:t>Drag and Drop an Execute SQL Task onto the Control Flow tab. Right click on the new Execute SQL Task and choose Rename. Change the name to Truncate Channel</w:t>
      </w:r>
    </w:p>
    <w:p w14:paraId="1C9481EE" w14:textId="1BA41305" w:rsidR="002F5C03" w:rsidRDefault="00382C86" w:rsidP="002F5C03">
      <w:pPr>
        <w:ind w:left="540"/>
        <w:jc w:val="center"/>
      </w:pPr>
      <w:r>
        <w:rPr>
          <w:noProof/>
        </w:rPr>
        <w:drawing>
          <wp:inline distT="0" distB="0" distL="0" distR="0" wp14:anchorId="32806DAA" wp14:editId="51A7DF33">
            <wp:extent cx="6229350" cy="3341932"/>
            <wp:effectExtent l="19050" t="19050" r="19050" b="1143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43360" cy="3349448"/>
                    </a:xfrm>
                    <a:prstGeom prst="rect">
                      <a:avLst/>
                    </a:prstGeom>
                    <a:ln>
                      <a:solidFill>
                        <a:srgbClr val="7030A0"/>
                      </a:solidFill>
                    </a:ln>
                  </pic:spPr>
                </pic:pic>
              </a:graphicData>
            </a:graphic>
          </wp:inline>
        </w:drawing>
      </w:r>
    </w:p>
    <w:p w14:paraId="08495BC2" w14:textId="77777777" w:rsidR="002F5C03" w:rsidRDefault="002F5C03" w:rsidP="002F5C03">
      <w:pPr>
        <w:pStyle w:val="ListParagraph"/>
        <w:keepNext/>
        <w:keepLines/>
        <w:numPr>
          <w:ilvl w:val="0"/>
          <w:numId w:val="1"/>
        </w:numPr>
      </w:pPr>
      <w:r>
        <w:t xml:space="preserve">Double </w:t>
      </w:r>
      <w:bookmarkStart w:id="0" w:name="_Hlk71768969"/>
      <w:r>
        <w:t>click on the task. In the ensuing “Execute SQL Task Editor” pop-up window, set the Connection to your database Connection Manager and the SQLStatement to “TRUNCATE TABLE dbo.StageChannel”. Then click the OK button</w:t>
      </w:r>
      <w:bookmarkEnd w:id="0"/>
      <w:r>
        <w:t>.</w:t>
      </w:r>
    </w:p>
    <w:p w14:paraId="0151E238" w14:textId="5F0E90BC" w:rsidR="002F5C03" w:rsidRDefault="00382C86" w:rsidP="002F5C03">
      <w:pPr>
        <w:keepNext/>
        <w:keepLines/>
        <w:jc w:val="center"/>
      </w:pPr>
      <w:r>
        <w:rPr>
          <w:noProof/>
        </w:rPr>
        <w:drawing>
          <wp:inline distT="0" distB="0" distL="0" distR="0" wp14:anchorId="4CD352C3" wp14:editId="77D4F13C">
            <wp:extent cx="3552825" cy="3248415"/>
            <wp:effectExtent l="19050" t="19050" r="9525" b="285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67604" cy="3261928"/>
                    </a:xfrm>
                    <a:prstGeom prst="rect">
                      <a:avLst/>
                    </a:prstGeom>
                    <a:ln>
                      <a:solidFill>
                        <a:srgbClr val="7030A0"/>
                      </a:solidFill>
                    </a:ln>
                  </pic:spPr>
                </pic:pic>
              </a:graphicData>
            </a:graphic>
          </wp:inline>
        </w:drawing>
      </w:r>
    </w:p>
    <w:p w14:paraId="3D602F6C" w14:textId="77777777" w:rsidR="002F5C03" w:rsidRDefault="002F5C03" w:rsidP="002F5C03">
      <w:pPr>
        <w:pStyle w:val="ListParagraph"/>
        <w:numPr>
          <w:ilvl w:val="0"/>
          <w:numId w:val="1"/>
        </w:numPr>
      </w:pPr>
      <w:r>
        <w:t>Next Drag and Drop a Data Flow Task onto the Control Flow tab. Right click on the new Data Flow Task and choose Rename. Change the name to Stage Channel.</w:t>
      </w:r>
    </w:p>
    <w:p w14:paraId="2E081B1A" w14:textId="41C802FE" w:rsidR="002F5C03" w:rsidRPr="00382C86" w:rsidRDefault="00382C86" w:rsidP="002F5C03">
      <w:pPr>
        <w:ind w:left="540"/>
        <w:jc w:val="center"/>
        <w:rPr>
          <w14:textOutline w14:w="9525" w14:cap="rnd" w14:cmpd="sng" w14:algn="ctr">
            <w14:solidFill>
              <w14:srgbClr w14:val="7030A0"/>
            </w14:solidFill>
            <w14:prstDash w14:val="solid"/>
            <w14:bevel/>
          </w14:textOutline>
        </w:rPr>
      </w:pPr>
      <w:r>
        <w:rPr>
          <w:noProof/>
        </w:rPr>
        <w:lastRenderedPageBreak/>
        <w:drawing>
          <wp:inline distT="0" distB="0" distL="0" distR="0" wp14:anchorId="3127A3BD" wp14:editId="0D3B7378">
            <wp:extent cx="6263221" cy="3360102"/>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76093" cy="3367008"/>
                    </a:xfrm>
                    <a:prstGeom prst="rect">
                      <a:avLst/>
                    </a:prstGeom>
                  </pic:spPr>
                </pic:pic>
              </a:graphicData>
            </a:graphic>
          </wp:inline>
        </w:drawing>
      </w:r>
    </w:p>
    <w:p w14:paraId="080483B9" w14:textId="77777777" w:rsidR="00AF7B03" w:rsidRDefault="00AF7B03" w:rsidP="00464538">
      <w:pPr>
        <w:pStyle w:val="ListParagraph"/>
        <w:keepNext/>
        <w:keepLines/>
        <w:numPr>
          <w:ilvl w:val="0"/>
          <w:numId w:val="1"/>
        </w:numPr>
      </w:pPr>
      <w:r>
        <w:t>Double click on the task Stage Channel Task. This will take you to the Data Flow tab.</w:t>
      </w:r>
    </w:p>
    <w:p w14:paraId="303E0A6D" w14:textId="407820F7" w:rsidR="00AF7B03" w:rsidRDefault="00AF7B03" w:rsidP="002F5C03">
      <w:pPr>
        <w:pStyle w:val="ListParagraph"/>
        <w:numPr>
          <w:ilvl w:val="0"/>
          <w:numId w:val="1"/>
        </w:numPr>
      </w:pPr>
      <w:r>
        <w:t>Drag and Drop a</w:t>
      </w:r>
      <w:r w:rsidR="00382C86">
        <w:t xml:space="preserve"> Source Assistant</w:t>
      </w:r>
      <w:r>
        <w:t xml:space="preserve"> task on</w:t>
      </w:r>
      <w:r w:rsidR="003A6517">
        <w:t>to</w:t>
      </w:r>
      <w:r>
        <w:t xml:space="preserve"> the Data Flow tab.</w:t>
      </w:r>
      <w:r w:rsidRPr="00AF7B03">
        <w:t xml:space="preserve"> </w:t>
      </w:r>
    </w:p>
    <w:p w14:paraId="73868104" w14:textId="289C8F58" w:rsidR="0064293A" w:rsidRDefault="00AF7B03" w:rsidP="0064293A">
      <w:pPr>
        <w:pStyle w:val="ListParagraph"/>
        <w:keepNext/>
        <w:keepLines/>
        <w:numPr>
          <w:ilvl w:val="0"/>
          <w:numId w:val="1"/>
        </w:numPr>
      </w:pPr>
      <w:r>
        <w:lastRenderedPageBreak/>
        <w:t>In the ensuing “</w:t>
      </w:r>
      <w:r w:rsidR="0064293A">
        <w:t>Source Assistant – Add New Source” pop-up window, select SQL Server</w:t>
      </w:r>
      <w:r>
        <w:t xml:space="preserve">. </w:t>
      </w:r>
      <w:r w:rsidR="0064293A">
        <w:t>Then select the connection manager for the SourceSystem. Then click the OK button.</w:t>
      </w:r>
    </w:p>
    <w:p w14:paraId="1933E50F" w14:textId="6573CDF4" w:rsidR="0064293A" w:rsidRDefault="0064293A" w:rsidP="0064293A">
      <w:pPr>
        <w:pStyle w:val="ListParagraph"/>
        <w:keepNext/>
        <w:keepLines/>
        <w:ind w:left="907"/>
        <w:jc w:val="center"/>
      </w:pPr>
      <w:r>
        <w:rPr>
          <w:noProof/>
        </w:rPr>
        <w:drawing>
          <wp:inline distT="0" distB="0" distL="0" distR="0" wp14:anchorId="75927D19" wp14:editId="65051DC2">
            <wp:extent cx="4011759" cy="2504123"/>
            <wp:effectExtent l="19050" t="19050" r="27305" b="10795"/>
            <wp:docPr id="28" name="Picture 28" descr="C:\Users\V-RSHE~1\AppData\Local\Temp\SNAGHTML3babc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RSHE~1\AppData\Local\Temp\SNAGHTML3babce1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23606" cy="2511518"/>
                    </a:xfrm>
                    <a:prstGeom prst="rect">
                      <a:avLst/>
                    </a:prstGeom>
                    <a:noFill/>
                    <a:ln>
                      <a:solidFill>
                        <a:srgbClr val="7030A0"/>
                      </a:solidFill>
                    </a:ln>
                  </pic:spPr>
                </pic:pic>
              </a:graphicData>
            </a:graphic>
          </wp:inline>
        </w:drawing>
      </w:r>
    </w:p>
    <w:p w14:paraId="3FA6CF26" w14:textId="3C1B2464" w:rsidR="0064293A" w:rsidRDefault="0064293A" w:rsidP="0064293A">
      <w:pPr>
        <w:pStyle w:val="ListParagraph"/>
        <w:keepNext/>
        <w:keepLines/>
        <w:numPr>
          <w:ilvl w:val="0"/>
          <w:numId w:val="1"/>
        </w:numPr>
      </w:pPr>
      <w:r>
        <w:t>Right click on the new OLE DB Source Task and choose Rename. Change the name to Source Channel.</w:t>
      </w:r>
    </w:p>
    <w:p w14:paraId="2883D830" w14:textId="54CE8745" w:rsidR="0064293A" w:rsidRDefault="0064293A" w:rsidP="0064293A">
      <w:pPr>
        <w:pStyle w:val="ListParagraph"/>
        <w:keepNext/>
        <w:keepLines/>
        <w:numPr>
          <w:ilvl w:val="0"/>
          <w:numId w:val="1"/>
        </w:numPr>
        <w:spacing w:line="256" w:lineRule="auto"/>
      </w:pPr>
      <w:r>
        <w:t xml:space="preserve">Double click on the Source Channel task. In the ensuing “OLE DB Source Editor” pop-up window, </w:t>
      </w:r>
      <w:r w:rsidR="00A50C4C">
        <w:t>ensure that t</w:t>
      </w:r>
      <w:r>
        <w:t xml:space="preserve">he “OLE DB connection manager” </w:t>
      </w:r>
      <w:r w:rsidR="00A50C4C">
        <w:t xml:space="preserve">is set </w:t>
      </w:r>
      <w:r>
        <w:t>to the Source System database Connection Manager. Then select the Channel table in the “Name of the table or the view” select list. Then click the OK button.</w:t>
      </w:r>
    </w:p>
    <w:p w14:paraId="784FF4A7" w14:textId="70F76EFE" w:rsidR="0064293A" w:rsidRDefault="0064293A" w:rsidP="0064293A">
      <w:pPr>
        <w:pStyle w:val="ListParagraph"/>
        <w:keepNext/>
        <w:keepLines/>
        <w:jc w:val="center"/>
      </w:pPr>
      <w:r>
        <w:rPr>
          <w:noProof/>
        </w:rPr>
        <w:drawing>
          <wp:inline distT="0" distB="0" distL="0" distR="0" wp14:anchorId="5F6A0593" wp14:editId="0164C9A0">
            <wp:extent cx="3429000" cy="2990088"/>
            <wp:effectExtent l="19050" t="19050" r="19050" b="203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29000" cy="2990088"/>
                    </a:xfrm>
                    <a:prstGeom prst="rect">
                      <a:avLst/>
                    </a:prstGeom>
                    <a:noFill/>
                    <a:ln w="19050">
                      <a:solidFill>
                        <a:srgbClr val="7030A0"/>
                      </a:solidFill>
                    </a:ln>
                  </pic:spPr>
                </pic:pic>
              </a:graphicData>
            </a:graphic>
          </wp:inline>
        </w:drawing>
      </w:r>
    </w:p>
    <w:p w14:paraId="0D6A3C4B" w14:textId="0991B14E" w:rsidR="0064293A" w:rsidRDefault="003A6517" w:rsidP="003A6517">
      <w:pPr>
        <w:pStyle w:val="ListParagraph"/>
        <w:numPr>
          <w:ilvl w:val="0"/>
          <w:numId w:val="1"/>
        </w:numPr>
      </w:pPr>
      <w:r>
        <w:t xml:space="preserve">Drag and Drop a Destination </w:t>
      </w:r>
      <w:r w:rsidR="0064293A">
        <w:t xml:space="preserve">Assistant </w:t>
      </w:r>
      <w:r>
        <w:t>task onto the Data Flow tab.</w:t>
      </w:r>
    </w:p>
    <w:p w14:paraId="354BB143" w14:textId="44814710" w:rsidR="0064293A" w:rsidRDefault="0064293A" w:rsidP="003A6517">
      <w:pPr>
        <w:pStyle w:val="ListParagraph"/>
        <w:numPr>
          <w:ilvl w:val="0"/>
          <w:numId w:val="1"/>
        </w:numPr>
      </w:pPr>
      <w:r>
        <w:t xml:space="preserve">In the ensuing “Source Assistant – Add New Destination” pop-up window, select SQL Server. Then select the connection manager for </w:t>
      </w:r>
      <w:r w:rsidR="00A50C4C">
        <w:t>your database Connection Manager</w:t>
      </w:r>
      <w:r>
        <w:t>. Then click the OK button.</w:t>
      </w:r>
    </w:p>
    <w:p w14:paraId="20553845" w14:textId="5E66E844" w:rsidR="003A6517" w:rsidRDefault="003A6517" w:rsidP="003A6517">
      <w:pPr>
        <w:pStyle w:val="ListParagraph"/>
        <w:numPr>
          <w:ilvl w:val="0"/>
          <w:numId w:val="1"/>
        </w:numPr>
      </w:pPr>
      <w:r>
        <w:t xml:space="preserve">Right click on the new OLE DB </w:t>
      </w:r>
      <w:r w:rsidR="00A50C4C">
        <w:t>Destination</w:t>
      </w:r>
      <w:r>
        <w:t xml:space="preserve"> Task and choose Rename. Change the name to </w:t>
      </w:r>
      <w:r w:rsidR="00A50C4C">
        <w:t>Destination</w:t>
      </w:r>
      <w:r>
        <w:t xml:space="preserve"> Channel. </w:t>
      </w:r>
    </w:p>
    <w:p w14:paraId="005C70EF" w14:textId="6F5F9BCC" w:rsidR="00BE3BCF" w:rsidRDefault="00BE3BCF" w:rsidP="003A6517">
      <w:pPr>
        <w:pStyle w:val="ListParagraph"/>
        <w:numPr>
          <w:ilvl w:val="0"/>
          <w:numId w:val="1"/>
        </w:numPr>
      </w:pPr>
      <w:r>
        <w:t xml:space="preserve">Click on the </w:t>
      </w:r>
      <w:r w:rsidR="00A50C4C">
        <w:t xml:space="preserve">Source </w:t>
      </w:r>
      <w:r>
        <w:t xml:space="preserve">Channel task, then select the blue arrow under the task. Stretch the blue arrow onto the </w:t>
      </w:r>
      <w:r w:rsidR="00581323">
        <w:t>Destination</w:t>
      </w:r>
      <w:r>
        <w:t xml:space="preserve"> Channel task.</w:t>
      </w:r>
    </w:p>
    <w:p w14:paraId="75652756" w14:textId="77054C0C" w:rsidR="00BE3BCF" w:rsidRDefault="00A50C4C" w:rsidP="00BE3BCF">
      <w:pPr>
        <w:jc w:val="center"/>
      </w:pPr>
      <w:r>
        <w:rPr>
          <w:noProof/>
        </w:rPr>
        <w:lastRenderedPageBreak/>
        <w:drawing>
          <wp:inline distT="0" distB="0" distL="0" distR="0" wp14:anchorId="214356A8" wp14:editId="506B3F31">
            <wp:extent cx="2952750" cy="2327036"/>
            <wp:effectExtent l="19050" t="19050" r="19050" b="165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58531" cy="2331592"/>
                    </a:xfrm>
                    <a:prstGeom prst="rect">
                      <a:avLst/>
                    </a:prstGeom>
                    <a:ln>
                      <a:solidFill>
                        <a:srgbClr val="7030A0"/>
                      </a:solidFill>
                    </a:ln>
                  </pic:spPr>
                </pic:pic>
              </a:graphicData>
            </a:graphic>
          </wp:inline>
        </w:drawing>
      </w:r>
    </w:p>
    <w:p w14:paraId="44A2F605" w14:textId="61EBA557" w:rsidR="003A6517" w:rsidRDefault="003A6517" w:rsidP="00582B46">
      <w:pPr>
        <w:pStyle w:val="ListParagraph"/>
        <w:keepNext/>
        <w:keepLines/>
        <w:numPr>
          <w:ilvl w:val="0"/>
          <w:numId w:val="1"/>
        </w:numPr>
      </w:pPr>
      <w:r>
        <w:t xml:space="preserve">Double click on the </w:t>
      </w:r>
      <w:r w:rsidR="00A50C4C">
        <w:t>Destination</w:t>
      </w:r>
      <w:r>
        <w:t xml:space="preserve"> Channel task. In the ensuing “OLE DB </w:t>
      </w:r>
      <w:r w:rsidR="00BE3BCF">
        <w:t>Destination</w:t>
      </w:r>
      <w:r>
        <w:t xml:space="preserve"> Editor” pop-up window, </w:t>
      </w:r>
      <w:r w:rsidR="00A50C4C">
        <w:t xml:space="preserve">ensure that the </w:t>
      </w:r>
      <w:r w:rsidR="00BE3BCF">
        <w:t xml:space="preserve">“OLE DB connection manager” </w:t>
      </w:r>
      <w:r w:rsidR="00A50C4C">
        <w:t xml:space="preserve">is set </w:t>
      </w:r>
      <w:r>
        <w:t xml:space="preserve">to </w:t>
      </w:r>
      <w:r w:rsidR="00BE3BCF">
        <w:t>your database</w:t>
      </w:r>
      <w:r>
        <w:t xml:space="preserve"> Connection Manager. Then </w:t>
      </w:r>
      <w:r w:rsidR="00BE3BCF">
        <w:t xml:space="preserve">click the New… button next to the </w:t>
      </w:r>
      <w:r>
        <w:t>“Name of the table or the view” select list.</w:t>
      </w:r>
    </w:p>
    <w:p w14:paraId="3AC4F5B5" w14:textId="199233AF" w:rsidR="00BE3BCF" w:rsidRDefault="00BB133F" w:rsidP="00BE3BCF">
      <w:pPr>
        <w:keepNext/>
        <w:keepLines/>
        <w:jc w:val="center"/>
      </w:pPr>
      <w:r>
        <w:rPr>
          <w:noProof/>
        </w:rPr>
        <w:drawing>
          <wp:inline distT="0" distB="0" distL="0" distR="0" wp14:anchorId="2374EDA2" wp14:editId="7C412489">
            <wp:extent cx="3429000" cy="3218688"/>
            <wp:effectExtent l="19050" t="19050" r="19050" b="203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29000" cy="3218688"/>
                    </a:xfrm>
                    <a:prstGeom prst="rect">
                      <a:avLst/>
                    </a:prstGeom>
                    <a:noFill/>
                    <a:ln w="19050">
                      <a:solidFill>
                        <a:srgbClr val="7030A0"/>
                      </a:solidFill>
                    </a:ln>
                  </pic:spPr>
                </pic:pic>
              </a:graphicData>
            </a:graphic>
          </wp:inline>
        </w:drawing>
      </w:r>
    </w:p>
    <w:p w14:paraId="3112FD11" w14:textId="18083A91" w:rsidR="00AF7B03" w:rsidRDefault="00BE3BCF" w:rsidP="003A6517">
      <w:pPr>
        <w:pStyle w:val="ListParagraph"/>
        <w:numPr>
          <w:ilvl w:val="0"/>
          <w:numId w:val="1"/>
        </w:numPr>
      </w:pPr>
      <w:r>
        <w:t xml:space="preserve">In the ensuing “OLE DB Destination Editor” pop-up window, change the name of the table to </w:t>
      </w:r>
      <w:r w:rsidR="00BB133F">
        <w:t>[dbo].</w:t>
      </w:r>
      <w:r>
        <w:t>[StageChannel] (to avoid using a space) and then click the OK button.</w:t>
      </w:r>
    </w:p>
    <w:p w14:paraId="408346A0" w14:textId="0BB4C14D" w:rsidR="00BE3BCF" w:rsidRDefault="00BB133F" w:rsidP="00BE3BCF">
      <w:pPr>
        <w:jc w:val="center"/>
      </w:pPr>
      <w:r>
        <w:rPr>
          <w:noProof/>
        </w:rPr>
        <w:lastRenderedPageBreak/>
        <w:drawing>
          <wp:inline distT="0" distB="0" distL="0" distR="0" wp14:anchorId="232A4D64" wp14:editId="37CFAA95">
            <wp:extent cx="3429000" cy="3008376"/>
            <wp:effectExtent l="19050" t="19050" r="19050" b="209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29000" cy="3008376"/>
                    </a:xfrm>
                    <a:prstGeom prst="rect">
                      <a:avLst/>
                    </a:prstGeom>
                    <a:noFill/>
                    <a:ln w="19050">
                      <a:solidFill>
                        <a:srgbClr val="7030A0"/>
                      </a:solidFill>
                    </a:ln>
                  </pic:spPr>
                </pic:pic>
              </a:graphicData>
            </a:graphic>
          </wp:inline>
        </w:drawing>
      </w:r>
    </w:p>
    <w:p w14:paraId="07392C9D" w14:textId="77777777" w:rsidR="00BE3BCF" w:rsidRDefault="00BE3BCF" w:rsidP="00BE3BCF">
      <w:pPr>
        <w:pStyle w:val="ListParagraph"/>
        <w:keepNext/>
        <w:keepLines/>
        <w:numPr>
          <w:ilvl w:val="0"/>
          <w:numId w:val="1"/>
        </w:numPr>
      </w:pPr>
      <w:r>
        <w:t>The new table name should appear in the “Name of the table or the view” select list. Click the Mappings in the left window. Verify that SSIS has mapped every Input Column to a Destination Column. Then click the OK button.</w:t>
      </w:r>
    </w:p>
    <w:p w14:paraId="37713743" w14:textId="29FDCD00" w:rsidR="00BE3BCF" w:rsidRDefault="007E5D59" w:rsidP="00BE3BCF">
      <w:pPr>
        <w:keepNext/>
        <w:keepLines/>
        <w:jc w:val="center"/>
      </w:pPr>
      <w:r>
        <w:rPr>
          <w:noProof/>
        </w:rPr>
        <w:drawing>
          <wp:inline distT="0" distB="0" distL="0" distR="0" wp14:anchorId="13D48063" wp14:editId="3C59FBB1">
            <wp:extent cx="3429000" cy="2990088"/>
            <wp:effectExtent l="19050" t="19050" r="19050" b="203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29000" cy="2990088"/>
                    </a:xfrm>
                    <a:prstGeom prst="rect">
                      <a:avLst/>
                    </a:prstGeom>
                    <a:noFill/>
                    <a:ln w="19050">
                      <a:solidFill>
                        <a:srgbClr val="7030A0"/>
                      </a:solidFill>
                    </a:ln>
                  </pic:spPr>
                </pic:pic>
              </a:graphicData>
            </a:graphic>
          </wp:inline>
        </w:drawing>
      </w:r>
    </w:p>
    <w:p w14:paraId="0D61CFF9" w14:textId="77777777" w:rsidR="00BE3BCF" w:rsidRDefault="00BE3BCF" w:rsidP="00BE3BCF">
      <w:pPr>
        <w:pStyle w:val="ListParagraph"/>
        <w:numPr>
          <w:ilvl w:val="0"/>
          <w:numId w:val="1"/>
        </w:numPr>
      </w:pPr>
      <w:r>
        <w:t>Click the Control Flow tab to return to the Control Flow.</w:t>
      </w:r>
    </w:p>
    <w:p w14:paraId="7C7433A2" w14:textId="77777777" w:rsidR="00BE3BCF" w:rsidRDefault="00BE3BCF" w:rsidP="00BE3BCF">
      <w:pPr>
        <w:pStyle w:val="ListParagraph"/>
        <w:numPr>
          <w:ilvl w:val="0"/>
          <w:numId w:val="1"/>
        </w:numPr>
      </w:pPr>
      <w:r>
        <w:t>Click on the Truncate Channel task, then select the green arrow under the task. Stretch the green arrow onto the Stage Channel task.</w:t>
      </w:r>
    </w:p>
    <w:p w14:paraId="10EDC631" w14:textId="143A91C6" w:rsidR="00BE3BCF" w:rsidRDefault="00D20D3F" w:rsidP="00BE3BCF">
      <w:pPr>
        <w:jc w:val="center"/>
      </w:pPr>
      <w:r>
        <w:rPr>
          <w:noProof/>
        </w:rPr>
        <w:lastRenderedPageBreak/>
        <w:drawing>
          <wp:inline distT="0" distB="0" distL="0" distR="0" wp14:anchorId="67C5EF2E" wp14:editId="45827080">
            <wp:extent cx="3429000" cy="2478024"/>
            <wp:effectExtent l="19050" t="19050" r="19050" b="177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29000" cy="2478024"/>
                    </a:xfrm>
                    <a:prstGeom prst="rect">
                      <a:avLst/>
                    </a:prstGeom>
                    <a:noFill/>
                    <a:ln w="19050">
                      <a:solidFill>
                        <a:srgbClr val="7030A0"/>
                      </a:solidFill>
                    </a:ln>
                  </pic:spPr>
                </pic:pic>
              </a:graphicData>
            </a:graphic>
          </wp:inline>
        </w:drawing>
      </w:r>
    </w:p>
    <w:p w14:paraId="63C61E39" w14:textId="67BA4BBF" w:rsidR="00F20154" w:rsidRDefault="00F20154" w:rsidP="00F20154">
      <w:pPr>
        <w:pStyle w:val="ListParagraph"/>
        <w:numPr>
          <w:ilvl w:val="0"/>
          <w:numId w:val="1"/>
        </w:numPr>
      </w:pPr>
      <w:r>
        <w:t>In the SSIS package (Package.dtsx or another name if you rename it). Drag and Drop an Execute SQL Task onto the Control Flow tab. Right click on the new Execute SQL Task and choose Rename. Change the name to Truncate Channel</w:t>
      </w:r>
      <w:r w:rsidR="00547286">
        <w:t>Category</w:t>
      </w:r>
      <w:r>
        <w:t>.</w:t>
      </w:r>
    </w:p>
    <w:p w14:paraId="42825423" w14:textId="470D7932" w:rsidR="00F20154" w:rsidRDefault="00EC371C" w:rsidP="00F20154">
      <w:pPr>
        <w:ind w:left="540"/>
        <w:jc w:val="center"/>
      </w:pPr>
      <w:r>
        <w:rPr>
          <w:noProof/>
        </w:rPr>
        <w:drawing>
          <wp:inline distT="0" distB="0" distL="0" distR="0" wp14:anchorId="19CD80F2" wp14:editId="50A0FD65">
            <wp:extent cx="5943600" cy="2660904"/>
            <wp:effectExtent l="19050" t="19050" r="19050" b="2540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660904"/>
                    </a:xfrm>
                    <a:prstGeom prst="rect">
                      <a:avLst/>
                    </a:prstGeom>
                    <a:noFill/>
                    <a:ln w="19050">
                      <a:solidFill>
                        <a:srgbClr val="7030A0"/>
                      </a:solidFill>
                    </a:ln>
                  </pic:spPr>
                </pic:pic>
              </a:graphicData>
            </a:graphic>
          </wp:inline>
        </w:drawing>
      </w:r>
    </w:p>
    <w:p w14:paraId="1CE29DFB" w14:textId="141D82F1" w:rsidR="00F20154" w:rsidRDefault="00F20154" w:rsidP="00F20154">
      <w:pPr>
        <w:pStyle w:val="ListParagraph"/>
        <w:keepNext/>
        <w:keepLines/>
        <w:numPr>
          <w:ilvl w:val="0"/>
          <w:numId w:val="1"/>
        </w:numPr>
      </w:pPr>
      <w:r>
        <w:lastRenderedPageBreak/>
        <w:t>Double click on the task. In the ensuing “Execute SQL Task Editor” pop-up window, set the Connection to your database Connection Manager and the SQLStatement to “TRUNCATE TABLE dbo.StageChannel</w:t>
      </w:r>
      <w:r w:rsidR="00631BC9">
        <w:t>Category</w:t>
      </w:r>
      <w:r>
        <w:t>”. Then click the OK button.</w:t>
      </w:r>
    </w:p>
    <w:p w14:paraId="3CD362CD" w14:textId="4BE111C8" w:rsidR="00F20154" w:rsidRDefault="003849C8" w:rsidP="00F20154">
      <w:pPr>
        <w:keepNext/>
        <w:keepLines/>
        <w:jc w:val="center"/>
      </w:pPr>
      <w:r>
        <w:rPr>
          <w:noProof/>
        </w:rPr>
        <w:drawing>
          <wp:inline distT="0" distB="0" distL="0" distR="0" wp14:anchorId="6EA7B15E" wp14:editId="7C60FACE">
            <wp:extent cx="3429000" cy="2935224"/>
            <wp:effectExtent l="19050" t="19050" r="19050" b="177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29000" cy="2935224"/>
                    </a:xfrm>
                    <a:prstGeom prst="rect">
                      <a:avLst/>
                    </a:prstGeom>
                    <a:noFill/>
                    <a:ln w="19050">
                      <a:solidFill>
                        <a:srgbClr val="7030A0"/>
                      </a:solidFill>
                    </a:ln>
                  </pic:spPr>
                </pic:pic>
              </a:graphicData>
            </a:graphic>
          </wp:inline>
        </w:drawing>
      </w:r>
    </w:p>
    <w:p w14:paraId="14822A4B" w14:textId="17C946E3" w:rsidR="00F20154" w:rsidRDefault="00F20154" w:rsidP="00F20154">
      <w:pPr>
        <w:pStyle w:val="ListParagraph"/>
        <w:numPr>
          <w:ilvl w:val="0"/>
          <w:numId w:val="1"/>
        </w:numPr>
      </w:pPr>
      <w:r>
        <w:t>Next Drag and Drop a Data Flow Task onto the Control Flow tab. Right click on the new Data Flow Task and choose Rename. Change the name to Stage Channel</w:t>
      </w:r>
      <w:r w:rsidR="00492730">
        <w:t>Category</w:t>
      </w:r>
      <w:r>
        <w:t>.</w:t>
      </w:r>
    </w:p>
    <w:p w14:paraId="609D2E39" w14:textId="12B3C00F" w:rsidR="00F20154" w:rsidRDefault="00E4273E" w:rsidP="00F20154">
      <w:pPr>
        <w:ind w:left="540"/>
        <w:jc w:val="center"/>
      </w:pPr>
      <w:r>
        <w:rPr>
          <w:noProof/>
        </w:rPr>
        <w:drawing>
          <wp:inline distT="0" distB="0" distL="0" distR="0" wp14:anchorId="1547AB48" wp14:editId="0CF6749A">
            <wp:extent cx="5943600" cy="2715768"/>
            <wp:effectExtent l="19050" t="19050" r="19050" b="279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715768"/>
                    </a:xfrm>
                    <a:prstGeom prst="rect">
                      <a:avLst/>
                    </a:prstGeom>
                    <a:noFill/>
                    <a:ln w="19050">
                      <a:solidFill>
                        <a:srgbClr val="7030A0"/>
                      </a:solidFill>
                    </a:ln>
                  </pic:spPr>
                </pic:pic>
              </a:graphicData>
            </a:graphic>
          </wp:inline>
        </w:drawing>
      </w:r>
    </w:p>
    <w:p w14:paraId="09033CA4" w14:textId="75F60E7E" w:rsidR="00F20154" w:rsidRDefault="00F20154" w:rsidP="00F20154">
      <w:pPr>
        <w:pStyle w:val="ListParagraph"/>
        <w:keepNext/>
        <w:keepLines/>
        <w:numPr>
          <w:ilvl w:val="0"/>
          <w:numId w:val="1"/>
        </w:numPr>
      </w:pPr>
      <w:r>
        <w:t>Double click on the task Stage Channel</w:t>
      </w:r>
      <w:r w:rsidR="004C0DFA">
        <w:t>Category</w:t>
      </w:r>
      <w:r>
        <w:t xml:space="preserve"> Task. This will take you to the Data Flow tab.</w:t>
      </w:r>
    </w:p>
    <w:p w14:paraId="7C492FE9" w14:textId="1F456409" w:rsidR="00A50C4C" w:rsidRDefault="00F20154" w:rsidP="002E586B">
      <w:pPr>
        <w:pStyle w:val="ListParagraph"/>
        <w:numPr>
          <w:ilvl w:val="0"/>
          <w:numId w:val="1"/>
        </w:numPr>
      </w:pPr>
      <w:r>
        <w:t xml:space="preserve">Drag and Drop a Source </w:t>
      </w:r>
      <w:r w:rsidR="00A50C4C">
        <w:t xml:space="preserve">Assistant </w:t>
      </w:r>
      <w:r>
        <w:t>task onto the Data Flow tab.</w:t>
      </w:r>
      <w:r w:rsidRPr="00AF7B03">
        <w:t xml:space="preserve"> </w:t>
      </w:r>
      <w:r w:rsidR="00A50C4C">
        <w:t>In the ensuing “Source Assistant – Add New Source” pop-up window, select SQL Server. Then select the connection manager for the SourceSystem. Then click the OK button.</w:t>
      </w:r>
    </w:p>
    <w:p w14:paraId="5C3A23B0" w14:textId="49AA44BB" w:rsidR="00F20154" w:rsidRDefault="00F20154" w:rsidP="00F20154">
      <w:pPr>
        <w:pStyle w:val="ListParagraph"/>
        <w:numPr>
          <w:ilvl w:val="0"/>
          <w:numId w:val="1"/>
        </w:numPr>
      </w:pPr>
      <w:r>
        <w:t>Right click on the new OLE DB Source Task and choose Rename. Change the name to Source Channel</w:t>
      </w:r>
      <w:r w:rsidR="009E4722">
        <w:t>Category</w:t>
      </w:r>
      <w:r>
        <w:t xml:space="preserve">. </w:t>
      </w:r>
    </w:p>
    <w:p w14:paraId="3D77F50C" w14:textId="5654BE5E" w:rsidR="00F20154" w:rsidRDefault="00F20154" w:rsidP="00F20154">
      <w:pPr>
        <w:pStyle w:val="ListParagraph"/>
        <w:keepNext/>
        <w:keepLines/>
        <w:numPr>
          <w:ilvl w:val="0"/>
          <w:numId w:val="1"/>
        </w:numPr>
      </w:pPr>
      <w:r>
        <w:lastRenderedPageBreak/>
        <w:t>Double click on the Source Channel</w:t>
      </w:r>
      <w:r w:rsidR="0058345B">
        <w:t>Category</w:t>
      </w:r>
      <w:r>
        <w:t xml:space="preserve"> task. In the ensuing “OLE DB Source Editor” pop-up window, </w:t>
      </w:r>
      <w:r w:rsidR="00A50C4C">
        <w:t xml:space="preserve">ensure that </w:t>
      </w:r>
      <w:r>
        <w:t xml:space="preserve">the “OLE DB connection manager” </w:t>
      </w:r>
      <w:r w:rsidR="00A50C4C">
        <w:t xml:space="preserve">is set </w:t>
      </w:r>
      <w:r>
        <w:t>to the Source System database Connection Manager. Then select the Channel</w:t>
      </w:r>
      <w:r w:rsidR="00CA7822">
        <w:t>Category</w:t>
      </w:r>
      <w:r>
        <w:t xml:space="preserve"> table in the “Name of the table or the view” select list. Then click the OK button.</w:t>
      </w:r>
    </w:p>
    <w:p w14:paraId="3E00AC98" w14:textId="3F9D1280" w:rsidR="00F20154" w:rsidRDefault="003D2E5A" w:rsidP="00F20154">
      <w:pPr>
        <w:jc w:val="center"/>
      </w:pPr>
      <w:r>
        <w:rPr>
          <w:noProof/>
        </w:rPr>
        <w:drawing>
          <wp:inline distT="0" distB="0" distL="0" distR="0" wp14:anchorId="54336897" wp14:editId="61580E42">
            <wp:extent cx="3429000" cy="2990088"/>
            <wp:effectExtent l="19050" t="19050" r="19050" b="203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29000" cy="2990088"/>
                    </a:xfrm>
                    <a:prstGeom prst="rect">
                      <a:avLst/>
                    </a:prstGeom>
                    <a:noFill/>
                    <a:ln w="19050">
                      <a:solidFill>
                        <a:srgbClr val="7030A0"/>
                      </a:solidFill>
                    </a:ln>
                  </pic:spPr>
                </pic:pic>
              </a:graphicData>
            </a:graphic>
          </wp:inline>
        </w:drawing>
      </w:r>
    </w:p>
    <w:p w14:paraId="3AEA17E3" w14:textId="19084747" w:rsidR="00F20154" w:rsidRDefault="00F20154" w:rsidP="00F20154">
      <w:pPr>
        <w:pStyle w:val="ListParagraph"/>
        <w:numPr>
          <w:ilvl w:val="0"/>
          <w:numId w:val="1"/>
        </w:numPr>
      </w:pPr>
      <w:r>
        <w:t>Drag and Drop an OLE DB Destination task onto the Data Flow tab.</w:t>
      </w:r>
      <w:r w:rsidRPr="00AF7B03">
        <w:t xml:space="preserve"> </w:t>
      </w:r>
      <w:r>
        <w:t xml:space="preserve">Right click on the new OLE DB Source Task and choose Rename. Change the name to </w:t>
      </w:r>
      <w:r w:rsidR="00A50C4C">
        <w:t>Destination</w:t>
      </w:r>
      <w:r>
        <w:t xml:space="preserve"> Channel</w:t>
      </w:r>
      <w:r w:rsidR="0046497D">
        <w:t>Category</w:t>
      </w:r>
      <w:r>
        <w:t xml:space="preserve">. </w:t>
      </w:r>
    </w:p>
    <w:p w14:paraId="41A3430B" w14:textId="7A6007AF" w:rsidR="00F20154" w:rsidRDefault="00F20154" w:rsidP="00F20154">
      <w:pPr>
        <w:pStyle w:val="ListParagraph"/>
        <w:numPr>
          <w:ilvl w:val="0"/>
          <w:numId w:val="1"/>
        </w:numPr>
      </w:pPr>
      <w:r>
        <w:t>Click on the Source Channel</w:t>
      </w:r>
      <w:r w:rsidR="009F1EEA">
        <w:t>Category</w:t>
      </w:r>
      <w:r>
        <w:t xml:space="preserve"> task, then select the blue arrow under the task. Stretch the blue arrow onto the </w:t>
      </w:r>
      <w:r w:rsidR="00A50C4C">
        <w:t xml:space="preserve">Destination </w:t>
      </w:r>
      <w:r>
        <w:t>Channel</w:t>
      </w:r>
      <w:r w:rsidR="009F1EEA">
        <w:t>Category</w:t>
      </w:r>
      <w:r>
        <w:t xml:space="preserve"> task.</w:t>
      </w:r>
    </w:p>
    <w:p w14:paraId="2F4FE632" w14:textId="7196EE09" w:rsidR="00F20154" w:rsidRPr="00581323" w:rsidRDefault="00581323" w:rsidP="00F20154">
      <w:pPr>
        <w:jc w:val="center"/>
        <w:rPr>
          <w14:textOutline w14:w="9525" w14:cap="rnd" w14:cmpd="sng" w14:algn="ctr">
            <w14:solidFill>
              <w14:srgbClr w14:val="7030A0"/>
            </w14:solidFill>
            <w14:prstDash w14:val="solid"/>
            <w14:bevel/>
          </w14:textOutline>
        </w:rPr>
      </w:pPr>
      <w:r>
        <w:rPr>
          <w:noProof/>
        </w:rPr>
        <w:drawing>
          <wp:inline distT="0" distB="0" distL="0" distR="0" wp14:anchorId="4636D265" wp14:editId="113DDCA8">
            <wp:extent cx="3528366" cy="2903472"/>
            <wp:effectExtent l="19050" t="19050" r="15240" b="1143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28366" cy="2903472"/>
                    </a:xfrm>
                    <a:prstGeom prst="rect">
                      <a:avLst/>
                    </a:prstGeom>
                    <a:ln>
                      <a:solidFill>
                        <a:srgbClr val="7030A0"/>
                      </a:solidFill>
                    </a:ln>
                  </pic:spPr>
                </pic:pic>
              </a:graphicData>
            </a:graphic>
          </wp:inline>
        </w:drawing>
      </w:r>
    </w:p>
    <w:p w14:paraId="273EE6E7" w14:textId="6016EC19" w:rsidR="00F20154" w:rsidRDefault="00F20154" w:rsidP="00F20154">
      <w:pPr>
        <w:pStyle w:val="ListParagraph"/>
        <w:keepNext/>
        <w:keepLines/>
        <w:numPr>
          <w:ilvl w:val="0"/>
          <w:numId w:val="1"/>
        </w:numPr>
      </w:pPr>
      <w:r>
        <w:lastRenderedPageBreak/>
        <w:t xml:space="preserve">Double click on the </w:t>
      </w:r>
      <w:r w:rsidR="007F0654">
        <w:t>Destination</w:t>
      </w:r>
      <w:r>
        <w:t xml:space="preserve"> Channel</w:t>
      </w:r>
      <w:r w:rsidR="009A4290">
        <w:t>Category</w:t>
      </w:r>
      <w:r>
        <w:t xml:space="preserve"> task. In the ensuing “OLE DB Destination Editor” pop-up window, set the “OLE DB connection manager” to your database database Connection Manager. Then click the New… button next to the “Name of the table or the view” select list.</w:t>
      </w:r>
    </w:p>
    <w:p w14:paraId="332D047C" w14:textId="77777777" w:rsidR="00F20154" w:rsidRDefault="00F20154" w:rsidP="00F20154">
      <w:pPr>
        <w:keepNext/>
        <w:keepLines/>
        <w:jc w:val="center"/>
      </w:pPr>
      <w:r>
        <w:rPr>
          <w:noProof/>
        </w:rPr>
        <w:drawing>
          <wp:inline distT="0" distB="0" distL="0" distR="0" wp14:anchorId="5E16B7F9" wp14:editId="289CC571">
            <wp:extent cx="3429000" cy="3218688"/>
            <wp:effectExtent l="19050" t="19050" r="19050" b="203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29000" cy="3218688"/>
                    </a:xfrm>
                    <a:prstGeom prst="rect">
                      <a:avLst/>
                    </a:prstGeom>
                    <a:noFill/>
                    <a:ln w="19050">
                      <a:solidFill>
                        <a:srgbClr val="7030A0"/>
                      </a:solidFill>
                    </a:ln>
                  </pic:spPr>
                </pic:pic>
              </a:graphicData>
            </a:graphic>
          </wp:inline>
        </w:drawing>
      </w:r>
    </w:p>
    <w:p w14:paraId="6111D758" w14:textId="10E9C2AA" w:rsidR="00F20154" w:rsidRDefault="00F20154" w:rsidP="00F20154">
      <w:pPr>
        <w:pStyle w:val="ListParagraph"/>
        <w:numPr>
          <w:ilvl w:val="0"/>
          <w:numId w:val="1"/>
        </w:numPr>
      </w:pPr>
      <w:r>
        <w:t>In the ensuing “OLE DB Destination Editor” pop-up window, change the name of the table to [dbo].[StageChannel</w:t>
      </w:r>
      <w:r w:rsidR="003F5DF0">
        <w:t>Category</w:t>
      </w:r>
      <w:r>
        <w:t>] (to avoid using a space) and then click the OK button.</w:t>
      </w:r>
    </w:p>
    <w:p w14:paraId="047F440F" w14:textId="218D1CB4" w:rsidR="00F20154" w:rsidRDefault="000853F2" w:rsidP="00F20154">
      <w:pPr>
        <w:jc w:val="center"/>
      </w:pPr>
      <w:r>
        <w:rPr>
          <w:noProof/>
        </w:rPr>
        <w:drawing>
          <wp:inline distT="0" distB="0" distL="0" distR="0" wp14:anchorId="3C1CA9B6" wp14:editId="47B580C1">
            <wp:extent cx="3200400" cy="2807208"/>
            <wp:effectExtent l="19050" t="19050" r="19050"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00400" cy="2807208"/>
                    </a:xfrm>
                    <a:prstGeom prst="rect">
                      <a:avLst/>
                    </a:prstGeom>
                    <a:noFill/>
                    <a:ln w="19050">
                      <a:solidFill>
                        <a:srgbClr val="7030A0"/>
                      </a:solidFill>
                    </a:ln>
                  </pic:spPr>
                </pic:pic>
              </a:graphicData>
            </a:graphic>
          </wp:inline>
        </w:drawing>
      </w:r>
    </w:p>
    <w:p w14:paraId="216294F2" w14:textId="77777777" w:rsidR="00F20154" w:rsidRDefault="00F20154" w:rsidP="00F20154">
      <w:pPr>
        <w:pStyle w:val="ListParagraph"/>
        <w:keepNext/>
        <w:keepLines/>
        <w:numPr>
          <w:ilvl w:val="0"/>
          <w:numId w:val="1"/>
        </w:numPr>
      </w:pPr>
      <w:r>
        <w:lastRenderedPageBreak/>
        <w:t>The new table name should appear in the “Name of the table or the view” select list. Click the Mappings in the left window. Verify that SSIS has mapped every Input Column to a Destination Column. Then click the OK button.</w:t>
      </w:r>
    </w:p>
    <w:p w14:paraId="5DF8C2CE" w14:textId="79541925" w:rsidR="00F20154" w:rsidRDefault="009244A2" w:rsidP="00F20154">
      <w:pPr>
        <w:keepNext/>
        <w:keepLines/>
        <w:jc w:val="center"/>
      </w:pPr>
      <w:r>
        <w:rPr>
          <w:noProof/>
        </w:rPr>
        <w:drawing>
          <wp:inline distT="0" distB="0" distL="0" distR="0" wp14:anchorId="35D4EB7A" wp14:editId="6E8A009B">
            <wp:extent cx="3200400" cy="2788920"/>
            <wp:effectExtent l="19050" t="19050" r="19050" b="114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00400" cy="2788920"/>
                    </a:xfrm>
                    <a:prstGeom prst="rect">
                      <a:avLst/>
                    </a:prstGeom>
                    <a:noFill/>
                    <a:ln w="19050">
                      <a:solidFill>
                        <a:srgbClr val="7030A0"/>
                      </a:solidFill>
                    </a:ln>
                  </pic:spPr>
                </pic:pic>
              </a:graphicData>
            </a:graphic>
          </wp:inline>
        </w:drawing>
      </w:r>
    </w:p>
    <w:p w14:paraId="2B565033" w14:textId="77777777" w:rsidR="00F20154" w:rsidRDefault="00F20154" w:rsidP="00F20154">
      <w:pPr>
        <w:pStyle w:val="ListParagraph"/>
        <w:numPr>
          <w:ilvl w:val="0"/>
          <w:numId w:val="1"/>
        </w:numPr>
      </w:pPr>
      <w:r>
        <w:t>Click the Control Flow tab to return to the Control Flow.</w:t>
      </w:r>
    </w:p>
    <w:p w14:paraId="294F7591" w14:textId="77777777" w:rsidR="00F20154" w:rsidRDefault="00F20154" w:rsidP="00F20154">
      <w:pPr>
        <w:pStyle w:val="ListParagraph"/>
        <w:numPr>
          <w:ilvl w:val="0"/>
          <w:numId w:val="1"/>
        </w:numPr>
      </w:pPr>
      <w:r>
        <w:t>Click on the Truncate Channel task, then select the green arrow under the task. Stretch the green arrow onto the Stage Channel task.</w:t>
      </w:r>
    </w:p>
    <w:p w14:paraId="685E08A0" w14:textId="4B923B59" w:rsidR="00F20154" w:rsidRDefault="008A7ED5" w:rsidP="00F20154">
      <w:pPr>
        <w:jc w:val="center"/>
      </w:pPr>
      <w:r>
        <w:rPr>
          <w:noProof/>
        </w:rPr>
        <w:drawing>
          <wp:inline distT="0" distB="0" distL="0" distR="0" wp14:anchorId="43FBB2F4" wp14:editId="626F17E8">
            <wp:extent cx="3199982" cy="2408222"/>
            <wp:effectExtent l="19050" t="19050" r="19685"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06142" cy="2412858"/>
                    </a:xfrm>
                    <a:prstGeom prst="rect">
                      <a:avLst/>
                    </a:prstGeom>
                    <a:noFill/>
                    <a:ln w="19050">
                      <a:solidFill>
                        <a:srgbClr val="7030A0"/>
                      </a:solidFill>
                    </a:ln>
                  </pic:spPr>
                </pic:pic>
              </a:graphicData>
            </a:graphic>
          </wp:inline>
        </w:drawing>
      </w:r>
    </w:p>
    <w:p w14:paraId="0CD8EE7E" w14:textId="63779135" w:rsidR="00BE3BCF" w:rsidRDefault="00BE3BCF" w:rsidP="00F20154">
      <w:pPr>
        <w:pStyle w:val="ListParagraph"/>
        <w:numPr>
          <w:ilvl w:val="0"/>
          <w:numId w:val="1"/>
        </w:numPr>
      </w:pPr>
      <w:r>
        <w:t>Repeat steps 11-2</w:t>
      </w:r>
      <w:r w:rsidR="007F0654">
        <w:t>7</w:t>
      </w:r>
      <w:r>
        <w:t xml:space="preserve"> for each table in the SourceSystem database.</w:t>
      </w:r>
    </w:p>
    <w:p w14:paraId="7D0A7C49" w14:textId="77777777" w:rsidR="00490987" w:rsidRDefault="00490987" w:rsidP="00490987">
      <w:pPr>
        <w:pStyle w:val="ListParagraph"/>
        <w:ind w:left="1260"/>
      </w:pPr>
    </w:p>
    <w:p w14:paraId="75C00B1F" w14:textId="392403FC" w:rsidR="00490987" w:rsidRDefault="00490987" w:rsidP="00F20154">
      <w:pPr>
        <w:pStyle w:val="ListParagraph"/>
        <w:numPr>
          <w:ilvl w:val="0"/>
          <w:numId w:val="1"/>
        </w:numPr>
      </w:pPr>
      <w:r>
        <w:t>Execute the “</w:t>
      </w:r>
      <w:r>
        <w:t>Create Destination Database Schema and Tables</w:t>
      </w:r>
      <w:r>
        <w:t>” task before project gets started.</w:t>
      </w:r>
    </w:p>
    <w:p w14:paraId="2F10B9BC" w14:textId="77777777" w:rsidR="00490987" w:rsidRDefault="00490987" w:rsidP="00490987">
      <w:pPr>
        <w:pStyle w:val="ListParagraph"/>
      </w:pPr>
    </w:p>
    <w:p w14:paraId="35B9AC38" w14:textId="10D21660" w:rsidR="00490987" w:rsidRDefault="00490987" w:rsidP="00F20154">
      <w:pPr>
        <w:pStyle w:val="ListParagraph"/>
        <w:numPr>
          <w:ilvl w:val="0"/>
          <w:numId w:val="1"/>
        </w:numPr>
      </w:pPr>
      <w:r>
        <w:t>Now Run the project again.</w:t>
      </w:r>
    </w:p>
    <w:p w14:paraId="6865BAB2" w14:textId="0BC6116F" w:rsidR="00F31E6E" w:rsidRDefault="00F31E6E" w:rsidP="00F31E6E"/>
    <w:p w14:paraId="48979741" w14:textId="7A9280D6" w:rsidR="00F31E6E" w:rsidRDefault="00F31E6E">
      <w:r>
        <w:br w:type="page"/>
      </w:r>
    </w:p>
    <w:p w14:paraId="616584FB" w14:textId="7CDCB37A" w:rsidR="00F31E6E" w:rsidRDefault="00F31E6E"/>
    <w:p w14:paraId="39DE45C8" w14:textId="316CD2E8" w:rsidR="00F31E6E" w:rsidRDefault="00F31E6E">
      <w:pPr>
        <w:rPr>
          <w:b/>
          <w:bCs/>
          <w:sz w:val="28"/>
          <w:szCs w:val="28"/>
          <w:u w:val="single"/>
        </w:rPr>
      </w:pPr>
      <w:r w:rsidRPr="00F31E6E">
        <w:rPr>
          <w:b/>
          <w:bCs/>
          <w:sz w:val="28"/>
          <w:szCs w:val="28"/>
          <w:u w:val="single"/>
        </w:rPr>
        <w:t>SCRIPTS</w:t>
      </w:r>
    </w:p>
    <w:p w14:paraId="2566717B" w14:textId="788D900B" w:rsidR="00F31E6E" w:rsidRDefault="00F31E6E">
      <w:pPr>
        <w:rPr>
          <w:b/>
          <w:bCs/>
          <w:sz w:val="28"/>
          <w:szCs w:val="28"/>
          <w:u w:val="single"/>
        </w:rPr>
      </w:pPr>
    </w:p>
    <w:p w14:paraId="69DBEDF4" w14:textId="63E8F78F" w:rsidR="00F31E6E" w:rsidRDefault="00F31E6E">
      <w:pPr>
        <w:rPr>
          <w:b/>
          <w:bCs/>
          <w:sz w:val="28"/>
          <w:szCs w:val="28"/>
          <w:u w:val="single"/>
        </w:rPr>
      </w:pPr>
      <w:r>
        <w:rPr>
          <w:b/>
          <w:bCs/>
          <w:sz w:val="28"/>
          <w:szCs w:val="28"/>
          <w:u w:val="single"/>
        </w:rPr>
        <w:t>Create Destination Schema Script</w:t>
      </w:r>
    </w:p>
    <w:p w14:paraId="6700E495" w14:textId="77777777" w:rsidR="00F31E6E" w:rsidRDefault="00F31E6E" w:rsidP="00F31E6E">
      <w:r>
        <w:t>CREATE TABLE [dbo].[StageChannel] (</w:t>
      </w:r>
    </w:p>
    <w:p w14:paraId="284E2543" w14:textId="77777777" w:rsidR="00F31E6E" w:rsidRDefault="00F31E6E" w:rsidP="00F31E6E">
      <w:r>
        <w:t xml:space="preserve">    [ChannelID] int,</w:t>
      </w:r>
    </w:p>
    <w:p w14:paraId="58F83BDA" w14:textId="77777777" w:rsidR="00F31E6E" w:rsidRDefault="00F31E6E" w:rsidP="00F31E6E">
      <w:r>
        <w:t xml:space="preserve">    [ChannelCategoryID] int,</w:t>
      </w:r>
    </w:p>
    <w:p w14:paraId="461D0318" w14:textId="77777777" w:rsidR="00F31E6E" w:rsidRDefault="00F31E6E" w:rsidP="00F31E6E">
      <w:r>
        <w:t xml:space="preserve">    [Channel] nvarchar(50),</w:t>
      </w:r>
    </w:p>
    <w:p w14:paraId="620C94F2" w14:textId="77777777" w:rsidR="00F31E6E" w:rsidRDefault="00F31E6E" w:rsidP="00F31E6E">
      <w:r>
        <w:t xml:space="preserve">    [CreatedDate] datetime,</w:t>
      </w:r>
    </w:p>
    <w:p w14:paraId="17BAF0F7" w14:textId="77777777" w:rsidR="00F31E6E" w:rsidRDefault="00F31E6E" w:rsidP="00F31E6E">
      <w:r>
        <w:t xml:space="preserve">    [CreatedBy] nvarchar(255),</w:t>
      </w:r>
    </w:p>
    <w:p w14:paraId="79BB0087" w14:textId="77777777" w:rsidR="00F31E6E" w:rsidRDefault="00F31E6E" w:rsidP="00F31E6E">
      <w:r>
        <w:t xml:space="preserve">    [ModifiedDate] datetime,</w:t>
      </w:r>
    </w:p>
    <w:p w14:paraId="16104237" w14:textId="77777777" w:rsidR="00F31E6E" w:rsidRDefault="00F31E6E" w:rsidP="00F31E6E">
      <w:r>
        <w:t xml:space="preserve">    [ModifiedBy] nvarchar(255)</w:t>
      </w:r>
    </w:p>
    <w:p w14:paraId="08C90589" w14:textId="77777777" w:rsidR="00F31E6E" w:rsidRDefault="00F31E6E" w:rsidP="00F31E6E">
      <w:r>
        <w:t>)</w:t>
      </w:r>
    </w:p>
    <w:p w14:paraId="22E60C2C" w14:textId="77777777" w:rsidR="00F31E6E" w:rsidRDefault="00F31E6E" w:rsidP="00F31E6E"/>
    <w:p w14:paraId="35D0CFC4" w14:textId="77777777" w:rsidR="00F31E6E" w:rsidRDefault="00F31E6E" w:rsidP="00F31E6E">
      <w:r>
        <w:t>CREATE TABLE [dbo].[StageChannelCategory] (</w:t>
      </w:r>
    </w:p>
    <w:p w14:paraId="26BF636D" w14:textId="77777777" w:rsidR="00F31E6E" w:rsidRDefault="00F31E6E" w:rsidP="00F31E6E">
      <w:r>
        <w:t xml:space="preserve">    [ChannelCategoryID] int,</w:t>
      </w:r>
    </w:p>
    <w:p w14:paraId="1756228B" w14:textId="77777777" w:rsidR="00F31E6E" w:rsidRDefault="00F31E6E" w:rsidP="00F31E6E">
      <w:r>
        <w:t xml:space="preserve">    [ChannelCategory] nvarchar(50),</w:t>
      </w:r>
    </w:p>
    <w:p w14:paraId="5E77EF15" w14:textId="77777777" w:rsidR="00F31E6E" w:rsidRDefault="00F31E6E" w:rsidP="00F31E6E">
      <w:r>
        <w:t xml:space="preserve">    [CreatedDate] datetime,</w:t>
      </w:r>
    </w:p>
    <w:p w14:paraId="3A1BE87F" w14:textId="77777777" w:rsidR="00F31E6E" w:rsidRDefault="00F31E6E" w:rsidP="00F31E6E">
      <w:r>
        <w:t xml:space="preserve">    [CreatedBy] nvarchar(255),</w:t>
      </w:r>
    </w:p>
    <w:p w14:paraId="5BB3313E" w14:textId="77777777" w:rsidR="00F31E6E" w:rsidRDefault="00F31E6E" w:rsidP="00F31E6E">
      <w:r>
        <w:t xml:space="preserve">    [ModifiedDate] datetime,</w:t>
      </w:r>
    </w:p>
    <w:p w14:paraId="047500F4" w14:textId="77777777" w:rsidR="00F31E6E" w:rsidRDefault="00F31E6E" w:rsidP="00F31E6E">
      <w:r>
        <w:t xml:space="preserve">    [ModifiedBy] nvarchar(255)</w:t>
      </w:r>
    </w:p>
    <w:p w14:paraId="17B2338F" w14:textId="77777777" w:rsidR="00F31E6E" w:rsidRDefault="00F31E6E" w:rsidP="00F31E6E">
      <w:r>
        <w:t>)</w:t>
      </w:r>
    </w:p>
    <w:p w14:paraId="2A70C127" w14:textId="77777777" w:rsidR="00F31E6E" w:rsidRDefault="00F31E6E" w:rsidP="00F31E6E"/>
    <w:p w14:paraId="21874A75" w14:textId="77777777" w:rsidR="00F31E6E" w:rsidRDefault="00F31E6E" w:rsidP="00F31E6E">
      <w:r>
        <w:t>CREATE TABLE [dbo].[StageCustomer] (</w:t>
      </w:r>
    </w:p>
    <w:p w14:paraId="5E402D0A" w14:textId="77777777" w:rsidR="00F31E6E" w:rsidRDefault="00F31E6E" w:rsidP="00F31E6E">
      <w:r>
        <w:t xml:space="preserve">    [CustomerID] uniqueidentifier,</w:t>
      </w:r>
    </w:p>
    <w:p w14:paraId="5F0CBDDC" w14:textId="77777777" w:rsidR="00F31E6E" w:rsidRDefault="00F31E6E" w:rsidP="00F31E6E">
      <w:r>
        <w:t xml:space="preserve">    [SubSegmentID] int,</w:t>
      </w:r>
    </w:p>
    <w:p w14:paraId="06DC89FA" w14:textId="77777777" w:rsidR="00F31E6E" w:rsidRDefault="00F31E6E" w:rsidP="00F31E6E">
      <w:r>
        <w:t xml:space="preserve">    [FirstName] nvarchar(255),</w:t>
      </w:r>
    </w:p>
    <w:p w14:paraId="55A5E242" w14:textId="77777777" w:rsidR="00F31E6E" w:rsidRDefault="00F31E6E" w:rsidP="00F31E6E">
      <w:r>
        <w:t xml:space="preserve">    [LastName] nvarchar(255),</w:t>
      </w:r>
    </w:p>
    <w:p w14:paraId="57E5DEC8" w14:textId="77777777" w:rsidR="00F31E6E" w:rsidRDefault="00F31E6E" w:rsidP="00F31E6E">
      <w:r>
        <w:t xml:space="preserve">    [Gender] nvarchar(1),</w:t>
      </w:r>
    </w:p>
    <w:p w14:paraId="28A09292" w14:textId="77777777" w:rsidR="00F31E6E" w:rsidRDefault="00F31E6E" w:rsidP="00F31E6E">
      <w:r>
        <w:t xml:space="preserve">    [EmailAddress] nvarchar(255),</w:t>
      </w:r>
    </w:p>
    <w:p w14:paraId="3323C4CE" w14:textId="77777777" w:rsidR="00F31E6E" w:rsidRDefault="00F31E6E" w:rsidP="00F31E6E">
      <w:r>
        <w:t xml:space="preserve">    [Address] nvarchar(255),</w:t>
      </w:r>
    </w:p>
    <w:p w14:paraId="7E41DD89" w14:textId="77777777" w:rsidR="00F31E6E" w:rsidRDefault="00F31E6E" w:rsidP="00F31E6E">
      <w:r>
        <w:lastRenderedPageBreak/>
        <w:t xml:space="preserve">    [City] nvarchar(255),</w:t>
      </w:r>
    </w:p>
    <w:p w14:paraId="3FDCD4A5" w14:textId="77777777" w:rsidR="00F31E6E" w:rsidRDefault="00F31E6E" w:rsidP="00F31E6E">
      <w:r>
        <w:t xml:space="preserve">    [StateProvince] nvarchar(255),</w:t>
      </w:r>
    </w:p>
    <w:p w14:paraId="15D68BCB" w14:textId="77777777" w:rsidR="00F31E6E" w:rsidRDefault="00F31E6E" w:rsidP="00F31E6E">
      <w:r>
        <w:t xml:space="preserve">    [Country] nvarchar(255),</w:t>
      </w:r>
    </w:p>
    <w:p w14:paraId="62BDBA05" w14:textId="77777777" w:rsidR="00F31E6E" w:rsidRDefault="00F31E6E" w:rsidP="00F31E6E">
      <w:r>
        <w:t xml:space="preserve">    [PostalCode] nvarchar(255),</w:t>
      </w:r>
    </w:p>
    <w:p w14:paraId="23963267" w14:textId="77777777" w:rsidR="00F31E6E" w:rsidRDefault="00F31E6E" w:rsidP="00F31E6E">
      <w:r>
        <w:t xml:space="preserve">    [PhoneNumber] nvarchar(20),</w:t>
      </w:r>
    </w:p>
    <w:p w14:paraId="54185210" w14:textId="77777777" w:rsidR="00F31E6E" w:rsidRDefault="00F31E6E" w:rsidP="00F31E6E">
      <w:r>
        <w:t xml:space="preserve">    [CreatedDate] datetime,</w:t>
      </w:r>
    </w:p>
    <w:p w14:paraId="441115F1" w14:textId="77777777" w:rsidR="00F31E6E" w:rsidRDefault="00F31E6E" w:rsidP="00F31E6E">
      <w:r>
        <w:t xml:space="preserve">    [CreatedBy] nvarchar(255),</w:t>
      </w:r>
    </w:p>
    <w:p w14:paraId="5E838821" w14:textId="77777777" w:rsidR="00F31E6E" w:rsidRDefault="00F31E6E" w:rsidP="00F31E6E">
      <w:r>
        <w:t xml:space="preserve">    [ModifiedDate] datetime,</w:t>
      </w:r>
    </w:p>
    <w:p w14:paraId="770A4210" w14:textId="77777777" w:rsidR="00F31E6E" w:rsidRDefault="00F31E6E" w:rsidP="00F31E6E">
      <w:r>
        <w:t xml:space="preserve">    [ModifiedBy] nvarchar(255)</w:t>
      </w:r>
    </w:p>
    <w:p w14:paraId="5F95451D" w14:textId="77777777" w:rsidR="00F31E6E" w:rsidRDefault="00F31E6E" w:rsidP="00F31E6E">
      <w:r>
        <w:t>)</w:t>
      </w:r>
    </w:p>
    <w:p w14:paraId="7C89598D" w14:textId="77777777" w:rsidR="00F31E6E" w:rsidRDefault="00F31E6E" w:rsidP="00F31E6E"/>
    <w:p w14:paraId="5DFFD197" w14:textId="77777777" w:rsidR="00F31E6E" w:rsidRDefault="00F31E6E" w:rsidP="00F31E6E">
      <w:r>
        <w:t>CREATE TABLE [dbo].[StageProduct] (</w:t>
      </w:r>
    </w:p>
    <w:p w14:paraId="3A187914" w14:textId="77777777" w:rsidR="00F31E6E" w:rsidRDefault="00F31E6E" w:rsidP="00F31E6E">
      <w:r>
        <w:t xml:space="preserve">    [ProductID] int,</w:t>
      </w:r>
    </w:p>
    <w:p w14:paraId="57E9CB55" w14:textId="77777777" w:rsidR="00F31E6E" w:rsidRDefault="00F31E6E" w:rsidP="00F31E6E">
      <w:r>
        <w:t xml:space="preserve">    [ProductTypeID] int,</w:t>
      </w:r>
    </w:p>
    <w:p w14:paraId="3F2A5844" w14:textId="77777777" w:rsidR="00F31E6E" w:rsidRDefault="00F31E6E" w:rsidP="00F31E6E">
      <w:r>
        <w:t xml:space="preserve">    [Product] nvarchar(50),</w:t>
      </w:r>
    </w:p>
    <w:p w14:paraId="5689011E" w14:textId="77777777" w:rsidR="00F31E6E" w:rsidRDefault="00F31E6E" w:rsidP="00F31E6E">
      <w:r>
        <w:t xml:space="preserve">    [Color] nvarchar(50),</w:t>
      </w:r>
    </w:p>
    <w:p w14:paraId="60FCC2A0" w14:textId="77777777" w:rsidR="00F31E6E" w:rsidRDefault="00F31E6E" w:rsidP="00F31E6E">
      <w:r>
        <w:t xml:space="preserve">    [Style] nvarchar(50),</w:t>
      </w:r>
    </w:p>
    <w:p w14:paraId="5BC34F16" w14:textId="77777777" w:rsidR="00F31E6E" w:rsidRDefault="00F31E6E" w:rsidP="00F31E6E">
      <w:r>
        <w:t xml:space="preserve">    [UnitofMeasureID] int,</w:t>
      </w:r>
    </w:p>
    <w:p w14:paraId="6EBDEC76" w14:textId="77777777" w:rsidR="00F31E6E" w:rsidRDefault="00F31E6E" w:rsidP="00F31E6E">
      <w:r>
        <w:t xml:space="preserve">    [Weight] numeric(18,4),</w:t>
      </w:r>
    </w:p>
    <w:p w14:paraId="0725532C" w14:textId="77777777" w:rsidR="00F31E6E" w:rsidRDefault="00F31E6E" w:rsidP="00F31E6E">
      <w:r>
        <w:t xml:space="preserve">    [Price] numeric(18,2),</w:t>
      </w:r>
    </w:p>
    <w:p w14:paraId="3DF46C77" w14:textId="77777777" w:rsidR="00F31E6E" w:rsidRDefault="00F31E6E" w:rsidP="00F31E6E">
      <w:r>
        <w:t xml:space="preserve">    [Cost] numeric(18,2),</w:t>
      </w:r>
    </w:p>
    <w:p w14:paraId="64F1F4E2" w14:textId="77777777" w:rsidR="00F31E6E" w:rsidRDefault="00F31E6E" w:rsidP="00F31E6E">
      <w:r>
        <w:t xml:space="preserve">    [CreatedDate] datetime,</w:t>
      </w:r>
    </w:p>
    <w:p w14:paraId="314C7245" w14:textId="77777777" w:rsidR="00F31E6E" w:rsidRDefault="00F31E6E" w:rsidP="00F31E6E">
      <w:r>
        <w:t xml:space="preserve">    [CreatedBy] nvarchar(255),</w:t>
      </w:r>
    </w:p>
    <w:p w14:paraId="5CC897AF" w14:textId="77777777" w:rsidR="00F31E6E" w:rsidRDefault="00F31E6E" w:rsidP="00F31E6E">
      <w:r>
        <w:t xml:space="preserve">    [ModifiedDate] datetime,</w:t>
      </w:r>
    </w:p>
    <w:p w14:paraId="166FED84" w14:textId="77777777" w:rsidR="00F31E6E" w:rsidRDefault="00F31E6E" w:rsidP="00F31E6E">
      <w:r>
        <w:t xml:space="preserve">    [ModifiedBy] nvarchar(255),</w:t>
      </w:r>
    </w:p>
    <w:p w14:paraId="5EF7ABBB" w14:textId="77777777" w:rsidR="00F31E6E" w:rsidRDefault="00F31E6E" w:rsidP="00F31E6E">
      <w:r>
        <w:t xml:space="preserve">    [WholesalePrice] numeric(18,2)</w:t>
      </w:r>
    </w:p>
    <w:p w14:paraId="5E840969" w14:textId="77777777" w:rsidR="00F31E6E" w:rsidRDefault="00F31E6E" w:rsidP="00F31E6E">
      <w:r>
        <w:t>)</w:t>
      </w:r>
    </w:p>
    <w:p w14:paraId="0A69F13E" w14:textId="77777777" w:rsidR="00F31E6E" w:rsidRDefault="00F31E6E" w:rsidP="00F31E6E"/>
    <w:p w14:paraId="5E906EBE" w14:textId="77777777" w:rsidR="00F31E6E" w:rsidRDefault="00F31E6E" w:rsidP="00F31E6E">
      <w:r>
        <w:t>CREATE TABLE [dbo].[StageProductCategory] (</w:t>
      </w:r>
    </w:p>
    <w:p w14:paraId="65F55706" w14:textId="77777777" w:rsidR="00F31E6E" w:rsidRDefault="00F31E6E" w:rsidP="00F31E6E">
      <w:r>
        <w:t xml:space="preserve">    [ProductCategoryID] int,</w:t>
      </w:r>
    </w:p>
    <w:p w14:paraId="10185F85" w14:textId="77777777" w:rsidR="00F31E6E" w:rsidRDefault="00F31E6E" w:rsidP="00F31E6E">
      <w:r>
        <w:t xml:space="preserve">    [ProductCategory] nvarchar(50),</w:t>
      </w:r>
    </w:p>
    <w:p w14:paraId="121518BB" w14:textId="77777777" w:rsidR="00F31E6E" w:rsidRDefault="00F31E6E" w:rsidP="00F31E6E">
      <w:r>
        <w:t xml:space="preserve">    [CreatedDate] datetime,</w:t>
      </w:r>
    </w:p>
    <w:p w14:paraId="4E62863D" w14:textId="77777777" w:rsidR="00F31E6E" w:rsidRDefault="00F31E6E" w:rsidP="00F31E6E">
      <w:r>
        <w:lastRenderedPageBreak/>
        <w:t xml:space="preserve">    [CreatedBy] nvarchar(255),</w:t>
      </w:r>
    </w:p>
    <w:p w14:paraId="34C4B6DD" w14:textId="77777777" w:rsidR="00F31E6E" w:rsidRDefault="00F31E6E" w:rsidP="00F31E6E">
      <w:r>
        <w:t xml:space="preserve">    [ModifiedDate] datetime,</w:t>
      </w:r>
    </w:p>
    <w:p w14:paraId="79A81AEB" w14:textId="77777777" w:rsidR="00F31E6E" w:rsidRDefault="00F31E6E" w:rsidP="00F31E6E">
      <w:r>
        <w:t xml:space="preserve">    [ModifiedBy] nvarchar(255)</w:t>
      </w:r>
    </w:p>
    <w:p w14:paraId="411D9305" w14:textId="77777777" w:rsidR="00F31E6E" w:rsidRDefault="00F31E6E" w:rsidP="00F31E6E">
      <w:r>
        <w:t>)</w:t>
      </w:r>
    </w:p>
    <w:p w14:paraId="269E0527" w14:textId="77777777" w:rsidR="00F31E6E" w:rsidRDefault="00F31E6E" w:rsidP="00F31E6E"/>
    <w:p w14:paraId="7048E9FE" w14:textId="77777777" w:rsidR="00F31E6E" w:rsidRDefault="00F31E6E" w:rsidP="00F31E6E">
      <w:r>
        <w:t>CREATE TABLE [StageProductType] (</w:t>
      </w:r>
    </w:p>
    <w:p w14:paraId="38459EEC" w14:textId="77777777" w:rsidR="00F31E6E" w:rsidRDefault="00F31E6E" w:rsidP="00F31E6E">
      <w:r>
        <w:t xml:space="preserve">    [ProductTypeID] int,</w:t>
      </w:r>
    </w:p>
    <w:p w14:paraId="61EEA211" w14:textId="77777777" w:rsidR="00F31E6E" w:rsidRDefault="00F31E6E" w:rsidP="00F31E6E">
      <w:r>
        <w:t xml:space="preserve">    [ProductCategoryID] int,</w:t>
      </w:r>
    </w:p>
    <w:p w14:paraId="1ACC5A51" w14:textId="77777777" w:rsidR="00F31E6E" w:rsidRDefault="00F31E6E" w:rsidP="00F31E6E">
      <w:r>
        <w:t xml:space="preserve">    [ProductType] nvarchar(50),</w:t>
      </w:r>
    </w:p>
    <w:p w14:paraId="2CB19DBC" w14:textId="77777777" w:rsidR="00F31E6E" w:rsidRDefault="00F31E6E" w:rsidP="00F31E6E">
      <w:r>
        <w:t xml:space="preserve">    [CreatedDate] datetime,</w:t>
      </w:r>
    </w:p>
    <w:p w14:paraId="34FCF3A3" w14:textId="77777777" w:rsidR="00F31E6E" w:rsidRDefault="00F31E6E" w:rsidP="00F31E6E">
      <w:r>
        <w:t xml:space="preserve">    [CreatedBy] nvarchar(255),</w:t>
      </w:r>
    </w:p>
    <w:p w14:paraId="671B92D9" w14:textId="77777777" w:rsidR="00F31E6E" w:rsidRDefault="00F31E6E" w:rsidP="00F31E6E">
      <w:r>
        <w:t xml:space="preserve">    [ModifiedDate] datetime,</w:t>
      </w:r>
    </w:p>
    <w:p w14:paraId="27DD787C" w14:textId="77777777" w:rsidR="00F31E6E" w:rsidRDefault="00F31E6E" w:rsidP="00F31E6E">
      <w:r>
        <w:t xml:space="preserve">    [ModifiedBy] nvarchar(255)</w:t>
      </w:r>
    </w:p>
    <w:p w14:paraId="7663E4DE" w14:textId="77777777" w:rsidR="00F31E6E" w:rsidRDefault="00F31E6E" w:rsidP="00F31E6E">
      <w:r>
        <w:t>)</w:t>
      </w:r>
    </w:p>
    <w:p w14:paraId="714FFED9" w14:textId="77777777" w:rsidR="00F31E6E" w:rsidRDefault="00F31E6E" w:rsidP="00F31E6E"/>
    <w:p w14:paraId="359EAE7E" w14:textId="77777777" w:rsidR="00F31E6E" w:rsidRDefault="00F31E6E" w:rsidP="00F31E6E">
      <w:r>
        <w:t>CREATE TABLE [dbo].[StageReseller] (</w:t>
      </w:r>
    </w:p>
    <w:p w14:paraId="2398F74F" w14:textId="77777777" w:rsidR="00F31E6E" w:rsidRDefault="00F31E6E" w:rsidP="00F31E6E">
      <w:r>
        <w:t xml:space="preserve">    [ResellerID] uniqueidentifier,</w:t>
      </w:r>
    </w:p>
    <w:p w14:paraId="3E545BE1" w14:textId="77777777" w:rsidR="00F31E6E" w:rsidRDefault="00F31E6E" w:rsidP="00F31E6E">
      <w:r>
        <w:t xml:space="preserve">    [Contact] nvarchar(255),</w:t>
      </w:r>
    </w:p>
    <w:p w14:paraId="455599D5" w14:textId="77777777" w:rsidR="00F31E6E" w:rsidRDefault="00F31E6E" w:rsidP="00F31E6E">
      <w:r>
        <w:t xml:space="preserve">    [EmailAddress] nvarchar(255),</w:t>
      </w:r>
    </w:p>
    <w:p w14:paraId="7FFB6B13" w14:textId="77777777" w:rsidR="00F31E6E" w:rsidRDefault="00F31E6E" w:rsidP="00F31E6E">
      <w:r>
        <w:t xml:space="preserve">    [Address] nvarchar(255),</w:t>
      </w:r>
    </w:p>
    <w:p w14:paraId="6B47AAEA" w14:textId="77777777" w:rsidR="00F31E6E" w:rsidRDefault="00F31E6E" w:rsidP="00F31E6E">
      <w:r>
        <w:t xml:space="preserve">    [City] nvarchar(255),</w:t>
      </w:r>
    </w:p>
    <w:p w14:paraId="3774CC51" w14:textId="77777777" w:rsidR="00F31E6E" w:rsidRDefault="00F31E6E" w:rsidP="00F31E6E">
      <w:r>
        <w:t xml:space="preserve">    [StateProvince] nvarchar(255),</w:t>
      </w:r>
    </w:p>
    <w:p w14:paraId="16CF1C44" w14:textId="77777777" w:rsidR="00F31E6E" w:rsidRDefault="00F31E6E" w:rsidP="00F31E6E">
      <w:r>
        <w:t xml:space="preserve">    [Country] nvarchar(255),</w:t>
      </w:r>
    </w:p>
    <w:p w14:paraId="227C1234" w14:textId="77777777" w:rsidR="00F31E6E" w:rsidRDefault="00F31E6E" w:rsidP="00F31E6E">
      <w:r>
        <w:t xml:space="preserve">    [PostalCode] nvarchar(255),</w:t>
      </w:r>
    </w:p>
    <w:p w14:paraId="0CD322E5" w14:textId="77777777" w:rsidR="00F31E6E" w:rsidRDefault="00F31E6E" w:rsidP="00F31E6E">
      <w:r>
        <w:t xml:space="preserve">    [PhoneNumber] nvarchar(20),</w:t>
      </w:r>
    </w:p>
    <w:p w14:paraId="1AEE620B" w14:textId="77777777" w:rsidR="00F31E6E" w:rsidRDefault="00F31E6E" w:rsidP="00F31E6E">
      <w:r>
        <w:t xml:space="preserve">    [CreatedDate] datetime,</w:t>
      </w:r>
    </w:p>
    <w:p w14:paraId="4633F1F9" w14:textId="77777777" w:rsidR="00F31E6E" w:rsidRDefault="00F31E6E" w:rsidP="00F31E6E">
      <w:r>
        <w:t xml:space="preserve">    [CreatedBy] nvarchar(255),</w:t>
      </w:r>
    </w:p>
    <w:p w14:paraId="51D6BD37" w14:textId="77777777" w:rsidR="00F31E6E" w:rsidRDefault="00F31E6E" w:rsidP="00F31E6E">
      <w:r>
        <w:t xml:space="preserve">    [ModifiedDate] datetime,</w:t>
      </w:r>
    </w:p>
    <w:p w14:paraId="3625C611" w14:textId="77777777" w:rsidR="00F31E6E" w:rsidRDefault="00F31E6E" w:rsidP="00F31E6E">
      <w:r>
        <w:t xml:space="preserve">    [ModifiedBy] nvarchar(255),</w:t>
      </w:r>
    </w:p>
    <w:p w14:paraId="622C40E8" w14:textId="77777777" w:rsidR="00F31E6E" w:rsidRDefault="00F31E6E" w:rsidP="00F31E6E">
      <w:r>
        <w:t xml:space="preserve">    [ResellerName] nvarchar(255)</w:t>
      </w:r>
    </w:p>
    <w:p w14:paraId="56C2F01A" w14:textId="77777777" w:rsidR="00F31E6E" w:rsidRDefault="00F31E6E" w:rsidP="00F31E6E">
      <w:r>
        <w:t>)</w:t>
      </w:r>
    </w:p>
    <w:p w14:paraId="0F81FDE6" w14:textId="77777777" w:rsidR="00F31E6E" w:rsidRDefault="00F31E6E" w:rsidP="00F31E6E"/>
    <w:p w14:paraId="08F61BFA" w14:textId="77777777" w:rsidR="00F31E6E" w:rsidRDefault="00F31E6E" w:rsidP="00F31E6E"/>
    <w:p w14:paraId="649BFADE" w14:textId="77777777" w:rsidR="00F31E6E" w:rsidRDefault="00F31E6E" w:rsidP="00F31E6E"/>
    <w:p w14:paraId="4EF40791" w14:textId="77777777" w:rsidR="00F31E6E" w:rsidRDefault="00F31E6E" w:rsidP="00F31E6E"/>
    <w:p w14:paraId="7FAA147E" w14:textId="77777777" w:rsidR="00F31E6E" w:rsidRDefault="00F31E6E" w:rsidP="00F31E6E">
      <w:r>
        <w:t>CREATE TABLE [dbo].[StageSalesDetail] (</w:t>
      </w:r>
    </w:p>
    <w:p w14:paraId="3AE1247A" w14:textId="77777777" w:rsidR="00F31E6E" w:rsidRDefault="00F31E6E" w:rsidP="00F31E6E">
      <w:r>
        <w:t xml:space="preserve">    [SalesDetailID] int,</w:t>
      </w:r>
    </w:p>
    <w:p w14:paraId="6A413C27" w14:textId="77777777" w:rsidR="00F31E6E" w:rsidRDefault="00F31E6E" w:rsidP="00F31E6E">
      <w:r>
        <w:t xml:space="preserve">    [SalesHeaderID] int,</w:t>
      </w:r>
    </w:p>
    <w:p w14:paraId="63AD8A38" w14:textId="77777777" w:rsidR="00F31E6E" w:rsidRDefault="00F31E6E" w:rsidP="00F31E6E">
      <w:r>
        <w:t xml:space="preserve">    [ProductID] int,</w:t>
      </w:r>
    </w:p>
    <w:p w14:paraId="139C6F52" w14:textId="77777777" w:rsidR="00F31E6E" w:rsidRDefault="00F31E6E" w:rsidP="00F31E6E">
      <w:r>
        <w:t xml:space="preserve">    [SalesQuantity] int,</w:t>
      </w:r>
    </w:p>
    <w:p w14:paraId="7367629F" w14:textId="77777777" w:rsidR="00F31E6E" w:rsidRDefault="00F31E6E" w:rsidP="00F31E6E">
      <w:r>
        <w:t xml:space="preserve">    [SalesAmount] numeric(18,2),</w:t>
      </w:r>
    </w:p>
    <w:p w14:paraId="603F52B0" w14:textId="77777777" w:rsidR="00F31E6E" w:rsidRDefault="00F31E6E" w:rsidP="00F31E6E">
      <w:r>
        <w:t xml:space="preserve">    [CreatedDate] datetime,</w:t>
      </w:r>
    </w:p>
    <w:p w14:paraId="78541D8C" w14:textId="77777777" w:rsidR="00F31E6E" w:rsidRDefault="00F31E6E" w:rsidP="00F31E6E">
      <w:r>
        <w:t xml:space="preserve">    [CreatedBy] nvarchar(255),</w:t>
      </w:r>
    </w:p>
    <w:p w14:paraId="4DFE8E7A" w14:textId="77777777" w:rsidR="00F31E6E" w:rsidRDefault="00F31E6E" w:rsidP="00F31E6E">
      <w:r>
        <w:t xml:space="preserve">    [ModifiedDate] datetime,</w:t>
      </w:r>
    </w:p>
    <w:p w14:paraId="39ACB9A9" w14:textId="77777777" w:rsidR="00F31E6E" w:rsidRDefault="00F31E6E" w:rsidP="00F31E6E">
      <w:r>
        <w:t xml:space="preserve">    [ModifiedBy] nvarchar(255)</w:t>
      </w:r>
    </w:p>
    <w:p w14:paraId="325B4BFB" w14:textId="77777777" w:rsidR="00F31E6E" w:rsidRDefault="00F31E6E" w:rsidP="00F31E6E">
      <w:r>
        <w:t>)</w:t>
      </w:r>
    </w:p>
    <w:p w14:paraId="737EAFE0" w14:textId="77777777" w:rsidR="00F31E6E" w:rsidRDefault="00F31E6E" w:rsidP="00F31E6E"/>
    <w:p w14:paraId="5390222A" w14:textId="77777777" w:rsidR="00F31E6E" w:rsidRDefault="00F31E6E" w:rsidP="00F31E6E">
      <w:r>
        <w:t>CREATE TABLE [dbo].[StageSalesHeader] (</w:t>
      </w:r>
    </w:p>
    <w:p w14:paraId="5B7B9234" w14:textId="77777777" w:rsidR="00F31E6E" w:rsidRDefault="00F31E6E" w:rsidP="00F31E6E">
      <w:r>
        <w:t xml:space="preserve">    [SalesHeaderID] int,</w:t>
      </w:r>
    </w:p>
    <w:p w14:paraId="2EA4B2C7" w14:textId="77777777" w:rsidR="00F31E6E" w:rsidRDefault="00F31E6E" w:rsidP="00F31E6E">
      <w:r>
        <w:t xml:space="preserve">    [Date] date,</w:t>
      </w:r>
    </w:p>
    <w:p w14:paraId="7F6B469E" w14:textId="77777777" w:rsidR="00F31E6E" w:rsidRDefault="00F31E6E" w:rsidP="00F31E6E">
      <w:r>
        <w:t xml:space="preserve">    [ChannelID] int,</w:t>
      </w:r>
    </w:p>
    <w:p w14:paraId="518122CB" w14:textId="77777777" w:rsidR="00F31E6E" w:rsidRDefault="00F31E6E" w:rsidP="00F31E6E">
      <w:r>
        <w:t xml:space="preserve">    [StoreID] int,</w:t>
      </w:r>
    </w:p>
    <w:p w14:paraId="6220A846" w14:textId="77777777" w:rsidR="00F31E6E" w:rsidRDefault="00F31E6E" w:rsidP="00F31E6E">
      <w:r>
        <w:t xml:space="preserve">    [CustomerID] uniqueidentifier,</w:t>
      </w:r>
    </w:p>
    <w:p w14:paraId="19E4802A" w14:textId="77777777" w:rsidR="00F31E6E" w:rsidRDefault="00F31E6E" w:rsidP="00F31E6E">
      <w:r>
        <w:t xml:space="preserve">    [ResellerID] uniqueidentifier,</w:t>
      </w:r>
    </w:p>
    <w:p w14:paraId="6E1592F6" w14:textId="77777777" w:rsidR="00F31E6E" w:rsidRDefault="00F31E6E" w:rsidP="00F31E6E">
      <w:r>
        <w:t xml:space="preserve">    [CreatedDate] datetime,</w:t>
      </w:r>
    </w:p>
    <w:p w14:paraId="4CB3E10D" w14:textId="77777777" w:rsidR="00F31E6E" w:rsidRDefault="00F31E6E" w:rsidP="00F31E6E">
      <w:r>
        <w:t xml:space="preserve">    [CreatedBy] nvarchar(255),</w:t>
      </w:r>
    </w:p>
    <w:p w14:paraId="2BCD88F7" w14:textId="77777777" w:rsidR="00F31E6E" w:rsidRDefault="00F31E6E" w:rsidP="00F31E6E">
      <w:r>
        <w:t xml:space="preserve">    [ModifiedDate] datetime,</w:t>
      </w:r>
    </w:p>
    <w:p w14:paraId="070C2C06" w14:textId="77777777" w:rsidR="00F31E6E" w:rsidRDefault="00F31E6E" w:rsidP="00F31E6E">
      <w:r>
        <w:t xml:space="preserve">    [ModifiedBy] nvarchar(255)</w:t>
      </w:r>
    </w:p>
    <w:p w14:paraId="79018FCF" w14:textId="77777777" w:rsidR="00F31E6E" w:rsidRDefault="00F31E6E" w:rsidP="00F31E6E">
      <w:r>
        <w:t>)</w:t>
      </w:r>
    </w:p>
    <w:p w14:paraId="4BF6E9CA" w14:textId="77777777" w:rsidR="00F31E6E" w:rsidRDefault="00F31E6E" w:rsidP="00F31E6E"/>
    <w:p w14:paraId="21799C30" w14:textId="77777777" w:rsidR="00F31E6E" w:rsidRDefault="00F31E6E" w:rsidP="00F31E6E">
      <w:r>
        <w:t>CREATE TABLE [dbo].[StageStore] (</w:t>
      </w:r>
    </w:p>
    <w:p w14:paraId="51699ED9" w14:textId="77777777" w:rsidR="00F31E6E" w:rsidRDefault="00F31E6E" w:rsidP="00F31E6E">
      <w:r>
        <w:t xml:space="preserve">    [StoreID] int,</w:t>
      </w:r>
    </w:p>
    <w:p w14:paraId="5BFFDAA0" w14:textId="77777777" w:rsidR="00F31E6E" w:rsidRDefault="00F31E6E" w:rsidP="00F31E6E">
      <w:r>
        <w:t xml:space="preserve">    [SubSegmentID] int,</w:t>
      </w:r>
    </w:p>
    <w:p w14:paraId="01730645" w14:textId="77777777" w:rsidR="00F31E6E" w:rsidRDefault="00F31E6E" w:rsidP="00F31E6E">
      <w:r>
        <w:t xml:space="preserve">    [StoreNumber] int,</w:t>
      </w:r>
    </w:p>
    <w:p w14:paraId="34C425E3" w14:textId="77777777" w:rsidR="00F31E6E" w:rsidRDefault="00F31E6E" w:rsidP="00F31E6E">
      <w:r>
        <w:lastRenderedPageBreak/>
        <w:t xml:space="preserve">    [StoreManager] nvarchar(255),</w:t>
      </w:r>
    </w:p>
    <w:p w14:paraId="63EE3E5F" w14:textId="77777777" w:rsidR="00F31E6E" w:rsidRDefault="00F31E6E" w:rsidP="00F31E6E">
      <w:r>
        <w:t xml:space="preserve">    [Address] nvarchar(255),</w:t>
      </w:r>
    </w:p>
    <w:p w14:paraId="45DB9DBD" w14:textId="77777777" w:rsidR="00F31E6E" w:rsidRDefault="00F31E6E" w:rsidP="00F31E6E">
      <w:r>
        <w:t xml:space="preserve">    [City] nvarchar(255),</w:t>
      </w:r>
    </w:p>
    <w:p w14:paraId="153F27F1" w14:textId="77777777" w:rsidR="00F31E6E" w:rsidRDefault="00F31E6E" w:rsidP="00F31E6E">
      <w:r>
        <w:t xml:space="preserve">    [StateProvince] nvarchar(255),</w:t>
      </w:r>
    </w:p>
    <w:p w14:paraId="32EBF895" w14:textId="77777777" w:rsidR="00F31E6E" w:rsidRDefault="00F31E6E" w:rsidP="00F31E6E">
      <w:r>
        <w:t xml:space="preserve">    [Country] nvarchar(255),</w:t>
      </w:r>
    </w:p>
    <w:p w14:paraId="21AC302A" w14:textId="77777777" w:rsidR="00F31E6E" w:rsidRDefault="00F31E6E" w:rsidP="00F31E6E">
      <w:r>
        <w:t xml:space="preserve">    [PostalCode] nvarchar(255),</w:t>
      </w:r>
    </w:p>
    <w:p w14:paraId="65C09266" w14:textId="77777777" w:rsidR="00F31E6E" w:rsidRDefault="00F31E6E" w:rsidP="00F31E6E">
      <w:r>
        <w:t xml:space="preserve">    [PhoneNumber] nvarchar(20),</w:t>
      </w:r>
    </w:p>
    <w:p w14:paraId="27BD3669" w14:textId="77777777" w:rsidR="00F31E6E" w:rsidRDefault="00F31E6E" w:rsidP="00F31E6E">
      <w:r>
        <w:t xml:space="preserve">    [CreatedDate] datetime,</w:t>
      </w:r>
    </w:p>
    <w:p w14:paraId="20DD2E71" w14:textId="77777777" w:rsidR="00F31E6E" w:rsidRDefault="00F31E6E" w:rsidP="00F31E6E">
      <w:r>
        <w:t xml:space="preserve">    [CreatedBy] nvarchar(255),</w:t>
      </w:r>
    </w:p>
    <w:p w14:paraId="604B65CA" w14:textId="77777777" w:rsidR="00F31E6E" w:rsidRDefault="00F31E6E" w:rsidP="00F31E6E">
      <w:r>
        <w:t xml:space="preserve">    [ModifiedDate] datetime,</w:t>
      </w:r>
    </w:p>
    <w:p w14:paraId="478CCDD3" w14:textId="77777777" w:rsidR="00F31E6E" w:rsidRDefault="00F31E6E" w:rsidP="00F31E6E">
      <w:r>
        <w:t xml:space="preserve">    [ModifiedBy] nvarchar(255)</w:t>
      </w:r>
    </w:p>
    <w:p w14:paraId="7FC0F084" w14:textId="77777777" w:rsidR="00F31E6E" w:rsidRDefault="00F31E6E" w:rsidP="00F31E6E">
      <w:r>
        <w:t>)</w:t>
      </w:r>
    </w:p>
    <w:p w14:paraId="27D7E221" w14:textId="77777777" w:rsidR="00F31E6E" w:rsidRDefault="00F31E6E" w:rsidP="00F31E6E"/>
    <w:p w14:paraId="4C12F912" w14:textId="77777777" w:rsidR="00F31E6E" w:rsidRDefault="00F31E6E" w:rsidP="00F31E6E">
      <w:r>
        <w:t>CREATE TABLE [dbo].[StageTargetCRS] (</w:t>
      </w:r>
    </w:p>
    <w:p w14:paraId="0EEA12EA" w14:textId="77777777" w:rsidR="00F31E6E" w:rsidRDefault="00F31E6E" w:rsidP="00F31E6E">
      <w:r>
        <w:t xml:space="preserve">    [Year] float,</w:t>
      </w:r>
    </w:p>
    <w:p w14:paraId="44E459A6" w14:textId="77777777" w:rsidR="00F31E6E" w:rsidRDefault="00F31E6E" w:rsidP="00F31E6E">
      <w:r>
        <w:t xml:space="preserve">    [ChannelName] nvarchar(255),</w:t>
      </w:r>
    </w:p>
    <w:p w14:paraId="07500974" w14:textId="77777777" w:rsidR="00F31E6E" w:rsidRDefault="00F31E6E" w:rsidP="00F31E6E">
      <w:r>
        <w:t xml:space="preserve">    [TargetName] nvarchar(255),</w:t>
      </w:r>
    </w:p>
    <w:p w14:paraId="248759F2" w14:textId="77777777" w:rsidR="00F31E6E" w:rsidRDefault="00F31E6E" w:rsidP="00F31E6E">
      <w:r>
        <w:t xml:space="preserve">    [ TargetSalesAmount ] float</w:t>
      </w:r>
    </w:p>
    <w:p w14:paraId="7792523B" w14:textId="77777777" w:rsidR="00F31E6E" w:rsidRDefault="00F31E6E" w:rsidP="00F31E6E">
      <w:r>
        <w:t>)</w:t>
      </w:r>
    </w:p>
    <w:p w14:paraId="43699FEA" w14:textId="77777777" w:rsidR="00F31E6E" w:rsidRDefault="00F31E6E" w:rsidP="00F31E6E"/>
    <w:p w14:paraId="3F02871F" w14:textId="77777777" w:rsidR="00F31E6E" w:rsidRDefault="00F31E6E" w:rsidP="00F31E6E">
      <w:r>
        <w:t>CREATE TABLE [dbo].[StageTargetProduct] (</w:t>
      </w:r>
    </w:p>
    <w:p w14:paraId="5F068049" w14:textId="77777777" w:rsidR="00F31E6E" w:rsidRDefault="00F31E6E" w:rsidP="00F31E6E">
      <w:r>
        <w:t xml:space="preserve">    [ProductID] float,</w:t>
      </w:r>
    </w:p>
    <w:p w14:paraId="17744A10" w14:textId="77777777" w:rsidR="00F31E6E" w:rsidRDefault="00F31E6E" w:rsidP="00F31E6E">
      <w:r>
        <w:t xml:space="preserve">    [Product] nvarchar(255),</w:t>
      </w:r>
    </w:p>
    <w:p w14:paraId="6349FD9C" w14:textId="77777777" w:rsidR="00F31E6E" w:rsidRDefault="00F31E6E" w:rsidP="00F31E6E">
      <w:r>
        <w:t xml:space="preserve">    [Year] float,</w:t>
      </w:r>
    </w:p>
    <w:p w14:paraId="2893338C" w14:textId="77777777" w:rsidR="00F31E6E" w:rsidRDefault="00F31E6E" w:rsidP="00F31E6E">
      <w:r>
        <w:t xml:space="preserve">    [ SalesQuantityTarget ] float</w:t>
      </w:r>
    </w:p>
    <w:p w14:paraId="660CFE3D" w14:textId="322D4E96" w:rsidR="00F31E6E" w:rsidRPr="00F31E6E" w:rsidRDefault="00F31E6E" w:rsidP="00F31E6E">
      <w:r>
        <w:t>)</w:t>
      </w:r>
    </w:p>
    <w:p w14:paraId="6351FE89" w14:textId="0EAB791D" w:rsidR="00F31E6E" w:rsidRDefault="00F31E6E" w:rsidP="00F31E6E"/>
    <w:sectPr w:rsidR="00F31E6E" w:rsidSect="003332A0">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6E59DD"/>
    <w:multiLevelType w:val="hybridMultilevel"/>
    <w:tmpl w:val="667E7978"/>
    <w:lvl w:ilvl="0" w:tplc="1AAE0BFE">
      <w:start w:val="1"/>
      <w:numFmt w:val="decimal"/>
      <w:lvlText w:val="%1)"/>
      <w:lvlJc w:val="left"/>
      <w:pPr>
        <w:ind w:left="900" w:hanging="360"/>
      </w:pPr>
      <w:rPr>
        <w:rFonts w:hint="default"/>
        <w:color w:val="auto"/>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A641B6"/>
    <w:multiLevelType w:val="hybridMultilevel"/>
    <w:tmpl w:val="A886A746"/>
    <w:lvl w:ilvl="0" w:tplc="1AAE0BFE">
      <w:start w:val="1"/>
      <w:numFmt w:val="decimal"/>
      <w:lvlText w:val="%1)"/>
      <w:lvlJc w:val="left"/>
      <w:pPr>
        <w:ind w:left="900" w:hanging="360"/>
      </w:pPr>
      <w:rPr>
        <w:rFonts w:hint="default"/>
        <w:color w:val="auto"/>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3EA4E53"/>
    <w:multiLevelType w:val="hybridMultilevel"/>
    <w:tmpl w:val="1B46B94C"/>
    <w:lvl w:ilvl="0" w:tplc="1AAE0BFE">
      <w:start w:val="1"/>
      <w:numFmt w:val="decimal"/>
      <w:lvlText w:val="%1)"/>
      <w:lvlJc w:val="left"/>
      <w:pPr>
        <w:ind w:left="900" w:hanging="360"/>
      </w:pPr>
      <w:rPr>
        <w:rFonts w:hint="default"/>
        <w:color w:val="auto"/>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4CF06A6"/>
    <w:multiLevelType w:val="hybridMultilevel"/>
    <w:tmpl w:val="78B8D16C"/>
    <w:lvl w:ilvl="0" w:tplc="1AAE0BFE">
      <w:start w:val="1"/>
      <w:numFmt w:val="decimal"/>
      <w:lvlText w:val="%1)"/>
      <w:lvlJc w:val="left"/>
      <w:pPr>
        <w:ind w:left="900" w:hanging="360"/>
      </w:pPr>
      <w:rPr>
        <w:rFonts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CCE3117"/>
    <w:multiLevelType w:val="hybridMultilevel"/>
    <w:tmpl w:val="B7C48E66"/>
    <w:lvl w:ilvl="0" w:tplc="1AAE0BFE">
      <w:start w:val="1"/>
      <w:numFmt w:val="decimal"/>
      <w:lvlText w:val="%1)"/>
      <w:lvlJc w:val="left"/>
      <w:pPr>
        <w:ind w:left="1260" w:hanging="360"/>
      </w:pPr>
      <w:rPr>
        <w:rFonts w:hint="default"/>
        <w:color w:val="auto"/>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2055E56"/>
    <w:multiLevelType w:val="hybridMultilevel"/>
    <w:tmpl w:val="ACE2EBC6"/>
    <w:lvl w:ilvl="0" w:tplc="1AAE0BFE">
      <w:start w:val="1"/>
      <w:numFmt w:val="decimal"/>
      <w:lvlText w:val="%1)"/>
      <w:lvlJc w:val="left"/>
      <w:pPr>
        <w:ind w:left="1260" w:hanging="360"/>
      </w:pPr>
      <w:rPr>
        <w:rFonts w:hint="default"/>
        <w:color w:val="auto"/>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9E5654A"/>
    <w:multiLevelType w:val="hybridMultilevel"/>
    <w:tmpl w:val="1D583E7C"/>
    <w:lvl w:ilvl="0" w:tplc="1AAE0BFE">
      <w:start w:val="1"/>
      <w:numFmt w:val="decimal"/>
      <w:lvlText w:val="%1)"/>
      <w:lvlJc w:val="left"/>
      <w:pPr>
        <w:ind w:left="900" w:hanging="360"/>
      </w:pPr>
      <w:rPr>
        <w:rFonts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41E1933"/>
    <w:multiLevelType w:val="hybridMultilevel"/>
    <w:tmpl w:val="F686145A"/>
    <w:lvl w:ilvl="0" w:tplc="1AAE0BFE">
      <w:start w:val="1"/>
      <w:numFmt w:val="decimal"/>
      <w:lvlText w:val="%1)"/>
      <w:lvlJc w:val="left"/>
      <w:pPr>
        <w:ind w:left="900" w:hanging="360"/>
      </w:pPr>
      <w:rPr>
        <w:rFonts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0BE6F6E"/>
    <w:multiLevelType w:val="hybridMultilevel"/>
    <w:tmpl w:val="0AACE212"/>
    <w:lvl w:ilvl="0" w:tplc="1AAE0BFE">
      <w:start w:val="1"/>
      <w:numFmt w:val="decimal"/>
      <w:lvlText w:val="%1)"/>
      <w:lvlJc w:val="left"/>
      <w:pPr>
        <w:ind w:left="900" w:hanging="360"/>
      </w:pPr>
      <w:rPr>
        <w:rFonts w:hint="default"/>
        <w:color w:val="auto"/>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8"/>
  </w:num>
  <w:num w:numId="4">
    <w:abstractNumId w:val="0"/>
  </w:num>
  <w:num w:numId="5">
    <w:abstractNumId w:val="7"/>
  </w:num>
  <w:num w:numId="6">
    <w:abstractNumId w:val="1"/>
  </w:num>
  <w:num w:numId="7">
    <w:abstractNumId w:val="6"/>
  </w:num>
  <w:num w:numId="8">
    <w:abstractNumId w:val="3"/>
  </w:num>
  <w:num w:numId="9">
    <w:abstractNumId w:val="5"/>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0"/>
  <w:activeWritingStyle w:appName="MSWord" w:lang="en-US" w:vendorID="64" w:dllVersion="4096" w:nlCheck="1" w:checkStyle="0"/>
  <w:activeWritingStyle w:appName="MSWord" w:lang="en-US" w:vendorID="64" w:dllVersion="0" w:nlCheck="1" w:checkStyle="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32A0"/>
    <w:rsid w:val="000853F2"/>
    <w:rsid w:val="0008638E"/>
    <w:rsid w:val="000E7C31"/>
    <w:rsid w:val="000F1D30"/>
    <w:rsid w:val="00110BCC"/>
    <w:rsid w:val="001C634D"/>
    <w:rsid w:val="001E3C9E"/>
    <w:rsid w:val="002F5C03"/>
    <w:rsid w:val="00330671"/>
    <w:rsid w:val="003332A0"/>
    <w:rsid w:val="00382C86"/>
    <w:rsid w:val="003849C8"/>
    <w:rsid w:val="003A6517"/>
    <w:rsid w:val="003D2E5A"/>
    <w:rsid w:val="003F5DF0"/>
    <w:rsid w:val="00407418"/>
    <w:rsid w:val="00444E07"/>
    <w:rsid w:val="0046497D"/>
    <w:rsid w:val="00490987"/>
    <w:rsid w:val="00492730"/>
    <w:rsid w:val="004C0DFA"/>
    <w:rsid w:val="00547286"/>
    <w:rsid w:val="005712B8"/>
    <w:rsid w:val="00581323"/>
    <w:rsid w:val="0058345B"/>
    <w:rsid w:val="005A1E5E"/>
    <w:rsid w:val="005A7FCD"/>
    <w:rsid w:val="005B1DD7"/>
    <w:rsid w:val="005C2ED2"/>
    <w:rsid w:val="00603B13"/>
    <w:rsid w:val="00631BC9"/>
    <w:rsid w:val="0064293A"/>
    <w:rsid w:val="00660F0D"/>
    <w:rsid w:val="006B7D32"/>
    <w:rsid w:val="00723A37"/>
    <w:rsid w:val="0072688A"/>
    <w:rsid w:val="0074473F"/>
    <w:rsid w:val="00757CF2"/>
    <w:rsid w:val="007876C9"/>
    <w:rsid w:val="007E5D59"/>
    <w:rsid w:val="007F0654"/>
    <w:rsid w:val="008531DE"/>
    <w:rsid w:val="008A7ED5"/>
    <w:rsid w:val="008C29EF"/>
    <w:rsid w:val="008E3A8C"/>
    <w:rsid w:val="009244A2"/>
    <w:rsid w:val="009A4290"/>
    <w:rsid w:val="009D005A"/>
    <w:rsid w:val="009E4722"/>
    <w:rsid w:val="009E6D81"/>
    <w:rsid w:val="009F1EEA"/>
    <w:rsid w:val="00A50C4C"/>
    <w:rsid w:val="00AE5E23"/>
    <w:rsid w:val="00AF7B03"/>
    <w:rsid w:val="00B63E50"/>
    <w:rsid w:val="00BA7A6E"/>
    <w:rsid w:val="00BB133F"/>
    <w:rsid w:val="00BD1315"/>
    <w:rsid w:val="00BE3BCF"/>
    <w:rsid w:val="00BF42EB"/>
    <w:rsid w:val="00CA7822"/>
    <w:rsid w:val="00D20D3F"/>
    <w:rsid w:val="00E4273E"/>
    <w:rsid w:val="00E97426"/>
    <w:rsid w:val="00EC371C"/>
    <w:rsid w:val="00F0459E"/>
    <w:rsid w:val="00F15478"/>
    <w:rsid w:val="00F20154"/>
    <w:rsid w:val="00F31E6E"/>
    <w:rsid w:val="00F465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36E86C"/>
  <w15:chartTrackingRefBased/>
  <w15:docId w15:val="{D3CB3B79-E1FB-4687-9926-7E4E975A82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2A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32A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7824392">
      <w:bodyDiv w:val="1"/>
      <w:marLeft w:val="0"/>
      <w:marRight w:val="0"/>
      <w:marTop w:val="0"/>
      <w:marBottom w:val="0"/>
      <w:divBdr>
        <w:top w:val="none" w:sz="0" w:space="0" w:color="auto"/>
        <w:left w:val="none" w:sz="0" w:space="0" w:color="auto"/>
        <w:bottom w:val="none" w:sz="0" w:space="0" w:color="auto"/>
        <w:right w:val="none" w:sz="0" w:space="0" w:color="auto"/>
      </w:divBdr>
    </w:div>
    <w:div w:id="1622616382">
      <w:bodyDiv w:val="1"/>
      <w:marLeft w:val="0"/>
      <w:marRight w:val="0"/>
      <w:marTop w:val="0"/>
      <w:marBottom w:val="0"/>
      <w:divBdr>
        <w:top w:val="none" w:sz="0" w:space="0" w:color="auto"/>
        <w:left w:val="none" w:sz="0" w:space="0" w:color="auto"/>
        <w:bottom w:val="none" w:sz="0" w:space="0" w:color="auto"/>
        <w:right w:val="none" w:sz="0" w:space="0" w:color="auto"/>
      </w:divBdr>
    </w:div>
    <w:div w:id="2055543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TotalTime>
  <Pages>20</Pages>
  <Words>1647</Words>
  <Characters>9393</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Avanade</Company>
  <LinksUpToDate>false</LinksUpToDate>
  <CharactersWithSpaces>11018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Shelton</dc:creator>
  <cp:keywords/>
  <dc:description/>
  <cp:lastModifiedBy>Zeeshan Taj</cp:lastModifiedBy>
  <cp:revision>6</cp:revision>
  <dcterms:created xsi:type="dcterms:W3CDTF">2019-04-26T01:55:00Z</dcterms:created>
  <dcterms:modified xsi:type="dcterms:W3CDTF">2021-05-12T22:57:00Z</dcterms:modified>
</cp:coreProperties>
</file>