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3BC40" w14:textId="77777777" w:rsidR="00EB7826" w:rsidRPr="00EB7826" w:rsidRDefault="00EB7826" w:rsidP="00EB7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A logistic regression optimizes:</w:t>
      </w:r>
    </w:p>
    <w:p w14:paraId="4FD9CA0D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RMSE</w:t>
      </w:r>
    </w:p>
    <w:p w14:paraId="712936A7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Accuracy</w:t>
      </w:r>
    </w:p>
    <w:p w14:paraId="55228E04" w14:textId="0460E23C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F1</w:t>
      </w:r>
      <w:r>
        <w:rPr>
          <w:rFonts w:ascii="Segoe UI" w:eastAsia="Times New Roman" w:hAnsi="Segoe UI" w:cs="Segoe UI"/>
          <w:color w:val="252423"/>
          <w:sz w:val="21"/>
          <w:szCs w:val="21"/>
        </w:rPr>
        <w:t>-</w:t>
      </w: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score</w:t>
      </w:r>
    </w:p>
    <w:p w14:paraId="29AF1848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Log Loss [x]</w:t>
      </w:r>
    </w:p>
    <w:p w14:paraId="3D433A0E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Precision</w:t>
      </w:r>
    </w:p>
    <w:p w14:paraId="5716F1E4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Binary cross-entropy [x]</w:t>
      </w:r>
    </w:p>
    <w:p w14:paraId="264AAA9F" w14:textId="77777777" w:rsidR="00EB7826" w:rsidRPr="00EB7826" w:rsidRDefault="00EB7826" w:rsidP="00EB7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A logistic regression model coefficient value can be interpreted as:</w:t>
      </w:r>
    </w:p>
    <w:p w14:paraId="198053BB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An increase of the positive class probability for a unit </w:t>
      </w:r>
      <w:proofErr w:type="gram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increase</w:t>
      </w:r>
      <w:proofErr w:type="gram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 of the corresponding variable</w:t>
      </w:r>
    </w:p>
    <w:p w14:paraId="6B18E8B9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An increase of a logarithm of the positive class probability for a unit increase of the corresponding variable</w:t>
      </w:r>
    </w:p>
    <w:p w14:paraId="35A4FF76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An increase of the positive class likelihood for a unit </w:t>
      </w:r>
      <w:proofErr w:type="gram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increase</w:t>
      </w:r>
      <w:proofErr w:type="gram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 of the corresponding variable</w:t>
      </w:r>
    </w:p>
    <w:p w14:paraId="15E92E42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An increase of a logarithm of the positive class likelihood for a unit increase of the corresponding variable</w:t>
      </w:r>
    </w:p>
    <w:p w14:paraId="2DA04C08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None of the above [x]</w:t>
      </w:r>
    </w:p>
    <w:p w14:paraId="79918F44" w14:textId="77777777" w:rsidR="00EB7826" w:rsidRPr="00EB7826" w:rsidRDefault="00EB7826" w:rsidP="00EB7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For an imbalanced dataset </w:t>
      </w:r>
      <w:proofErr w:type="gram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it's</w:t>
      </w:r>
      <w:proofErr w:type="gram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 easy to achieve high:</w:t>
      </w:r>
    </w:p>
    <w:p w14:paraId="60322507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F1-score</w:t>
      </w:r>
    </w:p>
    <w:p w14:paraId="7EC36B29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R-squared</w:t>
      </w:r>
    </w:p>
    <w:p w14:paraId="29F2FA22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Accuracy [x]</w:t>
      </w:r>
    </w:p>
    <w:p w14:paraId="6972B61A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MSE</w:t>
      </w:r>
    </w:p>
    <w:p w14:paraId="70C0F5C9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ROC AUC</w:t>
      </w:r>
    </w:p>
    <w:p w14:paraId="35A200E7" w14:textId="77777777" w:rsidR="00EB7826" w:rsidRPr="00EB7826" w:rsidRDefault="00EB7826" w:rsidP="00EB7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Your model's ROC AUC is 0.01. It seems to be:</w:t>
      </w:r>
    </w:p>
    <w:p w14:paraId="23097284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Awful</w:t>
      </w:r>
    </w:p>
    <w:p w14:paraId="3C7AE834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Great</w:t>
      </w:r>
    </w:p>
    <w:p w14:paraId="522AD9D9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Just ok</w:t>
      </w:r>
    </w:p>
    <w:p w14:paraId="50F43432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Due to some mistake [x]</w:t>
      </w:r>
    </w:p>
    <w:p w14:paraId="43833E40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None of the above</w:t>
      </w:r>
    </w:p>
    <w:p w14:paraId="1CF80028" w14:textId="77777777" w:rsidR="00EB7826" w:rsidRPr="00EB7826" w:rsidRDefault="00EB7826" w:rsidP="00EB7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Which metric would you use to evaluate a model for a cancer screening with ample capacity for follow-up examination:</w:t>
      </w:r>
    </w:p>
    <w:p w14:paraId="712ACF60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Accuracy</w:t>
      </w:r>
    </w:p>
    <w:p w14:paraId="126295B5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Precision</w:t>
      </w:r>
    </w:p>
    <w:p w14:paraId="6B15EFBB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Recall [x]</w:t>
      </w:r>
    </w:p>
    <w:p w14:paraId="439AD4DD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F1</w:t>
      </w:r>
    </w:p>
    <w:p w14:paraId="25E50CE9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R-squared</w:t>
      </w:r>
    </w:p>
    <w:p w14:paraId="5F2D0C54" w14:textId="77777777" w:rsidR="00EB7826" w:rsidRPr="00EB7826" w:rsidRDefault="00EB7826" w:rsidP="00EB7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Which metric would you use to evaluate a model for selecting gifted students for a limited number of special programs:</w:t>
      </w:r>
    </w:p>
    <w:p w14:paraId="5E3EC981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Accuracy</w:t>
      </w:r>
    </w:p>
    <w:p w14:paraId="29C555A6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Precision [x]</w:t>
      </w:r>
    </w:p>
    <w:p w14:paraId="1273777B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Recall</w:t>
      </w:r>
    </w:p>
    <w:p w14:paraId="72BB69AB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F1</w:t>
      </w:r>
    </w:p>
    <w:p w14:paraId="1AD1C9F9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R-squared</w:t>
      </w:r>
    </w:p>
    <w:p w14:paraId="7D3E0AE1" w14:textId="77777777" w:rsidR="00EB7826" w:rsidRPr="00EB7826" w:rsidRDefault="00EB7826" w:rsidP="00EB7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Increasing k twice for 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kNN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 will:</w:t>
      </w:r>
    </w:p>
    <w:p w14:paraId="50344722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increase the required CPU power approximately twice</w:t>
      </w:r>
    </w:p>
    <w:p w14:paraId="0099C4B0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make the predictions less stable</w:t>
      </w:r>
    </w:p>
    <w:p w14:paraId="261B458B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reduce accuracy</w:t>
      </w:r>
    </w:p>
    <w:p w14:paraId="7F47A269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straighten the decision boundary [x]</w:t>
      </w:r>
    </w:p>
    <w:p w14:paraId="7A2E9555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lastRenderedPageBreak/>
        <w:t>none of the above</w:t>
      </w:r>
    </w:p>
    <w:p w14:paraId="6823D7C9" w14:textId="77777777" w:rsidR="00EB7826" w:rsidRPr="00EB7826" w:rsidRDefault="00EB7826" w:rsidP="00EB7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kNN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 is likely to work better than a logistic regression when:</w:t>
      </w:r>
    </w:p>
    <w:p w14:paraId="421A283D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a decision boundary is (nearly) linear</w:t>
      </w:r>
    </w:p>
    <w:p w14:paraId="00868D6C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predictor importance is essential to know</w:t>
      </w:r>
    </w:p>
    <w:p w14:paraId="44EC12DE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the observations are drawn from a Gaussian distribution</w:t>
      </w:r>
    </w:p>
    <w:p w14:paraId="2F9CB60D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very low (near real) classification time is paramount</w:t>
      </w:r>
    </w:p>
    <w:p w14:paraId="2A00E924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recall is more important</w:t>
      </w:r>
    </w:p>
    <w:p w14:paraId="7FFCCA70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features are not normalized</w:t>
      </w:r>
    </w:p>
    <w:p w14:paraId="1FEF2C04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none of the above [x]</w:t>
      </w:r>
    </w:p>
    <w:p w14:paraId="35785CB6" w14:textId="77777777" w:rsidR="00EB7826" w:rsidRPr="00EB7826" w:rsidRDefault="00EB7826" w:rsidP="00EB7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Let F be a binary classification model applied to an imbalanced dataset (20% of positive samples, 80% of negative samples); x_1, x_2, ..., 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x_n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 are the instances sorted by the predicted positive class probabilities: F(x_1) &lt; F(x_2) &lt; ... &lt; F(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x_n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).</w:t>
      </w: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br/>
        <w:t xml:space="preserve">y_1, y_2, ..., 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y_n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 are true labels (each 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y_i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 is either 0 or 1). Consider all pairs (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x_i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, 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x_j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), where 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i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 &lt; j. A pair is called defective if 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y_i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 xml:space="preserve"> &gt; </w:t>
      </w:r>
      <w:proofErr w:type="spellStart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y_j</w:t>
      </w:r>
      <w:proofErr w:type="spellEnd"/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. Total number of defected pairs is equal to:</w:t>
      </w:r>
    </w:p>
    <w:p w14:paraId="658981FD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n^2 * False Positive Rate</w:t>
      </w:r>
    </w:p>
    <w:p w14:paraId="674CB8E0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0.2 * n * (1 - Accuracy)</w:t>
      </w:r>
    </w:p>
    <w:p w14:paraId="055D4DC8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  <w:highlight w:val="yellow"/>
        </w:rPr>
        <w:t>0.16 * n^2 * (1 - ROC AUC) [x]</w:t>
      </w:r>
    </w:p>
    <w:p w14:paraId="677DB46A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0.16 * n^2 * (1 - Accuracy)</w:t>
      </w:r>
    </w:p>
    <w:p w14:paraId="5C7F40A4" w14:textId="77777777" w:rsidR="00EB7826" w:rsidRPr="00EB7826" w:rsidRDefault="00EB7826" w:rsidP="00EB7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B7826">
        <w:rPr>
          <w:rFonts w:ascii="Segoe UI" w:eastAsia="Times New Roman" w:hAnsi="Segoe UI" w:cs="Segoe UI"/>
          <w:color w:val="252423"/>
          <w:sz w:val="21"/>
          <w:szCs w:val="21"/>
        </w:rPr>
        <w:t>0.8 * (FN + FP)</w:t>
      </w:r>
    </w:p>
    <w:p w14:paraId="51FF210F" w14:textId="77777777" w:rsidR="00D0392E" w:rsidRPr="00EB7826" w:rsidRDefault="00D0392E" w:rsidP="00EB7826"/>
    <w:sectPr w:rsidR="00D0392E" w:rsidRPr="00EB78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46D40"/>
    <w:multiLevelType w:val="multilevel"/>
    <w:tmpl w:val="E88A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65949"/>
    <w:multiLevelType w:val="hybridMultilevel"/>
    <w:tmpl w:val="FC66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78"/>
    <w:rsid w:val="000B5078"/>
    <w:rsid w:val="003A1512"/>
    <w:rsid w:val="007C7BC4"/>
    <w:rsid w:val="009F3CA4"/>
    <w:rsid w:val="00AC7792"/>
    <w:rsid w:val="00B41D8C"/>
    <w:rsid w:val="00BD1AD4"/>
    <w:rsid w:val="00CA0F04"/>
    <w:rsid w:val="00D0392E"/>
    <w:rsid w:val="00D5763F"/>
    <w:rsid w:val="00EB7826"/>
    <w:rsid w:val="00F11A66"/>
    <w:rsid w:val="00F73C34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31D7"/>
  <w15:chartTrackingRefBased/>
  <w15:docId w15:val="{B04B1A69-2D8E-4813-B8E5-63BBBE5B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78"/>
    <w:pPr>
      <w:ind w:left="720"/>
      <w:contextualSpacing/>
    </w:pPr>
  </w:style>
  <w:style w:type="character" w:customStyle="1" w:styleId="docssharedwiztogglelabeledlabeltext">
    <w:name w:val="docssharedwiztogglelabeledlabeltext"/>
    <w:basedOn w:val="DefaultParagraphFont"/>
    <w:rsid w:val="00D0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45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65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09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48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73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Dauhiala</dc:creator>
  <cp:keywords/>
  <dc:description/>
  <cp:lastModifiedBy>Lizaveta Dauhiala</cp:lastModifiedBy>
  <cp:revision>3</cp:revision>
  <dcterms:created xsi:type="dcterms:W3CDTF">2021-03-01T11:04:00Z</dcterms:created>
  <dcterms:modified xsi:type="dcterms:W3CDTF">2021-03-01T11:06:00Z</dcterms:modified>
</cp:coreProperties>
</file>