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AE432D" w:rsidTr="00FB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AE432D" w:rsidRDefault="00AE432D">
            <w:r>
              <w:t>TABLA CONSULTAS</w:t>
            </w:r>
          </w:p>
        </w:tc>
      </w:tr>
      <w:tr w:rsidR="00AE432D" w:rsidTr="00AE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Pr="00AE432D" w:rsidRDefault="00AE432D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AE432D" w:rsidRP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AE432D" w:rsidRP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AE432D" w:rsidRP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AE432D" w:rsidTr="00AE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432D" w:rsidTr="00AE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/>
        </w:tc>
        <w:tc>
          <w:tcPr>
            <w:tcW w:w="223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432D" w:rsidTr="00AE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/>
        </w:tc>
        <w:tc>
          <w:tcPr>
            <w:tcW w:w="223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27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E432D" w:rsidTr="00AE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/>
        </w:tc>
        <w:tc>
          <w:tcPr>
            <w:tcW w:w="223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</w:t>
            </w:r>
          </w:p>
        </w:tc>
        <w:tc>
          <w:tcPr>
            <w:tcW w:w="227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E432D" w:rsidTr="00AE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/>
        </w:tc>
        <w:tc>
          <w:tcPr>
            <w:tcW w:w="223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</w:t>
            </w:r>
          </w:p>
        </w:tc>
        <w:tc>
          <w:tcPr>
            <w:tcW w:w="2272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E432D" w:rsidRDefault="00AE4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432D" w:rsidTr="00AE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E432D" w:rsidRDefault="00AE432D"/>
        </w:tc>
        <w:tc>
          <w:tcPr>
            <w:tcW w:w="223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2272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E432D" w:rsidRDefault="00AE4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6A2057" w:rsidRDefault="006A2057"/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5A19DA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5A19DA" w:rsidRDefault="005A19DA" w:rsidP="00CA39D7">
            <w:r>
              <w:t>TABLA QUEJAS</w:t>
            </w:r>
          </w:p>
        </w:tc>
      </w:tr>
      <w:tr w:rsidR="005A19DA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Pr="00AE432D" w:rsidRDefault="005A19DA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5A19DA" w:rsidRPr="00AE432D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5A19DA" w:rsidRPr="00AE432D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5A19DA" w:rsidRPr="00AE432D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5A19DA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Default="005A19DA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9DA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Default="005A19DA" w:rsidP="00CA39D7"/>
        </w:tc>
        <w:tc>
          <w:tcPr>
            <w:tcW w:w="223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9DA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Default="005A19DA" w:rsidP="00CA39D7"/>
        </w:tc>
        <w:tc>
          <w:tcPr>
            <w:tcW w:w="2232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272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A19DA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Default="005A19DA" w:rsidP="00CA39D7"/>
        </w:tc>
        <w:tc>
          <w:tcPr>
            <w:tcW w:w="223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Queja</w:t>
            </w:r>
          </w:p>
        </w:tc>
        <w:tc>
          <w:tcPr>
            <w:tcW w:w="227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A19DA" w:rsidRDefault="008A3F79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A19DA">
              <w:t>00</w:t>
            </w:r>
          </w:p>
        </w:tc>
      </w:tr>
      <w:tr w:rsidR="005A19DA" w:rsidTr="00DE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DEEAF6" w:themeFill="accent1" w:themeFillTint="33"/>
          </w:tcPr>
          <w:p w:rsidR="005A19DA" w:rsidRDefault="005A19DA" w:rsidP="00CA39D7"/>
        </w:tc>
        <w:tc>
          <w:tcPr>
            <w:tcW w:w="2232" w:type="dxa"/>
            <w:shd w:val="clear" w:color="auto" w:fill="DEEAF6" w:themeFill="accent1" w:themeFillTint="33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A99">
              <w:rPr>
                <w:highlight w:val="yellow"/>
              </w:rPr>
              <w:t>Registro</w:t>
            </w:r>
          </w:p>
        </w:tc>
        <w:tc>
          <w:tcPr>
            <w:tcW w:w="2272" w:type="dxa"/>
            <w:shd w:val="clear" w:color="auto" w:fill="DEEAF6" w:themeFill="accent1" w:themeFillTint="33"/>
          </w:tcPr>
          <w:p w:rsidR="005A19DA" w:rsidRDefault="005A19DA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  <w:shd w:val="clear" w:color="auto" w:fill="DEEAF6" w:themeFill="accent1" w:themeFillTint="33"/>
          </w:tcPr>
          <w:p w:rsidR="005A19DA" w:rsidRDefault="00A47E19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A19DA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A19DA" w:rsidRDefault="005A19DA" w:rsidP="00CA39D7"/>
        </w:tc>
        <w:tc>
          <w:tcPr>
            <w:tcW w:w="223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Resolucion</w:t>
            </w:r>
          </w:p>
        </w:tc>
        <w:tc>
          <w:tcPr>
            <w:tcW w:w="2272" w:type="dxa"/>
          </w:tcPr>
          <w:p w:rsidR="005A19DA" w:rsidRDefault="005A19D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A19DA" w:rsidRDefault="00A47E19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A3F79">
              <w:t>0</w:t>
            </w:r>
            <w:r>
              <w:t>0</w:t>
            </w:r>
          </w:p>
        </w:tc>
      </w:tr>
    </w:tbl>
    <w:p w:rsidR="00AE432D" w:rsidRDefault="00AD6898" w:rsidP="00AD6898">
      <w:pPr>
        <w:jc w:val="both"/>
      </w:pPr>
      <w:r w:rsidRPr="00A66A99">
        <w:rPr>
          <w:highlight w:val="yellow"/>
        </w:rPr>
        <w:t xml:space="preserve">Yo pondría una tabla con todos </w:t>
      </w:r>
      <w:r w:rsidR="005E44ED" w:rsidRPr="00A66A99">
        <w:rPr>
          <w:highlight w:val="yellow"/>
        </w:rPr>
        <w:t>los registros de la propiedad</w:t>
      </w:r>
      <w:r w:rsidRPr="00A66A99">
        <w:rPr>
          <w:highlight w:val="yellow"/>
        </w:rPr>
        <w:t xml:space="preserve"> de la comunidad valenciana para que se desplegaran en un listbox y el usuario eligiera uno. En configuración del programa pod</w:t>
      </w:r>
      <w:r w:rsidR="005E44ED" w:rsidRPr="00A66A99">
        <w:rPr>
          <w:highlight w:val="yellow"/>
        </w:rPr>
        <w:t>r</w:t>
      </w:r>
      <w:r w:rsidRPr="00A66A99">
        <w:rPr>
          <w:highlight w:val="yellow"/>
        </w:rPr>
        <w:t>íamos añadir o eliminar más registros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8D4FCC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8D4FCC" w:rsidRDefault="008D4FCC" w:rsidP="00CA39D7">
            <w:r>
              <w:t>TABLA  CORREO</w:t>
            </w:r>
          </w:p>
        </w:tc>
      </w:tr>
      <w:tr w:rsidR="008D4FCC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Pr="00AE432D" w:rsidRDefault="008D4FCC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8D4FCC" w:rsidRPr="00AE432D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8D4FCC" w:rsidRPr="00AE432D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8D4FCC" w:rsidRPr="00AE432D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8D4FCC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FCC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4FCC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DarEntrada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81" w:type="dxa"/>
          </w:tcPr>
          <w:p w:rsidR="008D4FCC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D4FCC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DarSalida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81" w:type="dxa"/>
          </w:tcPr>
          <w:p w:rsidR="008D4FCC" w:rsidRDefault="00BA1790" w:rsidP="008D4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D4FCC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81" w:type="dxa"/>
          </w:tcPr>
          <w:p w:rsidR="008D4FCC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D4FCC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NombreRemite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8D4FCC" w:rsidRDefault="006003D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8D4FCC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8D4FCC" w:rsidRDefault="006003D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D4FCC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8D4FCC" w:rsidRDefault="008D4FCC" w:rsidP="00CA39D7"/>
        </w:tc>
        <w:tc>
          <w:tcPr>
            <w:tcW w:w="2232" w:type="dxa"/>
          </w:tcPr>
          <w:p w:rsidR="008D4FCC" w:rsidRDefault="008D4FCC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Destino</w:t>
            </w:r>
          </w:p>
        </w:tc>
        <w:tc>
          <w:tcPr>
            <w:tcW w:w="2272" w:type="dxa"/>
          </w:tcPr>
          <w:p w:rsidR="008D4FCC" w:rsidRDefault="00BA1790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8D4FCC" w:rsidRDefault="006003D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A1790" w:rsidTr="00AD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shd w:val="clear" w:color="auto" w:fill="DEEAF6" w:themeFill="accent1" w:themeFillTint="33"/>
          </w:tcPr>
          <w:p w:rsidR="00BA1790" w:rsidRDefault="00BA1790" w:rsidP="00CA39D7"/>
        </w:tc>
        <w:tc>
          <w:tcPr>
            <w:tcW w:w="2232" w:type="dxa"/>
            <w:shd w:val="clear" w:color="auto" w:fill="DEEAF6" w:themeFill="accent1" w:themeFillTint="33"/>
          </w:tcPr>
          <w:p w:rsidR="00BA1790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A99">
              <w:rPr>
                <w:highlight w:val="yellow"/>
              </w:rPr>
              <w:t>PersonaSeguimiento</w:t>
            </w:r>
          </w:p>
        </w:tc>
        <w:tc>
          <w:tcPr>
            <w:tcW w:w="2272" w:type="dxa"/>
            <w:shd w:val="clear" w:color="auto" w:fill="DEEAF6" w:themeFill="accent1" w:themeFillTint="33"/>
          </w:tcPr>
          <w:p w:rsidR="00BA1790" w:rsidRDefault="006003D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  <w:shd w:val="clear" w:color="auto" w:fill="DEEAF6" w:themeFill="accent1" w:themeFillTint="33"/>
          </w:tcPr>
          <w:p w:rsidR="00BA1790" w:rsidRDefault="006003D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BA1790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A1790" w:rsidRDefault="00BA1790" w:rsidP="00CA39D7"/>
        </w:tc>
        <w:tc>
          <w:tcPr>
            <w:tcW w:w="2232" w:type="dxa"/>
          </w:tcPr>
          <w:p w:rsidR="00BA1790" w:rsidRDefault="00BA1790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EstadoGestion</w:t>
            </w:r>
          </w:p>
        </w:tc>
        <w:tc>
          <w:tcPr>
            <w:tcW w:w="2272" w:type="dxa"/>
          </w:tcPr>
          <w:p w:rsidR="00BA1790" w:rsidRDefault="006003D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BA1790" w:rsidRDefault="006003D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A1790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A1790" w:rsidRDefault="00BA1790" w:rsidP="00CA39D7"/>
        </w:tc>
        <w:tc>
          <w:tcPr>
            <w:tcW w:w="2232" w:type="dxa"/>
          </w:tcPr>
          <w:p w:rsidR="00BA1790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Finalizado</w:t>
            </w:r>
          </w:p>
        </w:tc>
        <w:tc>
          <w:tcPr>
            <w:tcW w:w="2272" w:type="dxa"/>
          </w:tcPr>
          <w:p w:rsidR="00BA1790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081" w:type="dxa"/>
          </w:tcPr>
          <w:p w:rsidR="00BA1790" w:rsidRDefault="00BA1790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D4FCC" w:rsidRDefault="005E44ED" w:rsidP="005E44ED">
      <w:pPr>
        <w:jc w:val="both"/>
      </w:pPr>
      <w:r w:rsidRPr="00A66A99">
        <w:rPr>
          <w:highlight w:val="yellow"/>
        </w:rPr>
        <w:t>Yo pondría una tabla con todas las personas de seguimiento del correo (las 3 secretarias) para que se desplegaran en un listbox y el usuario eligiera uno. En configuración del programa  podríamo</w:t>
      </w:r>
      <w:r w:rsidR="00A66A99" w:rsidRPr="00A66A99">
        <w:rPr>
          <w:highlight w:val="yellow"/>
        </w:rPr>
        <w:t>s añadir o eliminar más personas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A01241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A01241" w:rsidRDefault="00A01241" w:rsidP="00CA39D7">
            <w:r>
              <w:t>TABLA LLAMADAS</w:t>
            </w: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Pr="00AE432D" w:rsidRDefault="00A01241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A01241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241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A01241" w:rsidRDefault="00A01241" w:rsidP="005E44ED">
      <w:pPr>
        <w:jc w:val="both"/>
      </w:pPr>
    </w:p>
    <w:p w:rsidR="00A01241" w:rsidRDefault="00A01241" w:rsidP="005E44ED">
      <w:pPr>
        <w:jc w:val="both"/>
      </w:pPr>
    </w:p>
    <w:p w:rsidR="00A01241" w:rsidRDefault="00A01241" w:rsidP="005E44ED">
      <w:pPr>
        <w:jc w:val="both"/>
      </w:pPr>
    </w:p>
    <w:p w:rsidR="00A01241" w:rsidRDefault="00A01241" w:rsidP="005E44ED">
      <w:pPr>
        <w:jc w:val="both"/>
      </w:pP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A01241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A01241" w:rsidRDefault="00A01241" w:rsidP="00CA39D7">
            <w:r>
              <w:lastRenderedPageBreak/>
              <w:t>TABLA ACADEMIA</w:t>
            </w: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Pr="00AE432D" w:rsidRDefault="00A01241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A01241" w:rsidRPr="00AE432D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A01241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241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Preparador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A01241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Opositor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A01241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A01241" w:rsidRDefault="00A01241" w:rsidP="00CA39D7"/>
        </w:tc>
        <w:tc>
          <w:tcPr>
            <w:tcW w:w="223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  <w:tc>
          <w:tcPr>
            <w:tcW w:w="2272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A01241" w:rsidRDefault="00A01241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A01241" w:rsidRDefault="00A01241" w:rsidP="005E44ED">
      <w:pPr>
        <w:jc w:val="both"/>
      </w:pP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5F5DF5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5F5DF5" w:rsidRDefault="005F5DF5" w:rsidP="00CA39D7">
            <w:r>
              <w:t>TABLA</w:t>
            </w:r>
            <w:r w:rsidR="002C13A3">
              <w:t xml:space="preserve">  ACTOS</w:t>
            </w:r>
            <w:bookmarkStart w:id="0" w:name="_GoBack"/>
            <w:bookmarkEnd w:id="0"/>
          </w:p>
        </w:tc>
      </w:tr>
      <w:tr w:rsidR="005F5DF5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Pr="00AE432D" w:rsidRDefault="005F5DF5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5F5DF5" w:rsidRPr="00AE432D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5F5DF5" w:rsidRPr="00AE432D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5F5DF5" w:rsidRPr="00AE432D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5F5DF5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DF5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272" w:type="dxa"/>
          </w:tcPr>
          <w:p w:rsidR="005F5DF5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</w:tcPr>
          <w:p w:rsidR="005F5DF5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5DF5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F5DF5" w:rsidRDefault="003E3B26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5F5DF5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F5DF5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Lugar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5F5DF5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EmpresaCatering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F5DF5" w:rsidRDefault="003E3B26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F5DF5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9592E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NombreMenu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5F5DF5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9592E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PrecioPersona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081" w:type="dxa"/>
          </w:tcPr>
          <w:p w:rsidR="005F5DF5" w:rsidRDefault="005F5DF5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5DF5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F5DF5" w:rsidRDefault="005F5DF5" w:rsidP="00CA39D7"/>
        </w:tc>
        <w:tc>
          <w:tcPr>
            <w:tcW w:w="2232" w:type="dxa"/>
          </w:tcPr>
          <w:p w:rsidR="005F5DF5" w:rsidRDefault="0059592E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2272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F5DF5" w:rsidRDefault="003E3B26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</w:tbl>
    <w:p w:rsidR="005F5DF5" w:rsidRDefault="005F5DF5" w:rsidP="005E44ED">
      <w:pPr>
        <w:jc w:val="both"/>
      </w:pPr>
    </w:p>
    <w:p w:rsidR="00BB314D" w:rsidRDefault="00BB314D" w:rsidP="005E44ED">
      <w:pPr>
        <w:jc w:val="both"/>
      </w:pPr>
      <w:r>
        <w:t xml:space="preserve">Luego añadiría una tabla de configuración donde me </w:t>
      </w:r>
      <w:r w:rsidR="00B73643">
        <w:t>guardaría una columna para los r</w:t>
      </w:r>
      <w:r>
        <w:t>egistros que hay e</w:t>
      </w:r>
      <w:r w:rsidR="007F014D">
        <w:t>n toda la comunidad valenciana, una</w:t>
      </w:r>
      <w:r>
        <w:t xml:space="preserve"> columna para las personas que </w:t>
      </w:r>
      <w:r w:rsidR="007F014D">
        <w:t>hacen el seguimiento del correo, una columna</w:t>
      </w:r>
      <w:r w:rsidR="00FA738C">
        <w:t xml:space="preserve"> para el tipo de </w:t>
      </w:r>
      <w:proofErr w:type="spellStart"/>
      <w:r w:rsidR="00FA738C">
        <w:t>via</w:t>
      </w:r>
      <w:proofErr w:type="spellEnd"/>
      <w:r w:rsidR="00FA738C">
        <w:t xml:space="preserve">, y </w:t>
      </w:r>
      <w:r w:rsidR="007F014D">
        <w:t>una columna para el preparador.</w:t>
      </w:r>
      <w:r>
        <w:t xml:space="preserve"> Esto lo haría para desplegar éstos datos desde los listbox que tendré en el interfaz gráfico. Para editar éstos campos, lo haría desde el menú configuración del programa</w:t>
      </w:r>
    </w:p>
    <w:tbl>
      <w:tblPr>
        <w:tblStyle w:val="Tabladelista3-nfasis2"/>
        <w:tblW w:w="0" w:type="auto"/>
        <w:tblLook w:val="04A0" w:firstRow="1" w:lastRow="0" w:firstColumn="1" w:lastColumn="0" w:noHBand="0" w:noVBand="1"/>
      </w:tblPr>
      <w:tblGrid>
        <w:gridCol w:w="1909"/>
        <w:gridCol w:w="2232"/>
        <w:gridCol w:w="2272"/>
        <w:gridCol w:w="2081"/>
      </w:tblGrid>
      <w:tr w:rsidR="00BB314D" w:rsidTr="00CA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4"/>
          </w:tcPr>
          <w:p w:rsidR="00BB314D" w:rsidRDefault="00BB314D" w:rsidP="00CA39D7">
            <w:r>
              <w:t>TABLA CONFIGURACION</w:t>
            </w:r>
          </w:p>
        </w:tc>
      </w:tr>
      <w:tr w:rsidR="00BB314D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B314D" w:rsidRPr="00AE432D" w:rsidRDefault="00BB314D" w:rsidP="00CA39D7">
            <w:pPr>
              <w:rPr>
                <w:color w:val="00B050"/>
              </w:rPr>
            </w:pPr>
          </w:p>
        </w:tc>
        <w:tc>
          <w:tcPr>
            <w:tcW w:w="2232" w:type="dxa"/>
          </w:tcPr>
          <w:p w:rsidR="00BB314D" w:rsidRPr="00AE432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32D">
              <w:rPr>
                <w:color w:val="00B050"/>
              </w:rPr>
              <w:t>Atributo</w:t>
            </w:r>
          </w:p>
        </w:tc>
        <w:tc>
          <w:tcPr>
            <w:tcW w:w="2272" w:type="dxa"/>
          </w:tcPr>
          <w:p w:rsidR="00BB314D" w:rsidRPr="00AE432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Tipo</w:t>
            </w:r>
          </w:p>
        </w:tc>
        <w:tc>
          <w:tcPr>
            <w:tcW w:w="2081" w:type="dxa"/>
          </w:tcPr>
          <w:p w:rsidR="00BB314D" w:rsidRPr="00AE432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432D">
              <w:rPr>
                <w:b/>
                <w:color w:val="00B050"/>
              </w:rPr>
              <w:t>Valor</w:t>
            </w:r>
          </w:p>
        </w:tc>
      </w:tr>
      <w:tr w:rsidR="00BB314D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B314D" w:rsidRDefault="00BB314D" w:rsidP="00CA39D7">
            <w:r w:rsidRPr="00AE432D">
              <w:rPr>
                <w:b w:val="0"/>
              </w:rPr>
              <w:t>Clave</w:t>
            </w:r>
            <w:r>
              <w:t xml:space="preserve"> </w:t>
            </w:r>
            <w:r w:rsidRPr="00AE432D">
              <w:rPr>
                <w:b w:val="0"/>
              </w:rPr>
              <w:t>primaria</w:t>
            </w:r>
          </w:p>
        </w:tc>
        <w:tc>
          <w:tcPr>
            <w:tcW w:w="2232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_Id</w:t>
            </w:r>
          </w:p>
        </w:tc>
        <w:tc>
          <w:tcPr>
            <w:tcW w:w="2272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Auto-_Increment</w:t>
            </w:r>
          </w:p>
        </w:tc>
        <w:tc>
          <w:tcPr>
            <w:tcW w:w="2081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4D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B314D" w:rsidRDefault="00BB314D" w:rsidP="00CA39D7"/>
        </w:tc>
        <w:tc>
          <w:tcPr>
            <w:tcW w:w="2232" w:type="dxa"/>
          </w:tcPr>
          <w:p w:rsidR="00BB314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2272" w:type="dxa"/>
          </w:tcPr>
          <w:p w:rsidR="00BB314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BB314D" w:rsidRDefault="00BB314D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BB314D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BB314D" w:rsidRDefault="00BB314D" w:rsidP="00CA39D7"/>
        </w:tc>
        <w:tc>
          <w:tcPr>
            <w:tcW w:w="2232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Trabajador</w:t>
            </w:r>
          </w:p>
        </w:tc>
        <w:tc>
          <w:tcPr>
            <w:tcW w:w="2272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BB314D" w:rsidRDefault="00BB314D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7205AA" w:rsidTr="00CA3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7205AA" w:rsidRDefault="007205AA" w:rsidP="00CA39D7"/>
        </w:tc>
        <w:tc>
          <w:tcPr>
            <w:tcW w:w="2232" w:type="dxa"/>
          </w:tcPr>
          <w:p w:rsidR="007205AA" w:rsidRDefault="007205A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Via</w:t>
            </w:r>
          </w:p>
        </w:tc>
        <w:tc>
          <w:tcPr>
            <w:tcW w:w="2272" w:type="dxa"/>
          </w:tcPr>
          <w:p w:rsidR="007205AA" w:rsidRDefault="007205A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7205AA" w:rsidRDefault="007205AA" w:rsidP="00CA3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525024" w:rsidTr="00CA3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:rsidR="00525024" w:rsidRDefault="00525024" w:rsidP="00CA39D7"/>
        </w:tc>
        <w:tc>
          <w:tcPr>
            <w:tcW w:w="2232" w:type="dxa"/>
          </w:tcPr>
          <w:p w:rsidR="00525024" w:rsidRDefault="00525024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Preparador</w:t>
            </w:r>
          </w:p>
        </w:tc>
        <w:tc>
          <w:tcPr>
            <w:tcW w:w="2272" w:type="dxa"/>
          </w:tcPr>
          <w:p w:rsidR="00525024" w:rsidRDefault="00525024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81" w:type="dxa"/>
          </w:tcPr>
          <w:p w:rsidR="00525024" w:rsidRDefault="00525024" w:rsidP="00CA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:rsidR="00BB314D" w:rsidRDefault="00BB314D" w:rsidP="005E44ED">
      <w:pPr>
        <w:jc w:val="both"/>
      </w:pPr>
    </w:p>
    <w:sectPr w:rsidR="00BB3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E0"/>
    <w:rsid w:val="000B4D7A"/>
    <w:rsid w:val="002C13A3"/>
    <w:rsid w:val="003E3B26"/>
    <w:rsid w:val="00525024"/>
    <w:rsid w:val="0059592E"/>
    <w:rsid w:val="005A19DA"/>
    <w:rsid w:val="005E44ED"/>
    <w:rsid w:val="005F4EAD"/>
    <w:rsid w:val="005F5DF5"/>
    <w:rsid w:val="006003D1"/>
    <w:rsid w:val="006A2057"/>
    <w:rsid w:val="007205AA"/>
    <w:rsid w:val="007F014D"/>
    <w:rsid w:val="008A3F79"/>
    <w:rsid w:val="008D4FCC"/>
    <w:rsid w:val="00A01241"/>
    <w:rsid w:val="00A47E19"/>
    <w:rsid w:val="00A66A99"/>
    <w:rsid w:val="00A93CE0"/>
    <w:rsid w:val="00AD6898"/>
    <w:rsid w:val="00AE432D"/>
    <w:rsid w:val="00B73643"/>
    <w:rsid w:val="00BA1790"/>
    <w:rsid w:val="00BB314D"/>
    <w:rsid w:val="00DE1F6B"/>
    <w:rsid w:val="00FA6CD4"/>
    <w:rsid w:val="00FA738C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E7014-E9CD-4569-ADCE-E5144814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2">
    <w:name w:val="List Table 3 Accent 2"/>
    <w:basedOn w:val="Tablanormal"/>
    <w:uiPriority w:val="48"/>
    <w:rsid w:val="000B4D7A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31</cp:revision>
  <dcterms:created xsi:type="dcterms:W3CDTF">2015-11-18T10:27:00Z</dcterms:created>
  <dcterms:modified xsi:type="dcterms:W3CDTF">2015-11-26T10:03:00Z</dcterms:modified>
</cp:coreProperties>
</file>