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right"/>
        <w:rPr>
          <w:color w:val="0000ff"/>
        </w:rPr>
      </w:pPr>
      <w:r w:rsidDel="00000000" w:rsidR="00000000" w:rsidRPr="00000000">
        <w:rPr>
          <w:color w:val="0000ff"/>
          <w:rtl w:val="0"/>
        </w:rPr>
        <w:t xml:space="preserve">Julia Tzu-Ya Weng U07487022</w:t>
      </w:r>
    </w:p>
    <w:p w:rsidR="00000000" w:rsidDel="00000000" w:rsidP="00000000" w:rsidRDefault="00000000" w:rsidRPr="00000000" w14:paraId="00000001">
      <w:pPr>
        <w:contextualSpacing w:val="0"/>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2">
      <w:pPr>
        <w:pStyle w:val="Heading3"/>
        <w:contextualSpacing w:val="0"/>
        <w:rPr>
          <w:b w:val="0"/>
          <w:sz w:val="32"/>
          <w:szCs w:val="32"/>
          <w:vertAlign w:val="baseline"/>
        </w:rPr>
      </w:pPr>
      <w:r w:rsidDel="00000000" w:rsidR="00000000" w:rsidRPr="00000000">
        <w:rPr>
          <w:b w:val="1"/>
          <w:i w:val="1"/>
          <w:sz w:val="32"/>
          <w:szCs w:val="32"/>
          <w:vertAlign w:val="baseline"/>
          <w:rtl w:val="0"/>
        </w:rPr>
        <w:t xml:space="preserve">Data Mining for Scientific Applications</w:t>
      </w:r>
      <w:r w:rsidDel="00000000" w:rsidR="00000000" w:rsidRPr="00000000">
        <w:rPr>
          <w:rtl w:val="0"/>
        </w:rPr>
      </w:r>
    </w:p>
    <w:p w:rsidR="00000000" w:rsidDel="00000000" w:rsidP="00000000" w:rsidRDefault="00000000" w:rsidRPr="00000000" w14:paraId="00000003">
      <w:pPr>
        <w:contextualSpacing w:val="0"/>
        <w:jc w:val="center"/>
        <w:rPr>
          <w:vertAlign w:val="baseline"/>
        </w:rPr>
      </w:pPr>
      <w:r w:rsidDel="00000000" w:rsidR="00000000" w:rsidRPr="00000000">
        <w:rPr>
          <w:vertAlign w:val="baseline"/>
          <w:rtl w:val="0"/>
        </w:rPr>
        <w:t xml:space="preserve">Course No. CSE-40770</w:t>
      </w:r>
    </w:p>
    <w:p w:rsidR="00000000" w:rsidDel="00000000" w:rsidP="00000000" w:rsidRDefault="00000000" w:rsidRPr="00000000" w14:paraId="00000004">
      <w:pPr>
        <w:contextualSpacing w:val="0"/>
        <w:jc w:val="center"/>
        <w:rPr>
          <w:vertAlign w:val="baseline"/>
        </w:rPr>
      </w:pPr>
      <w:r w:rsidDel="00000000" w:rsidR="00000000" w:rsidRPr="00000000">
        <w:rPr>
          <w:rtl w:val="0"/>
        </w:rPr>
      </w:r>
    </w:p>
    <w:p w:rsidR="00000000" w:rsidDel="00000000" w:rsidP="00000000" w:rsidRDefault="00000000" w:rsidRPr="00000000" w14:paraId="00000005">
      <w:pPr>
        <w:contextualSpacing w:val="0"/>
        <w:jc w:val="center"/>
        <w:rPr>
          <w:b w:val="0"/>
          <w:i w:val="0"/>
          <w:sz w:val="36"/>
          <w:szCs w:val="36"/>
          <w:vertAlign w:val="baseline"/>
        </w:rPr>
      </w:pPr>
      <w:r w:rsidDel="00000000" w:rsidR="00000000" w:rsidRPr="00000000">
        <w:rPr>
          <w:b w:val="1"/>
          <w:i w:val="1"/>
          <w:sz w:val="36"/>
          <w:szCs w:val="36"/>
          <w:vertAlign w:val="baseline"/>
          <w:rtl w:val="0"/>
        </w:rPr>
        <w:t xml:space="preserve">Laboratory Assignment II:</w:t>
      </w:r>
      <w:r w:rsidDel="00000000" w:rsidR="00000000" w:rsidRPr="00000000">
        <w:rPr>
          <w:rtl w:val="0"/>
        </w:rPr>
      </w:r>
    </w:p>
    <w:p w:rsidR="00000000" w:rsidDel="00000000" w:rsidP="00000000" w:rsidRDefault="00000000" w:rsidRPr="00000000" w14:paraId="00000006">
      <w:pPr>
        <w:contextualSpacing w:val="0"/>
        <w:jc w:val="center"/>
        <w:rPr>
          <w:b w:val="0"/>
          <w:i w:val="0"/>
          <w:sz w:val="36"/>
          <w:szCs w:val="36"/>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787400</wp:posOffset>
                </wp:positionH>
                <wp:positionV relativeFrom="paragraph">
                  <wp:posOffset>165100</wp:posOffset>
                </wp:positionV>
                <wp:extent cx="4114800" cy="1028700"/>
                <wp:effectExtent b="0" l="0" r="0" t="0"/>
                <wp:wrapNone/>
                <wp:docPr id="12" name=""/>
                <a:graphic>
                  <a:graphicData uri="http://schemas.microsoft.com/office/word/2010/wordprocessingShape">
                    <wps:wsp>
                      <wps:cNvSpPr/>
                      <wps:cNvPr id="2" name="Shape 2"/>
                      <wps:spPr>
                        <a:xfrm>
                          <a:off x="3288600" y="3265650"/>
                          <a:ext cx="4114800" cy="1028700"/>
                        </a:xfrm>
                        <a:prstGeom prst="rect">
                          <a:avLst/>
                        </a:prstGeom>
                        <a:no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787400</wp:posOffset>
                </wp:positionH>
                <wp:positionV relativeFrom="paragraph">
                  <wp:posOffset>165100</wp:posOffset>
                </wp:positionV>
                <wp:extent cx="4114800" cy="1028700"/>
                <wp:effectExtent b="0" l="0" r="0" t="0"/>
                <wp:wrapNone/>
                <wp:docPr id="12" name="image24.png"/>
                <a:graphic>
                  <a:graphicData uri="http://schemas.openxmlformats.org/drawingml/2006/picture">
                    <pic:pic>
                      <pic:nvPicPr>
                        <pic:cNvPr id="0" name="image24.png"/>
                        <pic:cNvPicPr preferRelativeResize="0"/>
                      </pic:nvPicPr>
                      <pic:blipFill>
                        <a:blip r:embed="rId6"/>
                        <a:srcRect/>
                        <a:stretch>
                          <a:fillRect/>
                        </a:stretch>
                      </pic:blipFill>
                      <pic:spPr>
                        <a:xfrm>
                          <a:off x="0" y="0"/>
                          <a:ext cx="4114800" cy="1028700"/>
                        </a:xfrm>
                        <a:prstGeom prst="rect"/>
                        <a:ln/>
                      </pic:spPr>
                    </pic:pic>
                  </a:graphicData>
                </a:graphic>
              </wp:anchor>
            </w:drawing>
          </mc:Fallback>
        </mc:AlternateContent>
      </w:r>
    </w:p>
    <w:p w:rsidR="00000000" w:rsidDel="00000000" w:rsidP="00000000" w:rsidRDefault="00000000" w:rsidRPr="00000000" w14:paraId="00000007">
      <w:pPr>
        <w:contextualSpacing w:val="0"/>
        <w:jc w:val="center"/>
        <w:rPr>
          <w:b w:val="0"/>
          <w:i w:val="0"/>
          <w:sz w:val="28"/>
          <w:szCs w:val="28"/>
          <w:vertAlign w:val="baseline"/>
        </w:rPr>
      </w:pPr>
      <w:r w:rsidDel="00000000" w:rsidR="00000000" w:rsidRPr="00000000">
        <w:rPr>
          <w:b w:val="1"/>
          <w:i w:val="1"/>
          <w:sz w:val="28"/>
          <w:szCs w:val="28"/>
          <w:vertAlign w:val="baseline"/>
          <w:rtl w:val="0"/>
        </w:rPr>
        <w:t xml:space="preserve">To download additional .arff data sets go to:</w:t>
      </w:r>
      <w:r w:rsidDel="00000000" w:rsidR="00000000" w:rsidRPr="00000000">
        <w:rPr>
          <w:rtl w:val="0"/>
        </w:rPr>
      </w:r>
    </w:p>
    <w:p w:rsidR="00000000" w:rsidDel="00000000" w:rsidP="00000000" w:rsidRDefault="00000000" w:rsidRPr="00000000" w14:paraId="00000008">
      <w:pPr>
        <w:contextualSpacing w:val="0"/>
        <w:jc w:val="center"/>
        <w:rPr>
          <w:b w:val="0"/>
          <w:i w:val="0"/>
          <w:sz w:val="28"/>
          <w:szCs w:val="28"/>
          <w:vertAlign w:val="baseline"/>
        </w:rPr>
      </w:pPr>
      <w:r w:rsidDel="00000000" w:rsidR="00000000" w:rsidRPr="00000000">
        <w:rPr>
          <w:rtl w:val="0"/>
        </w:rPr>
      </w:r>
    </w:p>
    <w:p w:rsidR="00000000" w:rsidDel="00000000" w:rsidP="00000000" w:rsidRDefault="00000000" w:rsidRPr="00000000" w14:paraId="00000009">
      <w:pPr>
        <w:contextualSpacing w:val="0"/>
        <w:jc w:val="center"/>
        <w:rPr>
          <w:rFonts w:ascii="Arial" w:cs="Arial" w:eastAsia="Arial" w:hAnsi="Arial"/>
          <w:b w:val="0"/>
          <w:color w:val="000000"/>
          <w:sz w:val="20"/>
          <w:szCs w:val="20"/>
          <w:vertAlign w:val="baseline"/>
        </w:rPr>
      </w:pPr>
      <w:hyperlink r:id="rId7">
        <w:r w:rsidDel="00000000" w:rsidR="00000000" w:rsidRPr="00000000">
          <w:rPr>
            <w:rFonts w:ascii="Arial" w:cs="Arial" w:eastAsia="Arial" w:hAnsi="Arial"/>
            <w:b w:val="1"/>
            <w:color w:val="000000"/>
            <w:sz w:val="20"/>
            <w:szCs w:val="20"/>
            <w:highlight w:val="yellow"/>
            <w:u w:val="single"/>
            <w:vertAlign w:val="baseline"/>
            <w:rtl w:val="0"/>
          </w:rPr>
          <w:t xml:space="preserve">http://repository.seasr.org/Datasets/UCI/arff/</w:t>
        </w:r>
      </w:hyperlink>
      <w:r w:rsidDel="00000000" w:rsidR="00000000" w:rsidRPr="00000000">
        <w:rPr>
          <w:rtl w:val="0"/>
        </w:rPr>
      </w:r>
    </w:p>
    <w:p w:rsidR="00000000" w:rsidDel="00000000" w:rsidP="00000000" w:rsidRDefault="00000000" w:rsidRPr="00000000" w14:paraId="0000000A">
      <w:pPr>
        <w:contextualSpacing w:val="0"/>
        <w:jc w:val="center"/>
        <w:rPr>
          <w:rFonts w:ascii="Arial" w:cs="Arial" w:eastAsia="Arial" w:hAnsi="Arial"/>
          <w:color w:val="000000"/>
          <w:sz w:val="20"/>
          <w:szCs w:val="20"/>
          <w:vertAlign w:val="baseline"/>
        </w:rPr>
      </w:pPr>
      <w:r w:rsidDel="00000000" w:rsidR="00000000" w:rsidRPr="00000000">
        <w:rPr>
          <w:rFonts w:ascii="Arial" w:cs="Arial" w:eastAsia="Arial" w:hAnsi="Arial"/>
          <w:color w:val="000000"/>
          <w:sz w:val="20"/>
          <w:szCs w:val="20"/>
          <w:vertAlign w:val="baseline"/>
          <w:rtl w:val="0"/>
        </w:rPr>
        <w:t xml:space="preserve">or alternatively</w:t>
      </w:r>
    </w:p>
    <w:p w:rsidR="00000000" w:rsidDel="00000000" w:rsidP="00000000" w:rsidRDefault="00000000" w:rsidRPr="00000000" w14:paraId="0000000B">
      <w:pPr>
        <w:contextualSpacing w:val="0"/>
        <w:jc w:val="center"/>
        <w:rPr>
          <w:rFonts w:ascii="Arial" w:cs="Arial" w:eastAsia="Arial" w:hAnsi="Arial"/>
          <w:color w:val="0000ff"/>
          <w:sz w:val="20"/>
          <w:szCs w:val="20"/>
          <w:u w:val="single"/>
          <w:vertAlign w:val="baseline"/>
        </w:rPr>
      </w:pPr>
      <w:hyperlink r:id="rId8">
        <w:r w:rsidDel="00000000" w:rsidR="00000000" w:rsidRPr="00000000">
          <w:rPr>
            <w:color w:val="0000ff"/>
            <w:u w:val="single"/>
            <w:vertAlign w:val="baseline"/>
            <w:rtl w:val="0"/>
          </w:rPr>
          <w:t xml:space="preserve">http://www.hakank.org/weka/</w:t>
        </w:r>
      </w:hyperlink>
      <w:r w:rsidDel="00000000" w:rsidR="00000000" w:rsidRPr="00000000">
        <w:rPr>
          <w:rtl w:val="0"/>
        </w:rPr>
      </w:r>
    </w:p>
    <w:p w:rsidR="00000000" w:rsidDel="00000000" w:rsidP="00000000" w:rsidRDefault="00000000" w:rsidRPr="00000000" w14:paraId="0000000C">
      <w:pPr>
        <w:contextualSpacing w:val="0"/>
        <w:jc w:val="center"/>
        <w:rPr>
          <w:rFonts w:ascii="Arial" w:cs="Arial" w:eastAsia="Arial" w:hAnsi="Arial"/>
          <w:color w:val="000000"/>
          <w:vertAlign w:val="baseline"/>
        </w:rPr>
      </w:pPr>
      <w:r w:rsidDel="00000000" w:rsidR="00000000" w:rsidRPr="00000000">
        <w:rPr>
          <w:rtl w:val="0"/>
        </w:rPr>
      </w:r>
    </w:p>
    <w:p w:rsidR="00000000" w:rsidDel="00000000" w:rsidP="00000000" w:rsidRDefault="00000000" w:rsidRPr="00000000" w14:paraId="0000000D">
      <w:pPr>
        <w:contextualSpacing w:val="0"/>
        <w:jc w:val="center"/>
        <w:rPr>
          <w:b w:val="0"/>
          <w:i w:val="0"/>
          <w:sz w:val="20"/>
          <w:szCs w:val="20"/>
          <w:vertAlign w:val="baseline"/>
        </w:rPr>
      </w:pPr>
      <w:r w:rsidDel="00000000" w:rsidR="00000000" w:rsidRPr="00000000">
        <w:rPr>
          <w:rtl w:val="0"/>
        </w:rPr>
      </w:r>
    </w:p>
    <w:p w:rsidR="00000000" w:rsidDel="00000000" w:rsidP="00000000" w:rsidRDefault="00000000" w:rsidRPr="00000000" w14:paraId="0000000E">
      <w:pPr>
        <w:numPr>
          <w:ilvl w:val="0"/>
          <w:numId w:val="8"/>
        </w:numPr>
        <w:spacing w:after="100" w:before="100" w:lineRule="auto"/>
        <w:ind w:left="720" w:hanging="360"/>
        <w:contextualSpacing w:val="0"/>
        <w:rPr/>
      </w:pPr>
      <w:r w:rsidDel="00000000" w:rsidR="00000000" w:rsidRPr="00000000">
        <w:rPr>
          <w:vertAlign w:val="baseline"/>
          <w:rtl w:val="0"/>
        </w:rPr>
        <w:t xml:space="preserve">Use the following learning schemes to analyze the zoo data (in zoo.arff): </w:t>
      </w:r>
    </w:p>
    <w:tbl>
      <w:tblPr>
        <w:tblStyle w:val="Table1"/>
        <w:tblW w:w="5016.0" w:type="dxa"/>
        <w:jc w:val="left"/>
        <w:tblInd w:w="675.0" w:type="dxa"/>
        <w:tblLayout w:type="fixed"/>
        <w:tblLook w:val="0000"/>
      </w:tblPr>
      <w:tblGrid>
        <w:gridCol w:w="1485"/>
        <w:gridCol w:w="3531"/>
        <w:tblGridChange w:id="0">
          <w:tblGrid>
            <w:gridCol w:w="1485"/>
            <w:gridCol w:w="3531"/>
          </w:tblGrid>
        </w:tblGridChange>
      </w:tblGrid>
      <w:tr>
        <w:tc>
          <w:tcPr>
            <w:vAlign w:val="center"/>
          </w:tcPr>
          <w:p w:rsidR="00000000" w:rsidDel="00000000" w:rsidP="00000000" w:rsidRDefault="00000000" w:rsidRPr="00000000" w14:paraId="0000000F">
            <w:pPr>
              <w:contextualSpacing w:val="0"/>
              <w:rPr>
                <w:rFonts w:ascii="Arimo" w:cs="Arimo" w:eastAsia="Arimo" w:hAnsi="Arimo"/>
                <w:color w:val="000000"/>
                <w:vertAlign w:val="baseline"/>
              </w:rPr>
            </w:pPr>
            <w:r w:rsidDel="00000000" w:rsidR="00000000" w:rsidRPr="00000000">
              <w:rPr>
                <w:vertAlign w:val="baseline"/>
                <w:rtl w:val="0"/>
              </w:rPr>
              <w:t xml:space="preserve">OneR</w:t>
            </w:r>
            <w:r w:rsidDel="00000000" w:rsidR="00000000" w:rsidRPr="00000000">
              <w:rPr>
                <w:rtl w:val="0"/>
              </w:rPr>
            </w:r>
          </w:p>
        </w:tc>
        <w:tc>
          <w:tcPr>
            <w:vAlign w:val="center"/>
          </w:tcPr>
          <w:p w:rsidR="00000000" w:rsidDel="00000000" w:rsidP="00000000" w:rsidRDefault="00000000" w:rsidRPr="00000000" w14:paraId="00000010">
            <w:pPr>
              <w:contextualSpacing w:val="0"/>
              <w:rPr>
                <w:rFonts w:ascii="Arimo" w:cs="Arimo" w:eastAsia="Arimo" w:hAnsi="Arimo"/>
                <w:color w:val="000000"/>
                <w:vertAlign w:val="baseline"/>
              </w:rPr>
            </w:pPr>
            <w:r w:rsidDel="00000000" w:rsidR="00000000" w:rsidRPr="00000000">
              <w:rPr>
                <w:vertAlign w:val="baseline"/>
                <w:rtl w:val="0"/>
              </w:rPr>
              <w:t xml:space="preserve">- weka.classifiers.OneR</w:t>
            </w:r>
            <w:r w:rsidDel="00000000" w:rsidR="00000000" w:rsidRPr="00000000">
              <w:rPr>
                <w:rtl w:val="0"/>
              </w:rPr>
            </w:r>
          </w:p>
        </w:tc>
      </w:tr>
      <w:tr>
        <w:tc>
          <w:tcPr>
            <w:vAlign w:val="center"/>
          </w:tcPr>
          <w:p w:rsidR="00000000" w:rsidDel="00000000" w:rsidP="00000000" w:rsidRDefault="00000000" w:rsidRPr="00000000" w14:paraId="00000011">
            <w:pPr>
              <w:contextualSpacing w:val="0"/>
              <w:rPr>
                <w:rFonts w:ascii="Arimo" w:cs="Arimo" w:eastAsia="Arimo" w:hAnsi="Arimo"/>
                <w:color w:val="000000"/>
                <w:vertAlign w:val="baseline"/>
              </w:rPr>
            </w:pPr>
            <w:r w:rsidDel="00000000" w:rsidR="00000000" w:rsidRPr="00000000">
              <w:rPr>
                <w:vertAlign w:val="baseline"/>
                <w:rtl w:val="0"/>
              </w:rPr>
              <w:t xml:space="preserve">Decision table</w:t>
            </w:r>
            <w:r w:rsidDel="00000000" w:rsidR="00000000" w:rsidRPr="00000000">
              <w:rPr>
                <w:rtl w:val="0"/>
              </w:rPr>
            </w:r>
          </w:p>
        </w:tc>
        <w:tc>
          <w:tcPr>
            <w:vAlign w:val="center"/>
          </w:tcPr>
          <w:p w:rsidR="00000000" w:rsidDel="00000000" w:rsidP="00000000" w:rsidRDefault="00000000" w:rsidRPr="00000000" w14:paraId="00000012">
            <w:pPr>
              <w:contextualSpacing w:val="0"/>
              <w:rPr>
                <w:rFonts w:ascii="Arimo" w:cs="Arimo" w:eastAsia="Arimo" w:hAnsi="Arimo"/>
                <w:color w:val="000000"/>
                <w:vertAlign w:val="baseline"/>
              </w:rPr>
            </w:pPr>
            <w:r w:rsidDel="00000000" w:rsidR="00000000" w:rsidRPr="00000000">
              <w:rPr>
                <w:vertAlign w:val="baseline"/>
                <w:rtl w:val="0"/>
              </w:rPr>
              <w:t xml:space="preserve">- weka.classifiers.DecisionTable -R</w:t>
            </w:r>
            <w:r w:rsidDel="00000000" w:rsidR="00000000" w:rsidRPr="00000000">
              <w:rPr>
                <w:rtl w:val="0"/>
              </w:rPr>
            </w:r>
          </w:p>
        </w:tc>
      </w:tr>
      <w:tr>
        <w:tc>
          <w:tcPr>
            <w:vAlign w:val="center"/>
          </w:tcPr>
          <w:p w:rsidR="00000000" w:rsidDel="00000000" w:rsidP="00000000" w:rsidRDefault="00000000" w:rsidRPr="00000000" w14:paraId="00000013">
            <w:pPr>
              <w:contextualSpacing w:val="0"/>
              <w:rPr>
                <w:rFonts w:ascii="Arimo" w:cs="Arimo" w:eastAsia="Arimo" w:hAnsi="Arimo"/>
                <w:color w:val="000000"/>
                <w:vertAlign w:val="baseline"/>
              </w:rPr>
            </w:pPr>
            <w:r w:rsidDel="00000000" w:rsidR="00000000" w:rsidRPr="00000000">
              <w:rPr>
                <w:vertAlign w:val="baseline"/>
                <w:rtl w:val="0"/>
              </w:rPr>
              <w:t xml:space="preserve">C4.5</w:t>
            </w:r>
            <w:r w:rsidDel="00000000" w:rsidR="00000000" w:rsidRPr="00000000">
              <w:rPr>
                <w:rtl w:val="0"/>
              </w:rPr>
            </w:r>
          </w:p>
        </w:tc>
        <w:tc>
          <w:tcPr>
            <w:vAlign w:val="center"/>
          </w:tcPr>
          <w:p w:rsidR="00000000" w:rsidDel="00000000" w:rsidP="00000000" w:rsidRDefault="00000000" w:rsidRPr="00000000" w14:paraId="00000014">
            <w:pPr>
              <w:contextualSpacing w:val="0"/>
              <w:rPr>
                <w:rFonts w:ascii="Arimo" w:cs="Arimo" w:eastAsia="Arimo" w:hAnsi="Arimo"/>
                <w:color w:val="000000"/>
                <w:vertAlign w:val="baseline"/>
              </w:rPr>
            </w:pPr>
            <w:r w:rsidDel="00000000" w:rsidR="00000000" w:rsidRPr="00000000">
              <w:rPr>
                <w:vertAlign w:val="baseline"/>
                <w:rtl w:val="0"/>
              </w:rPr>
              <w:t xml:space="preserve">- weka.classifiers.j48.J48</w:t>
            </w:r>
            <w:r w:rsidDel="00000000" w:rsidR="00000000" w:rsidRPr="00000000">
              <w:rPr>
                <w:rtl w:val="0"/>
              </w:rPr>
            </w:r>
          </w:p>
        </w:tc>
      </w:tr>
      <w:tr>
        <w:tc>
          <w:tcPr>
            <w:vAlign w:val="center"/>
          </w:tcPr>
          <w:p w:rsidR="00000000" w:rsidDel="00000000" w:rsidP="00000000" w:rsidRDefault="00000000" w:rsidRPr="00000000" w14:paraId="00000015">
            <w:pPr>
              <w:contextualSpacing w:val="0"/>
              <w:rPr>
                <w:vertAlign w:val="baseline"/>
              </w:rPr>
            </w:pPr>
            <w:r w:rsidDel="00000000" w:rsidR="00000000" w:rsidRPr="00000000">
              <w:rPr>
                <w:vertAlign w:val="baseline"/>
                <w:rtl w:val="0"/>
              </w:rPr>
              <w:t xml:space="preserve">K-means</w:t>
            </w:r>
          </w:p>
        </w:tc>
        <w:tc>
          <w:tcPr>
            <w:vAlign w:val="center"/>
          </w:tcPr>
          <w:p w:rsidR="00000000" w:rsidDel="00000000" w:rsidP="00000000" w:rsidRDefault="00000000" w:rsidRPr="00000000" w14:paraId="00000016">
            <w:pPr>
              <w:contextualSpacing w:val="0"/>
              <w:rPr>
                <w:vertAlign w:val="baseline"/>
              </w:rPr>
            </w:pPr>
            <w:r w:rsidDel="00000000" w:rsidR="00000000" w:rsidRPr="00000000">
              <w:rPr>
                <w:vertAlign w:val="baseline"/>
                <w:rtl w:val="0"/>
              </w:rPr>
              <w:t xml:space="preserve">- weka.clusterers.SimpleKMeans</w:t>
            </w:r>
          </w:p>
        </w:tc>
      </w:tr>
    </w:tbl>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360" w:right="0" w:firstLine="0"/>
        <w:contextualSpacing w:val="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Try using reduced error pruning for the C4.5.  Did it change the produced model? Why?  </w:t>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360" w:right="-54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K-means, for the first run, set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Adjust as needed.  What was the final number of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Why?</w:t>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540" w:firstLine="0"/>
        <w:contextualSpacing w:val="0"/>
        <w:jc w:val="left"/>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For this question, I used the NumericToNominal filter under “unsupervised” on the leg attribute. I split the data into 60% train; 40% test because for the last assignment I used 10-fold cross validation, and for this question I would like to practice using 60-40. </w:t>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b w:val="1"/>
                <w:rtl w:val="0"/>
              </w:rPr>
              <w:t xml:space="preserve">OneR:</w:t>
            </w:r>
            <w:r w:rsidDel="00000000" w:rsidR="00000000" w:rsidRPr="00000000">
              <w:rPr>
                <w:rtl w:val="0"/>
              </w:rPr>
              <w:t xml:space="preserve"> </w:t>
            </w:r>
          </w:p>
          <w:p w:rsidR="00000000" w:rsidDel="00000000" w:rsidP="00000000" w:rsidRDefault="00000000" w:rsidRPr="00000000" w14:paraId="0000001D">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uses the “animal” attribute to determine the type of animal an instance belongs to.</w:t>
            </w:r>
          </w:p>
          <w:p w:rsidR="00000000" w:rsidDel="00000000" w:rsidP="00000000" w:rsidRDefault="00000000" w:rsidRPr="00000000" w14:paraId="0000001E">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performance on the test dataset </w:t>
            </w:r>
          </w:p>
          <w:p w:rsidR="00000000" w:rsidDel="00000000" w:rsidP="00000000" w:rsidRDefault="00000000" w:rsidRPr="00000000" w14:paraId="0000001F">
            <w:pPr>
              <w:keepNext w:val="0"/>
              <w:keepLines w:val="0"/>
              <w:widowControl w:val="0"/>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u w:val="none"/>
              </w:rPr>
            </w:pPr>
            <w:r w:rsidDel="00000000" w:rsidR="00000000" w:rsidRPr="00000000">
              <w:rPr>
                <w:rtl w:val="0"/>
              </w:rPr>
              <w:t xml:space="preserve">classifier correctly classifies 17 of the 40 test instances (42.5%) and misclassifies the remaining 23 (57.5%)</w:t>
            </w:r>
          </w:p>
          <w:p w:rsidR="00000000" w:rsidDel="00000000" w:rsidP="00000000" w:rsidRDefault="00000000" w:rsidRPr="00000000" w14:paraId="00000020">
            <w:pPr>
              <w:keepNext w:val="0"/>
              <w:keepLines w:val="0"/>
              <w:widowControl w:val="0"/>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u w:val="none"/>
              </w:rPr>
            </w:pPr>
            <w:r w:rsidDel="00000000" w:rsidR="00000000" w:rsidRPr="00000000">
              <w:rPr>
                <w:rtl w:val="0"/>
              </w:rPr>
              <w:t xml:space="preserve">kappa statistics = 0.0564, mean absolute error = 0.1643; precision and recall are 0 for fish, birds, invertebrates, insects, and reptiles. The confusion matrix table shows that most of these are incorrectly classified as mammals. </w:t>
            </w:r>
          </w:p>
          <w:p w:rsidR="00000000" w:rsidDel="00000000" w:rsidP="00000000" w:rsidRDefault="00000000" w:rsidRPr="00000000" w14:paraId="00000021">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OneR has very poor performance on this dataset.</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b w:val="1"/>
              </w:rPr>
            </w:pPr>
            <w:r w:rsidDel="00000000" w:rsidR="00000000" w:rsidRPr="00000000">
              <w:rPr>
                <w:b w:val="1"/>
                <w:rtl w:val="0"/>
              </w:rPr>
              <w:t xml:space="preserve">Decision Table: </w:t>
            </w:r>
          </w:p>
          <w:p w:rsidR="00000000" w:rsidDel="00000000" w:rsidP="00000000" w:rsidRDefault="00000000" w:rsidRPr="00000000" w14:paraId="00000024">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uses the “milk”, “fins”, “legs”, “tails” attribute values to form 15 rules to determine the type of animal an instance belongs to.</w:t>
            </w:r>
          </w:p>
          <w:p w:rsidR="00000000" w:rsidDel="00000000" w:rsidP="00000000" w:rsidRDefault="00000000" w:rsidRPr="00000000" w14:paraId="00000025">
            <w:pPr>
              <w:widowControl w:val="0"/>
              <w:numPr>
                <w:ilvl w:val="0"/>
                <w:numId w:val="4"/>
              </w:numPr>
              <w:ind w:left="720" w:hanging="360"/>
              <w:contextualSpacing w:val="1"/>
              <w:rPr/>
            </w:pPr>
            <w:r w:rsidDel="00000000" w:rsidR="00000000" w:rsidRPr="00000000">
              <w:rPr>
                <w:rtl w:val="0"/>
              </w:rPr>
              <w:t xml:space="preserve">performance on the test dataset:</w:t>
            </w:r>
          </w:p>
          <w:p w:rsidR="00000000" w:rsidDel="00000000" w:rsidP="00000000" w:rsidRDefault="00000000" w:rsidRPr="00000000" w14:paraId="00000026">
            <w:pPr>
              <w:widowControl w:val="0"/>
              <w:numPr>
                <w:ilvl w:val="1"/>
                <w:numId w:val="4"/>
              </w:numPr>
              <w:ind w:left="1440" w:hanging="360"/>
              <w:contextualSpacing w:val="1"/>
              <w:rPr/>
            </w:pPr>
            <w:r w:rsidDel="00000000" w:rsidR="00000000" w:rsidRPr="00000000">
              <w:rPr>
                <w:rtl w:val="0"/>
              </w:rPr>
              <w:t xml:space="preserve">the classifier correctly classifies 35 of the 40 test instances (87.5%) and misclassifies the remaining 5 (12.5%)</w:t>
            </w:r>
          </w:p>
          <w:p w:rsidR="00000000" w:rsidDel="00000000" w:rsidP="00000000" w:rsidRDefault="00000000" w:rsidRPr="00000000" w14:paraId="00000027">
            <w:pPr>
              <w:keepNext w:val="0"/>
              <w:keepLines w:val="0"/>
              <w:widowControl w:val="0"/>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pPr>
            <w:r w:rsidDel="00000000" w:rsidR="00000000" w:rsidRPr="00000000">
              <w:rPr>
                <w:rtl w:val="0"/>
              </w:rPr>
              <w:t xml:space="preserve">kappa statistic= 0.8215, mean absolute error=0.1743; weighted area under ROC (AUC) is 0.92</w:t>
            </w:r>
          </w:p>
          <w:p w:rsidR="00000000" w:rsidDel="00000000" w:rsidP="00000000" w:rsidRDefault="00000000" w:rsidRPr="00000000" w14:paraId="00000028">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pPr>
            <w:r w:rsidDel="00000000" w:rsidR="00000000" w:rsidRPr="00000000">
              <w:rPr>
                <w:rtl w:val="0"/>
              </w:rPr>
              <w:t xml:space="preserve">Decision table looks like good news at first, but precision and recall are 0 for invertebrates. This model is unreliable for classifying invertebrates from other types of animals.</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b w:val="1"/>
                <w:rtl w:val="0"/>
              </w:rPr>
              <w:t xml:space="preserve">C4.5 </w:t>
            </w:r>
            <w:r w:rsidDel="00000000" w:rsidR="00000000" w:rsidRPr="00000000">
              <w:rPr>
                <w:rtl w:val="0"/>
              </w:rPr>
              <w:t xml:space="preserve">(Fig. 1)</w:t>
            </w:r>
            <w:r w:rsidDel="00000000" w:rsidR="00000000" w:rsidRPr="00000000">
              <w:rPr>
                <w:rtl w:val="0"/>
              </w:rPr>
              <w:t xml:space="preserve">:</w:t>
            </w:r>
          </w:p>
          <w:p w:rsidR="00000000" w:rsidDel="00000000" w:rsidP="00000000" w:rsidRDefault="00000000" w:rsidRPr="00000000" w14:paraId="0000002B">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The tree has 9 leaves, starting with the “feather” attribute at the top.</w:t>
            </w:r>
          </w:p>
          <w:p w:rsidR="00000000" w:rsidDel="00000000" w:rsidP="00000000" w:rsidRDefault="00000000" w:rsidRPr="00000000" w14:paraId="0000002C">
            <w:pPr>
              <w:widowControl w:val="0"/>
              <w:numPr>
                <w:ilvl w:val="0"/>
                <w:numId w:val="1"/>
              </w:numPr>
              <w:ind w:left="720" w:hanging="360"/>
              <w:contextualSpacing w:val="1"/>
              <w:rPr/>
            </w:pPr>
            <w:r w:rsidDel="00000000" w:rsidR="00000000" w:rsidRPr="00000000">
              <w:rPr>
                <w:rtl w:val="0"/>
              </w:rPr>
              <w:t xml:space="preserve">performance on the test dataset</w:t>
            </w:r>
          </w:p>
          <w:p w:rsidR="00000000" w:rsidDel="00000000" w:rsidP="00000000" w:rsidRDefault="00000000" w:rsidRPr="00000000" w14:paraId="0000002D">
            <w:pPr>
              <w:widowControl w:val="0"/>
              <w:numPr>
                <w:ilvl w:val="1"/>
                <w:numId w:val="1"/>
              </w:numPr>
              <w:ind w:left="1440" w:hanging="360"/>
              <w:contextualSpacing w:val="1"/>
              <w:rPr/>
            </w:pPr>
            <w:r w:rsidDel="00000000" w:rsidR="00000000" w:rsidRPr="00000000">
              <w:rPr>
                <w:rtl w:val="0"/>
              </w:rPr>
              <w:t xml:space="preserve">classifier correctly classifies 38 of the 40 test instances (95%) and misclassifies the remaining 2 (5%)</w:t>
            </w:r>
          </w:p>
          <w:p w:rsidR="00000000" w:rsidDel="00000000" w:rsidP="00000000" w:rsidRDefault="00000000" w:rsidRPr="00000000" w14:paraId="0000002E">
            <w:pPr>
              <w:widowControl w:val="0"/>
              <w:numPr>
                <w:ilvl w:val="1"/>
                <w:numId w:val="1"/>
              </w:numPr>
              <w:ind w:left="1440" w:hanging="360"/>
              <w:contextualSpacing w:val="1"/>
              <w:rPr/>
            </w:pPr>
            <w:r w:rsidDel="00000000" w:rsidR="00000000" w:rsidRPr="00000000">
              <w:rPr>
                <w:rtl w:val="0"/>
              </w:rPr>
              <w:t xml:space="preserve">kappa statistic= 0.9345, mean absolute error = 0.0157; the only thing keeping the AUC at 0.971 seems to be the 2 insect instances that are misclassified into invertebrates. </w:t>
            </w:r>
          </w:p>
          <w:p w:rsidR="00000000" w:rsidDel="00000000" w:rsidP="00000000" w:rsidRDefault="00000000" w:rsidRPr="00000000" w14:paraId="0000002F">
            <w:pPr>
              <w:widowControl w:val="0"/>
              <w:numPr>
                <w:ilvl w:val="0"/>
                <w:numId w:val="1"/>
              </w:numPr>
              <w:ind w:left="720" w:hanging="360"/>
              <w:contextualSpacing w:val="1"/>
              <w:rPr/>
            </w:pPr>
            <w:r w:rsidDel="00000000" w:rsidR="00000000" w:rsidRPr="00000000">
              <w:rPr>
                <w:rtl w:val="0"/>
              </w:rPr>
              <w:t xml:space="preserve">Best performing model so far; however, the tree looks big at the bottom, particularly at the branches from the legs node.</w:t>
            </w:r>
          </w:p>
          <w:p w:rsidR="00000000" w:rsidDel="00000000" w:rsidP="00000000" w:rsidRDefault="00000000" w:rsidRPr="00000000" w14:paraId="00000030">
            <w:pPr>
              <w:widowControl w:val="0"/>
              <w:contextualSpacing w:val="0"/>
              <w:rPr/>
            </w:pPr>
            <w:r w:rsidDel="00000000" w:rsidR="00000000" w:rsidRPr="00000000">
              <w:rPr/>
              <w:drawing>
                <wp:inline distB="114300" distT="114300" distL="114300" distR="114300">
                  <wp:extent cx="5810250" cy="2362200"/>
                  <wp:effectExtent b="0" l="0" r="0" t="0"/>
                  <wp:docPr descr="Screen Shot 2017-07-21 at 4.12.39 PM.png" id="8" name="image19.png"/>
                  <a:graphic>
                    <a:graphicData uri="http://schemas.openxmlformats.org/drawingml/2006/picture">
                      <pic:pic>
                        <pic:nvPicPr>
                          <pic:cNvPr descr="Screen Shot 2017-07-21 at 4.12.39 PM.png" id="0" name="image19.png"/>
                          <pic:cNvPicPr preferRelativeResize="0"/>
                        </pic:nvPicPr>
                        <pic:blipFill>
                          <a:blip r:embed="rId9"/>
                          <a:srcRect b="0" l="0" r="0" t="0"/>
                          <a:stretch>
                            <a:fillRect/>
                          </a:stretch>
                        </pic:blipFill>
                        <pic:spPr>
                          <a:xfrm>
                            <a:off x="0" y="0"/>
                            <a:ext cx="581025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widowControl w:val="0"/>
              <w:contextualSpacing w:val="0"/>
              <w:jc w:val="center"/>
              <w:rPr/>
            </w:pPr>
            <w:r w:rsidDel="00000000" w:rsidR="00000000" w:rsidRPr="00000000">
              <w:rPr>
                <w:rtl w:val="0"/>
              </w:rPr>
              <w:t xml:space="preserve">Figure 1. Decision tree model for the classification of the zoo.arff dataset. Reduced error pruning was not applied.</w:t>
            </w:r>
          </w:p>
          <w:p w:rsidR="00000000" w:rsidDel="00000000" w:rsidP="00000000" w:rsidRDefault="00000000" w:rsidRPr="00000000" w14:paraId="00000032">
            <w:pPr>
              <w:widowControl w:val="0"/>
              <w:contextualSpacing w:val="0"/>
              <w:jc w:val="center"/>
              <w:rPr/>
            </w:pPr>
            <w:r w:rsidDel="00000000" w:rsidR="00000000" w:rsidRPr="00000000">
              <w:rPr>
                <w:rtl w:val="0"/>
              </w:rPr>
            </w:r>
          </w:p>
          <w:p w:rsidR="00000000" w:rsidDel="00000000" w:rsidP="00000000" w:rsidRDefault="00000000" w:rsidRPr="00000000" w14:paraId="00000033">
            <w:pPr>
              <w:widowControl w:val="0"/>
              <w:contextualSpacing w:val="0"/>
              <w:rPr/>
            </w:pPr>
            <w:r w:rsidDel="00000000" w:rsidR="00000000" w:rsidRPr="00000000">
              <w:rPr>
                <w:b w:val="1"/>
                <w:rtl w:val="0"/>
              </w:rPr>
              <w:t xml:space="preserve">C4.5 with reduced error pruning</w:t>
            </w:r>
            <w:r w:rsidDel="00000000" w:rsidR="00000000" w:rsidRPr="00000000">
              <w:rPr>
                <w:rtl w:val="0"/>
              </w:rPr>
              <w:t xml:space="preserve"> (Fig. 2):</w:t>
            </w:r>
          </w:p>
          <w:p w:rsidR="00000000" w:rsidDel="00000000" w:rsidP="00000000" w:rsidRDefault="00000000" w:rsidRPr="00000000" w14:paraId="00000034">
            <w:pPr>
              <w:widowControl w:val="0"/>
              <w:numPr>
                <w:ilvl w:val="0"/>
                <w:numId w:val="7"/>
              </w:numPr>
              <w:ind w:left="720" w:hanging="360"/>
              <w:contextualSpacing w:val="1"/>
              <w:rPr>
                <w:u w:val="none"/>
              </w:rPr>
            </w:pPr>
            <w:r w:rsidDel="00000000" w:rsidR="00000000" w:rsidRPr="00000000">
              <w:rPr>
                <w:rtl w:val="0"/>
              </w:rPr>
              <w:t xml:space="preserve">numFolds set at the default 3, one fold of training data for pruning and the rest for growing the tree.</w:t>
            </w:r>
          </w:p>
          <w:p w:rsidR="00000000" w:rsidDel="00000000" w:rsidP="00000000" w:rsidRDefault="00000000" w:rsidRPr="00000000" w14:paraId="00000035">
            <w:pPr>
              <w:widowControl w:val="0"/>
              <w:numPr>
                <w:ilvl w:val="0"/>
                <w:numId w:val="9"/>
              </w:numPr>
              <w:ind w:left="720" w:hanging="360"/>
              <w:contextualSpacing w:val="1"/>
              <w:rPr>
                <w:u w:val="none"/>
              </w:rPr>
            </w:pPr>
            <w:r w:rsidDel="00000000" w:rsidR="00000000" w:rsidRPr="00000000">
              <w:rPr>
                <w:rtl w:val="0"/>
              </w:rPr>
              <w:t xml:space="preserve">The tree has reduced to 7 leaves, still with the “feather” attribute being the most important attribute. The model has been changed because the “airborne” and “legs” attributes were not included in the tree. The tree is smaller and less complex. </w:t>
            </w:r>
          </w:p>
          <w:p w:rsidR="00000000" w:rsidDel="00000000" w:rsidP="00000000" w:rsidRDefault="00000000" w:rsidRPr="00000000" w14:paraId="00000036">
            <w:pPr>
              <w:widowControl w:val="0"/>
              <w:numPr>
                <w:ilvl w:val="0"/>
                <w:numId w:val="9"/>
              </w:numPr>
              <w:ind w:left="720" w:hanging="360"/>
              <w:contextualSpacing w:val="1"/>
              <w:rPr>
                <w:u w:val="none"/>
              </w:rPr>
            </w:pPr>
            <w:r w:rsidDel="00000000" w:rsidR="00000000" w:rsidRPr="00000000">
              <w:rPr>
                <w:rtl w:val="0"/>
              </w:rPr>
              <w:t xml:space="preserve">performance on the test dataset:</w:t>
            </w:r>
          </w:p>
          <w:p w:rsidR="00000000" w:rsidDel="00000000" w:rsidP="00000000" w:rsidRDefault="00000000" w:rsidRPr="00000000" w14:paraId="00000037">
            <w:pPr>
              <w:widowControl w:val="0"/>
              <w:numPr>
                <w:ilvl w:val="1"/>
                <w:numId w:val="9"/>
              </w:numPr>
              <w:ind w:left="1440" w:hanging="360"/>
              <w:contextualSpacing w:val="1"/>
              <w:rPr/>
            </w:pPr>
            <w:r w:rsidDel="00000000" w:rsidR="00000000" w:rsidRPr="00000000">
              <w:rPr>
                <w:rtl w:val="0"/>
              </w:rPr>
              <w:t xml:space="preserve">classifier correctly classifies 34 of the 40 test instances (85%) and misclassifies the remaining 6 (5%)</w:t>
            </w:r>
          </w:p>
          <w:p w:rsidR="00000000" w:rsidDel="00000000" w:rsidP="00000000" w:rsidRDefault="00000000" w:rsidRPr="00000000" w14:paraId="00000038">
            <w:pPr>
              <w:widowControl w:val="0"/>
              <w:numPr>
                <w:ilvl w:val="1"/>
                <w:numId w:val="9"/>
              </w:numPr>
              <w:ind w:left="1440" w:hanging="360"/>
              <w:contextualSpacing w:val="1"/>
              <w:rPr/>
            </w:pPr>
            <w:r w:rsidDel="00000000" w:rsidR="00000000" w:rsidRPr="00000000">
              <w:rPr>
                <w:rtl w:val="0"/>
              </w:rPr>
              <w:t xml:space="preserve">kappa statistic= 0.04, mean absolute error = 0.1454; classification precision and recall for invertebrates have improved, the overall AUC is increased to 0.978, but 6 insects are misclassified as invertebrates. Precision and recall are 0 for the insect class. </w:t>
            </w:r>
          </w:p>
          <w:p w:rsidR="00000000" w:rsidDel="00000000" w:rsidP="00000000" w:rsidRDefault="00000000" w:rsidRPr="00000000" w14:paraId="00000039">
            <w:pPr>
              <w:widowControl w:val="0"/>
              <w:numPr>
                <w:ilvl w:val="0"/>
                <w:numId w:val="9"/>
              </w:numPr>
              <w:ind w:left="720" w:hanging="360"/>
              <w:contextualSpacing w:val="1"/>
              <w:rPr/>
            </w:pPr>
            <w:r w:rsidDel="00000000" w:rsidR="00000000" w:rsidRPr="00000000">
              <w:rPr>
                <w:rtl w:val="0"/>
              </w:rPr>
              <w:t xml:space="preserve">There seems to be a trade-off between pruning and accuracy with this model. It is like, in order to simplify the model, it has “given up” on correctly making a decision about whether the animal is an insect or not. </w:t>
            </w:r>
          </w:p>
          <w:p w:rsidR="00000000" w:rsidDel="00000000" w:rsidP="00000000" w:rsidRDefault="00000000" w:rsidRPr="00000000" w14:paraId="0000003A">
            <w:pPr>
              <w:widowControl w:val="0"/>
              <w:contextualSpacing w:val="0"/>
              <w:rPr/>
            </w:pPr>
            <w:r w:rsidDel="00000000" w:rsidR="00000000" w:rsidRPr="00000000">
              <w:rPr/>
              <w:drawing>
                <wp:inline distB="114300" distT="114300" distL="114300" distR="114300">
                  <wp:extent cx="5810250" cy="2540000"/>
                  <wp:effectExtent b="0" l="0" r="0" t="0"/>
                  <wp:docPr descr="Screen Shot 2017-07-21 at 4.15.25 PM.png" id="1" name="image10.png"/>
                  <a:graphic>
                    <a:graphicData uri="http://schemas.openxmlformats.org/drawingml/2006/picture">
                      <pic:pic>
                        <pic:nvPicPr>
                          <pic:cNvPr descr="Screen Shot 2017-07-21 at 4.15.25 PM.png" id="0" name="image10.png"/>
                          <pic:cNvPicPr preferRelativeResize="0"/>
                        </pic:nvPicPr>
                        <pic:blipFill>
                          <a:blip r:embed="rId10"/>
                          <a:srcRect b="0" l="0" r="0" t="0"/>
                          <a:stretch>
                            <a:fillRect/>
                          </a:stretch>
                        </pic:blipFill>
                        <pic:spPr>
                          <a:xfrm>
                            <a:off x="0" y="0"/>
                            <a:ext cx="5810250" cy="25400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center"/>
              <w:rPr/>
            </w:pPr>
            <w:r w:rsidDel="00000000" w:rsidR="00000000" w:rsidRPr="00000000">
              <w:rPr>
                <w:rtl w:val="0"/>
              </w:rPr>
              <w:t xml:space="preserve">Figure 2. Decision tree model with reduced error pruning for the classification of the zoo.arff dataset. </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b w:val="1"/>
              </w:rPr>
            </w:pPr>
            <w:r w:rsidDel="00000000" w:rsidR="00000000" w:rsidRPr="00000000">
              <w:rPr>
                <w:b w:val="1"/>
                <w:rtl w:val="0"/>
              </w:rPr>
              <w:t xml:space="preserve">k-means clustering:</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t xml:space="preserve">side note: There is a classes to clusters evaluation setting for k-means clustering, but that does not give me the option to use training and testing, so I still chose to use 60-40 split of training and testing, respectively, in this case. I also removed the class attribute “type”.</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r>
          </w:p>
          <w:p w:rsidR="00000000" w:rsidDel="00000000" w:rsidP="00000000" w:rsidRDefault="00000000" w:rsidRPr="00000000" w14:paraId="0000004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I tried k = 10 down to k = 2</w:t>
            </w:r>
          </w:p>
          <w:p w:rsidR="00000000" w:rsidDel="00000000" w:rsidP="00000000" w:rsidRDefault="00000000" w:rsidRPr="00000000" w14:paraId="00000041">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For evaluation, I look at the number of instances assigned to each cluster and use the within cluster sum of squared error (SSE) as a reference. </w:t>
            </w:r>
          </w:p>
          <w:p w:rsidR="00000000" w:rsidDel="00000000" w:rsidP="00000000" w:rsidRDefault="00000000" w:rsidRPr="00000000" w14:paraId="00000042">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Fig. 3 shows how SSE changes with k .</w:t>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center"/>
              <w:rPr/>
            </w:pPr>
            <w:r w:rsidDel="00000000" w:rsidR="00000000" w:rsidRPr="00000000">
              <w:rPr>
                <w:rFonts w:ascii="Arial" w:cs="Arial" w:eastAsia="Arial" w:hAnsi="Arial"/>
                <w:color w:val="616161"/>
                <w:sz w:val="23"/>
                <w:szCs w:val="23"/>
                <w:highlight w:val="white"/>
              </w:rPr>
              <w:drawing>
                <wp:inline distB="114300" distT="114300" distL="114300" distR="114300">
                  <wp:extent cx="4315924" cy="2671763"/>
                  <wp:effectExtent b="0" l="0" r="0" t="0"/>
                  <wp:docPr descr="Chart" id="7" name="image17.png"/>
                  <a:graphic>
                    <a:graphicData uri="http://schemas.openxmlformats.org/drawingml/2006/picture">
                      <pic:pic>
                        <pic:nvPicPr>
                          <pic:cNvPr descr="Chart" id="0" name="image17.png"/>
                          <pic:cNvPicPr preferRelativeResize="0"/>
                        </pic:nvPicPr>
                        <pic:blipFill>
                          <a:blip r:embed="rId11"/>
                          <a:srcRect b="0" l="0" r="0" t="0"/>
                          <a:stretch>
                            <a:fillRect/>
                          </a:stretch>
                        </pic:blipFill>
                        <pic:spPr>
                          <a:xfrm>
                            <a:off x="0" y="0"/>
                            <a:ext cx="4315924" cy="2671763"/>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center"/>
              <w:rPr/>
            </w:pPr>
            <w:r w:rsidDel="00000000" w:rsidR="00000000" w:rsidRPr="00000000">
              <w:rPr/>
              <w:drawing>
                <wp:inline distB="114300" distT="114300" distL="114300" distR="114300">
                  <wp:extent cx="4186238" cy="2583215"/>
                  <wp:effectExtent b="0" l="0" r="0" t="0"/>
                  <wp:docPr descr="Chart" id="10" name="image21.png"/>
                  <a:graphic>
                    <a:graphicData uri="http://schemas.openxmlformats.org/drawingml/2006/picture">
                      <pic:pic>
                        <pic:nvPicPr>
                          <pic:cNvPr descr="Chart" id="0" name="image21.png"/>
                          <pic:cNvPicPr preferRelativeResize="0"/>
                        </pic:nvPicPr>
                        <pic:blipFill>
                          <a:blip r:embed="rId12"/>
                          <a:srcRect b="0" l="0" r="0" t="0"/>
                          <a:stretch>
                            <a:fillRect/>
                          </a:stretch>
                        </pic:blipFill>
                        <pic:spPr>
                          <a:xfrm>
                            <a:off x="0" y="0"/>
                            <a:ext cx="4186238" cy="258321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center"/>
              <w:rPr/>
            </w:pPr>
            <w:r w:rsidDel="00000000" w:rsidR="00000000" w:rsidRPr="00000000">
              <w:rPr>
                <w:rtl w:val="0"/>
              </w:rPr>
              <w:t xml:space="preserve">Figure 3. A plot within group SSE vs. k in the training (top) and testing (bottom) sets.</w:t>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r>
          </w:p>
          <w:p w:rsidR="00000000" w:rsidDel="00000000" w:rsidP="00000000" w:rsidRDefault="00000000" w:rsidRPr="00000000" w14:paraId="00000048">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I think I would choose k = 4 as the final number of k because it looks like the “elbow” in the plot. We do not want k to be too big because the data will be too separated to allow us to make meaningful interpretations. When k = 4, the four clusters are roughly equally represented, cluster 0 has 11 instances, cluster 1 has 11 instances, cluster 2 has 15 instances, and cluster 3 has 23 instances. </w:t>
            </w:r>
          </w:p>
          <w:p w:rsidR="00000000" w:rsidDel="00000000" w:rsidP="00000000" w:rsidRDefault="00000000" w:rsidRPr="00000000" w14:paraId="00000049">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Another potential k is 6. It looks like another elbow, and within group SSE is smaller in this case, but one of the clusters in this case is very underrepresented, having only 3 instances. This makes me worry about potential overfitting problem.</w:t>
            </w:r>
          </w:p>
        </w:tc>
      </w:tr>
    </w:tbl>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540" w:firstLine="0"/>
        <w:contextualSpacing w:val="0"/>
        <w:jc w:val="left"/>
        <w:rPr/>
      </w:pPr>
      <w:r w:rsidDel="00000000" w:rsidR="00000000" w:rsidRPr="00000000">
        <w:rPr>
          <w:rtl w:val="0"/>
        </w:rPr>
      </w:r>
    </w:p>
    <w:p w:rsidR="00000000" w:rsidDel="00000000" w:rsidP="00000000" w:rsidRDefault="00000000" w:rsidRPr="00000000" w14:paraId="0000004B">
      <w:pPr>
        <w:numPr>
          <w:ilvl w:val="0"/>
          <w:numId w:val="8"/>
        </w:numPr>
        <w:spacing w:after="100" w:before="100" w:lineRule="auto"/>
        <w:ind w:left="720" w:hanging="360"/>
        <w:contextualSpacing w:val="0"/>
        <w:rPr/>
      </w:pPr>
      <w:r w:rsidDel="00000000" w:rsidR="00000000" w:rsidRPr="00000000">
        <w:rPr>
          <w:vertAlign w:val="baseline"/>
          <w:rtl w:val="0"/>
        </w:rPr>
        <w:t xml:space="preserve">Use the following learning schemes to analyze the Automobile (http://archive.ics.uci.edu/ml/datasets/Automobile) data set. </w:t>
      </w:r>
    </w:p>
    <w:tbl>
      <w:tblPr>
        <w:tblStyle w:val="Table3"/>
        <w:tblW w:w="5820.0" w:type="dxa"/>
        <w:jc w:val="left"/>
        <w:tblInd w:w="675.0" w:type="dxa"/>
        <w:tblLayout w:type="fixed"/>
        <w:tblLook w:val="0000"/>
      </w:tblPr>
      <w:tblGrid>
        <w:gridCol w:w="2220"/>
        <w:gridCol w:w="3600"/>
        <w:tblGridChange w:id="0">
          <w:tblGrid>
            <w:gridCol w:w="2220"/>
            <w:gridCol w:w="3600"/>
          </w:tblGrid>
        </w:tblGridChange>
      </w:tblGrid>
      <w:tr>
        <w:tc>
          <w:tcPr>
            <w:vAlign w:val="center"/>
          </w:tcPr>
          <w:p w:rsidR="00000000" w:rsidDel="00000000" w:rsidP="00000000" w:rsidRDefault="00000000" w:rsidRPr="00000000" w14:paraId="0000004C">
            <w:pPr>
              <w:contextualSpacing w:val="0"/>
              <w:rPr>
                <w:rFonts w:ascii="Arimo" w:cs="Arimo" w:eastAsia="Arimo" w:hAnsi="Arimo"/>
                <w:color w:val="000000"/>
                <w:vertAlign w:val="baseline"/>
              </w:rPr>
            </w:pPr>
            <w:r w:rsidDel="00000000" w:rsidR="00000000" w:rsidRPr="00000000">
              <w:rPr>
                <w:vertAlign w:val="baseline"/>
                <w:rtl w:val="0"/>
              </w:rPr>
              <w:t xml:space="preserve">Linear regression</w:t>
            </w:r>
            <w:r w:rsidDel="00000000" w:rsidR="00000000" w:rsidRPr="00000000">
              <w:rPr>
                <w:rtl w:val="0"/>
              </w:rPr>
            </w:r>
          </w:p>
        </w:tc>
        <w:tc>
          <w:tcPr>
            <w:vAlign w:val="center"/>
          </w:tcPr>
          <w:p w:rsidR="00000000" w:rsidDel="00000000" w:rsidP="00000000" w:rsidRDefault="00000000" w:rsidRPr="00000000" w14:paraId="0000004D">
            <w:pPr>
              <w:contextualSpacing w:val="0"/>
              <w:rPr>
                <w:rFonts w:ascii="Arimo" w:cs="Arimo" w:eastAsia="Arimo" w:hAnsi="Arimo"/>
                <w:color w:val="000000"/>
                <w:vertAlign w:val="baseline"/>
              </w:rPr>
            </w:pPr>
            <w:r w:rsidDel="00000000" w:rsidR="00000000" w:rsidRPr="00000000">
              <w:rPr>
                <w:vertAlign w:val="baseline"/>
                <w:rtl w:val="0"/>
              </w:rPr>
              <w:t xml:space="preserve">- weka.classifiers.LinearRegression</w:t>
            </w:r>
            <w:r w:rsidDel="00000000" w:rsidR="00000000" w:rsidRPr="00000000">
              <w:rPr>
                <w:rtl w:val="0"/>
              </w:rPr>
            </w:r>
          </w:p>
        </w:tc>
      </w:tr>
      <w:tr>
        <w:tc>
          <w:tcPr>
            <w:vAlign w:val="center"/>
          </w:tcPr>
          <w:p w:rsidR="00000000" w:rsidDel="00000000" w:rsidP="00000000" w:rsidRDefault="00000000" w:rsidRPr="00000000" w14:paraId="0000004E">
            <w:pPr>
              <w:contextualSpacing w:val="0"/>
              <w:rPr>
                <w:rFonts w:ascii="Arimo" w:cs="Arimo" w:eastAsia="Arimo" w:hAnsi="Arimo"/>
                <w:color w:val="000000"/>
                <w:vertAlign w:val="baseline"/>
              </w:rPr>
            </w:pPr>
            <w:r w:rsidDel="00000000" w:rsidR="00000000" w:rsidRPr="00000000">
              <w:rPr>
                <w:vertAlign w:val="baseline"/>
                <w:rtl w:val="0"/>
              </w:rPr>
              <w:t xml:space="preserve">M5' </w:t>
            </w:r>
            <w:r w:rsidDel="00000000" w:rsidR="00000000" w:rsidRPr="00000000">
              <w:rPr>
                <w:rtl w:val="0"/>
              </w:rPr>
            </w:r>
          </w:p>
        </w:tc>
        <w:tc>
          <w:tcPr>
            <w:vAlign w:val="center"/>
          </w:tcPr>
          <w:p w:rsidR="00000000" w:rsidDel="00000000" w:rsidP="00000000" w:rsidRDefault="00000000" w:rsidRPr="00000000" w14:paraId="0000004F">
            <w:pPr>
              <w:contextualSpacing w:val="0"/>
              <w:rPr>
                <w:rFonts w:ascii="Arimo" w:cs="Arimo" w:eastAsia="Arimo" w:hAnsi="Arimo"/>
                <w:color w:val="000000"/>
                <w:vertAlign w:val="baseline"/>
              </w:rPr>
            </w:pPr>
            <w:r w:rsidDel="00000000" w:rsidR="00000000" w:rsidRPr="00000000">
              <w:rPr>
                <w:vertAlign w:val="baseline"/>
                <w:rtl w:val="0"/>
              </w:rPr>
              <w:t xml:space="preserve">- weka.classifiers.M5'</w:t>
            </w:r>
            <w:r w:rsidDel="00000000" w:rsidR="00000000" w:rsidRPr="00000000">
              <w:rPr>
                <w:rtl w:val="0"/>
              </w:rPr>
            </w:r>
          </w:p>
        </w:tc>
      </w:tr>
      <w:tr>
        <w:tc>
          <w:tcPr>
            <w:vAlign w:val="center"/>
          </w:tcPr>
          <w:p w:rsidR="00000000" w:rsidDel="00000000" w:rsidP="00000000" w:rsidRDefault="00000000" w:rsidRPr="00000000" w14:paraId="00000050">
            <w:pPr>
              <w:contextualSpacing w:val="0"/>
              <w:rPr>
                <w:vertAlign w:val="baseline"/>
              </w:rPr>
            </w:pPr>
            <w:r w:rsidDel="00000000" w:rsidR="00000000" w:rsidRPr="00000000">
              <w:rPr>
                <w:vertAlign w:val="baseline"/>
                <w:rtl w:val="0"/>
              </w:rPr>
              <w:t xml:space="preserve">Regression Tree</w:t>
            </w:r>
          </w:p>
        </w:tc>
        <w:tc>
          <w:tcPr>
            <w:vAlign w:val="center"/>
          </w:tcPr>
          <w:p w:rsidR="00000000" w:rsidDel="00000000" w:rsidP="00000000" w:rsidRDefault="00000000" w:rsidRPr="00000000" w14:paraId="00000051">
            <w:pPr>
              <w:contextualSpacing w:val="0"/>
              <w:rPr>
                <w:vertAlign w:val="baseline"/>
              </w:rPr>
            </w:pPr>
            <w:r w:rsidDel="00000000" w:rsidR="00000000" w:rsidRPr="00000000">
              <w:rPr>
                <w:vertAlign w:val="baseline"/>
                <w:rtl w:val="0"/>
              </w:rPr>
              <w:t xml:space="preserve">- weka.classifiers.M5'</w:t>
            </w:r>
          </w:p>
        </w:tc>
      </w:tr>
      <w:tr>
        <w:tc>
          <w:tcPr>
            <w:vAlign w:val="center"/>
          </w:tcPr>
          <w:p w:rsidR="00000000" w:rsidDel="00000000" w:rsidP="00000000" w:rsidRDefault="00000000" w:rsidRPr="00000000" w14:paraId="00000052">
            <w:pPr>
              <w:contextualSpacing w:val="0"/>
              <w:rPr>
                <w:vertAlign w:val="baseline"/>
              </w:rPr>
            </w:pPr>
            <w:r w:rsidDel="00000000" w:rsidR="00000000" w:rsidRPr="00000000">
              <w:rPr>
                <w:vertAlign w:val="baseline"/>
                <w:rtl w:val="0"/>
              </w:rPr>
              <w:t xml:space="preserve">K-means clustering</w:t>
            </w:r>
          </w:p>
        </w:tc>
        <w:tc>
          <w:tcPr>
            <w:vAlign w:val="center"/>
          </w:tcPr>
          <w:p w:rsidR="00000000" w:rsidDel="00000000" w:rsidP="00000000" w:rsidRDefault="00000000" w:rsidRPr="00000000" w14:paraId="00000053">
            <w:pPr>
              <w:contextualSpacing w:val="0"/>
              <w:rPr>
                <w:vertAlign w:val="baseline"/>
              </w:rPr>
            </w:pPr>
            <w:r w:rsidDel="00000000" w:rsidR="00000000" w:rsidRPr="00000000">
              <w:rPr>
                <w:vertAlign w:val="baseline"/>
                <w:rtl w:val="0"/>
              </w:rPr>
              <w:t xml:space="preserve">- weka.clusterers.SimpleKMeans</w:t>
            </w:r>
          </w:p>
        </w:tc>
      </w:tr>
    </w:tbl>
    <w:p w:rsidR="00000000" w:rsidDel="00000000" w:rsidP="00000000" w:rsidRDefault="00000000" w:rsidRPr="00000000" w14:paraId="00000054">
      <w:pPr>
        <w:ind w:left="360" w:firstLine="0"/>
        <w:contextualSpacing w:val="0"/>
        <w:rPr>
          <w:vertAlign w:val="baseline"/>
        </w:rPr>
      </w:pPr>
      <w:r w:rsidDel="00000000" w:rsidR="00000000" w:rsidRPr="00000000">
        <w:rPr>
          <w:rtl w:val="0"/>
        </w:rPr>
      </w:r>
    </w:p>
    <w:p w:rsidR="00000000" w:rsidDel="00000000" w:rsidP="00000000" w:rsidRDefault="00000000" w:rsidRPr="00000000" w14:paraId="00000055">
      <w:pPr>
        <w:ind w:left="360" w:firstLine="0"/>
        <w:contextualSpacing w:val="0"/>
        <w:rPr/>
      </w:pPr>
      <w:r w:rsidDel="00000000" w:rsidR="00000000" w:rsidRPr="00000000">
        <w:rPr>
          <w:vertAlign w:val="baseline"/>
          <w:rtl w:val="0"/>
        </w:rPr>
        <w:t xml:space="preserve">A) How many leaves did the Model tree produce? Regression Tree? What happens if you change the pruning factor? </w:t>
      </w:r>
      <w:r w:rsidDel="00000000" w:rsidR="00000000" w:rsidRPr="00000000">
        <w:rPr>
          <w:rtl w:val="0"/>
        </w:rPr>
      </w:r>
    </w:p>
    <w:p w:rsidR="00000000" w:rsidDel="00000000" w:rsidP="00000000" w:rsidRDefault="00000000" w:rsidRPr="00000000" w14:paraId="00000056">
      <w:pPr>
        <w:ind w:left="360" w:firstLine="0"/>
        <w:contextualSpacing w:val="0"/>
        <w:rPr/>
      </w:pPr>
      <w:r w:rsidDel="00000000" w:rsidR="00000000" w:rsidRPr="00000000">
        <w:rPr>
          <w:rtl w:val="0"/>
        </w:rPr>
      </w:r>
    </w:p>
    <w:p w:rsidR="00000000" w:rsidDel="00000000" w:rsidP="00000000" w:rsidRDefault="00000000" w:rsidRPr="00000000" w14:paraId="00000057">
      <w:pPr>
        <w:ind w:left="360" w:firstLine="0"/>
        <w:contextualSpacing w:val="0"/>
        <w:rPr/>
      </w:pPr>
      <w:r w:rsidDel="00000000" w:rsidR="00000000" w:rsidRPr="00000000">
        <w:rPr>
          <w:vertAlign w:val="baseline"/>
          <w:rtl w:val="0"/>
        </w:rPr>
        <w:t xml:space="preserve">How many clusters did you choose for the K-means method? Was that a good choice? Did you try a different value for </w:t>
      </w:r>
      <w:r w:rsidDel="00000000" w:rsidR="00000000" w:rsidRPr="00000000">
        <w:rPr>
          <w:b w:val="1"/>
          <w:i w:val="1"/>
          <w:vertAlign w:val="baseline"/>
          <w:rtl w:val="0"/>
        </w:rPr>
        <w:t xml:space="preserve">k</w:t>
      </w: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058">
      <w:pPr>
        <w:ind w:left="360" w:firstLine="0"/>
        <w:contextualSpacing w:val="0"/>
        <w:rPr/>
      </w:pPr>
      <w:r w:rsidDel="00000000" w:rsidR="00000000" w:rsidRPr="00000000">
        <w:rPr>
          <w:rtl w:val="0"/>
        </w:rPr>
      </w:r>
    </w:p>
    <w:tbl>
      <w:tblPr>
        <w:tblStyle w:val="Table4"/>
        <w:tblW w:w="9510.0" w:type="dxa"/>
        <w:jc w:val="left"/>
        <w:tblInd w:w="-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10"/>
        <w:tblGridChange w:id="0">
          <w:tblGrid>
            <w:gridCol w:w="95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For this question, I used 60-40 training to testing split. The .csv file was converted to .arff by manually entering the attributes according to the </w:t>
            </w:r>
            <w:hyperlink r:id="rId13">
              <w:r w:rsidDel="00000000" w:rsidR="00000000" w:rsidRPr="00000000">
                <w:rPr>
                  <w:color w:val="1155cc"/>
                  <w:u w:val="single"/>
                  <w:rtl w:val="0"/>
                </w:rPr>
                <w:t xml:space="preserve">imports-85.names</w:t>
              </w:r>
            </w:hyperlink>
            <w:r w:rsidDel="00000000" w:rsidR="00000000" w:rsidRPr="00000000">
              <w:rPr>
                <w:rtl w:val="0"/>
              </w:rPr>
              <w:t xml:space="preserve"> file found on the attached link in the question, and follow the .arff format. The question does not say which class attribute we are looking at, so I assumed that we are predicting the price of the car because this is how the dataset was used in the past as indicated by the document. </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For different pruning factors, I changed either the unpruned = T/F or the minNumInstances. Everything else was kept at default. For k-means clustering, I changed the numClusters. EVerything else was kept at default.</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M5P:</w:t>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t xml:space="preserve">The model tree produces four leaves, each corresponding to the result generated by a LM model:</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t xml:space="preserve">curb-weight is the most important attribute</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t xml:space="preserve">curb-weight &lt;= 2665.5 : LM1 (125/11.377%)</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t xml:space="preserve">curb-weight &gt;  2665.5 : </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t xml:space="preserve">|   engine-size &lt;= 182 : </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t xml:space="preserve">|   |   </w:t>
            </w:r>
            <w:r w:rsidDel="00000000" w:rsidR="00000000" w:rsidRPr="00000000">
              <w:rPr>
                <w:rtl w:val="0"/>
              </w:rPr>
              <w:t xml:space="preserve">make=audi,volvo,bmw,porsche,mercedes-benz,jaguar &lt;= 0.5 </w:t>
            </w:r>
            <w:r w:rsidDel="00000000" w:rsidR="00000000" w:rsidRPr="00000000">
              <w:rPr>
                <w:rtl w:val="0"/>
              </w:rPr>
              <w:t xml:space="preserve">: LM2 (40/25.399%)</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t xml:space="preserve">|   |   </w:t>
            </w:r>
            <w:r w:rsidDel="00000000" w:rsidR="00000000" w:rsidRPr="00000000">
              <w:rPr>
                <w:rtl w:val="0"/>
              </w:rPr>
              <w:t xml:space="preserve">make=audi,volvo,bmw,porsche,mercedes-benz,jaguar &gt;  0.5 </w:t>
            </w:r>
            <w:r w:rsidDel="00000000" w:rsidR="00000000" w:rsidRPr="00000000">
              <w:rPr>
                <w:rtl w:val="0"/>
              </w:rPr>
              <w:t xml:space="preserve">: LM3 (19/15.729%)</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t xml:space="preserve">|   engine-size &gt;  182 : LM4 (17/26.355%)</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t xml:space="preserve">===Result Summary on Test ===</w:t>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t xml:space="preserve">Correlation coefficient                  0.9561</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t xml:space="preserve">Mean absolute error                   1553.3364</w:t>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t xml:space="preserve">Root mean squared error               2614.2608</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t xml:space="preserve">Relative absolute error                 26.2064 %</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t xml:space="preserve">Root relative squared error             30.0693 %</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t xml:space="preserve">Total Number of Instances               82     </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b w:val="1"/>
              </w:rPr>
            </w:pPr>
            <w:r w:rsidDel="00000000" w:rsidR="00000000" w:rsidRPr="00000000">
              <w:rPr>
                <w:b w:val="1"/>
                <w:rtl w:val="0"/>
              </w:rPr>
              <w:t xml:space="preserve">Linear regression:</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t xml:space="preserve">Prediction of price was derived from a linear regression model that considers, in order of importance:</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t xml:space="preserve">symboling, make, fuel-type, aspiration, body-style, engine-location, wheel-base, length, width, height, curb-weight, engine-type, num-of-cylinders, engine-size, fuel-system, bore, stroke, compression-ratio, horsepower, peak-rpm, highway-mpg </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t xml:space="preserve">The model did not include normalized-losses, city-mpg, num-of-doors, and drive-wheels.</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t xml:space="preserve">=== Result Summary on Test===</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t xml:space="preserve">Correlation coefficient                  0.9419</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t xml:space="preserve">Mean absolute error                   2285.8637</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t xml:space="preserve">Root mean squared error               3101.5284</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t xml:space="preserve">Relative absolute error                 38.5649 %</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t xml:space="preserve">Root relative squared error             35.6738 %</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t xml:space="preserve">Total Number of Instances               82     </w:t>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b w:val="1"/>
                <w:rtl w:val="0"/>
              </w:rPr>
              <w:t xml:space="preserve">Regression Tree:</w:t>
            </w:r>
            <w:r w:rsidDel="00000000" w:rsidR="00000000" w:rsidRPr="00000000">
              <w:rPr>
                <w:rtl w:val="0"/>
              </w:rPr>
              <w:t xml:space="preserve"> 9 leaves!</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curb-weight &lt;= 2665.5 : </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curb-weight &lt;= 2291.5 : </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   curb-weight &lt;= 2121 : </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   |   length &lt;= 160.75 : LM1 (27/8.596%)</w:t>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   |   length &gt;  160.75 : LM2 (17/7.78%)</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   curb-weight &gt;  2121 : LM3 (27/11.735%)</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curb-weight &gt;  2291.5 : </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   fuel-system=spfi,4bbl,mfi,idi,mpfi &lt;= 0.5 : LM4 (21/13.739%)</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   fuel-system=spfi,4bbl,mfi,idi,mpfi &gt;  0.5 : </w:t>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   |   make=volkswagen,nissan,mazda,saab,peugot,alfa-romero,mercury,audi,volvo,bmw,porsche,mercedes-benz,jaguar &lt;= 0.5 : LM5 (16/13.76%)</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   |   make=volkswagen,nissan,mazda,saab,peugot,alfa-romero,mercury,audi,volvo,bmw,porsche,mercedes-benz,jaguar &gt;  0.5 : LM6 (17/28.342%)</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curb-weight &gt;  2665.5 : </w:t>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engine-size &lt;= 182 : </w:t>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   make=audi,volvo,bmw,porsche,mercedes-benz,jaguar &lt;= 0.5 : LM7 (40/32.152%)</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   make=audi,volvo,bmw,porsche,mercedes-benz,jaguar &gt;  0.5 : LM8 (19/40.389%)</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engine-size &gt;  182 : LM9 (17/62.212%)</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Result Summary on Test===</w:t>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Correlation coefficient                  0.8422</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Mean absolute error                   3419.2143</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Root mean squared error               5396.8391</w:t>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Relative absolute error                 57.6858 %</w:t>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Root relative squared error             62.0745 %</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Total Number of Instances               82     </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b w:val="1"/>
                <w:rtl w:val="0"/>
              </w:rPr>
              <w:t xml:space="preserve">Changing the pruning factor in the M5P tree model</w:t>
            </w:r>
            <w:r w:rsidDel="00000000" w:rsidR="00000000" w:rsidRPr="00000000">
              <w:rPr>
                <w:rtl w:val="0"/>
              </w:rPr>
              <w:t xml:space="preserve">:</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 do not understand the question because M5P does not offer a pruning factor as an option. Do you mean “minNumInstances” or the “unpruned”? Anyways, I did both, and changed minNumInstances from 2.0 to 10.0, each change incremented by 1. Default is 4.0.</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Below is the result of an unpruned M5P tree using 74 rules!</w:t>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Result Summary on Test ===</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Correlation coefficient                  0.9491</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Mean absolute error                   1695.6078</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Root mean squared error               2718.8298</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Relative absolute error                 28.6067 %</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Root relative squared error             31.272  %</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Total Number of Instances               82     </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The performance is better (slightly increased correlation coefficient and decreased mean absolute error) compared to the previously pruned tree. However, the model incorporates 74 rules, so the tree is deep and is likely to have overfitting issues.  </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As the minimum number of instances allowed at a leaf node increases from 2 to 5, correlation coefficient and mean absolute error increases and decreases, respectively,. Then, at minNumInstances = 6, mean absolute error starts to increase, whereas correlation coefficient starts to decrease.</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A7">
            <w:pPr>
              <w:widowControl w:val="0"/>
              <w:contextualSpacing w:val="0"/>
              <w:rPr/>
            </w:pPr>
            <w:r w:rsidDel="00000000" w:rsidR="00000000" w:rsidRPr="00000000">
              <w:rPr>
                <w:b w:val="1"/>
                <w:rtl w:val="0"/>
              </w:rPr>
              <w:t xml:space="preserve">Changing the pruning factor in the regression tree model</w:t>
            </w:r>
            <w:r w:rsidDel="00000000" w:rsidR="00000000" w:rsidRPr="00000000">
              <w:rPr>
                <w:rtl w:val="0"/>
              </w:rPr>
              <w:t xml:space="preserve">:</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Below is the result summary of the unpruned tree. Compared to the M5P tree. This tree uses 74 rules as well, but there are only slight changes in correlation coefficient and mean absolute error.</w:t>
            </w:r>
          </w:p>
          <w:p w:rsidR="00000000" w:rsidDel="00000000" w:rsidP="00000000" w:rsidRDefault="00000000" w:rsidRPr="00000000" w14:paraId="000000A9">
            <w:pPr>
              <w:widowControl w:val="0"/>
              <w:contextualSpacing w:val="0"/>
              <w:rPr/>
            </w:pPr>
            <w:r w:rsidDel="00000000" w:rsidR="00000000" w:rsidRPr="00000000">
              <w:rPr>
                <w:rtl w:val="0"/>
              </w:rPr>
            </w:r>
          </w:p>
          <w:p w:rsidR="00000000" w:rsidDel="00000000" w:rsidP="00000000" w:rsidRDefault="00000000" w:rsidRPr="00000000" w14:paraId="000000AA">
            <w:pPr>
              <w:widowControl w:val="0"/>
              <w:contextualSpacing w:val="0"/>
              <w:rPr/>
            </w:pPr>
            <w:r w:rsidDel="00000000" w:rsidR="00000000" w:rsidRPr="00000000">
              <w:rPr>
                <w:rtl w:val="0"/>
              </w:rPr>
              <w:t xml:space="preserve">=== Result Summary on Test===</w:t>
            </w:r>
          </w:p>
          <w:p w:rsidR="00000000" w:rsidDel="00000000" w:rsidP="00000000" w:rsidRDefault="00000000" w:rsidRPr="00000000" w14:paraId="000000AB">
            <w:pPr>
              <w:widowControl w:val="0"/>
              <w:contextualSpacing w:val="0"/>
              <w:rPr/>
            </w:pPr>
            <w:r w:rsidDel="00000000" w:rsidR="00000000" w:rsidRPr="00000000">
              <w:rPr>
                <w:rtl w:val="0"/>
              </w:rPr>
              <w:t xml:space="preserve">Correlation coefficient                  0.8451</w:t>
            </w:r>
          </w:p>
          <w:p w:rsidR="00000000" w:rsidDel="00000000" w:rsidP="00000000" w:rsidRDefault="00000000" w:rsidRPr="00000000" w14:paraId="000000AC">
            <w:pPr>
              <w:widowControl w:val="0"/>
              <w:contextualSpacing w:val="0"/>
              <w:rPr/>
            </w:pPr>
            <w:r w:rsidDel="00000000" w:rsidR="00000000" w:rsidRPr="00000000">
              <w:rPr>
                <w:rtl w:val="0"/>
              </w:rPr>
              <w:t xml:space="preserve">Mean absolute error                   3388.1121</w:t>
            </w:r>
          </w:p>
          <w:p w:rsidR="00000000" w:rsidDel="00000000" w:rsidP="00000000" w:rsidRDefault="00000000" w:rsidRPr="00000000" w14:paraId="000000AD">
            <w:pPr>
              <w:widowControl w:val="0"/>
              <w:contextualSpacing w:val="0"/>
              <w:rPr/>
            </w:pPr>
            <w:r w:rsidDel="00000000" w:rsidR="00000000" w:rsidRPr="00000000">
              <w:rPr>
                <w:rtl w:val="0"/>
              </w:rPr>
              <w:t xml:space="preserve">Root mean squared error               5373.7179</w:t>
            </w:r>
          </w:p>
          <w:p w:rsidR="00000000" w:rsidDel="00000000" w:rsidP="00000000" w:rsidRDefault="00000000" w:rsidRPr="00000000" w14:paraId="000000AE">
            <w:pPr>
              <w:widowControl w:val="0"/>
              <w:contextualSpacing w:val="0"/>
              <w:rPr/>
            </w:pPr>
            <w:r w:rsidDel="00000000" w:rsidR="00000000" w:rsidRPr="00000000">
              <w:rPr>
                <w:rtl w:val="0"/>
              </w:rPr>
              <w:t xml:space="preserve">Relative absolute error                 57.161  %</w:t>
            </w:r>
          </w:p>
          <w:p w:rsidR="00000000" w:rsidDel="00000000" w:rsidP="00000000" w:rsidRDefault="00000000" w:rsidRPr="00000000" w14:paraId="000000AF">
            <w:pPr>
              <w:widowControl w:val="0"/>
              <w:contextualSpacing w:val="0"/>
              <w:rPr/>
            </w:pPr>
            <w:r w:rsidDel="00000000" w:rsidR="00000000" w:rsidRPr="00000000">
              <w:rPr>
                <w:rtl w:val="0"/>
              </w:rPr>
              <w:t xml:space="preserve">Root relative squared error             61.8086 %</w:t>
            </w:r>
          </w:p>
          <w:p w:rsidR="00000000" w:rsidDel="00000000" w:rsidP="00000000" w:rsidRDefault="00000000" w:rsidRPr="00000000" w14:paraId="000000B0">
            <w:pPr>
              <w:widowControl w:val="0"/>
              <w:contextualSpacing w:val="0"/>
              <w:rPr/>
            </w:pPr>
            <w:r w:rsidDel="00000000" w:rsidR="00000000" w:rsidRPr="00000000">
              <w:rPr>
                <w:rtl w:val="0"/>
              </w:rPr>
              <w:t xml:space="preserve">Total Number of Instances               82     </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The regression tree seems to be less “sensitive to changes” in pruning and the minimum number of instances required in a leaf node. The number of rules stays the same as minNumInstances increases from 2 to 10. Correlation coefficient decreases a little starting at minNumInstances = 8,  and the error is also decreased slightly. </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k-means clustering:</w:t>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 removed the price attribute. I tried k = 2 to k = 13. Figure 4 shows the relationship between the within group SSE and k in the testing and training set.</w:t>
            </w:r>
          </w:p>
          <w:p w:rsidR="00000000" w:rsidDel="00000000" w:rsidP="00000000" w:rsidRDefault="00000000" w:rsidRPr="00000000" w14:paraId="000000B6">
            <w:pPr>
              <w:widowControl w:val="0"/>
              <w:contextualSpacing w:val="0"/>
              <w:jc w:val="center"/>
              <w:rPr/>
            </w:pPr>
            <w:r w:rsidDel="00000000" w:rsidR="00000000" w:rsidRPr="00000000">
              <w:rPr>
                <w:rtl w:val="0"/>
              </w:rPr>
            </w:r>
          </w:p>
          <w:p w:rsidR="00000000" w:rsidDel="00000000" w:rsidP="00000000" w:rsidRDefault="00000000" w:rsidRPr="00000000" w14:paraId="000000B7">
            <w:pPr>
              <w:widowControl w:val="0"/>
              <w:contextualSpacing w:val="0"/>
              <w:jc w:val="center"/>
              <w:rPr/>
            </w:pPr>
            <w:r w:rsidDel="00000000" w:rsidR="00000000" w:rsidRPr="00000000">
              <w:rPr/>
              <w:drawing>
                <wp:inline distB="114300" distT="114300" distL="114300" distR="114300">
                  <wp:extent cx="4238625" cy="2618768"/>
                  <wp:effectExtent b="0" l="0" r="0" t="0"/>
                  <wp:docPr descr="Chart" id="5" name="image15.png"/>
                  <a:graphic>
                    <a:graphicData uri="http://schemas.openxmlformats.org/drawingml/2006/picture">
                      <pic:pic>
                        <pic:nvPicPr>
                          <pic:cNvPr descr="Chart" id="0" name="image15.png"/>
                          <pic:cNvPicPr preferRelativeResize="0"/>
                        </pic:nvPicPr>
                        <pic:blipFill>
                          <a:blip r:embed="rId14"/>
                          <a:srcRect b="0" l="0" r="0" t="0"/>
                          <a:stretch>
                            <a:fillRect/>
                          </a:stretch>
                        </pic:blipFill>
                        <pic:spPr>
                          <a:xfrm>
                            <a:off x="0" y="0"/>
                            <a:ext cx="4238625" cy="2618768"/>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widowControl w:val="0"/>
              <w:contextualSpacing w:val="0"/>
              <w:jc w:val="center"/>
              <w:rPr/>
            </w:pPr>
            <w:r w:rsidDel="00000000" w:rsidR="00000000" w:rsidRPr="00000000">
              <w:rPr/>
              <w:drawing>
                <wp:inline distB="114300" distT="114300" distL="114300" distR="114300">
                  <wp:extent cx="4143375" cy="2554630"/>
                  <wp:effectExtent b="0" l="0" r="0" t="0"/>
                  <wp:docPr descr="Chart" id="6" name="image16.png"/>
                  <a:graphic>
                    <a:graphicData uri="http://schemas.openxmlformats.org/drawingml/2006/picture">
                      <pic:pic>
                        <pic:nvPicPr>
                          <pic:cNvPr descr="Chart" id="0" name="image16.png"/>
                          <pic:cNvPicPr preferRelativeResize="0"/>
                        </pic:nvPicPr>
                        <pic:blipFill>
                          <a:blip r:embed="rId15"/>
                          <a:srcRect b="0" l="0" r="0" t="0"/>
                          <a:stretch>
                            <a:fillRect/>
                          </a:stretch>
                        </pic:blipFill>
                        <pic:spPr>
                          <a:xfrm>
                            <a:off x="0" y="0"/>
                            <a:ext cx="4143375" cy="255463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widowControl w:val="0"/>
              <w:contextualSpacing w:val="0"/>
              <w:jc w:val="center"/>
              <w:rPr/>
            </w:pPr>
            <w:r w:rsidDel="00000000" w:rsidR="00000000" w:rsidRPr="00000000">
              <w:rPr>
                <w:rtl w:val="0"/>
              </w:rPr>
              <w:t xml:space="preserve">Figure 4. A plot within group SSE vs. k in the training (top) and testing (bottom) sets.</w:t>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There seems to be two elbows from the testing data, one at k = 4, and the other one at k = 6. k = 7 has a roughly equal level with k = 6. After k = 7, the line begin to level off relatively slowly. Based on results of the testing data, it seems that SSE decreases at a slower rate after k = 7. k = 7 might be a good choice for the model. </w:t>
            </w:r>
            <w:r w:rsidDel="00000000" w:rsidR="00000000" w:rsidRPr="00000000">
              <w:rPr>
                <w:rtl w:val="0"/>
              </w:rPr>
            </w:r>
          </w:p>
        </w:tc>
      </w:tr>
    </w:tbl>
    <w:p w:rsidR="00000000" w:rsidDel="00000000" w:rsidP="00000000" w:rsidRDefault="00000000" w:rsidRPr="00000000" w14:paraId="000000BC">
      <w:pPr>
        <w:ind w:left="0" w:firstLine="0"/>
        <w:contextualSpacing w:val="0"/>
        <w:rPr>
          <w:vertAlign w:val="baseline"/>
        </w:rPr>
      </w:pPr>
      <w:r w:rsidDel="00000000" w:rsidR="00000000" w:rsidRPr="00000000">
        <w:rPr>
          <w:rtl w:val="0"/>
        </w:rPr>
      </w:r>
    </w:p>
    <w:p w:rsidR="00000000" w:rsidDel="00000000" w:rsidP="00000000" w:rsidRDefault="00000000" w:rsidRPr="00000000" w14:paraId="000000BD">
      <w:pPr>
        <w:ind w:left="360" w:firstLine="0"/>
        <w:contextualSpacing w:val="0"/>
        <w:rPr>
          <w:vertAlign w:val="baseline"/>
        </w:rPr>
      </w:pPr>
      <w:r w:rsidDel="00000000" w:rsidR="00000000" w:rsidRPr="00000000">
        <w:rPr>
          <w:vertAlign w:val="baseline"/>
          <w:rtl w:val="0"/>
        </w:rPr>
        <w:t xml:space="preserve">B) Now perform the same analysis on the bodyfat.arff data set.</w:t>
      </w:r>
    </w:p>
    <w:p w:rsidR="00000000" w:rsidDel="00000000" w:rsidP="00000000" w:rsidRDefault="00000000" w:rsidRPr="00000000" w14:paraId="000000BE">
      <w:pPr>
        <w:ind w:left="360" w:firstLine="0"/>
        <w:contextualSpacing w:val="0"/>
        <w:rPr/>
      </w:pPr>
      <w:r w:rsidDel="00000000" w:rsidR="00000000" w:rsidRPr="00000000">
        <w:rPr>
          <w:rtl w:val="0"/>
        </w:rPr>
      </w:r>
    </w:p>
    <w:tbl>
      <w:tblPr>
        <w:tblStyle w:val="Table5"/>
        <w:tblW w:w="9480.0" w:type="dxa"/>
        <w:jc w:val="left"/>
        <w:tblInd w:w="-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80"/>
        <w:tblGridChange w:id="0">
          <w:tblGrid>
            <w:gridCol w:w="94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contextualSpacing w:val="0"/>
              <w:rPr>
                <w:b w:val="1"/>
              </w:rPr>
            </w:pPr>
            <w:r w:rsidDel="00000000" w:rsidR="00000000" w:rsidRPr="00000000">
              <w:rPr>
                <w:b w:val="1"/>
                <w:rtl w:val="0"/>
              </w:rPr>
              <w:t xml:space="preserve">M5P:</w:t>
            </w:r>
          </w:p>
          <w:p w:rsidR="00000000" w:rsidDel="00000000" w:rsidP="00000000" w:rsidRDefault="00000000" w:rsidRPr="00000000" w14:paraId="000000C0">
            <w:pPr>
              <w:widowControl w:val="0"/>
              <w:contextualSpacing w:val="0"/>
              <w:rPr/>
            </w:pPr>
            <w:r w:rsidDel="00000000" w:rsidR="00000000" w:rsidRPr="00000000">
              <w:rPr>
                <w:rtl w:val="0"/>
              </w:rPr>
              <w:t xml:space="preserve">The model tree uses 6 rules, but focused on different levels of the density attribute value.</w:t>
            </w:r>
          </w:p>
          <w:p w:rsidR="00000000" w:rsidDel="00000000" w:rsidP="00000000" w:rsidRDefault="00000000" w:rsidRPr="00000000" w14:paraId="000000C1">
            <w:pPr>
              <w:widowControl w:val="0"/>
              <w:contextualSpacing w:val="0"/>
              <w:rPr/>
            </w:pPr>
            <w:r w:rsidDel="00000000" w:rsidR="00000000" w:rsidRPr="00000000">
              <w:rPr>
                <w:rtl w:val="0"/>
              </w:rPr>
              <w:t xml:space="preserve">Density &lt;= 1.056 : LM1 (130/2.308%)</w:t>
            </w:r>
          </w:p>
          <w:p w:rsidR="00000000" w:rsidDel="00000000" w:rsidP="00000000" w:rsidRDefault="00000000" w:rsidRPr="00000000" w14:paraId="000000C2">
            <w:pPr>
              <w:widowControl w:val="0"/>
              <w:contextualSpacing w:val="0"/>
              <w:rPr/>
            </w:pPr>
            <w:r w:rsidDel="00000000" w:rsidR="00000000" w:rsidRPr="00000000">
              <w:rPr>
                <w:rtl w:val="0"/>
              </w:rPr>
              <w:t xml:space="preserve">Density &gt;  1.056 : </w:t>
            </w:r>
          </w:p>
          <w:p w:rsidR="00000000" w:rsidDel="00000000" w:rsidP="00000000" w:rsidRDefault="00000000" w:rsidRPr="00000000" w14:paraId="000000C3">
            <w:pPr>
              <w:widowControl w:val="0"/>
              <w:contextualSpacing w:val="0"/>
              <w:rPr/>
            </w:pPr>
            <w:r w:rsidDel="00000000" w:rsidR="00000000" w:rsidRPr="00000000">
              <w:rPr>
                <w:rtl w:val="0"/>
              </w:rPr>
              <w:t xml:space="preserve">|   Density &lt;= 1.066 : LM2 (43/0.408%)</w:t>
            </w:r>
          </w:p>
          <w:p w:rsidR="00000000" w:rsidDel="00000000" w:rsidP="00000000" w:rsidRDefault="00000000" w:rsidRPr="00000000" w14:paraId="000000C4">
            <w:pPr>
              <w:widowControl w:val="0"/>
              <w:contextualSpacing w:val="0"/>
              <w:rPr/>
            </w:pPr>
            <w:r w:rsidDel="00000000" w:rsidR="00000000" w:rsidRPr="00000000">
              <w:rPr>
                <w:rtl w:val="0"/>
              </w:rPr>
              <w:t xml:space="preserve">|   Density &gt;  1.066 : </w:t>
            </w:r>
          </w:p>
          <w:p w:rsidR="00000000" w:rsidDel="00000000" w:rsidP="00000000" w:rsidRDefault="00000000" w:rsidRPr="00000000" w14:paraId="000000C5">
            <w:pPr>
              <w:widowControl w:val="0"/>
              <w:contextualSpacing w:val="0"/>
              <w:rPr/>
            </w:pPr>
            <w:r w:rsidDel="00000000" w:rsidR="00000000" w:rsidRPr="00000000">
              <w:rPr>
                <w:rtl w:val="0"/>
              </w:rPr>
              <w:t xml:space="preserve">|   |   Density &lt;= 1.078 : LM3 (46/16.847%)</w:t>
            </w:r>
          </w:p>
          <w:p w:rsidR="00000000" w:rsidDel="00000000" w:rsidP="00000000" w:rsidRDefault="00000000" w:rsidRPr="00000000" w14:paraId="000000C6">
            <w:pPr>
              <w:widowControl w:val="0"/>
              <w:contextualSpacing w:val="0"/>
              <w:rPr/>
            </w:pPr>
            <w:r w:rsidDel="00000000" w:rsidR="00000000" w:rsidRPr="00000000">
              <w:rPr>
                <w:rtl w:val="0"/>
              </w:rPr>
              <w:t xml:space="preserve">|   |   Density &gt;  1.078 : </w:t>
            </w:r>
          </w:p>
          <w:p w:rsidR="00000000" w:rsidDel="00000000" w:rsidP="00000000" w:rsidRDefault="00000000" w:rsidRPr="00000000" w14:paraId="000000C7">
            <w:pPr>
              <w:widowControl w:val="0"/>
              <w:contextualSpacing w:val="0"/>
              <w:rPr/>
            </w:pPr>
            <w:r w:rsidDel="00000000" w:rsidR="00000000" w:rsidRPr="00000000">
              <w:rPr>
                <w:rtl w:val="0"/>
              </w:rPr>
              <w:t xml:space="preserve">|   |   |   Density &lt;= 1.083 : LM4 (15/0.394%)</w:t>
            </w:r>
          </w:p>
          <w:p w:rsidR="00000000" w:rsidDel="00000000" w:rsidP="00000000" w:rsidRDefault="00000000" w:rsidRPr="00000000" w14:paraId="000000C8">
            <w:pPr>
              <w:widowControl w:val="0"/>
              <w:contextualSpacing w:val="0"/>
              <w:rPr/>
            </w:pPr>
            <w:r w:rsidDel="00000000" w:rsidR="00000000" w:rsidRPr="00000000">
              <w:rPr>
                <w:rtl w:val="0"/>
              </w:rPr>
              <w:t xml:space="preserve">|   |   |   Density &gt;  1.083 : </w:t>
            </w:r>
          </w:p>
          <w:p w:rsidR="00000000" w:rsidDel="00000000" w:rsidP="00000000" w:rsidRDefault="00000000" w:rsidRPr="00000000" w14:paraId="000000C9">
            <w:pPr>
              <w:widowControl w:val="0"/>
              <w:contextualSpacing w:val="0"/>
              <w:rPr/>
            </w:pPr>
            <w:r w:rsidDel="00000000" w:rsidR="00000000" w:rsidRPr="00000000">
              <w:rPr>
                <w:rtl w:val="0"/>
              </w:rPr>
              <w:t xml:space="preserve">|   |   |   |   Density &lt;= 1.092 : LM5 (14/0.295%)</w:t>
            </w:r>
          </w:p>
          <w:p w:rsidR="00000000" w:rsidDel="00000000" w:rsidP="00000000" w:rsidRDefault="00000000" w:rsidRPr="00000000" w14:paraId="000000CA">
            <w:pPr>
              <w:widowControl w:val="0"/>
              <w:contextualSpacing w:val="0"/>
              <w:rPr/>
            </w:pPr>
            <w:r w:rsidDel="00000000" w:rsidR="00000000" w:rsidRPr="00000000">
              <w:rPr>
                <w:rtl w:val="0"/>
              </w:rPr>
              <w:t xml:space="preserve">|   |   |   |   Density &gt;  1.092 : LM6 (4/12.453%)</w:t>
            </w:r>
          </w:p>
          <w:p w:rsidR="00000000" w:rsidDel="00000000" w:rsidP="00000000" w:rsidRDefault="00000000" w:rsidRPr="00000000" w14:paraId="000000CB">
            <w:pPr>
              <w:widowControl w:val="0"/>
              <w:contextualSpacing w:val="0"/>
              <w:rPr/>
            </w:pPr>
            <w:r w:rsidDel="00000000" w:rsidR="00000000" w:rsidRPr="00000000">
              <w:rPr>
                <w:rtl w:val="0"/>
              </w:rPr>
            </w:r>
          </w:p>
          <w:p w:rsidR="00000000" w:rsidDel="00000000" w:rsidP="00000000" w:rsidRDefault="00000000" w:rsidRPr="00000000" w14:paraId="000000CC">
            <w:pPr>
              <w:widowControl w:val="0"/>
              <w:contextualSpacing w:val="0"/>
              <w:rPr/>
            </w:pPr>
            <w:r w:rsidDel="00000000" w:rsidR="00000000" w:rsidRPr="00000000">
              <w:rPr>
                <w:rtl w:val="0"/>
              </w:rPr>
              <w:t xml:space="preserve">===Result Summary on Test ===</w:t>
            </w:r>
          </w:p>
          <w:p w:rsidR="00000000" w:rsidDel="00000000" w:rsidP="00000000" w:rsidRDefault="00000000" w:rsidRPr="00000000" w14:paraId="000000CD">
            <w:pPr>
              <w:widowControl w:val="0"/>
              <w:contextualSpacing w:val="0"/>
              <w:rPr/>
            </w:pPr>
            <w:r w:rsidDel="00000000" w:rsidR="00000000" w:rsidRPr="00000000">
              <w:rPr>
                <w:rtl w:val="0"/>
              </w:rPr>
              <w:t xml:space="preserve">Correlation coefficient                  0.9911</w:t>
            </w:r>
          </w:p>
          <w:p w:rsidR="00000000" w:rsidDel="00000000" w:rsidP="00000000" w:rsidRDefault="00000000" w:rsidRPr="00000000" w14:paraId="000000CE">
            <w:pPr>
              <w:widowControl w:val="0"/>
              <w:contextualSpacing w:val="0"/>
              <w:rPr/>
            </w:pPr>
            <w:r w:rsidDel="00000000" w:rsidR="00000000" w:rsidRPr="00000000">
              <w:rPr>
                <w:rtl w:val="0"/>
              </w:rPr>
              <w:t xml:space="preserve">Mean absolute error                      0.5665</w:t>
            </w:r>
          </w:p>
          <w:p w:rsidR="00000000" w:rsidDel="00000000" w:rsidP="00000000" w:rsidRDefault="00000000" w:rsidRPr="00000000" w14:paraId="000000CF">
            <w:pPr>
              <w:widowControl w:val="0"/>
              <w:contextualSpacing w:val="0"/>
              <w:rPr/>
            </w:pPr>
            <w:r w:rsidDel="00000000" w:rsidR="00000000" w:rsidRPr="00000000">
              <w:rPr>
                <w:rtl w:val="0"/>
              </w:rPr>
              <w:t xml:space="preserve">Root mean squared error                  1.0652</w:t>
            </w:r>
          </w:p>
          <w:p w:rsidR="00000000" w:rsidDel="00000000" w:rsidP="00000000" w:rsidRDefault="00000000" w:rsidRPr="00000000" w14:paraId="000000D0">
            <w:pPr>
              <w:widowControl w:val="0"/>
              <w:contextualSpacing w:val="0"/>
              <w:rPr/>
            </w:pPr>
            <w:r w:rsidDel="00000000" w:rsidR="00000000" w:rsidRPr="00000000">
              <w:rPr>
                <w:rtl w:val="0"/>
              </w:rPr>
              <w:t xml:space="preserve">Relative absolute error                  8.695  %</w:t>
            </w:r>
          </w:p>
          <w:p w:rsidR="00000000" w:rsidDel="00000000" w:rsidP="00000000" w:rsidRDefault="00000000" w:rsidRPr="00000000" w14:paraId="000000D1">
            <w:pPr>
              <w:widowControl w:val="0"/>
              <w:contextualSpacing w:val="0"/>
              <w:rPr/>
            </w:pPr>
            <w:r w:rsidDel="00000000" w:rsidR="00000000" w:rsidRPr="00000000">
              <w:rPr>
                <w:rtl w:val="0"/>
              </w:rPr>
              <w:t xml:space="preserve">Root relative squared error             13.4171 %</w:t>
            </w:r>
          </w:p>
          <w:p w:rsidR="00000000" w:rsidDel="00000000" w:rsidP="00000000" w:rsidRDefault="00000000" w:rsidRPr="00000000" w14:paraId="000000D2">
            <w:pPr>
              <w:widowControl w:val="0"/>
              <w:contextualSpacing w:val="0"/>
              <w:rPr/>
            </w:pPr>
            <w:r w:rsidDel="00000000" w:rsidR="00000000" w:rsidRPr="00000000">
              <w:rPr>
                <w:rtl w:val="0"/>
              </w:rPr>
              <w:t xml:space="preserve">Total Number of Instances              101    </w:t>
            </w:r>
          </w:p>
          <w:p w:rsidR="00000000" w:rsidDel="00000000" w:rsidP="00000000" w:rsidRDefault="00000000" w:rsidRPr="00000000" w14:paraId="000000D3">
            <w:pPr>
              <w:widowControl w:val="0"/>
              <w:contextualSpacing w:val="0"/>
              <w:rPr/>
            </w:pPr>
            <w:r w:rsidDel="00000000" w:rsidR="00000000" w:rsidRPr="00000000">
              <w:rPr>
                <w:rtl w:val="0"/>
              </w:rPr>
              <w:t xml:space="preserve">    </w:t>
            </w:r>
          </w:p>
          <w:p w:rsidR="00000000" w:rsidDel="00000000" w:rsidP="00000000" w:rsidRDefault="00000000" w:rsidRPr="00000000" w14:paraId="000000D4">
            <w:pPr>
              <w:widowControl w:val="0"/>
              <w:contextualSpacing w:val="0"/>
              <w:rPr/>
            </w:pPr>
            <w:r w:rsidDel="00000000" w:rsidR="00000000" w:rsidRPr="00000000">
              <w:rPr>
                <w:b w:val="1"/>
                <w:rtl w:val="0"/>
              </w:rPr>
              <w:t xml:space="preserve">unpruned M5P </w:t>
            </w:r>
            <w:r w:rsidDel="00000000" w:rsidR="00000000" w:rsidRPr="00000000">
              <w:rPr>
                <w:rtl w:val="0"/>
              </w:rPr>
              <w:t xml:space="preserve">uses 33 rules based on the density, weight, and chest attributes. Though correlation coefficient is increased, and mean absolute error, decreased, the tree is deep and complex and may run into overfitting problem. Below is the result summary on the testing dataset.</w:t>
            </w:r>
          </w:p>
          <w:p w:rsidR="00000000" w:rsidDel="00000000" w:rsidP="00000000" w:rsidRDefault="00000000" w:rsidRPr="00000000" w14:paraId="000000D5">
            <w:pPr>
              <w:widowControl w:val="0"/>
              <w:contextualSpacing w:val="0"/>
              <w:rPr/>
            </w:pPr>
            <w:r w:rsidDel="00000000" w:rsidR="00000000" w:rsidRPr="00000000">
              <w:rPr>
                <w:rtl w:val="0"/>
              </w:rPr>
              <w:t xml:space="preserve">Correlation coefficient                  0.993 </w:t>
            </w:r>
          </w:p>
          <w:p w:rsidR="00000000" w:rsidDel="00000000" w:rsidP="00000000" w:rsidRDefault="00000000" w:rsidRPr="00000000" w14:paraId="000000D6">
            <w:pPr>
              <w:widowControl w:val="0"/>
              <w:contextualSpacing w:val="0"/>
              <w:rPr/>
            </w:pPr>
            <w:r w:rsidDel="00000000" w:rsidR="00000000" w:rsidRPr="00000000">
              <w:rPr>
                <w:rtl w:val="0"/>
              </w:rPr>
              <w:t xml:space="preserve">Mean absolute error                      0.326 </w:t>
            </w:r>
          </w:p>
          <w:p w:rsidR="00000000" w:rsidDel="00000000" w:rsidP="00000000" w:rsidRDefault="00000000" w:rsidRPr="00000000" w14:paraId="000000D7">
            <w:pPr>
              <w:widowControl w:val="0"/>
              <w:contextualSpacing w:val="0"/>
              <w:rPr/>
            </w:pPr>
            <w:r w:rsidDel="00000000" w:rsidR="00000000" w:rsidRPr="00000000">
              <w:rPr>
                <w:rtl w:val="0"/>
              </w:rPr>
              <w:t xml:space="preserve">Root mean squared error                  0.9624</w:t>
            </w:r>
          </w:p>
          <w:p w:rsidR="00000000" w:rsidDel="00000000" w:rsidP="00000000" w:rsidRDefault="00000000" w:rsidRPr="00000000" w14:paraId="000000D8">
            <w:pPr>
              <w:widowControl w:val="0"/>
              <w:contextualSpacing w:val="0"/>
              <w:rPr/>
            </w:pPr>
            <w:r w:rsidDel="00000000" w:rsidR="00000000" w:rsidRPr="00000000">
              <w:rPr>
                <w:rtl w:val="0"/>
              </w:rPr>
              <w:t xml:space="preserve">Relative absolute error                  5.003  %</w:t>
            </w:r>
          </w:p>
          <w:p w:rsidR="00000000" w:rsidDel="00000000" w:rsidP="00000000" w:rsidRDefault="00000000" w:rsidRPr="00000000" w14:paraId="000000D9">
            <w:pPr>
              <w:widowControl w:val="0"/>
              <w:contextualSpacing w:val="0"/>
              <w:rPr/>
            </w:pPr>
            <w:r w:rsidDel="00000000" w:rsidR="00000000" w:rsidRPr="00000000">
              <w:rPr>
                <w:rtl w:val="0"/>
              </w:rPr>
              <w:t xml:space="preserve">Root relative squared error             12.1216 %</w:t>
            </w:r>
          </w:p>
          <w:p w:rsidR="00000000" w:rsidDel="00000000" w:rsidP="00000000" w:rsidRDefault="00000000" w:rsidRPr="00000000" w14:paraId="000000DA">
            <w:pPr>
              <w:widowControl w:val="0"/>
              <w:contextualSpacing w:val="0"/>
              <w:rPr/>
            </w:pPr>
            <w:r w:rsidDel="00000000" w:rsidR="00000000" w:rsidRPr="00000000">
              <w:rPr>
                <w:rtl w:val="0"/>
              </w:rPr>
              <w:t xml:space="preserve">Total Number of Instances              101     </w:t>
            </w:r>
          </w:p>
          <w:p w:rsidR="00000000" w:rsidDel="00000000" w:rsidP="00000000" w:rsidRDefault="00000000" w:rsidRPr="00000000" w14:paraId="000000DB">
            <w:pPr>
              <w:widowControl w:val="0"/>
              <w:contextualSpacing w:val="0"/>
              <w:rPr/>
            </w:pPr>
            <w:r w:rsidDel="00000000" w:rsidR="00000000" w:rsidRPr="00000000">
              <w:rPr>
                <w:rtl w:val="0"/>
              </w:rPr>
            </w:r>
          </w:p>
          <w:p w:rsidR="00000000" w:rsidDel="00000000" w:rsidP="00000000" w:rsidRDefault="00000000" w:rsidRPr="00000000" w14:paraId="000000DC">
            <w:pPr>
              <w:widowControl w:val="0"/>
              <w:contextualSpacing w:val="0"/>
              <w:rPr/>
            </w:pPr>
            <w:r w:rsidDel="00000000" w:rsidR="00000000" w:rsidRPr="00000000">
              <w:rPr>
                <w:rtl w:val="0"/>
              </w:rPr>
              <w:t xml:space="preserve">I</w:t>
            </w:r>
            <w:r w:rsidDel="00000000" w:rsidR="00000000" w:rsidRPr="00000000">
              <w:rPr>
                <w:b w:val="1"/>
                <w:rtl w:val="0"/>
              </w:rPr>
              <w:t xml:space="preserve"> </w:t>
            </w:r>
            <w:r w:rsidDel="00000000" w:rsidR="00000000" w:rsidRPr="00000000">
              <w:rPr>
                <w:rtl w:val="0"/>
              </w:rPr>
              <w:t xml:space="preserve">changed minNumInstances from 2.0 to 10.0, each change incremented by 1. When minNumInstances = 2 and 3, the result is the same as when minNumInstances = 4. When minNumInstances &gt;= 5, the number of rules decreases to 2 and the model just looks at whether density &lt;= 1.056 or &gt;1.056. Correlation coefficient increases and mean absolute error decreases compared to when minNumInstance &lt; 5.  </w:t>
            </w:r>
          </w:p>
          <w:p w:rsidR="00000000" w:rsidDel="00000000" w:rsidP="00000000" w:rsidRDefault="00000000" w:rsidRPr="00000000" w14:paraId="000000DD">
            <w:pPr>
              <w:widowControl w:val="0"/>
              <w:contextualSpacing w:val="0"/>
              <w:rPr/>
            </w:pPr>
            <w:r w:rsidDel="00000000" w:rsidR="00000000" w:rsidRPr="00000000">
              <w:rPr>
                <w:rtl w:val="0"/>
              </w:rPr>
            </w:r>
          </w:p>
          <w:p w:rsidR="00000000" w:rsidDel="00000000" w:rsidP="00000000" w:rsidRDefault="00000000" w:rsidRPr="00000000" w14:paraId="000000DE">
            <w:pPr>
              <w:widowControl w:val="0"/>
              <w:contextualSpacing w:val="0"/>
              <w:rPr>
                <w:b w:val="1"/>
              </w:rPr>
            </w:pPr>
            <w:r w:rsidDel="00000000" w:rsidR="00000000" w:rsidRPr="00000000">
              <w:rPr>
                <w:b w:val="1"/>
                <w:rtl w:val="0"/>
              </w:rPr>
              <w:t xml:space="preserve">Linear regression:</w:t>
            </w:r>
          </w:p>
          <w:p w:rsidR="00000000" w:rsidDel="00000000" w:rsidP="00000000" w:rsidRDefault="00000000" w:rsidRPr="00000000" w14:paraId="000000DF">
            <w:pPr>
              <w:widowControl w:val="0"/>
              <w:contextualSpacing w:val="0"/>
              <w:rPr/>
            </w:pPr>
            <w:r w:rsidDel="00000000" w:rsidR="00000000" w:rsidRPr="00000000">
              <w:rPr>
                <w:rtl w:val="0"/>
              </w:rPr>
              <w:t xml:space="preserve">Prediction of class was derived from the following linear regression model: </w:t>
            </w:r>
          </w:p>
          <w:p w:rsidR="00000000" w:rsidDel="00000000" w:rsidP="00000000" w:rsidRDefault="00000000" w:rsidRPr="00000000" w14:paraId="000000E0">
            <w:pPr>
              <w:widowControl w:val="0"/>
              <w:contextualSpacing w:val="0"/>
              <w:rPr/>
            </w:pPr>
            <w:r w:rsidDel="00000000" w:rsidR="00000000" w:rsidRPr="00000000">
              <w:rPr>
                <w:rtl w:val="0"/>
              </w:rPr>
              <w:t xml:space="preserve">class =  -410.2167 * Density + 0.0124 * Age + 0.0253 * Chest +  0.0314 * Abdomen + 446.1513</w:t>
            </w:r>
          </w:p>
          <w:p w:rsidR="00000000" w:rsidDel="00000000" w:rsidP="00000000" w:rsidRDefault="00000000" w:rsidRPr="00000000" w14:paraId="000000E1">
            <w:pPr>
              <w:widowControl w:val="0"/>
              <w:contextualSpacing w:val="0"/>
              <w:rPr/>
            </w:pPr>
            <w:r w:rsidDel="00000000" w:rsidR="00000000" w:rsidRPr="00000000">
              <w:rPr>
                <w:rtl w:val="0"/>
              </w:rPr>
            </w:r>
          </w:p>
          <w:p w:rsidR="00000000" w:rsidDel="00000000" w:rsidP="00000000" w:rsidRDefault="00000000" w:rsidRPr="00000000" w14:paraId="000000E2">
            <w:pPr>
              <w:widowControl w:val="0"/>
              <w:contextualSpacing w:val="0"/>
              <w:rPr/>
            </w:pPr>
            <w:r w:rsidDel="00000000" w:rsidR="00000000" w:rsidRPr="00000000">
              <w:rPr>
                <w:rtl w:val="0"/>
              </w:rPr>
              <w:t xml:space="preserve">=== Result Summary on Test===</w:t>
            </w:r>
          </w:p>
          <w:p w:rsidR="00000000" w:rsidDel="00000000" w:rsidP="00000000" w:rsidRDefault="00000000" w:rsidRPr="00000000" w14:paraId="000000E3">
            <w:pPr>
              <w:widowControl w:val="0"/>
              <w:contextualSpacing w:val="0"/>
              <w:rPr/>
            </w:pPr>
            <w:r w:rsidDel="00000000" w:rsidR="00000000" w:rsidRPr="00000000">
              <w:rPr>
                <w:rtl w:val="0"/>
              </w:rPr>
              <w:t xml:space="preserve">Correlation coefficient                  0.9907</w:t>
            </w:r>
          </w:p>
          <w:p w:rsidR="00000000" w:rsidDel="00000000" w:rsidP="00000000" w:rsidRDefault="00000000" w:rsidRPr="00000000" w14:paraId="000000E4">
            <w:pPr>
              <w:widowControl w:val="0"/>
              <w:contextualSpacing w:val="0"/>
              <w:rPr/>
            </w:pPr>
            <w:r w:rsidDel="00000000" w:rsidR="00000000" w:rsidRPr="00000000">
              <w:rPr>
                <w:rtl w:val="0"/>
              </w:rPr>
              <w:t xml:space="preserve">Mean absolute error                      0.5634</w:t>
            </w:r>
          </w:p>
          <w:p w:rsidR="00000000" w:rsidDel="00000000" w:rsidP="00000000" w:rsidRDefault="00000000" w:rsidRPr="00000000" w14:paraId="000000E5">
            <w:pPr>
              <w:widowControl w:val="0"/>
              <w:contextualSpacing w:val="0"/>
              <w:rPr/>
            </w:pPr>
            <w:r w:rsidDel="00000000" w:rsidR="00000000" w:rsidRPr="00000000">
              <w:rPr>
                <w:rtl w:val="0"/>
              </w:rPr>
              <w:t xml:space="preserve">Root mean squared error                  1.0852</w:t>
            </w:r>
          </w:p>
          <w:p w:rsidR="00000000" w:rsidDel="00000000" w:rsidP="00000000" w:rsidRDefault="00000000" w:rsidRPr="00000000" w14:paraId="000000E6">
            <w:pPr>
              <w:widowControl w:val="0"/>
              <w:contextualSpacing w:val="0"/>
              <w:rPr/>
            </w:pPr>
            <w:r w:rsidDel="00000000" w:rsidR="00000000" w:rsidRPr="00000000">
              <w:rPr>
                <w:rtl w:val="0"/>
              </w:rPr>
              <w:t xml:space="preserve">Relative absolute error                  8.6476 %</w:t>
            </w:r>
          </w:p>
          <w:p w:rsidR="00000000" w:rsidDel="00000000" w:rsidP="00000000" w:rsidRDefault="00000000" w:rsidRPr="00000000" w14:paraId="000000E7">
            <w:pPr>
              <w:widowControl w:val="0"/>
              <w:contextualSpacing w:val="0"/>
              <w:rPr/>
            </w:pPr>
            <w:r w:rsidDel="00000000" w:rsidR="00000000" w:rsidRPr="00000000">
              <w:rPr>
                <w:rtl w:val="0"/>
              </w:rPr>
              <w:t xml:space="preserve">Root relative squared error             13.6685 %</w:t>
            </w:r>
          </w:p>
          <w:p w:rsidR="00000000" w:rsidDel="00000000" w:rsidP="00000000" w:rsidRDefault="00000000" w:rsidRPr="00000000" w14:paraId="000000E8">
            <w:pPr>
              <w:widowControl w:val="0"/>
              <w:contextualSpacing w:val="0"/>
              <w:rPr/>
            </w:pPr>
            <w:r w:rsidDel="00000000" w:rsidR="00000000" w:rsidRPr="00000000">
              <w:rPr>
                <w:rtl w:val="0"/>
              </w:rPr>
              <w:t xml:space="preserve">Total Number of Instances              101     </w:t>
            </w:r>
          </w:p>
          <w:p w:rsidR="00000000" w:rsidDel="00000000" w:rsidP="00000000" w:rsidRDefault="00000000" w:rsidRPr="00000000" w14:paraId="000000E9">
            <w:pPr>
              <w:widowControl w:val="0"/>
              <w:contextualSpacing w:val="0"/>
              <w:rPr/>
            </w:pPr>
            <w:r w:rsidDel="00000000" w:rsidR="00000000" w:rsidRPr="00000000">
              <w:rPr>
                <w:rtl w:val="0"/>
              </w:rPr>
            </w:r>
          </w:p>
          <w:p w:rsidR="00000000" w:rsidDel="00000000" w:rsidP="00000000" w:rsidRDefault="00000000" w:rsidRPr="00000000" w14:paraId="000000EA">
            <w:pPr>
              <w:widowControl w:val="0"/>
              <w:contextualSpacing w:val="0"/>
              <w:rPr/>
            </w:pPr>
            <w:r w:rsidDel="00000000" w:rsidR="00000000" w:rsidRPr="00000000">
              <w:rPr>
                <w:b w:val="1"/>
                <w:rtl w:val="0"/>
              </w:rPr>
              <w:t xml:space="preserve">Regression Tree:</w:t>
            </w:r>
            <w:r w:rsidDel="00000000" w:rsidR="00000000" w:rsidRPr="00000000">
              <w:rPr>
                <w:rtl w:val="0"/>
              </w:rPr>
              <w:t xml:space="preserve"> 16 rules that seem to chop up the density into many different ranges as rules.</w:t>
            </w:r>
          </w:p>
          <w:p w:rsidR="00000000" w:rsidDel="00000000" w:rsidP="00000000" w:rsidRDefault="00000000" w:rsidRPr="00000000" w14:paraId="000000EB">
            <w:pPr>
              <w:widowControl w:val="0"/>
              <w:contextualSpacing w:val="0"/>
              <w:rPr/>
            </w:pPr>
            <w:r w:rsidDel="00000000" w:rsidR="00000000" w:rsidRPr="00000000">
              <w:rPr>
                <w:rtl w:val="0"/>
              </w:rPr>
            </w:r>
          </w:p>
          <w:p w:rsidR="00000000" w:rsidDel="00000000" w:rsidP="00000000" w:rsidRDefault="00000000" w:rsidRPr="00000000" w14:paraId="000000EC">
            <w:pPr>
              <w:widowControl w:val="0"/>
              <w:contextualSpacing w:val="0"/>
              <w:rPr/>
            </w:pPr>
            <w:r w:rsidDel="00000000" w:rsidR="00000000" w:rsidRPr="00000000">
              <w:rPr>
                <w:rtl w:val="0"/>
              </w:rPr>
              <w:t xml:space="preserve">Density &lt;= 1.056 : </w:t>
            </w:r>
          </w:p>
          <w:p w:rsidR="00000000" w:rsidDel="00000000" w:rsidP="00000000" w:rsidRDefault="00000000" w:rsidRPr="00000000" w14:paraId="000000ED">
            <w:pPr>
              <w:widowControl w:val="0"/>
              <w:contextualSpacing w:val="0"/>
              <w:rPr/>
            </w:pPr>
            <w:r w:rsidDel="00000000" w:rsidR="00000000" w:rsidRPr="00000000">
              <w:rPr>
                <w:rtl w:val="0"/>
              </w:rPr>
              <w:t xml:space="preserve">|   Density &lt;= 1.045 : </w:t>
            </w:r>
          </w:p>
          <w:p w:rsidR="00000000" w:rsidDel="00000000" w:rsidP="00000000" w:rsidRDefault="00000000" w:rsidRPr="00000000" w14:paraId="000000EE">
            <w:pPr>
              <w:widowControl w:val="0"/>
              <w:contextualSpacing w:val="0"/>
              <w:rPr/>
            </w:pPr>
            <w:r w:rsidDel="00000000" w:rsidR="00000000" w:rsidRPr="00000000">
              <w:rPr>
                <w:rtl w:val="0"/>
              </w:rPr>
              <w:t xml:space="preserve">|   |   Density &lt;= 1.035 : LM1 (37/43.294%)</w:t>
            </w:r>
          </w:p>
          <w:p w:rsidR="00000000" w:rsidDel="00000000" w:rsidP="00000000" w:rsidRDefault="00000000" w:rsidRPr="00000000" w14:paraId="000000EF">
            <w:pPr>
              <w:widowControl w:val="0"/>
              <w:contextualSpacing w:val="0"/>
              <w:rPr/>
            </w:pPr>
            <w:r w:rsidDel="00000000" w:rsidR="00000000" w:rsidRPr="00000000">
              <w:rPr>
                <w:rtl w:val="0"/>
              </w:rPr>
              <w:t xml:space="preserve">|   |   Density &gt;  1.035 : </w:t>
            </w:r>
          </w:p>
          <w:p w:rsidR="00000000" w:rsidDel="00000000" w:rsidP="00000000" w:rsidRDefault="00000000" w:rsidRPr="00000000" w14:paraId="000000F0">
            <w:pPr>
              <w:widowControl w:val="0"/>
              <w:contextualSpacing w:val="0"/>
              <w:rPr/>
            </w:pPr>
            <w:r w:rsidDel="00000000" w:rsidR="00000000" w:rsidRPr="00000000">
              <w:rPr>
                <w:rtl w:val="0"/>
              </w:rPr>
              <w:t xml:space="preserve">|   |   |   Density &lt;= 1.039 : </w:t>
            </w:r>
          </w:p>
          <w:p w:rsidR="00000000" w:rsidDel="00000000" w:rsidP="00000000" w:rsidRDefault="00000000" w:rsidRPr="00000000" w14:paraId="000000F1">
            <w:pPr>
              <w:widowControl w:val="0"/>
              <w:contextualSpacing w:val="0"/>
              <w:rPr/>
            </w:pPr>
            <w:r w:rsidDel="00000000" w:rsidR="00000000" w:rsidRPr="00000000">
              <w:rPr>
                <w:rtl w:val="0"/>
              </w:rPr>
              <w:t xml:space="preserve">|   |   |   |   Density &lt;= 1.038 : LM2 (10/4.606%)</w:t>
            </w:r>
          </w:p>
          <w:p w:rsidR="00000000" w:rsidDel="00000000" w:rsidP="00000000" w:rsidRDefault="00000000" w:rsidRPr="00000000" w14:paraId="000000F2">
            <w:pPr>
              <w:widowControl w:val="0"/>
              <w:contextualSpacing w:val="0"/>
              <w:rPr/>
            </w:pPr>
            <w:r w:rsidDel="00000000" w:rsidR="00000000" w:rsidRPr="00000000">
              <w:rPr>
                <w:rtl w:val="0"/>
              </w:rPr>
              <w:t xml:space="preserve">|   |   |   |   Density &gt;  1.038 : LM3 (5/0.896%)</w:t>
            </w:r>
          </w:p>
          <w:p w:rsidR="00000000" w:rsidDel="00000000" w:rsidP="00000000" w:rsidRDefault="00000000" w:rsidRPr="00000000" w14:paraId="000000F3">
            <w:pPr>
              <w:widowControl w:val="0"/>
              <w:contextualSpacing w:val="0"/>
              <w:rPr/>
            </w:pPr>
            <w:r w:rsidDel="00000000" w:rsidR="00000000" w:rsidRPr="00000000">
              <w:rPr>
                <w:rtl w:val="0"/>
              </w:rPr>
              <w:t xml:space="preserve">|   |   |   Density &gt;  1.039 : </w:t>
            </w:r>
          </w:p>
          <w:p w:rsidR="00000000" w:rsidDel="00000000" w:rsidP="00000000" w:rsidRDefault="00000000" w:rsidRPr="00000000" w14:paraId="000000F4">
            <w:pPr>
              <w:widowControl w:val="0"/>
              <w:contextualSpacing w:val="0"/>
              <w:rPr/>
            </w:pPr>
            <w:r w:rsidDel="00000000" w:rsidR="00000000" w:rsidRPr="00000000">
              <w:rPr>
                <w:rtl w:val="0"/>
              </w:rPr>
              <w:t xml:space="preserve">|   |   |   |   Density &lt;= 1.042 : LM4 (14/4.008%)</w:t>
            </w:r>
          </w:p>
          <w:p w:rsidR="00000000" w:rsidDel="00000000" w:rsidP="00000000" w:rsidRDefault="00000000" w:rsidRPr="00000000" w14:paraId="000000F5">
            <w:pPr>
              <w:widowControl w:val="0"/>
              <w:contextualSpacing w:val="0"/>
              <w:rPr/>
            </w:pPr>
            <w:r w:rsidDel="00000000" w:rsidR="00000000" w:rsidRPr="00000000">
              <w:rPr>
                <w:rtl w:val="0"/>
              </w:rPr>
              <w:t xml:space="preserve">|   |   |   |   Density &gt;  1.042 : LM5 (10/2.836%)</w:t>
            </w:r>
          </w:p>
          <w:p w:rsidR="00000000" w:rsidDel="00000000" w:rsidP="00000000" w:rsidRDefault="00000000" w:rsidRPr="00000000" w14:paraId="000000F6">
            <w:pPr>
              <w:widowControl w:val="0"/>
              <w:contextualSpacing w:val="0"/>
              <w:rPr/>
            </w:pPr>
            <w:r w:rsidDel="00000000" w:rsidR="00000000" w:rsidRPr="00000000">
              <w:rPr>
                <w:rtl w:val="0"/>
              </w:rPr>
              <w:t xml:space="preserve">|   Density &gt;  1.045 : </w:t>
            </w:r>
          </w:p>
          <w:p w:rsidR="00000000" w:rsidDel="00000000" w:rsidP="00000000" w:rsidRDefault="00000000" w:rsidRPr="00000000" w14:paraId="000000F7">
            <w:pPr>
              <w:widowControl w:val="0"/>
              <w:contextualSpacing w:val="0"/>
              <w:rPr/>
            </w:pPr>
            <w:r w:rsidDel="00000000" w:rsidR="00000000" w:rsidRPr="00000000">
              <w:rPr>
                <w:rtl w:val="0"/>
              </w:rPr>
              <w:t xml:space="preserve">|   |   Density &lt;= 1.05 : </w:t>
            </w:r>
          </w:p>
          <w:p w:rsidR="00000000" w:rsidDel="00000000" w:rsidP="00000000" w:rsidRDefault="00000000" w:rsidRPr="00000000" w14:paraId="000000F8">
            <w:pPr>
              <w:widowControl w:val="0"/>
              <w:contextualSpacing w:val="0"/>
              <w:rPr/>
            </w:pPr>
            <w:r w:rsidDel="00000000" w:rsidR="00000000" w:rsidRPr="00000000">
              <w:rPr>
                <w:rtl w:val="0"/>
              </w:rPr>
              <w:t xml:space="preserve">|   |   |   Density &lt;= 1.047 : LM6 (9/4.148%)</w:t>
            </w:r>
          </w:p>
          <w:p w:rsidR="00000000" w:rsidDel="00000000" w:rsidP="00000000" w:rsidRDefault="00000000" w:rsidRPr="00000000" w14:paraId="000000F9">
            <w:pPr>
              <w:widowControl w:val="0"/>
              <w:contextualSpacing w:val="0"/>
              <w:rPr/>
            </w:pPr>
            <w:r w:rsidDel="00000000" w:rsidR="00000000" w:rsidRPr="00000000">
              <w:rPr>
                <w:rtl w:val="0"/>
              </w:rPr>
              <w:t xml:space="preserve">|   |   |   Density &gt;  1.047 : LM7 (13/2.933%)</w:t>
            </w:r>
          </w:p>
          <w:p w:rsidR="00000000" w:rsidDel="00000000" w:rsidP="00000000" w:rsidRDefault="00000000" w:rsidRPr="00000000" w14:paraId="000000FA">
            <w:pPr>
              <w:widowControl w:val="0"/>
              <w:contextualSpacing w:val="0"/>
              <w:rPr/>
            </w:pPr>
            <w:r w:rsidDel="00000000" w:rsidR="00000000" w:rsidRPr="00000000">
              <w:rPr>
                <w:rtl w:val="0"/>
              </w:rPr>
              <w:t xml:space="preserve">|   |   Density &gt;  1.05 : </w:t>
            </w:r>
          </w:p>
          <w:p w:rsidR="00000000" w:rsidDel="00000000" w:rsidP="00000000" w:rsidRDefault="00000000" w:rsidRPr="00000000" w14:paraId="000000FB">
            <w:pPr>
              <w:widowControl w:val="0"/>
              <w:contextualSpacing w:val="0"/>
              <w:rPr/>
            </w:pPr>
            <w:r w:rsidDel="00000000" w:rsidR="00000000" w:rsidRPr="00000000">
              <w:rPr>
                <w:rtl w:val="0"/>
              </w:rPr>
              <w:t xml:space="preserve">|   |   |   Density &lt;= 1.053 : </w:t>
            </w:r>
          </w:p>
          <w:p w:rsidR="00000000" w:rsidDel="00000000" w:rsidP="00000000" w:rsidRDefault="00000000" w:rsidRPr="00000000" w14:paraId="000000FC">
            <w:pPr>
              <w:widowControl w:val="0"/>
              <w:contextualSpacing w:val="0"/>
              <w:rPr/>
            </w:pPr>
            <w:r w:rsidDel="00000000" w:rsidR="00000000" w:rsidRPr="00000000">
              <w:rPr>
                <w:rtl w:val="0"/>
              </w:rPr>
              <w:t xml:space="preserve">|   |   |   |   Density &lt;= 1.052 : LM8 (12/2.993%)</w:t>
            </w:r>
          </w:p>
          <w:p w:rsidR="00000000" w:rsidDel="00000000" w:rsidP="00000000" w:rsidRDefault="00000000" w:rsidRPr="00000000" w14:paraId="000000FD">
            <w:pPr>
              <w:widowControl w:val="0"/>
              <w:contextualSpacing w:val="0"/>
              <w:rPr/>
            </w:pPr>
            <w:r w:rsidDel="00000000" w:rsidR="00000000" w:rsidRPr="00000000">
              <w:rPr>
                <w:rtl w:val="0"/>
              </w:rPr>
              <w:t xml:space="preserve">|   |   |   |   Density &gt;  1.052 : LM9 (10/1.71%)</w:t>
            </w:r>
          </w:p>
          <w:p w:rsidR="00000000" w:rsidDel="00000000" w:rsidP="00000000" w:rsidRDefault="00000000" w:rsidRPr="00000000" w14:paraId="000000FE">
            <w:pPr>
              <w:widowControl w:val="0"/>
              <w:contextualSpacing w:val="0"/>
              <w:rPr/>
            </w:pPr>
            <w:r w:rsidDel="00000000" w:rsidR="00000000" w:rsidRPr="00000000">
              <w:rPr>
                <w:rtl w:val="0"/>
              </w:rPr>
              <w:t xml:space="preserve">|   |   |   Density &gt;  1.053 : LM10 (10/3.05%)</w:t>
            </w:r>
          </w:p>
          <w:p w:rsidR="00000000" w:rsidDel="00000000" w:rsidP="00000000" w:rsidRDefault="00000000" w:rsidRPr="00000000" w14:paraId="000000FF">
            <w:pPr>
              <w:widowControl w:val="0"/>
              <w:contextualSpacing w:val="0"/>
              <w:rPr/>
            </w:pPr>
            <w:r w:rsidDel="00000000" w:rsidR="00000000" w:rsidRPr="00000000">
              <w:rPr>
                <w:rtl w:val="0"/>
              </w:rPr>
              <w:t xml:space="preserve">Density &gt;  1.056 : </w:t>
            </w:r>
          </w:p>
          <w:p w:rsidR="00000000" w:rsidDel="00000000" w:rsidP="00000000" w:rsidRDefault="00000000" w:rsidRPr="00000000" w14:paraId="00000100">
            <w:pPr>
              <w:widowControl w:val="0"/>
              <w:contextualSpacing w:val="0"/>
              <w:rPr/>
            </w:pPr>
            <w:r w:rsidDel="00000000" w:rsidR="00000000" w:rsidRPr="00000000">
              <w:rPr>
                <w:rtl w:val="0"/>
              </w:rPr>
              <w:t xml:space="preserve">|   Density &lt;= 1.066 : </w:t>
            </w:r>
          </w:p>
          <w:p w:rsidR="00000000" w:rsidDel="00000000" w:rsidP="00000000" w:rsidRDefault="00000000" w:rsidRPr="00000000" w14:paraId="00000101">
            <w:pPr>
              <w:widowControl w:val="0"/>
              <w:contextualSpacing w:val="0"/>
              <w:rPr/>
            </w:pPr>
            <w:r w:rsidDel="00000000" w:rsidR="00000000" w:rsidRPr="00000000">
              <w:rPr>
                <w:rtl w:val="0"/>
              </w:rPr>
              <w:t xml:space="preserve">|   |   Density &lt;= 1.062 : </w:t>
            </w:r>
          </w:p>
          <w:p w:rsidR="00000000" w:rsidDel="00000000" w:rsidP="00000000" w:rsidRDefault="00000000" w:rsidRPr="00000000" w14:paraId="00000102">
            <w:pPr>
              <w:widowControl w:val="0"/>
              <w:contextualSpacing w:val="0"/>
              <w:rPr/>
            </w:pPr>
            <w:r w:rsidDel="00000000" w:rsidR="00000000" w:rsidRPr="00000000">
              <w:rPr>
                <w:rtl w:val="0"/>
              </w:rPr>
              <w:t xml:space="preserve">|   |   |   Density &lt;= 1.059 : LM11 (12/3.737%)</w:t>
            </w:r>
          </w:p>
          <w:p w:rsidR="00000000" w:rsidDel="00000000" w:rsidP="00000000" w:rsidRDefault="00000000" w:rsidRPr="00000000" w14:paraId="00000103">
            <w:pPr>
              <w:widowControl w:val="0"/>
              <w:contextualSpacing w:val="0"/>
              <w:rPr/>
            </w:pPr>
            <w:r w:rsidDel="00000000" w:rsidR="00000000" w:rsidRPr="00000000">
              <w:rPr>
                <w:rtl w:val="0"/>
              </w:rPr>
              <w:t xml:space="preserve">|   |   |   Density &gt;  1.059 : LM12 (14/4.351%)</w:t>
            </w:r>
          </w:p>
          <w:p w:rsidR="00000000" w:rsidDel="00000000" w:rsidP="00000000" w:rsidRDefault="00000000" w:rsidRPr="00000000" w14:paraId="00000104">
            <w:pPr>
              <w:widowControl w:val="0"/>
              <w:contextualSpacing w:val="0"/>
              <w:rPr/>
            </w:pPr>
            <w:r w:rsidDel="00000000" w:rsidR="00000000" w:rsidRPr="00000000">
              <w:rPr>
                <w:rtl w:val="0"/>
              </w:rPr>
              <w:t xml:space="preserve">|   |   Density &gt;  1.062 : </w:t>
            </w:r>
          </w:p>
          <w:p w:rsidR="00000000" w:rsidDel="00000000" w:rsidP="00000000" w:rsidRDefault="00000000" w:rsidRPr="00000000" w14:paraId="00000105">
            <w:pPr>
              <w:widowControl w:val="0"/>
              <w:contextualSpacing w:val="0"/>
              <w:rPr/>
            </w:pPr>
            <w:r w:rsidDel="00000000" w:rsidR="00000000" w:rsidRPr="00000000">
              <w:rPr>
                <w:rtl w:val="0"/>
              </w:rPr>
              <w:t xml:space="preserve">|   |   |   Density &lt;= 1.063 : LM13 (4/0.847%)</w:t>
            </w:r>
          </w:p>
          <w:p w:rsidR="00000000" w:rsidDel="00000000" w:rsidP="00000000" w:rsidRDefault="00000000" w:rsidRPr="00000000" w14:paraId="00000106">
            <w:pPr>
              <w:widowControl w:val="0"/>
              <w:contextualSpacing w:val="0"/>
              <w:rPr/>
            </w:pPr>
            <w:r w:rsidDel="00000000" w:rsidR="00000000" w:rsidRPr="00000000">
              <w:rPr>
                <w:rtl w:val="0"/>
              </w:rPr>
              <w:t xml:space="preserve">|   |   |   Density &gt;  1.063 : LM14 (13/4.135%)</w:t>
            </w:r>
          </w:p>
          <w:p w:rsidR="00000000" w:rsidDel="00000000" w:rsidP="00000000" w:rsidRDefault="00000000" w:rsidRPr="00000000" w14:paraId="00000107">
            <w:pPr>
              <w:widowControl w:val="0"/>
              <w:contextualSpacing w:val="0"/>
              <w:rPr/>
            </w:pPr>
            <w:r w:rsidDel="00000000" w:rsidR="00000000" w:rsidRPr="00000000">
              <w:rPr>
                <w:rtl w:val="0"/>
              </w:rPr>
              <w:t xml:space="preserve">|   Density &gt;  1.066 : </w:t>
            </w:r>
          </w:p>
          <w:p w:rsidR="00000000" w:rsidDel="00000000" w:rsidP="00000000" w:rsidRDefault="00000000" w:rsidRPr="00000000" w14:paraId="00000108">
            <w:pPr>
              <w:widowControl w:val="0"/>
              <w:contextualSpacing w:val="0"/>
              <w:rPr/>
            </w:pPr>
            <w:r w:rsidDel="00000000" w:rsidR="00000000" w:rsidRPr="00000000">
              <w:rPr>
                <w:rtl w:val="0"/>
              </w:rPr>
              <w:t xml:space="preserve">|   |   Density &lt;= 1.078 : LM15 (46/23.385%)</w:t>
            </w:r>
          </w:p>
          <w:p w:rsidR="00000000" w:rsidDel="00000000" w:rsidP="00000000" w:rsidRDefault="00000000" w:rsidRPr="00000000" w14:paraId="00000109">
            <w:pPr>
              <w:widowControl w:val="0"/>
              <w:contextualSpacing w:val="0"/>
              <w:rPr/>
            </w:pPr>
            <w:r w:rsidDel="00000000" w:rsidR="00000000" w:rsidRPr="00000000">
              <w:rPr>
                <w:rtl w:val="0"/>
              </w:rPr>
              <w:t xml:space="preserve">|   |   Density &gt;  1.078 : LM16 (33/35.635%)</w:t>
            </w:r>
          </w:p>
          <w:p w:rsidR="00000000" w:rsidDel="00000000" w:rsidP="00000000" w:rsidRDefault="00000000" w:rsidRPr="00000000" w14:paraId="0000010A">
            <w:pPr>
              <w:widowControl w:val="0"/>
              <w:contextualSpacing w:val="0"/>
              <w:rPr/>
            </w:pPr>
            <w:r w:rsidDel="00000000" w:rsidR="00000000" w:rsidRPr="00000000">
              <w:rPr>
                <w:rtl w:val="0"/>
              </w:rPr>
            </w:r>
          </w:p>
          <w:p w:rsidR="00000000" w:rsidDel="00000000" w:rsidP="00000000" w:rsidRDefault="00000000" w:rsidRPr="00000000" w14:paraId="0000010B">
            <w:pPr>
              <w:widowControl w:val="0"/>
              <w:contextualSpacing w:val="0"/>
              <w:rPr/>
            </w:pPr>
            <w:r w:rsidDel="00000000" w:rsidR="00000000" w:rsidRPr="00000000">
              <w:rPr>
                <w:rtl w:val="0"/>
              </w:rPr>
              <w:t xml:space="preserve">=== Result Summary on Test===</w:t>
            </w:r>
          </w:p>
          <w:p w:rsidR="00000000" w:rsidDel="00000000" w:rsidP="00000000" w:rsidRDefault="00000000" w:rsidRPr="00000000" w14:paraId="0000010C">
            <w:pPr>
              <w:widowControl w:val="0"/>
              <w:contextualSpacing w:val="0"/>
              <w:rPr/>
            </w:pPr>
            <w:r w:rsidDel="00000000" w:rsidR="00000000" w:rsidRPr="00000000">
              <w:rPr>
                <w:rtl w:val="0"/>
              </w:rPr>
              <w:t xml:space="preserve">Correlation coefficient                  0.9436</w:t>
            </w:r>
          </w:p>
          <w:p w:rsidR="00000000" w:rsidDel="00000000" w:rsidP="00000000" w:rsidRDefault="00000000" w:rsidRPr="00000000" w14:paraId="0000010D">
            <w:pPr>
              <w:widowControl w:val="0"/>
              <w:contextualSpacing w:val="0"/>
              <w:rPr/>
            </w:pPr>
            <w:r w:rsidDel="00000000" w:rsidR="00000000" w:rsidRPr="00000000">
              <w:rPr>
                <w:rtl w:val="0"/>
              </w:rPr>
              <w:t xml:space="preserve">Mean absolute error                      2.0838</w:t>
            </w:r>
          </w:p>
          <w:p w:rsidR="00000000" w:rsidDel="00000000" w:rsidP="00000000" w:rsidRDefault="00000000" w:rsidRPr="00000000" w14:paraId="0000010E">
            <w:pPr>
              <w:widowControl w:val="0"/>
              <w:contextualSpacing w:val="0"/>
              <w:rPr/>
            </w:pPr>
            <w:r w:rsidDel="00000000" w:rsidR="00000000" w:rsidRPr="00000000">
              <w:rPr>
                <w:rtl w:val="0"/>
              </w:rPr>
              <w:t xml:space="preserve">Root mean squared error                  2.9225</w:t>
            </w:r>
          </w:p>
          <w:p w:rsidR="00000000" w:rsidDel="00000000" w:rsidP="00000000" w:rsidRDefault="00000000" w:rsidRPr="00000000" w14:paraId="0000010F">
            <w:pPr>
              <w:widowControl w:val="0"/>
              <w:contextualSpacing w:val="0"/>
              <w:rPr/>
            </w:pPr>
            <w:r w:rsidDel="00000000" w:rsidR="00000000" w:rsidRPr="00000000">
              <w:rPr>
                <w:rtl w:val="0"/>
              </w:rPr>
              <w:t xml:space="preserve">Relative absolute error                 31.982  %</w:t>
            </w:r>
          </w:p>
          <w:p w:rsidR="00000000" w:rsidDel="00000000" w:rsidP="00000000" w:rsidRDefault="00000000" w:rsidRPr="00000000" w14:paraId="00000110">
            <w:pPr>
              <w:widowControl w:val="0"/>
              <w:contextualSpacing w:val="0"/>
              <w:rPr/>
            </w:pPr>
            <w:r w:rsidDel="00000000" w:rsidR="00000000" w:rsidRPr="00000000">
              <w:rPr>
                <w:rtl w:val="0"/>
              </w:rPr>
              <w:t xml:space="preserve">Root relative squared error             36.811  %</w:t>
            </w:r>
          </w:p>
          <w:p w:rsidR="00000000" w:rsidDel="00000000" w:rsidP="00000000" w:rsidRDefault="00000000" w:rsidRPr="00000000" w14:paraId="00000111">
            <w:pPr>
              <w:widowControl w:val="0"/>
              <w:contextualSpacing w:val="0"/>
              <w:rPr/>
            </w:pPr>
            <w:r w:rsidDel="00000000" w:rsidR="00000000" w:rsidRPr="00000000">
              <w:rPr>
                <w:rtl w:val="0"/>
              </w:rPr>
              <w:t xml:space="preserve">Total Number of Instances              101 </w:t>
            </w:r>
          </w:p>
          <w:p w:rsidR="00000000" w:rsidDel="00000000" w:rsidP="00000000" w:rsidRDefault="00000000" w:rsidRPr="00000000" w14:paraId="00000112">
            <w:pPr>
              <w:widowControl w:val="0"/>
              <w:contextualSpacing w:val="0"/>
              <w:rPr/>
            </w:pPr>
            <w:r w:rsidDel="00000000" w:rsidR="00000000" w:rsidRPr="00000000">
              <w:rPr>
                <w:rtl w:val="0"/>
              </w:rPr>
            </w:r>
          </w:p>
          <w:p w:rsidR="00000000" w:rsidDel="00000000" w:rsidP="00000000" w:rsidRDefault="00000000" w:rsidRPr="00000000" w14:paraId="00000113">
            <w:pPr>
              <w:widowControl w:val="0"/>
              <w:contextualSpacing w:val="0"/>
              <w:rPr/>
            </w:pPr>
            <w:r w:rsidDel="00000000" w:rsidR="00000000" w:rsidRPr="00000000">
              <w:rPr>
                <w:b w:val="1"/>
                <w:rtl w:val="0"/>
              </w:rPr>
              <w:t xml:space="preserve">The unpruned regression tree </w:t>
            </w:r>
            <w:r w:rsidDel="00000000" w:rsidR="00000000" w:rsidRPr="00000000">
              <w:rPr>
                <w:rtl w:val="0"/>
              </w:rPr>
              <w:t xml:space="preserve">uses 33 rules based on the density, chest, and weight attributes, and has slightly increased correlation coefficient and decreased mean absolute error, but the tree is deep and complex. </w:t>
            </w:r>
          </w:p>
          <w:p w:rsidR="00000000" w:rsidDel="00000000" w:rsidP="00000000" w:rsidRDefault="00000000" w:rsidRPr="00000000" w14:paraId="00000114">
            <w:pPr>
              <w:widowControl w:val="0"/>
              <w:contextualSpacing w:val="0"/>
              <w:rPr/>
            </w:pPr>
            <w:r w:rsidDel="00000000" w:rsidR="00000000" w:rsidRPr="00000000">
              <w:rPr>
                <w:rtl w:val="0"/>
              </w:rPr>
            </w:r>
          </w:p>
          <w:p w:rsidR="00000000" w:rsidDel="00000000" w:rsidP="00000000" w:rsidRDefault="00000000" w:rsidRPr="00000000" w14:paraId="00000115">
            <w:pPr>
              <w:widowControl w:val="0"/>
              <w:contextualSpacing w:val="0"/>
              <w:rPr/>
            </w:pPr>
            <w:r w:rsidDel="00000000" w:rsidR="00000000" w:rsidRPr="00000000">
              <w:rPr>
                <w:rtl w:val="0"/>
              </w:rPr>
              <w:t xml:space="preserve">=== Result Summary on Test===</w:t>
            </w:r>
          </w:p>
          <w:p w:rsidR="00000000" w:rsidDel="00000000" w:rsidP="00000000" w:rsidRDefault="00000000" w:rsidRPr="00000000" w14:paraId="00000116">
            <w:pPr>
              <w:widowControl w:val="0"/>
              <w:contextualSpacing w:val="0"/>
              <w:rPr/>
            </w:pPr>
            <w:r w:rsidDel="00000000" w:rsidR="00000000" w:rsidRPr="00000000">
              <w:rPr>
                <w:rtl w:val="0"/>
              </w:rPr>
              <w:t xml:space="preserve">Correlation coefficient                  0.9587</w:t>
            </w:r>
          </w:p>
          <w:p w:rsidR="00000000" w:rsidDel="00000000" w:rsidP="00000000" w:rsidRDefault="00000000" w:rsidRPr="00000000" w14:paraId="00000117">
            <w:pPr>
              <w:widowControl w:val="0"/>
              <w:contextualSpacing w:val="0"/>
              <w:rPr/>
            </w:pPr>
            <w:r w:rsidDel="00000000" w:rsidR="00000000" w:rsidRPr="00000000">
              <w:rPr>
                <w:rtl w:val="0"/>
              </w:rPr>
              <w:t xml:space="preserve">Mean absolute error                      1.951 </w:t>
            </w:r>
          </w:p>
          <w:p w:rsidR="00000000" w:rsidDel="00000000" w:rsidP="00000000" w:rsidRDefault="00000000" w:rsidRPr="00000000" w14:paraId="00000118">
            <w:pPr>
              <w:widowControl w:val="0"/>
              <w:contextualSpacing w:val="0"/>
              <w:rPr/>
            </w:pPr>
            <w:r w:rsidDel="00000000" w:rsidR="00000000" w:rsidRPr="00000000">
              <w:rPr>
                <w:rtl w:val="0"/>
              </w:rPr>
              <w:t xml:space="preserve">Root mean squared error                  2.6927</w:t>
            </w:r>
          </w:p>
          <w:p w:rsidR="00000000" w:rsidDel="00000000" w:rsidP="00000000" w:rsidRDefault="00000000" w:rsidRPr="00000000" w14:paraId="00000119">
            <w:pPr>
              <w:widowControl w:val="0"/>
              <w:contextualSpacing w:val="0"/>
              <w:rPr/>
            </w:pPr>
            <w:r w:rsidDel="00000000" w:rsidR="00000000" w:rsidRPr="00000000">
              <w:rPr>
                <w:rtl w:val="0"/>
              </w:rPr>
              <w:t xml:space="preserve">Relative absolute error                 29.9437 %</w:t>
            </w:r>
          </w:p>
          <w:p w:rsidR="00000000" w:rsidDel="00000000" w:rsidP="00000000" w:rsidRDefault="00000000" w:rsidRPr="00000000" w14:paraId="0000011A">
            <w:pPr>
              <w:widowControl w:val="0"/>
              <w:contextualSpacing w:val="0"/>
              <w:rPr/>
            </w:pPr>
            <w:r w:rsidDel="00000000" w:rsidR="00000000" w:rsidRPr="00000000">
              <w:rPr>
                <w:rtl w:val="0"/>
              </w:rPr>
              <w:t xml:space="preserve">Root relative squared error             33.9167 %</w:t>
            </w:r>
          </w:p>
          <w:p w:rsidR="00000000" w:rsidDel="00000000" w:rsidP="00000000" w:rsidRDefault="00000000" w:rsidRPr="00000000" w14:paraId="0000011B">
            <w:pPr>
              <w:widowControl w:val="0"/>
              <w:contextualSpacing w:val="0"/>
              <w:rPr/>
            </w:pPr>
            <w:r w:rsidDel="00000000" w:rsidR="00000000" w:rsidRPr="00000000">
              <w:rPr>
                <w:rtl w:val="0"/>
              </w:rPr>
              <w:t xml:space="preserve">Total Number of Instances              101 </w:t>
            </w:r>
          </w:p>
          <w:p w:rsidR="00000000" w:rsidDel="00000000" w:rsidP="00000000" w:rsidRDefault="00000000" w:rsidRPr="00000000" w14:paraId="0000011C">
            <w:pPr>
              <w:widowControl w:val="0"/>
              <w:contextualSpacing w:val="0"/>
              <w:rPr/>
            </w:pPr>
            <w:r w:rsidDel="00000000" w:rsidR="00000000" w:rsidRPr="00000000">
              <w:rPr>
                <w:rtl w:val="0"/>
              </w:rPr>
            </w:r>
          </w:p>
          <w:p w:rsidR="00000000" w:rsidDel="00000000" w:rsidP="00000000" w:rsidRDefault="00000000" w:rsidRPr="00000000" w14:paraId="0000011D">
            <w:pPr>
              <w:widowControl w:val="0"/>
              <w:contextualSpacing w:val="0"/>
              <w:rPr/>
            </w:pPr>
            <w:r w:rsidDel="00000000" w:rsidR="00000000" w:rsidRPr="00000000">
              <w:rPr>
                <w:rtl w:val="0"/>
              </w:rPr>
            </w:r>
          </w:p>
          <w:p w:rsidR="00000000" w:rsidDel="00000000" w:rsidP="00000000" w:rsidRDefault="00000000" w:rsidRPr="00000000" w14:paraId="0000011E">
            <w:pPr>
              <w:widowControl w:val="0"/>
              <w:contextualSpacing w:val="0"/>
              <w:rPr/>
            </w:pPr>
            <w:r w:rsidDel="00000000" w:rsidR="00000000" w:rsidRPr="00000000">
              <w:rPr>
                <w:rtl w:val="0"/>
              </w:rPr>
              <w:t xml:space="preserve">The number of rules stays the same as minNumInstances increases from 2 to 10. Correlation coefficient increases slightly when minNumInstances = 10, and the mean absolute error is decreased by a little. There is not much change to the overall performance when the setting for minNumInstances is changed </w:t>
            </w:r>
          </w:p>
          <w:p w:rsidR="00000000" w:rsidDel="00000000" w:rsidP="00000000" w:rsidRDefault="00000000" w:rsidRPr="00000000" w14:paraId="0000011F">
            <w:pPr>
              <w:widowControl w:val="0"/>
              <w:contextualSpacing w:val="0"/>
              <w:rPr/>
            </w:pPr>
            <w:r w:rsidDel="00000000" w:rsidR="00000000" w:rsidRPr="00000000">
              <w:rPr>
                <w:rtl w:val="0"/>
              </w:rPr>
              <w:t xml:space="preserve"> </w:t>
            </w:r>
          </w:p>
          <w:p w:rsidR="00000000" w:rsidDel="00000000" w:rsidP="00000000" w:rsidRDefault="00000000" w:rsidRPr="00000000" w14:paraId="00000120">
            <w:pPr>
              <w:widowControl w:val="0"/>
              <w:contextualSpacing w:val="0"/>
              <w:rPr>
                <w:b w:val="1"/>
              </w:rPr>
            </w:pPr>
            <w:r w:rsidDel="00000000" w:rsidR="00000000" w:rsidRPr="00000000">
              <w:rPr>
                <w:b w:val="1"/>
                <w:rtl w:val="0"/>
              </w:rPr>
              <w:t xml:space="preserve">k-means clustering:</w:t>
            </w:r>
          </w:p>
          <w:p w:rsidR="00000000" w:rsidDel="00000000" w:rsidP="00000000" w:rsidRDefault="00000000" w:rsidRPr="00000000" w14:paraId="00000121">
            <w:pPr>
              <w:widowControl w:val="0"/>
              <w:contextualSpacing w:val="0"/>
              <w:rPr/>
            </w:pPr>
            <w:r w:rsidDel="00000000" w:rsidR="00000000" w:rsidRPr="00000000">
              <w:rPr>
                <w:rtl w:val="0"/>
              </w:rPr>
              <w:t xml:space="preserve">I removed the class attribute. I tried k = 2 to k = 13. </w:t>
            </w:r>
            <w:r w:rsidDel="00000000" w:rsidR="00000000" w:rsidRPr="00000000">
              <w:rPr>
                <w:rtl w:val="0"/>
              </w:rPr>
              <w:t xml:space="preserve">Figure 5 shows the relationship between the within group SSE and k in the testing and training set. </w:t>
            </w:r>
            <w:r w:rsidDel="00000000" w:rsidR="00000000" w:rsidRPr="00000000">
              <w:rPr>
                <w:rtl w:val="0"/>
              </w:rPr>
            </w:r>
          </w:p>
          <w:p w:rsidR="00000000" w:rsidDel="00000000" w:rsidP="00000000" w:rsidRDefault="00000000" w:rsidRPr="00000000" w14:paraId="00000122">
            <w:pPr>
              <w:widowControl w:val="0"/>
              <w:contextualSpacing w:val="0"/>
              <w:jc w:val="center"/>
              <w:rPr/>
            </w:pPr>
            <w:r w:rsidDel="00000000" w:rsidR="00000000" w:rsidRPr="00000000">
              <w:rPr>
                <w:rtl w:val="0"/>
              </w:rPr>
            </w:r>
          </w:p>
          <w:p w:rsidR="00000000" w:rsidDel="00000000" w:rsidP="00000000" w:rsidRDefault="00000000" w:rsidRPr="00000000" w14:paraId="00000123">
            <w:pPr>
              <w:widowControl w:val="0"/>
              <w:contextualSpacing w:val="0"/>
              <w:jc w:val="center"/>
              <w:rPr/>
            </w:pPr>
            <w:r w:rsidDel="00000000" w:rsidR="00000000" w:rsidRPr="00000000">
              <w:rPr/>
              <w:drawing>
                <wp:inline distB="114300" distT="114300" distL="114300" distR="114300">
                  <wp:extent cx="3457575" cy="2501605"/>
                  <wp:effectExtent b="0" l="0" r="0" t="0"/>
                  <wp:docPr descr="Chart" id="4" name="image14.png"/>
                  <a:graphic>
                    <a:graphicData uri="http://schemas.openxmlformats.org/drawingml/2006/picture">
                      <pic:pic>
                        <pic:nvPicPr>
                          <pic:cNvPr descr="Chart" id="0" name="image14.png"/>
                          <pic:cNvPicPr preferRelativeResize="0"/>
                        </pic:nvPicPr>
                        <pic:blipFill>
                          <a:blip r:embed="rId16"/>
                          <a:srcRect b="0" l="0" r="0" t="0"/>
                          <a:stretch>
                            <a:fillRect/>
                          </a:stretch>
                        </pic:blipFill>
                        <pic:spPr>
                          <a:xfrm>
                            <a:off x="0" y="0"/>
                            <a:ext cx="3457575" cy="2501605"/>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widowControl w:val="0"/>
              <w:contextualSpacing w:val="0"/>
              <w:jc w:val="center"/>
              <w:rPr/>
            </w:pPr>
            <w:r w:rsidDel="00000000" w:rsidR="00000000" w:rsidRPr="00000000">
              <w:rPr>
                <w:rtl w:val="0"/>
              </w:rPr>
            </w:r>
          </w:p>
          <w:p w:rsidR="00000000" w:rsidDel="00000000" w:rsidP="00000000" w:rsidRDefault="00000000" w:rsidRPr="00000000" w14:paraId="00000125">
            <w:pPr>
              <w:widowControl w:val="0"/>
              <w:contextualSpacing w:val="0"/>
              <w:jc w:val="center"/>
              <w:rPr/>
            </w:pPr>
            <w:r w:rsidDel="00000000" w:rsidR="00000000" w:rsidRPr="00000000">
              <w:rPr/>
              <w:drawing>
                <wp:inline distB="114300" distT="114300" distL="114300" distR="114300">
                  <wp:extent cx="3824288" cy="2773062"/>
                  <wp:effectExtent b="0" l="0" r="0" t="0"/>
                  <wp:docPr descr="Chart" id="2" name="image11.png"/>
                  <a:graphic>
                    <a:graphicData uri="http://schemas.openxmlformats.org/drawingml/2006/picture">
                      <pic:pic>
                        <pic:nvPicPr>
                          <pic:cNvPr descr="Chart" id="0" name="image11.png"/>
                          <pic:cNvPicPr preferRelativeResize="0"/>
                        </pic:nvPicPr>
                        <pic:blipFill>
                          <a:blip r:embed="rId17"/>
                          <a:srcRect b="0" l="0" r="0" t="0"/>
                          <a:stretch>
                            <a:fillRect/>
                          </a:stretch>
                        </pic:blipFill>
                        <pic:spPr>
                          <a:xfrm>
                            <a:off x="0" y="0"/>
                            <a:ext cx="3824288" cy="2773062"/>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widowControl w:val="0"/>
              <w:contextualSpacing w:val="0"/>
              <w:jc w:val="center"/>
              <w:rPr/>
            </w:pPr>
            <w:r w:rsidDel="00000000" w:rsidR="00000000" w:rsidRPr="00000000">
              <w:rPr>
                <w:rtl w:val="0"/>
              </w:rPr>
            </w:r>
          </w:p>
          <w:p w:rsidR="00000000" w:rsidDel="00000000" w:rsidP="00000000" w:rsidRDefault="00000000" w:rsidRPr="00000000" w14:paraId="00000127">
            <w:pPr>
              <w:widowControl w:val="0"/>
              <w:contextualSpacing w:val="0"/>
              <w:jc w:val="center"/>
              <w:rPr/>
            </w:pPr>
            <w:r w:rsidDel="00000000" w:rsidR="00000000" w:rsidRPr="00000000">
              <w:rPr>
                <w:rtl w:val="0"/>
              </w:rPr>
            </w:r>
          </w:p>
          <w:p w:rsidR="00000000" w:rsidDel="00000000" w:rsidP="00000000" w:rsidRDefault="00000000" w:rsidRPr="00000000" w14:paraId="00000128">
            <w:pPr>
              <w:widowControl w:val="0"/>
              <w:contextualSpacing w:val="0"/>
              <w:jc w:val="center"/>
              <w:rPr/>
            </w:pPr>
            <w:r w:rsidDel="00000000" w:rsidR="00000000" w:rsidRPr="00000000">
              <w:rPr>
                <w:rtl w:val="0"/>
              </w:rPr>
              <w:t xml:space="preserve">Figure 5. A plot within group SSE vs. k in the training (top) and testing (bottom) sets.</w:t>
            </w:r>
          </w:p>
          <w:p w:rsidR="00000000" w:rsidDel="00000000" w:rsidP="00000000" w:rsidRDefault="00000000" w:rsidRPr="00000000" w14:paraId="00000129">
            <w:pPr>
              <w:widowControl w:val="0"/>
              <w:contextualSpacing w:val="0"/>
              <w:rPr/>
            </w:pPr>
            <w:r w:rsidDel="00000000" w:rsidR="00000000" w:rsidRPr="00000000">
              <w:rPr>
                <w:rtl w:val="0"/>
              </w:rPr>
            </w:r>
          </w:p>
          <w:p w:rsidR="00000000" w:rsidDel="00000000" w:rsidP="00000000" w:rsidRDefault="00000000" w:rsidRPr="00000000" w14:paraId="0000012A">
            <w:pPr>
              <w:widowControl w:val="0"/>
              <w:contextualSpacing w:val="0"/>
              <w:rPr/>
            </w:pPr>
            <w:r w:rsidDel="00000000" w:rsidR="00000000" w:rsidRPr="00000000">
              <w:rPr>
                <w:rtl w:val="0"/>
              </w:rPr>
              <w:t xml:space="preserve">From the training result, it seems that k = 6 and 8 could be the elbows. Looking at the testing result, within group SSE decreases at a slower rate after k = 6. k = 6 might be a choice for the model.</w:t>
            </w:r>
          </w:p>
        </w:tc>
      </w:tr>
    </w:tbl>
    <w:p w:rsidR="00000000" w:rsidDel="00000000" w:rsidP="00000000" w:rsidRDefault="00000000" w:rsidRPr="00000000" w14:paraId="0000012B">
      <w:pPr>
        <w:ind w:left="360" w:firstLine="0"/>
        <w:contextualSpacing w:val="0"/>
        <w:rPr/>
      </w:pPr>
      <w:r w:rsidDel="00000000" w:rsidR="00000000" w:rsidRPr="00000000">
        <w:rPr>
          <w:rtl w:val="0"/>
        </w:rPr>
      </w:r>
    </w:p>
    <w:p w:rsidR="00000000" w:rsidDel="00000000" w:rsidP="00000000" w:rsidRDefault="00000000" w:rsidRPr="00000000" w14:paraId="0000012C">
      <w:pPr>
        <w:ind w:left="360" w:firstLine="0"/>
        <w:contextualSpacing w:val="0"/>
        <w:rPr>
          <w:vertAlign w:val="baseline"/>
        </w:rPr>
      </w:pPr>
      <w:r w:rsidDel="00000000" w:rsidR="00000000" w:rsidRPr="00000000">
        <w:rPr>
          <w:rtl w:val="0"/>
        </w:rPr>
      </w:r>
    </w:p>
    <w:p w:rsidR="00000000" w:rsidDel="00000000" w:rsidP="00000000" w:rsidRDefault="00000000" w:rsidRPr="00000000" w14:paraId="0000012D">
      <w:pPr>
        <w:numPr>
          <w:ilvl w:val="0"/>
          <w:numId w:val="8"/>
        </w:numPr>
        <w:ind w:left="720" w:hanging="360"/>
        <w:contextualSpacing w:val="0"/>
        <w:rPr/>
      </w:pPr>
      <w:r w:rsidDel="00000000" w:rsidR="00000000" w:rsidRPr="00000000">
        <w:rPr>
          <w:vertAlign w:val="baseline"/>
          <w:rtl w:val="0"/>
        </w:rPr>
        <w:t xml:space="preserve">Use a k-means clustering technique to analyze the iris data set. What did you set the </w:t>
      </w:r>
      <w:r w:rsidDel="00000000" w:rsidR="00000000" w:rsidRPr="00000000">
        <w:rPr>
          <w:b w:val="1"/>
          <w:i w:val="1"/>
          <w:vertAlign w:val="baseline"/>
          <w:rtl w:val="0"/>
        </w:rPr>
        <w:t xml:space="preserve">k</w:t>
      </w:r>
      <w:r w:rsidDel="00000000" w:rsidR="00000000" w:rsidRPr="00000000">
        <w:rPr>
          <w:vertAlign w:val="baseline"/>
          <w:rtl w:val="0"/>
        </w:rPr>
        <w:t xml:space="preserve"> value to be? Try several different values.  What was the random seed value? Experiment with different random seed values.  How did changing of these values influence the produced models?</w:t>
      </w:r>
    </w:p>
    <w:p w:rsidR="00000000" w:rsidDel="00000000" w:rsidP="00000000" w:rsidRDefault="00000000" w:rsidRPr="00000000" w14:paraId="0000012E">
      <w:pPr>
        <w:contextualSpacing w:val="0"/>
        <w:rPr/>
      </w:pPr>
      <w:r w:rsidDel="00000000" w:rsidR="00000000" w:rsidRPr="00000000">
        <w:rPr>
          <w:rtl w:val="0"/>
        </w:rPr>
        <w:tab/>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For this question, I tried k = 2 to k = 10 for seed = 10. Figure 6 shows the relationship between the within group SSE and k in the testing and training set. From the training set result, it seems that the elbows are at k = 4 and 6. Looking at the training and testing set results, the two agree on k = 4 being the elbow. Therefore, k = 4 is probably a good choice of k for clustering the iris data set. </w:t>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drawing>
                <wp:inline distB="114300" distT="114300" distL="114300" distR="114300">
                  <wp:extent cx="3690938" cy="2680468"/>
                  <wp:effectExtent b="0" l="0" r="0" t="0"/>
                  <wp:docPr descr="Chart" id="9" name="image20.png"/>
                  <a:graphic>
                    <a:graphicData uri="http://schemas.openxmlformats.org/drawingml/2006/picture">
                      <pic:pic>
                        <pic:nvPicPr>
                          <pic:cNvPr descr="Chart" id="0" name="image20.png"/>
                          <pic:cNvPicPr preferRelativeResize="0"/>
                        </pic:nvPicPr>
                        <pic:blipFill>
                          <a:blip r:embed="rId18"/>
                          <a:srcRect b="0" l="0" r="0" t="0"/>
                          <a:stretch>
                            <a:fillRect/>
                          </a:stretch>
                        </pic:blipFill>
                        <pic:spPr>
                          <a:xfrm>
                            <a:off x="0" y="0"/>
                            <a:ext cx="3690938" cy="2680468"/>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drawing>
                <wp:inline distB="114300" distT="114300" distL="114300" distR="114300">
                  <wp:extent cx="3783876" cy="2747963"/>
                  <wp:effectExtent b="0" l="0" r="0" t="0"/>
                  <wp:docPr descr="Chart" id="11" name="image22.png"/>
                  <a:graphic>
                    <a:graphicData uri="http://schemas.openxmlformats.org/drawingml/2006/picture">
                      <pic:pic>
                        <pic:nvPicPr>
                          <pic:cNvPr descr="Chart" id="0" name="image22.png"/>
                          <pic:cNvPicPr preferRelativeResize="0"/>
                        </pic:nvPicPr>
                        <pic:blipFill>
                          <a:blip r:embed="rId19"/>
                          <a:srcRect b="0" l="0" r="0" t="0"/>
                          <a:stretch>
                            <a:fillRect/>
                          </a:stretch>
                        </pic:blipFill>
                        <pic:spPr>
                          <a:xfrm>
                            <a:off x="0" y="0"/>
                            <a:ext cx="3783876" cy="2747963"/>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135">
            <w:pPr>
              <w:widowControl w:val="0"/>
              <w:contextualSpacing w:val="0"/>
              <w:jc w:val="center"/>
              <w:rPr/>
            </w:pPr>
            <w:r w:rsidDel="00000000" w:rsidR="00000000" w:rsidRPr="00000000">
              <w:rPr>
                <w:rtl w:val="0"/>
              </w:rPr>
              <w:t xml:space="preserve">Figure 6. A plot within group SSE vs. k in the training (top) and testing (bottom) sets.</w:t>
            </w:r>
          </w:p>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137">
            <w:pPr>
              <w:widowControl w:val="0"/>
              <w:contextualSpacing w:val="0"/>
              <w:rPr/>
            </w:pPr>
            <w:r w:rsidDel="00000000" w:rsidR="00000000" w:rsidRPr="00000000">
              <w:rPr>
                <w:rtl w:val="0"/>
              </w:rPr>
              <w:t xml:space="preserve">For k = 4, I tried to run k-means with seed = 1, 10, 100. Seed values change the initial cluster center of each cluster. This changes the clustering results in terms of the number of iterations to build the model, percentage of clustered instances in each cluster, the within cluster SSE. It seems like keeping the seed constant ensures reproducibility of results.  </w:t>
            </w:r>
          </w:p>
        </w:tc>
      </w:tr>
    </w:tbl>
    <w:p w:rsidR="00000000" w:rsidDel="00000000" w:rsidP="00000000" w:rsidRDefault="00000000" w:rsidRPr="00000000" w14:paraId="00000138">
      <w:pPr>
        <w:contextualSpacing w:val="0"/>
        <w:rPr/>
      </w:pPr>
      <w:r w:rsidDel="00000000" w:rsidR="00000000" w:rsidRPr="00000000">
        <w:rPr>
          <w:rtl w:val="0"/>
        </w:rPr>
      </w:r>
    </w:p>
    <w:p w:rsidR="00000000" w:rsidDel="00000000" w:rsidP="00000000" w:rsidRDefault="00000000" w:rsidRPr="00000000" w14:paraId="00000139">
      <w:pPr>
        <w:contextualSpacing w:val="0"/>
        <w:rPr>
          <w:vertAlign w:val="baseline"/>
        </w:rPr>
      </w:pPr>
      <w:r w:rsidDel="00000000" w:rsidR="00000000" w:rsidRPr="00000000">
        <w:rPr>
          <w:rtl w:val="0"/>
        </w:rPr>
      </w:r>
    </w:p>
    <w:p w:rsidR="00000000" w:rsidDel="00000000" w:rsidP="00000000" w:rsidRDefault="00000000" w:rsidRPr="00000000" w14:paraId="0000013A">
      <w:pPr>
        <w:numPr>
          <w:ilvl w:val="0"/>
          <w:numId w:val="8"/>
        </w:numPr>
        <w:ind w:left="720" w:hanging="360"/>
        <w:contextualSpacing w:val="0"/>
        <w:rPr/>
      </w:pPr>
      <w:r w:rsidDel="00000000" w:rsidR="00000000" w:rsidRPr="00000000">
        <w:rPr>
          <w:vertAlign w:val="baseline"/>
          <w:rtl w:val="0"/>
        </w:rPr>
        <w:t xml:space="preserve">Produce a hierarchical clustering (COBWEB) model for iris data.  How many clusters did it produce? Why? Does it make sense? What did you expect?</w:t>
      </w:r>
    </w:p>
    <w:p w:rsidR="00000000" w:rsidDel="00000000" w:rsidP="00000000" w:rsidRDefault="00000000" w:rsidRPr="00000000" w14:paraId="0000013B">
      <w:pPr>
        <w:ind w:left="720" w:firstLine="0"/>
        <w:contextualSpacing w:val="0"/>
        <w:rPr>
          <w:vertAlign w:val="baseline"/>
        </w:rPr>
      </w:pPr>
      <w:r w:rsidDel="00000000" w:rsidR="00000000" w:rsidRPr="00000000">
        <w:rPr>
          <w:vertAlign w:val="baseline"/>
          <w:rtl w:val="0"/>
        </w:rPr>
        <w:t xml:space="preserve">Change the acuity and cutoff parameters in order to produce a model similar to the one obtained in the book.  Use the classes to cluster evaluation – what does that tell you?</w:t>
      </w:r>
    </w:p>
    <w:p w:rsidR="00000000" w:rsidDel="00000000" w:rsidP="00000000" w:rsidRDefault="00000000" w:rsidRPr="00000000" w14:paraId="0000013C">
      <w:pPr>
        <w:ind w:left="720" w:firstLine="0"/>
        <w:contextualSpacing w:val="0"/>
        <w:rPr/>
      </w:pPr>
      <w:r w:rsidDel="00000000" w:rsidR="00000000" w:rsidRPr="00000000">
        <w:rPr>
          <w:rtl w:val="0"/>
        </w:rPr>
      </w:r>
    </w:p>
    <w:tbl>
      <w:tblPr>
        <w:tblStyle w:val="Table7"/>
        <w:tblW w:w="9300.0" w:type="dxa"/>
        <w:jc w:val="left"/>
        <w:tblInd w:w="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0"/>
        <w:tblGridChange w:id="0">
          <w:tblGrid>
            <w:gridCol w:w="93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 removed the class attribute before I did the clustering, I used 60-40%, train vs. test split. Everything else was kept at default: seed = 42, acuity = 1, cutoff ~0.00282</w:t>
            </w:r>
          </w:p>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Run information ===</w:t>
            </w:r>
          </w:p>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Scheme:       weka.clusterers.Cobweb -A 1.0 -C 0.0028209479177387815 -S 42</w:t>
            </w:r>
          </w:p>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Relation:     iris-weka.filters.unsupervised.attribute.Remove-R5</w:t>
            </w:r>
          </w:p>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Instances:    150</w:t>
            </w:r>
          </w:p>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Attributes:   4</w:t>
            </w:r>
          </w:p>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sepallength</w:t>
            </w:r>
          </w:p>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sepalwidth</w:t>
            </w:r>
          </w:p>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petallength</w:t>
            </w:r>
          </w:p>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petalwidth</w:t>
            </w:r>
          </w:p>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Test mode:    split 60% train, remainder test</w:t>
            </w:r>
          </w:p>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Clustering model (full training set) ===</w:t>
            </w:r>
          </w:p>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Number of merges: 0</w:t>
            </w:r>
          </w:p>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Number of splits: 0</w:t>
            </w:r>
          </w:p>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Number of clusters: 3</w:t>
            </w:r>
          </w:p>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node 0 [150]</w:t>
            </w:r>
          </w:p>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leaf 1 [97]</w:t>
            </w:r>
          </w:p>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node 0 [150]</w:t>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leaf 2 [53]</w:t>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Time taken to build model (full training data) : 0 seconds</w:t>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Model and evaluation on test split ===</w:t>
            </w:r>
          </w:p>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Number of merges: 0</w:t>
            </w:r>
          </w:p>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Number of splits: 0</w:t>
            </w:r>
          </w:p>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Number of clusters: 3</w:t>
            </w:r>
          </w:p>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node 0 [90]</w:t>
            </w:r>
          </w:p>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leaf 1 [35]</w:t>
            </w:r>
          </w:p>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node 0 [90]</w:t>
            </w:r>
          </w:p>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leaf 2 [55]</w:t>
            </w:r>
          </w:p>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 do not understand why I set it up for 60-40 split, the training process still dump all the full training data into building the model. There are essentially 2 clusters (leaf 1 and leaf 3). There is a root node (node 0) that split into two subclusters: leaf 1 and leaf 2. Subcluster 1 has 97 instances; subcluster 2 has 53 instances.</w:t>
            </w:r>
          </w:p>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The clustering result does not make sense to me. I expect there to be at least three subclusters because there are three different classes of iris. </w:t>
            </w:r>
          </w:p>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166">
            <w:pPr>
              <w:ind w:left="0" w:firstLine="0"/>
              <w:contextualSpacing w:val="0"/>
              <w:rPr>
                <w:b w:val="1"/>
              </w:rPr>
            </w:pPr>
            <w:r w:rsidDel="00000000" w:rsidR="00000000" w:rsidRPr="00000000">
              <w:rPr>
                <w:b w:val="1"/>
                <w:rtl w:val="0"/>
              </w:rPr>
              <w:t xml:space="preserve">Changing the acuity and cutoff parameters:</w:t>
            </w:r>
          </w:p>
          <w:p w:rsidR="00000000" w:rsidDel="00000000" w:rsidP="00000000" w:rsidRDefault="00000000" w:rsidRPr="00000000" w14:paraId="00000167">
            <w:pPr>
              <w:ind w:left="0" w:firstLine="0"/>
              <w:contextualSpacing w:val="0"/>
              <w:rPr/>
            </w:pPr>
            <w:r w:rsidDel="00000000" w:rsidR="00000000" w:rsidRPr="00000000">
              <w:rPr>
                <w:rtl w:val="0"/>
              </w:rPr>
              <w:t xml:space="preserve">Decreasing acuity increases the number of clusters, but each cluster has fewer number of instances. Decreasing the cutoff parameters does not have much of an effect until the value approaches 0, at which point the tree suddenly got really big. </w:t>
            </w:r>
          </w:p>
          <w:p w:rsidR="00000000" w:rsidDel="00000000" w:rsidP="00000000" w:rsidRDefault="00000000" w:rsidRPr="00000000" w14:paraId="00000168">
            <w:pPr>
              <w:ind w:left="0" w:firstLine="0"/>
              <w:contextualSpacing w:val="0"/>
              <w:rPr/>
            </w:pPr>
            <w:r w:rsidDel="00000000" w:rsidR="00000000" w:rsidRPr="00000000">
              <w:rPr>
                <w:rtl w:val="0"/>
              </w:rPr>
            </w:r>
          </w:p>
          <w:p w:rsidR="00000000" w:rsidDel="00000000" w:rsidP="00000000" w:rsidRDefault="00000000" w:rsidRPr="00000000" w14:paraId="00000169">
            <w:pPr>
              <w:ind w:left="0" w:firstLine="0"/>
              <w:contextualSpacing w:val="0"/>
              <w:rPr/>
            </w:pPr>
            <w:r w:rsidDel="00000000" w:rsidR="00000000" w:rsidRPr="00000000">
              <w:rPr>
                <w:rtl w:val="0"/>
              </w:rPr>
              <w:t xml:space="preserve">I decided the best I could get as a similar match to Fig. 6.18(B) in first edition of the textbook is the hierarchical cluster in Fig. 7, where acuity = 0.4 and cutoff = 0.00282.</w:t>
            </w:r>
          </w:p>
          <w:p w:rsidR="00000000" w:rsidDel="00000000" w:rsidP="00000000" w:rsidRDefault="00000000" w:rsidRPr="00000000" w14:paraId="0000016A">
            <w:pPr>
              <w:ind w:left="0" w:firstLine="0"/>
              <w:contextualSpacing w:val="0"/>
              <w:rPr/>
            </w:pPr>
            <w:r w:rsidDel="00000000" w:rsidR="00000000" w:rsidRPr="00000000">
              <w:rPr>
                <w:rtl w:val="0"/>
              </w:rPr>
            </w:r>
          </w:p>
          <w:p w:rsidR="00000000" w:rsidDel="00000000" w:rsidP="00000000" w:rsidRDefault="00000000" w:rsidRPr="00000000" w14:paraId="0000016B">
            <w:pPr>
              <w:ind w:left="0" w:firstLine="0"/>
              <w:contextualSpacing w:val="0"/>
              <w:rPr/>
            </w:pPr>
            <w:r w:rsidDel="00000000" w:rsidR="00000000" w:rsidRPr="00000000">
              <w:rPr/>
              <w:drawing>
                <wp:inline distB="114300" distT="114300" distL="114300" distR="114300">
                  <wp:extent cx="5772150" cy="2349500"/>
                  <wp:effectExtent b="0" l="0" r="0" t="0"/>
                  <wp:docPr descr="Screen Shot 2017-07-25 at 3.28.42 PM.png" id="3" name="image13.png"/>
                  <a:graphic>
                    <a:graphicData uri="http://schemas.openxmlformats.org/drawingml/2006/picture">
                      <pic:pic>
                        <pic:nvPicPr>
                          <pic:cNvPr descr="Screen Shot 2017-07-25 at 3.28.42 PM.png" id="0" name="image13.png"/>
                          <pic:cNvPicPr preferRelativeResize="0"/>
                        </pic:nvPicPr>
                        <pic:blipFill>
                          <a:blip r:embed="rId20"/>
                          <a:srcRect b="0" l="0" r="0" t="0"/>
                          <a:stretch>
                            <a:fillRect/>
                          </a:stretch>
                        </pic:blipFill>
                        <pic:spPr>
                          <a:xfrm>
                            <a:off x="0" y="0"/>
                            <a:ext cx="5772150" cy="23495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6C">
            <w:pPr>
              <w:ind w:left="0" w:firstLine="0"/>
              <w:contextualSpacing w:val="0"/>
              <w:rPr/>
            </w:pPr>
            <w:r w:rsidDel="00000000" w:rsidR="00000000" w:rsidRPr="00000000">
              <w:rPr>
                <w:rtl w:val="0"/>
              </w:rPr>
            </w:r>
          </w:p>
          <w:p w:rsidR="00000000" w:rsidDel="00000000" w:rsidP="00000000" w:rsidRDefault="00000000" w:rsidRPr="00000000" w14:paraId="0000016D">
            <w:pPr>
              <w:contextualSpacing w:val="0"/>
              <w:rPr/>
            </w:pPr>
            <w:r w:rsidDel="00000000" w:rsidR="00000000" w:rsidRPr="00000000">
              <w:rPr>
                <w:b w:val="1"/>
                <w:rtl w:val="0"/>
              </w:rPr>
              <w:t xml:space="preserve">Classes to cluster evaluation:</w:t>
            </w:r>
            <w:r w:rsidDel="00000000" w:rsidR="00000000" w:rsidRPr="00000000">
              <w:rPr>
                <w:rtl w:val="0"/>
              </w:rPr>
              <w:t xml:space="preserve"> For this step, I put the class attribute back in the preprocessing, so that WEKA can assign classes to the clusters after the clustering. This setting shows me the classification error:</w:t>
            </w:r>
          </w:p>
          <w:p w:rsidR="00000000" w:rsidDel="00000000" w:rsidP="00000000" w:rsidRDefault="00000000" w:rsidRPr="00000000" w14:paraId="0000016E">
            <w:pPr>
              <w:contextualSpacing w:val="0"/>
              <w:rPr/>
            </w:pPr>
            <w:r w:rsidDel="00000000" w:rsidR="00000000" w:rsidRPr="00000000">
              <w:rPr>
                <w:rtl w:val="0"/>
              </w:rPr>
            </w:r>
          </w:p>
          <w:p w:rsidR="00000000" w:rsidDel="00000000" w:rsidP="00000000" w:rsidRDefault="00000000" w:rsidRPr="00000000" w14:paraId="0000016F">
            <w:pPr>
              <w:contextualSpacing w:val="0"/>
              <w:rPr/>
            </w:pPr>
            <w:r w:rsidDel="00000000" w:rsidR="00000000" w:rsidRPr="00000000">
              <w:rPr>
                <w:rtl w:val="0"/>
              </w:rPr>
              <w:t xml:space="preserve">Class attribute: class</w:t>
            </w:r>
          </w:p>
          <w:p w:rsidR="00000000" w:rsidDel="00000000" w:rsidP="00000000" w:rsidRDefault="00000000" w:rsidRPr="00000000" w14:paraId="00000170">
            <w:pPr>
              <w:contextualSpacing w:val="0"/>
              <w:rPr/>
            </w:pPr>
            <w:r w:rsidDel="00000000" w:rsidR="00000000" w:rsidRPr="00000000">
              <w:rPr>
                <w:rtl w:val="0"/>
              </w:rPr>
              <w:t xml:space="preserve">Classes to Clusters:</w:t>
            </w:r>
          </w:p>
          <w:p w:rsidR="00000000" w:rsidDel="00000000" w:rsidP="00000000" w:rsidRDefault="00000000" w:rsidRPr="00000000" w14:paraId="00000171">
            <w:pPr>
              <w:contextualSpacing w:val="0"/>
              <w:rPr/>
            </w:pPr>
            <w:r w:rsidDel="00000000" w:rsidR="00000000" w:rsidRPr="00000000">
              <w:rPr>
                <w:rtl w:val="0"/>
              </w:rPr>
            </w:r>
          </w:p>
          <w:p w:rsidR="00000000" w:rsidDel="00000000" w:rsidP="00000000" w:rsidRDefault="00000000" w:rsidRPr="00000000" w14:paraId="00000172">
            <w:pPr>
              <w:contextualSpacing w:val="0"/>
              <w:rPr/>
            </w:pPr>
            <w:r w:rsidDel="00000000" w:rsidR="00000000" w:rsidRPr="00000000">
              <w:rPr>
                <w:rtl w:val="0"/>
              </w:rPr>
              <w:t xml:space="preserve">  3  4  6  7  8  9  &lt;-- assigned to cluster</w:t>
            </w:r>
          </w:p>
          <w:p w:rsidR="00000000" w:rsidDel="00000000" w:rsidP="00000000" w:rsidRDefault="00000000" w:rsidRPr="00000000" w14:paraId="00000173">
            <w:pPr>
              <w:contextualSpacing w:val="0"/>
              <w:rPr/>
            </w:pPr>
            <w:r w:rsidDel="00000000" w:rsidR="00000000" w:rsidRPr="00000000">
              <w:rPr>
                <w:rtl w:val="0"/>
              </w:rPr>
              <w:t xml:space="preserve">  0  0  0  0  2 48 | Iris-setosa</w:t>
            </w:r>
          </w:p>
          <w:p w:rsidR="00000000" w:rsidDel="00000000" w:rsidP="00000000" w:rsidRDefault="00000000" w:rsidRPr="00000000" w14:paraId="00000174">
            <w:pPr>
              <w:contextualSpacing w:val="0"/>
              <w:rPr/>
            </w:pPr>
            <w:r w:rsidDel="00000000" w:rsidR="00000000" w:rsidRPr="00000000">
              <w:rPr>
                <w:rtl w:val="0"/>
              </w:rPr>
              <w:t xml:space="preserve"> 23 23  4  0  0  0 | Iris-versicolor</w:t>
            </w:r>
          </w:p>
          <w:p w:rsidR="00000000" w:rsidDel="00000000" w:rsidP="00000000" w:rsidRDefault="00000000" w:rsidRPr="00000000" w14:paraId="00000175">
            <w:pPr>
              <w:contextualSpacing w:val="0"/>
              <w:rPr/>
            </w:pPr>
            <w:r w:rsidDel="00000000" w:rsidR="00000000" w:rsidRPr="00000000">
              <w:rPr>
                <w:rtl w:val="0"/>
              </w:rPr>
              <w:t xml:space="preserve">  1 13 24 12  0  0 | Iris-virginica</w:t>
            </w:r>
          </w:p>
          <w:p w:rsidR="00000000" w:rsidDel="00000000" w:rsidP="00000000" w:rsidRDefault="00000000" w:rsidRPr="00000000" w14:paraId="00000176">
            <w:pPr>
              <w:contextualSpacing w:val="0"/>
              <w:rPr/>
            </w:pPr>
            <w:r w:rsidDel="00000000" w:rsidR="00000000" w:rsidRPr="00000000">
              <w:rPr>
                <w:rtl w:val="0"/>
              </w:rPr>
            </w:r>
          </w:p>
          <w:p w:rsidR="00000000" w:rsidDel="00000000" w:rsidP="00000000" w:rsidRDefault="00000000" w:rsidRPr="00000000" w14:paraId="00000177">
            <w:pPr>
              <w:contextualSpacing w:val="0"/>
              <w:rPr/>
            </w:pPr>
            <w:r w:rsidDel="00000000" w:rsidR="00000000" w:rsidRPr="00000000">
              <w:rPr>
                <w:rtl w:val="0"/>
              </w:rPr>
              <w:t xml:space="preserve">Cluster  3 &lt;-- No class</w:t>
            </w:r>
          </w:p>
          <w:p w:rsidR="00000000" w:rsidDel="00000000" w:rsidP="00000000" w:rsidRDefault="00000000" w:rsidRPr="00000000" w14:paraId="00000178">
            <w:pPr>
              <w:contextualSpacing w:val="0"/>
              <w:rPr/>
            </w:pPr>
            <w:r w:rsidDel="00000000" w:rsidR="00000000" w:rsidRPr="00000000">
              <w:rPr>
                <w:rtl w:val="0"/>
              </w:rPr>
              <w:t xml:space="preserve">Cluster  4 &lt;-- Iris-versicolor</w:t>
            </w:r>
          </w:p>
          <w:p w:rsidR="00000000" w:rsidDel="00000000" w:rsidP="00000000" w:rsidRDefault="00000000" w:rsidRPr="00000000" w14:paraId="00000179">
            <w:pPr>
              <w:contextualSpacing w:val="0"/>
              <w:rPr/>
            </w:pPr>
            <w:r w:rsidDel="00000000" w:rsidR="00000000" w:rsidRPr="00000000">
              <w:rPr>
                <w:rtl w:val="0"/>
              </w:rPr>
              <w:t xml:space="preserve">Cluster  6 &lt;-- Iris-virginica</w:t>
            </w:r>
          </w:p>
          <w:p w:rsidR="00000000" w:rsidDel="00000000" w:rsidP="00000000" w:rsidRDefault="00000000" w:rsidRPr="00000000" w14:paraId="0000017A">
            <w:pPr>
              <w:contextualSpacing w:val="0"/>
              <w:rPr/>
            </w:pPr>
            <w:r w:rsidDel="00000000" w:rsidR="00000000" w:rsidRPr="00000000">
              <w:rPr>
                <w:rtl w:val="0"/>
              </w:rPr>
              <w:t xml:space="preserve">Cluster  7 &lt;-- No class</w:t>
            </w:r>
          </w:p>
          <w:p w:rsidR="00000000" w:rsidDel="00000000" w:rsidP="00000000" w:rsidRDefault="00000000" w:rsidRPr="00000000" w14:paraId="0000017B">
            <w:pPr>
              <w:contextualSpacing w:val="0"/>
              <w:rPr/>
            </w:pPr>
            <w:r w:rsidDel="00000000" w:rsidR="00000000" w:rsidRPr="00000000">
              <w:rPr>
                <w:rtl w:val="0"/>
              </w:rPr>
              <w:t xml:space="preserve">Cluster  8 &lt;-- No class</w:t>
            </w:r>
          </w:p>
          <w:p w:rsidR="00000000" w:rsidDel="00000000" w:rsidP="00000000" w:rsidRDefault="00000000" w:rsidRPr="00000000" w14:paraId="0000017C">
            <w:pPr>
              <w:contextualSpacing w:val="0"/>
              <w:rPr/>
            </w:pPr>
            <w:r w:rsidDel="00000000" w:rsidR="00000000" w:rsidRPr="00000000">
              <w:rPr>
                <w:rtl w:val="0"/>
              </w:rPr>
              <w:t xml:space="preserve">Cluster  9 &lt;-- Iris-setosa</w:t>
            </w:r>
          </w:p>
          <w:p w:rsidR="00000000" w:rsidDel="00000000" w:rsidP="00000000" w:rsidRDefault="00000000" w:rsidRPr="00000000" w14:paraId="0000017D">
            <w:pPr>
              <w:contextualSpacing w:val="0"/>
              <w:rPr/>
            </w:pPr>
            <w:r w:rsidDel="00000000" w:rsidR="00000000" w:rsidRPr="00000000">
              <w:rPr>
                <w:rtl w:val="0"/>
              </w:rPr>
            </w:r>
          </w:p>
          <w:p w:rsidR="00000000" w:rsidDel="00000000" w:rsidP="00000000" w:rsidRDefault="00000000" w:rsidRPr="00000000" w14:paraId="0000017E">
            <w:pPr>
              <w:contextualSpacing w:val="0"/>
              <w:rPr/>
            </w:pPr>
            <w:r w:rsidDel="00000000" w:rsidR="00000000" w:rsidRPr="00000000">
              <w:rPr>
                <w:rtl w:val="0"/>
              </w:rPr>
              <w:t xml:space="preserve">Incorrectly clustered instances :</w:t>
              <w:tab/>
              <w:t xml:space="preserve">55.0</w:t>
              <w:tab/>
              <w:t xml:space="preserve"> 36.6667 %</w:t>
            </w:r>
          </w:p>
          <w:p w:rsidR="00000000" w:rsidDel="00000000" w:rsidP="00000000" w:rsidRDefault="00000000" w:rsidRPr="00000000" w14:paraId="0000017F">
            <w:pPr>
              <w:contextualSpacing w:val="0"/>
              <w:rPr/>
            </w:pPr>
            <w:r w:rsidDel="00000000" w:rsidR="00000000" w:rsidRPr="00000000">
              <w:rPr>
                <w:rtl w:val="0"/>
              </w:rPr>
            </w:r>
          </w:p>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bl>
    <w:p w:rsidR="00000000" w:rsidDel="00000000" w:rsidP="00000000" w:rsidRDefault="00000000" w:rsidRPr="00000000" w14:paraId="00000181">
      <w:pPr>
        <w:ind w:left="720" w:firstLine="0"/>
        <w:contextualSpacing w:val="0"/>
        <w:rPr/>
      </w:pPr>
      <w:r w:rsidDel="00000000" w:rsidR="00000000" w:rsidRPr="00000000">
        <w:rPr>
          <w:rtl w:val="0"/>
        </w:rPr>
      </w:r>
    </w:p>
    <w:sectPr>
      <w:pgSz w:h="15840" w:w="12240"/>
      <w:pgMar w:bottom="1440" w:top="1440" w:left="1800" w:right="108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Georgia"/>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New Roman" w:cs="Times New Roman" w:eastAsia="Times New Roman" w:hAnsi="Times New Roman"/>
        <w:b w:val="0"/>
        <w:i w:val="0"/>
        <w:smallCaps w:val="0"/>
        <w:strike w:val="0"/>
        <w:color w:val="000000"/>
        <w:sz w:val="24"/>
        <w:szCs w:val="24"/>
        <w:u w:val="none"/>
        <w:shd w:fill="auto" w:val="clear"/>
        <w:vertAlign w:val="baseline"/>
        <w:lang w:val="en-U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jc w:val="center"/>
    </w:pPr>
    <w:rPr>
      <w:rFonts w:ascii="Arial" w:cs="Arial" w:eastAsia="Arial" w:hAnsi="Arial"/>
      <w:b w:val="1"/>
      <w:color w:val="0000ff"/>
      <w:sz w:val="20"/>
      <w:szCs w:val="20"/>
      <w:vertAlign w:val="baseline"/>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jc w:val="center"/>
    </w:pPr>
    <w:rPr>
      <w:b w:val="1"/>
      <w:i w:val="1"/>
      <w:sz w:val="24"/>
      <w:szCs w:val="24"/>
      <w:vertAlign w:val="baseline"/>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5.0" w:type="dxa"/>
        <w:bottom w:w="0.0" w:type="dxa"/>
        <w:right w:w="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5.0" w:type="dxa"/>
        <w:bottom w:w="0.0" w:type="dxa"/>
        <w:right w:w="15.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17.png"/><Relationship Id="rId10" Type="http://schemas.openxmlformats.org/officeDocument/2006/relationships/image" Target="media/image10.png"/><Relationship Id="rId13" Type="http://schemas.openxmlformats.org/officeDocument/2006/relationships/hyperlink" Target="http://archive.ics.uci.edu/ml/machine-learning-databases/autos/imports-85.names" TargetMode="External"/><Relationship Id="rId12"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15" Type="http://schemas.openxmlformats.org/officeDocument/2006/relationships/image" Target="media/image16.png"/><Relationship Id="rId14" Type="http://schemas.openxmlformats.org/officeDocument/2006/relationships/image" Target="media/image15.png"/><Relationship Id="rId17" Type="http://schemas.openxmlformats.org/officeDocument/2006/relationships/image" Target="media/image11.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22.png"/><Relationship Id="rId6" Type="http://schemas.openxmlformats.org/officeDocument/2006/relationships/image" Target="media/image24.png"/><Relationship Id="rId18" Type="http://schemas.openxmlformats.org/officeDocument/2006/relationships/image" Target="media/image20.png"/><Relationship Id="rId7" Type="http://schemas.openxmlformats.org/officeDocument/2006/relationships/hyperlink" Target="http://repository.seasr.org/Datasets/UCI/arff/" TargetMode="External"/><Relationship Id="rId8" Type="http://schemas.openxmlformats.org/officeDocument/2006/relationships/hyperlink" Target="http://www.hakank.org/wek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