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630826" w14:textId="3E8BB361" w:rsidR="0092079E" w:rsidRPr="0092079E" w:rsidRDefault="0092079E" w:rsidP="0092079E">
      <w:pPr>
        <w:pStyle w:val="a3"/>
        <w:numPr>
          <w:ilvl w:val="0"/>
          <w:numId w:val="2"/>
        </w:numPr>
        <w:rPr>
          <w:rFonts w:cstheme="minorHAnsi"/>
          <w:sz w:val="24"/>
          <w:szCs w:val="24"/>
        </w:rPr>
      </w:pPr>
      <w:r w:rsidRPr="0092079E">
        <w:rPr>
          <w:rFonts w:cstheme="minorHAnsi"/>
          <w:sz w:val="24"/>
          <w:szCs w:val="24"/>
        </w:rPr>
        <w:t>Что такое ОР и ФР?</w:t>
      </w:r>
    </w:p>
    <w:p w14:paraId="53435163" w14:textId="77777777" w:rsidR="0092079E" w:rsidRPr="0092079E" w:rsidRDefault="0092079E" w:rsidP="0092079E">
      <w:pPr>
        <w:pStyle w:val="a3"/>
        <w:numPr>
          <w:ilvl w:val="0"/>
          <w:numId w:val="2"/>
        </w:numPr>
        <w:rPr>
          <w:rFonts w:cstheme="minorHAnsi"/>
          <w:sz w:val="24"/>
          <w:szCs w:val="24"/>
        </w:rPr>
      </w:pPr>
      <w:r w:rsidRPr="0092079E">
        <w:rPr>
          <w:rFonts w:cstheme="minorHAnsi"/>
          <w:sz w:val="24"/>
          <w:szCs w:val="24"/>
        </w:rPr>
        <w:t>Что такое регрессионное тестирование?</w:t>
      </w:r>
    </w:p>
    <w:p w14:paraId="397D3627" w14:textId="77777777" w:rsidR="0092079E" w:rsidRPr="0092079E" w:rsidRDefault="0092079E" w:rsidP="0092079E">
      <w:pPr>
        <w:pStyle w:val="a3"/>
        <w:numPr>
          <w:ilvl w:val="0"/>
          <w:numId w:val="2"/>
        </w:numPr>
        <w:rPr>
          <w:rFonts w:cstheme="minorHAnsi"/>
          <w:sz w:val="24"/>
          <w:szCs w:val="24"/>
        </w:rPr>
      </w:pPr>
      <w:r w:rsidRPr="0092079E">
        <w:rPr>
          <w:rFonts w:cstheme="minorHAnsi"/>
          <w:sz w:val="24"/>
          <w:szCs w:val="24"/>
          <w:shd w:val="clear" w:color="auto" w:fill="FFFFFF"/>
        </w:rPr>
        <w:t>В каких ситуациях применяется регрессионное тестирование?</w:t>
      </w:r>
    </w:p>
    <w:p w14:paraId="3549BE8F" w14:textId="77777777" w:rsidR="0092079E" w:rsidRPr="0092079E" w:rsidRDefault="0092079E" w:rsidP="0092079E">
      <w:pPr>
        <w:pStyle w:val="a3"/>
        <w:numPr>
          <w:ilvl w:val="0"/>
          <w:numId w:val="2"/>
        </w:numPr>
        <w:rPr>
          <w:rFonts w:cstheme="minorHAnsi"/>
          <w:sz w:val="24"/>
          <w:szCs w:val="24"/>
        </w:rPr>
      </w:pPr>
      <w:r w:rsidRPr="0092079E">
        <w:rPr>
          <w:rFonts w:cstheme="minorHAnsi"/>
          <w:sz w:val="24"/>
          <w:szCs w:val="24"/>
          <w:shd w:val="clear" w:color="auto" w:fill="FFFFFF"/>
        </w:rPr>
        <w:t>В какой момент жизненного цикла задачи пишутся тест-кейсы и в чем их отличие от чек-листа?</w:t>
      </w:r>
    </w:p>
    <w:p w14:paraId="32509CA1" w14:textId="77777777" w:rsidR="0092079E" w:rsidRPr="0092079E" w:rsidRDefault="0092079E" w:rsidP="0092079E">
      <w:pPr>
        <w:pStyle w:val="a3"/>
        <w:numPr>
          <w:ilvl w:val="0"/>
          <w:numId w:val="2"/>
        </w:numPr>
        <w:rPr>
          <w:rFonts w:cstheme="minorHAnsi"/>
          <w:sz w:val="24"/>
          <w:szCs w:val="24"/>
        </w:rPr>
      </w:pPr>
      <w:r w:rsidRPr="0092079E">
        <w:rPr>
          <w:rFonts w:cstheme="minorHAnsi"/>
          <w:sz w:val="24"/>
          <w:szCs w:val="24"/>
          <w:shd w:val="clear" w:color="auto" w:fill="FFFFFF"/>
        </w:rPr>
        <w:t>Как выглядит идеальный баг-репорт?</w:t>
      </w:r>
    </w:p>
    <w:p w14:paraId="69F3FC7F" w14:textId="77777777" w:rsidR="0092079E" w:rsidRPr="0092079E" w:rsidRDefault="0092079E" w:rsidP="0092079E">
      <w:pPr>
        <w:pStyle w:val="a3"/>
        <w:numPr>
          <w:ilvl w:val="0"/>
          <w:numId w:val="2"/>
        </w:numPr>
        <w:rPr>
          <w:rFonts w:cstheme="minorHAnsi"/>
          <w:sz w:val="24"/>
          <w:szCs w:val="24"/>
        </w:rPr>
      </w:pPr>
      <w:r w:rsidRPr="0092079E">
        <w:rPr>
          <w:rFonts w:cstheme="minorHAnsi"/>
          <w:sz w:val="24"/>
          <w:szCs w:val="24"/>
          <w:shd w:val="clear" w:color="auto" w:fill="FFFFFF"/>
        </w:rPr>
        <w:t>Что происходит с точки зрения клиент-серверного взаимодействия, когда в браузере набираем “yandex.ru” и нажимаем “Ввод”?</w:t>
      </w:r>
    </w:p>
    <w:p w14:paraId="61698D59" w14:textId="5FEB8902" w:rsidR="0092079E" w:rsidRPr="0092079E" w:rsidRDefault="0092079E" w:rsidP="0092079E">
      <w:pPr>
        <w:pStyle w:val="a3"/>
        <w:numPr>
          <w:ilvl w:val="0"/>
          <w:numId w:val="2"/>
        </w:numPr>
        <w:rPr>
          <w:rFonts w:cstheme="minorHAnsi"/>
          <w:sz w:val="24"/>
          <w:szCs w:val="24"/>
        </w:rPr>
      </w:pPr>
      <w:r w:rsidRPr="0092079E">
        <w:rPr>
          <w:rFonts w:cstheme="minorHAnsi"/>
          <w:sz w:val="24"/>
          <w:szCs w:val="24"/>
          <w:shd w:val="clear" w:color="auto" w:fill="FFFFFF"/>
        </w:rPr>
        <w:t>Напиши тест-кейсы для онлайн-конвертера из даты в день недели, если конвертер принимает на вход строку в строгом ф</w:t>
      </w:r>
      <w:bookmarkStart w:id="0" w:name="_GoBack"/>
      <w:bookmarkEnd w:id="0"/>
      <w:r w:rsidRPr="0092079E">
        <w:rPr>
          <w:rFonts w:cstheme="minorHAnsi"/>
          <w:sz w:val="24"/>
          <w:szCs w:val="24"/>
          <w:shd w:val="clear" w:color="auto" w:fill="FFFFFF"/>
        </w:rPr>
        <w:t>ормате ЦЦ.ЦЦ.ЦЦЦЦ, где Ц - цифра от 0 до 9.</w:t>
      </w:r>
    </w:p>
    <w:sectPr w:rsidR="0092079E" w:rsidRPr="009207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9E12EA"/>
    <w:multiLevelType w:val="hybridMultilevel"/>
    <w:tmpl w:val="1AD6D0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9557FB"/>
    <w:multiLevelType w:val="hybridMultilevel"/>
    <w:tmpl w:val="100877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41F"/>
    <w:rsid w:val="0092079E"/>
    <w:rsid w:val="00E6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18E31"/>
  <w15:chartTrackingRefBased/>
  <w15:docId w15:val="{6F2F4AC4-7B2F-4938-AA4C-CB38338BC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07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Zinovyeva</dc:creator>
  <cp:keywords/>
  <dc:description/>
  <cp:lastModifiedBy>Ekaterina Zinovyeva</cp:lastModifiedBy>
  <cp:revision>2</cp:revision>
  <dcterms:created xsi:type="dcterms:W3CDTF">2025-12-04T12:46:00Z</dcterms:created>
  <dcterms:modified xsi:type="dcterms:W3CDTF">2025-12-04T12:49:00Z</dcterms:modified>
</cp:coreProperties>
</file>