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9A91" w14:textId="0180230B" w:rsidR="00CA20BA" w:rsidRDefault="008F54FE" w:rsidP="008F54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Explique la imagen</w:t>
      </w:r>
    </w:p>
    <w:p w14:paraId="2F871C9D" w14:textId="34EC57E4" w:rsidR="008F54FE" w:rsidRDefault="008F54FE" w:rsidP="008F54FE">
      <w:pPr>
        <w:rPr>
          <w:lang w:val="es-ES"/>
        </w:rPr>
      </w:pPr>
      <w:r>
        <w:rPr>
          <w:noProof/>
        </w:rPr>
        <w:drawing>
          <wp:inline distT="0" distB="0" distL="0" distR="0" wp14:anchorId="04286DF5" wp14:editId="5F006463">
            <wp:extent cx="5612130" cy="15614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A25D" w14:textId="6C2ED93E" w:rsidR="008F54FE" w:rsidRDefault="008F54FE">
      <w:pPr>
        <w:rPr>
          <w:lang w:val="es-ES"/>
        </w:rPr>
      </w:pPr>
      <w:r>
        <w:rPr>
          <w:lang w:val="es-ES"/>
        </w:rPr>
        <w:br w:type="page"/>
      </w:r>
    </w:p>
    <w:p w14:paraId="34AECB27" w14:textId="72A4A08B" w:rsidR="008F54FE" w:rsidRDefault="008F54FE" w:rsidP="008F54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Que hace el código de la siguiente imagen</w:t>
      </w:r>
    </w:p>
    <w:p w14:paraId="30AFDFF2" w14:textId="32F71FBA" w:rsidR="008F54FE" w:rsidRPr="008F54FE" w:rsidRDefault="008F54FE" w:rsidP="008F54FE">
      <w:pPr>
        <w:rPr>
          <w:lang w:val="es-ES"/>
        </w:rPr>
      </w:pPr>
      <w:r w:rsidRPr="008F54FE">
        <w:rPr>
          <w:noProof/>
          <w:lang w:val="es-ES"/>
        </w:rPr>
        <w:drawing>
          <wp:inline distT="0" distB="0" distL="0" distR="0" wp14:anchorId="4D890015" wp14:editId="6921D880">
            <wp:extent cx="5612130" cy="28657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4F65" w14:textId="77777777" w:rsidR="008F54FE" w:rsidRDefault="008F54FE">
      <w:pPr>
        <w:rPr>
          <w:lang w:val="es-ES"/>
        </w:rPr>
      </w:pPr>
      <w:r>
        <w:rPr>
          <w:lang w:val="es-ES"/>
        </w:rPr>
        <w:br w:type="page"/>
      </w:r>
    </w:p>
    <w:p w14:paraId="068DAF15" w14:textId="403D6864" w:rsidR="008F54FE" w:rsidRDefault="008F54FE" w:rsidP="008F54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Que proceso sucede en la siguiente imagen</w:t>
      </w:r>
    </w:p>
    <w:p w14:paraId="0EDA91F5" w14:textId="56535234" w:rsidR="008F54FE" w:rsidRPr="008F54FE" w:rsidRDefault="008F54FE" w:rsidP="008F54FE">
      <w:pPr>
        <w:rPr>
          <w:lang w:val="es-ES"/>
        </w:rPr>
      </w:pPr>
      <w:r w:rsidRPr="008F54FE">
        <w:rPr>
          <w:noProof/>
          <w:lang w:val="es-ES"/>
        </w:rPr>
        <w:drawing>
          <wp:inline distT="0" distB="0" distL="0" distR="0" wp14:anchorId="55858595" wp14:editId="73EE4365">
            <wp:extent cx="6551362" cy="244175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433" cy="24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C285" w14:textId="4A558B4B" w:rsidR="007B07E0" w:rsidRDefault="007B07E0">
      <w:pPr>
        <w:rPr>
          <w:lang w:val="es-ES"/>
        </w:rPr>
      </w:pPr>
      <w:r>
        <w:rPr>
          <w:lang w:val="es-ES"/>
        </w:rPr>
        <w:br w:type="page"/>
      </w:r>
    </w:p>
    <w:p w14:paraId="4ECD9B41" w14:textId="0436EB38" w:rsidR="008F54FE" w:rsidRDefault="007B07E0" w:rsidP="007B07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Que es y para qué sirve el análisis estático de código. Nombre una herramienta que ayude con esta tarea.</w:t>
      </w:r>
    </w:p>
    <w:p w14:paraId="1E3516F7" w14:textId="77777777" w:rsidR="007B07E0" w:rsidRDefault="007B07E0" w:rsidP="007B07E0">
      <w:pPr>
        <w:pStyle w:val="Prrafodelista"/>
        <w:ind w:left="360"/>
        <w:rPr>
          <w:lang w:val="es-ES"/>
        </w:rPr>
      </w:pPr>
    </w:p>
    <w:p w14:paraId="1DC89CEC" w14:textId="5D981B90" w:rsidR="00AC0118" w:rsidRDefault="007B07E0" w:rsidP="008F54FE">
      <w:pPr>
        <w:rPr>
          <w:lang w:val="es-ES"/>
        </w:rPr>
      </w:pPr>
      <w:r>
        <w:rPr>
          <w:noProof/>
        </w:rPr>
        <w:drawing>
          <wp:inline distT="0" distB="0" distL="0" distR="0" wp14:anchorId="0FB7DEF3" wp14:editId="4B9A6250">
            <wp:extent cx="5612130" cy="42132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4CAA" w14:textId="77777777" w:rsidR="00AC0118" w:rsidRDefault="00AC0118">
      <w:pPr>
        <w:rPr>
          <w:lang w:val="es-ES"/>
        </w:rPr>
      </w:pPr>
      <w:r>
        <w:rPr>
          <w:lang w:val="es-ES"/>
        </w:rPr>
        <w:br w:type="page"/>
      </w:r>
    </w:p>
    <w:p w14:paraId="0D61020B" w14:textId="26F734EB" w:rsidR="008F54FE" w:rsidRDefault="00AC0118" w:rsidP="00AC01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Describa el siguiente código.</w:t>
      </w:r>
      <w:r w:rsidR="00226404">
        <w:rPr>
          <w:lang w:val="es-ES"/>
        </w:rPr>
        <w:softHyphen/>
      </w:r>
    </w:p>
    <w:p w14:paraId="5B31666C" w14:textId="7F66A56E" w:rsidR="00AC0118" w:rsidRPr="00AC0118" w:rsidRDefault="00AC0118" w:rsidP="00AC0118">
      <w:pPr>
        <w:rPr>
          <w:lang w:val="es-ES"/>
        </w:rPr>
      </w:pPr>
      <w:r w:rsidRPr="00AC0118">
        <w:rPr>
          <w:noProof/>
          <w:lang w:val="es-ES"/>
        </w:rPr>
        <w:drawing>
          <wp:inline distT="0" distB="0" distL="0" distR="0" wp14:anchorId="1FE57422" wp14:editId="40A509E7">
            <wp:extent cx="3905795" cy="347711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118" w:rsidRPr="00AC0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B71AD"/>
    <w:multiLevelType w:val="hybridMultilevel"/>
    <w:tmpl w:val="3808E4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FE"/>
    <w:rsid w:val="00226404"/>
    <w:rsid w:val="003D5C7C"/>
    <w:rsid w:val="007B07E0"/>
    <w:rsid w:val="008120F8"/>
    <w:rsid w:val="008F54FE"/>
    <w:rsid w:val="00AC0118"/>
    <w:rsid w:val="00CA20BA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3E43"/>
  <w15:chartTrackingRefBased/>
  <w15:docId w15:val="{1A94A1AD-4E82-4863-917F-4F0A6BC4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CFEA3C3AEED47AF1ADD99727D0105" ma:contentTypeVersion="10" ma:contentTypeDescription="Crear nuevo documento." ma:contentTypeScope="" ma:versionID="4309e94b6746949d9ee557a987d5d5ff">
  <xsd:schema xmlns:xsd="http://www.w3.org/2001/XMLSchema" xmlns:xs="http://www.w3.org/2001/XMLSchema" xmlns:p="http://schemas.microsoft.com/office/2006/metadata/properties" xmlns:ns3="e4ee0a55-fdbd-4e7f-9488-6c4aad26e12e" xmlns:ns4="62a19cf3-5b5d-4474-94ea-1f45ac8508f3" targetNamespace="http://schemas.microsoft.com/office/2006/metadata/properties" ma:root="true" ma:fieldsID="5ae0d3e1719eb60f1f5f9fb065a1fc26" ns3:_="" ns4:_="">
    <xsd:import namespace="e4ee0a55-fdbd-4e7f-9488-6c4aad26e12e"/>
    <xsd:import namespace="62a19cf3-5b5d-4474-94ea-1f45ac8508f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e0a55-fdbd-4e7f-9488-6c4aad26e12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19cf3-5b5d-4474-94ea-1f45ac850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EDAC9B-6524-4C26-B7A8-694A83C55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e0a55-fdbd-4e7f-9488-6c4aad26e12e"/>
    <ds:schemaRef ds:uri="62a19cf3-5b5d-4474-94ea-1f45ac850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8816DD-8610-4EE4-A43F-4990DB83C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6A1BCB-2290-4023-BD68-ECA676163E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Melo Garcia</dc:creator>
  <cp:keywords/>
  <dc:description/>
  <cp:lastModifiedBy>Pablo Andres Melo Garcia</cp:lastModifiedBy>
  <cp:revision>6</cp:revision>
  <dcterms:created xsi:type="dcterms:W3CDTF">2021-05-21T13:54:00Z</dcterms:created>
  <dcterms:modified xsi:type="dcterms:W3CDTF">2021-08-04T19:33:00Z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0x010100C05CFEA3C3AEED47AF1ADD99727D0105</vt:lpwstr>
  </property>
</Properties>
</file>