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0D13" w14:textId="15EA465C" w:rsidR="001D5BF3" w:rsidRPr="004C239E" w:rsidRDefault="004C239E">
      <w:pPr>
        <w:rPr>
          <w:u w:val="single"/>
          <w:lang w:val="en-US"/>
        </w:rPr>
      </w:pPr>
      <w:r w:rsidRPr="004C239E">
        <w:rPr>
          <w:u w:val="single"/>
          <w:lang w:val="en-US"/>
        </w:rPr>
        <w:t>Improvement suggestions</w:t>
      </w:r>
      <w:r>
        <w:rPr>
          <w:u w:val="single"/>
          <w:lang w:val="en-US"/>
        </w:rPr>
        <w:t>/errors</w:t>
      </w:r>
      <w:r w:rsidRPr="004C239E">
        <w:rPr>
          <w:u w:val="single"/>
          <w:lang w:val="en-US"/>
        </w:rPr>
        <w:t xml:space="preserve">: </w:t>
      </w:r>
    </w:p>
    <w:p w14:paraId="458E2D4C" w14:textId="78BA76EF" w:rsidR="007C2E24" w:rsidRDefault="007C2E24">
      <w:pPr>
        <w:rPr>
          <w:lang w:val="en-US"/>
        </w:rPr>
      </w:pPr>
      <w:r>
        <w:rPr>
          <w:lang w:val="en-US"/>
        </w:rPr>
        <w:t>W</w:t>
      </w:r>
      <w:r w:rsidR="004C239E">
        <w:rPr>
          <w:lang w:val="en-US"/>
        </w:rPr>
        <w:t>hen</w:t>
      </w:r>
      <w:r>
        <w:rPr>
          <w:lang w:val="en-US"/>
        </w:rPr>
        <w:t xml:space="preserve"> I go from Individual or Comparision to “edit entry” </w:t>
      </w:r>
      <w:r w:rsidRPr="007C2E24">
        <w:rPr>
          <w:lang w:val="en-US"/>
        </w:rPr>
        <w:sym w:font="Wingdings" w:char="F0E0"/>
      </w:r>
      <w:r>
        <w:rPr>
          <w:lang w:val="en-US"/>
        </w:rPr>
        <w:t xml:space="preserve"> can’t choose “cannot </w:t>
      </w:r>
      <w:r w:rsidR="006B0501">
        <w:rPr>
          <w:lang w:val="en-US"/>
        </w:rPr>
        <w:t>be identified”</w:t>
      </w:r>
    </w:p>
    <w:p w14:paraId="7509901D" w14:textId="77777777" w:rsidR="004C239E" w:rsidRDefault="001D5BF3">
      <w:pPr>
        <w:rPr>
          <w:lang w:val="en-US"/>
        </w:rPr>
      </w:pPr>
      <w:r w:rsidRPr="001D5BF3">
        <w:rPr>
          <w:lang w:val="en-US"/>
        </w:rPr>
        <w:t xml:space="preserve">Comparison tool: </w:t>
      </w:r>
    </w:p>
    <w:p w14:paraId="209E4935" w14:textId="736B4381" w:rsidR="004C239E" w:rsidRPr="004C239E" w:rsidRDefault="001D5BF3" w:rsidP="004C239E">
      <w:pPr>
        <w:pStyle w:val="Listenabsatz"/>
        <w:numPr>
          <w:ilvl w:val="0"/>
          <w:numId w:val="2"/>
        </w:numPr>
        <w:rPr>
          <w:lang w:val="en-US"/>
        </w:rPr>
      </w:pPr>
      <w:r w:rsidRPr="004C239E">
        <w:rPr>
          <w:lang w:val="en-US"/>
        </w:rPr>
        <w:t>Search function for entries &amp; animals</w:t>
      </w:r>
      <w:r w:rsidR="005B2ECF" w:rsidRPr="004C239E">
        <w:rPr>
          <w:lang w:val="en-US"/>
        </w:rPr>
        <w:t xml:space="preserve">, </w:t>
      </w:r>
    </w:p>
    <w:p w14:paraId="15D469DD" w14:textId="224733E3" w:rsidR="001D5BF3" w:rsidRPr="004C239E" w:rsidRDefault="005B2ECF" w:rsidP="004C239E">
      <w:pPr>
        <w:pStyle w:val="Listenabsatz"/>
        <w:numPr>
          <w:ilvl w:val="0"/>
          <w:numId w:val="2"/>
        </w:numPr>
        <w:rPr>
          <w:lang w:val="en-US"/>
        </w:rPr>
      </w:pPr>
      <w:r w:rsidRPr="004C239E">
        <w:rPr>
          <w:lang w:val="en-US"/>
        </w:rPr>
        <w:t xml:space="preserve">when I click “edit entry” </w:t>
      </w:r>
      <w:r w:rsidRPr="005B2ECF">
        <w:rPr>
          <w:lang w:val="en-US"/>
        </w:rPr>
        <w:sym w:font="Wingdings" w:char="F0E0"/>
      </w:r>
      <w:r w:rsidRPr="004C239E">
        <w:rPr>
          <w:lang w:val="en-US"/>
        </w:rPr>
        <w:t xml:space="preserve"> page not found</w:t>
      </w:r>
      <w:r w:rsidR="007C2E24" w:rsidRPr="004C239E">
        <w:rPr>
          <w:lang w:val="en-US"/>
        </w:rPr>
        <w:t>, edit entry duntion on the right site</w:t>
      </w:r>
    </w:p>
    <w:p w14:paraId="0EEC8DBB" w14:textId="76DD3F1C" w:rsidR="006B0501" w:rsidRPr="004C239E" w:rsidRDefault="006B0501" w:rsidP="004C239E">
      <w:pPr>
        <w:pStyle w:val="Listenabsatz"/>
        <w:numPr>
          <w:ilvl w:val="0"/>
          <w:numId w:val="2"/>
        </w:numPr>
        <w:rPr>
          <w:lang w:val="en-US"/>
        </w:rPr>
      </w:pPr>
      <w:r w:rsidRPr="004C239E">
        <w:rPr>
          <w:lang w:val="en-US"/>
        </w:rPr>
        <w:t xml:space="preserve">When going from Comparison tool to “edit entry” </w:t>
      </w:r>
      <w:r w:rsidRPr="006B0501">
        <w:rPr>
          <w:lang w:val="en-US"/>
        </w:rPr>
        <w:sym w:font="Wingdings" w:char="F0E0"/>
      </w:r>
      <w:r w:rsidRPr="004C239E">
        <w:rPr>
          <w:lang w:val="en-US"/>
        </w:rPr>
        <w:t xml:space="preserve"> SCALP C</w:t>
      </w:r>
      <w:proofErr w:type="gramStart"/>
      <w:r w:rsidRPr="004C239E">
        <w:rPr>
          <w:lang w:val="en-US"/>
        </w:rPr>
        <w:t>1,C2,C</w:t>
      </w:r>
      <w:proofErr w:type="gramEnd"/>
      <w:r w:rsidRPr="004C239E">
        <w:rPr>
          <w:lang w:val="en-US"/>
        </w:rPr>
        <w:t xml:space="preserve">3 missing, only text </w:t>
      </w:r>
    </w:p>
    <w:p w14:paraId="100AF6E6" w14:textId="0765C2CA" w:rsidR="006B0501" w:rsidRPr="004C239E" w:rsidRDefault="006B0501" w:rsidP="004C239E">
      <w:pPr>
        <w:pStyle w:val="Listenabsatz"/>
        <w:numPr>
          <w:ilvl w:val="0"/>
          <w:numId w:val="2"/>
        </w:numPr>
        <w:rPr>
          <w:lang w:val="en-US"/>
        </w:rPr>
      </w:pPr>
      <w:r w:rsidRPr="004C239E">
        <w:rPr>
          <w:lang w:val="en-US"/>
        </w:rPr>
        <w:t xml:space="preserve">When going from Comparison tool to “edit entry” </w:t>
      </w:r>
      <w:r w:rsidRPr="006B0501">
        <w:rPr>
          <w:lang w:val="en-US"/>
        </w:rPr>
        <w:sym w:font="Wingdings" w:char="F0E0"/>
      </w:r>
      <w:r w:rsidRPr="004C239E">
        <w:rPr>
          <w:lang w:val="en-US"/>
        </w:rPr>
        <w:t xml:space="preserve"> two times “number of animals”</w:t>
      </w:r>
    </w:p>
    <w:p w14:paraId="499B4B48" w14:textId="77777777" w:rsidR="004C239E" w:rsidRDefault="001D5BF3">
      <w:pPr>
        <w:rPr>
          <w:lang w:val="en-US"/>
        </w:rPr>
      </w:pPr>
      <w:r>
        <w:rPr>
          <w:lang w:val="en-US"/>
        </w:rPr>
        <w:t xml:space="preserve">Entries: </w:t>
      </w:r>
    </w:p>
    <w:p w14:paraId="2FF0AA95" w14:textId="5799FD67" w:rsidR="001D5BF3" w:rsidRPr="004C239E" w:rsidRDefault="001D5BF3" w:rsidP="004C239E">
      <w:pPr>
        <w:pStyle w:val="Listenabsatz"/>
        <w:numPr>
          <w:ilvl w:val="0"/>
          <w:numId w:val="3"/>
        </w:numPr>
        <w:rPr>
          <w:lang w:val="en-US"/>
        </w:rPr>
      </w:pPr>
      <w:r w:rsidRPr="004C239E">
        <w:rPr>
          <w:lang w:val="en-US"/>
        </w:rPr>
        <w:t>we should have a field in entries &amp; individuals for country to be able to search for entries and individuals by country, because right now there is no option for example to show all entries from Kosovo</w:t>
      </w:r>
    </w:p>
    <w:p w14:paraId="0317DE58" w14:textId="7F8DFC0E" w:rsidR="00AE0FC0" w:rsidRPr="004C239E" w:rsidRDefault="00AE0FC0" w:rsidP="004C239E">
      <w:pPr>
        <w:pStyle w:val="Listenabsatz"/>
        <w:numPr>
          <w:ilvl w:val="0"/>
          <w:numId w:val="3"/>
        </w:numPr>
        <w:rPr>
          <w:lang w:val="en-US"/>
        </w:rPr>
      </w:pPr>
      <w:r w:rsidRPr="004C239E">
        <w:rPr>
          <w:lang w:val="en-US"/>
        </w:rPr>
        <w:t>Edit Entry: Shows location in Macedonia by default</w:t>
      </w:r>
      <w:r w:rsidR="007C2E24" w:rsidRPr="004C239E">
        <w:rPr>
          <w:lang w:val="en-US"/>
        </w:rPr>
        <w:t xml:space="preserve"> </w:t>
      </w:r>
    </w:p>
    <w:p w14:paraId="7A6A659E" w14:textId="17FF2DAA" w:rsidR="00AE0FC0" w:rsidRDefault="00AE0FC0">
      <w:pPr>
        <w:rPr>
          <w:lang w:val="en-US"/>
        </w:rPr>
      </w:pPr>
      <w:r>
        <w:rPr>
          <w:lang w:val="en-US"/>
        </w:rPr>
        <w:t>Categories:</w:t>
      </w:r>
    </w:p>
    <w:p w14:paraId="72C50B7D" w14:textId="0E9E9193" w:rsidR="00AE0FC0" w:rsidRDefault="00AE0FC0">
      <w:pPr>
        <w:rPr>
          <w:lang w:val="en-US"/>
        </w:rPr>
      </w:pPr>
      <w:r>
        <w:rPr>
          <w:lang w:val="en-US"/>
        </w:rPr>
        <w:t>Identified lynx: B/L/R (</w:t>
      </w:r>
      <w:r w:rsidR="004C239E">
        <w:rPr>
          <w:lang w:val="en-US"/>
        </w:rPr>
        <w:t xml:space="preserve">we should have a document to </w:t>
      </w:r>
      <w:r>
        <w:rPr>
          <w:lang w:val="en-US"/>
        </w:rPr>
        <w:t>explain when a lynx gets a L/R</w:t>
      </w:r>
      <w:r w:rsidR="004C239E">
        <w:rPr>
          <w:lang w:val="en-US"/>
        </w:rPr>
        <w:t>/B</w:t>
      </w:r>
      <w:r>
        <w:rPr>
          <w:lang w:val="en-US"/>
        </w:rPr>
        <w:t>)</w:t>
      </w:r>
    </w:p>
    <w:p w14:paraId="2D8A94FE" w14:textId="05A9C280" w:rsidR="004C239E" w:rsidRDefault="00AE0FC0" w:rsidP="004C239E">
      <w:pPr>
        <w:pStyle w:val="Listenabsatz"/>
        <w:numPr>
          <w:ilvl w:val="0"/>
          <w:numId w:val="4"/>
        </w:numPr>
        <w:rPr>
          <w:lang w:val="en-US"/>
        </w:rPr>
      </w:pPr>
      <w:r w:rsidRPr="004C239E">
        <w:rPr>
          <w:lang w:val="en-US"/>
        </w:rPr>
        <w:t xml:space="preserve">Lynx can be identified but is not </w:t>
      </w:r>
      <w:r w:rsidR="004C239E" w:rsidRPr="004C239E">
        <w:rPr>
          <w:lang w:val="en-US"/>
        </w:rPr>
        <w:t>a</w:t>
      </w:r>
      <w:r w:rsidRPr="004C239E">
        <w:rPr>
          <w:lang w:val="en-US"/>
        </w:rPr>
        <w:t xml:space="preserve"> B/L/R </w:t>
      </w:r>
      <w:r w:rsidRPr="00AE0FC0">
        <w:rPr>
          <w:lang w:val="en-US"/>
        </w:rPr>
        <w:sym w:font="Wingdings" w:char="F0E0"/>
      </w:r>
      <w:r w:rsidRPr="004C239E">
        <w:rPr>
          <w:lang w:val="en-US"/>
        </w:rPr>
        <w:t xml:space="preserve"> can we make a name for it</w:t>
      </w:r>
      <w:r w:rsidR="004C239E">
        <w:rPr>
          <w:lang w:val="en-US"/>
        </w:rPr>
        <w:t xml:space="preserve"> (Anja suggested Lx)</w:t>
      </w:r>
      <w:r w:rsidRPr="004C239E">
        <w:rPr>
          <w:lang w:val="en-US"/>
        </w:rPr>
        <w:t>, so that we can filter for those individuals?</w:t>
      </w:r>
    </w:p>
    <w:p w14:paraId="076EBBD5" w14:textId="0B76B39D" w:rsidR="003E7E61" w:rsidRPr="004C239E" w:rsidRDefault="003E7E61" w:rsidP="004C239E">
      <w:pPr>
        <w:pStyle w:val="Listenabsatz"/>
        <w:numPr>
          <w:ilvl w:val="0"/>
          <w:numId w:val="4"/>
        </w:numPr>
        <w:rPr>
          <w:lang w:val="en-US"/>
        </w:rPr>
      </w:pPr>
      <w:r w:rsidRPr="004C239E">
        <w:rPr>
          <w:lang w:val="en-US"/>
        </w:rPr>
        <w:t xml:space="preserve">Can we </w:t>
      </w:r>
      <w:r w:rsidR="004C239E">
        <w:rPr>
          <w:lang w:val="en-US"/>
        </w:rPr>
        <w:t>show the label</w:t>
      </w:r>
      <w:r w:rsidRPr="004C239E">
        <w:rPr>
          <w:lang w:val="en-US"/>
        </w:rPr>
        <w:t xml:space="preserve"> “Not identifiable” </w:t>
      </w:r>
      <w:r w:rsidR="004C239E">
        <w:rPr>
          <w:lang w:val="en-US"/>
        </w:rPr>
        <w:t xml:space="preserve">and “Lx” (when we have it) </w:t>
      </w:r>
      <w:r w:rsidRPr="004C239E">
        <w:rPr>
          <w:lang w:val="en-US"/>
        </w:rPr>
        <w:t>under the animals that it is shown in the overview and not a blank space</w:t>
      </w:r>
    </w:p>
    <w:p w14:paraId="797D510C" w14:textId="77777777" w:rsidR="001D5BF3" w:rsidRDefault="001D5BF3">
      <w:pPr>
        <w:rPr>
          <w:lang w:val="en-US"/>
        </w:rPr>
      </w:pPr>
    </w:p>
    <w:p w14:paraId="1CF6B0AE" w14:textId="77777777" w:rsidR="001D5BF3" w:rsidRPr="005F6225" w:rsidRDefault="001D5BF3">
      <w:pPr>
        <w:rPr>
          <w:lang w:val="en-US"/>
        </w:rPr>
      </w:pPr>
    </w:p>
    <w:sectPr w:rsidR="001D5BF3" w:rsidRPr="005F62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2898"/>
    <w:multiLevelType w:val="hybridMultilevel"/>
    <w:tmpl w:val="063C6C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66D47"/>
    <w:multiLevelType w:val="hybridMultilevel"/>
    <w:tmpl w:val="FE3CDC8E"/>
    <w:lvl w:ilvl="0" w:tplc="B4CA5074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06B32"/>
    <w:multiLevelType w:val="hybridMultilevel"/>
    <w:tmpl w:val="5DBE94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C1EBA"/>
    <w:multiLevelType w:val="hybridMultilevel"/>
    <w:tmpl w:val="D89697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693370">
    <w:abstractNumId w:val="1"/>
  </w:num>
  <w:num w:numId="2" w16cid:durableId="1512833177">
    <w:abstractNumId w:val="0"/>
  </w:num>
  <w:num w:numId="3" w16cid:durableId="1530412588">
    <w:abstractNumId w:val="2"/>
  </w:num>
  <w:num w:numId="4" w16cid:durableId="224099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F3"/>
    <w:rsid w:val="001D5BF3"/>
    <w:rsid w:val="003E7E61"/>
    <w:rsid w:val="004A0D87"/>
    <w:rsid w:val="004C239E"/>
    <w:rsid w:val="005B2ECF"/>
    <w:rsid w:val="005F6225"/>
    <w:rsid w:val="006B0501"/>
    <w:rsid w:val="007C2E24"/>
    <w:rsid w:val="0080474E"/>
    <w:rsid w:val="00AE0FC0"/>
    <w:rsid w:val="00CB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0104"/>
  <w15:chartTrackingRefBased/>
  <w15:docId w15:val="{45CDA0B2-9434-4C3F-9BC0-72BD9BF7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5B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5B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5B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5B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5B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5B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5B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5B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5B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5B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5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Leschinski</dc:creator>
  <cp:keywords/>
  <dc:description/>
  <cp:lastModifiedBy>Lisa Leschinski</cp:lastModifiedBy>
  <cp:revision>2</cp:revision>
  <dcterms:created xsi:type="dcterms:W3CDTF">2025-11-24T10:19:00Z</dcterms:created>
  <dcterms:modified xsi:type="dcterms:W3CDTF">2025-12-16T13:49:00Z</dcterms:modified>
</cp:coreProperties>
</file>