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7F099" w14:textId="2EBD757E" w:rsidR="00A75C0A" w:rsidRDefault="0040356D">
      <w:r w:rsidRPr="0040356D">
        <w:t xml:space="preserve">Project : Predictive Maintenance for Machines </w:t>
      </w:r>
    </w:p>
    <w:p w14:paraId="72BE75BE" w14:textId="77777777" w:rsidR="00A75C0A" w:rsidRDefault="0040356D">
      <w:r w:rsidRPr="0040356D">
        <w:t>Data: Machine Predictive Maintenance Classi</w:t>
      </w:r>
      <w:r w:rsidR="00A75C0A">
        <w:t>fi</w:t>
      </w:r>
      <w:r w:rsidRPr="0040356D">
        <w:t xml:space="preserve">cation </w:t>
      </w:r>
    </w:p>
    <w:p w14:paraId="3DBD1D41" w14:textId="430004A1" w:rsidR="0040356D" w:rsidRDefault="0040356D">
      <w:r w:rsidRPr="0040356D">
        <w:t xml:space="preserve">Project Description: Develop a machine learning model to predict potential failures in industrial equipment based on sensor data and operational parameters. This project utilizes a synthetic dataset that mimics real-world predictive maintenance scenarios, focusing on early fault detection to minimize downtime and maintenance costs. </w:t>
      </w:r>
    </w:p>
    <w:p w14:paraId="092BA219" w14:textId="77777777" w:rsidR="0040356D" w:rsidRDefault="0040356D">
      <w:r w:rsidRPr="0040356D">
        <w:t xml:space="preserve">Key Components: </w:t>
      </w:r>
    </w:p>
    <w:p w14:paraId="2A7369A5" w14:textId="77777777" w:rsidR="0040356D" w:rsidRDefault="0040356D">
      <w:r w:rsidRPr="0040356D">
        <w:t xml:space="preserve">1. Data Exploration and Preprocessing: </w:t>
      </w:r>
    </w:p>
    <w:p w14:paraId="6C18FE93" w14:textId="3666F5AC" w:rsidR="0040356D" w:rsidRDefault="0040356D" w:rsidP="00A75C0A">
      <w:pPr>
        <w:ind w:left="720"/>
      </w:pPr>
      <w:r w:rsidRPr="0040356D">
        <w:t xml:space="preserve">a. </w:t>
      </w:r>
      <w:proofErr w:type="spellStart"/>
      <w:r w:rsidRPr="0040356D">
        <w:t>Analyze</w:t>
      </w:r>
      <w:proofErr w:type="spellEnd"/>
      <w:r w:rsidRPr="0040356D">
        <w:t xml:space="preserve"> the dataset, which includes features like air temperature, process</w:t>
      </w:r>
      <w:r w:rsidR="00A75C0A">
        <w:t xml:space="preserve"> </w:t>
      </w:r>
      <w:r w:rsidRPr="0040356D">
        <w:t xml:space="preserve">temperature, rotational speed, torque, and tool wear. </w:t>
      </w:r>
    </w:p>
    <w:p w14:paraId="7E522D62" w14:textId="77777777" w:rsidR="0040356D" w:rsidRDefault="0040356D" w:rsidP="00A75C0A">
      <w:pPr>
        <w:ind w:left="720"/>
      </w:pPr>
      <w:r w:rsidRPr="0040356D">
        <w:t xml:space="preserve">b. Handle the class imbalance present in the target variable (812 positive cases out of 10,000 samples). </w:t>
      </w:r>
    </w:p>
    <w:p w14:paraId="7CC77A72" w14:textId="77777777" w:rsidR="0040356D" w:rsidRDefault="0040356D" w:rsidP="00A75C0A">
      <w:pPr>
        <w:ind w:firstLine="720"/>
      </w:pPr>
      <w:r w:rsidRPr="0040356D">
        <w:t>c. Investigate the relationship between failure types and other features.</w:t>
      </w:r>
    </w:p>
    <w:p w14:paraId="2D93A495" w14:textId="77777777" w:rsidR="0040356D" w:rsidRDefault="0040356D">
      <w:r w:rsidRPr="0040356D">
        <w:t xml:space="preserve"> 2. Feature Engineering:</w:t>
      </w:r>
    </w:p>
    <w:p w14:paraId="54B5781E" w14:textId="77777777" w:rsidR="0040356D" w:rsidRDefault="0040356D" w:rsidP="00A75C0A">
      <w:pPr>
        <w:ind w:firstLine="720"/>
      </w:pPr>
      <w:r w:rsidRPr="0040356D">
        <w:t xml:space="preserve"> a. Create relevant features from the 'Date' column to capture temporal patterns. </w:t>
      </w:r>
    </w:p>
    <w:p w14:paraId="0A315676" w14:textId="77777777" w:rsidR="0040356D" w:rsidRDefault="0040356D" w:rsidP="00A75C0A">
      <w:pPr>
        <w:ind w:left="720"/>
      </w:pPr>
      <w:r w:rsidRPr="0040356D">
        <w:t xml:space="preserve">b. Normalize numerical features and encode categorical variables (Type and Failure Type). </w:t>
      </w:r>
    </w:p>
    <w:p w14:paraId="0FE9F622" w14:textId="77777777" w:rsidR="0040356D" w:rsidRDefault="0040356D">
      <w:r w:rsidRPr="0040356D">
        <w:t>3. Model Development:</w:t>
      </w:r>
    </w:p>
    <w:p w14:paraId="5A8AFF5D" w14:textId="0B3E0E36" w:rsidR="0040356D" w:rsidRDefault="0040356D" w:rsidP="00A75C0A">
      <w:pPr>
        <w:ind w:left="720"/>
      </w:pPr>
      <w:r w:rsidRPr="0040356D">
        <w:t>a. Implement and compare various classi</w:t>
      </w:r>
      <w:r w:rsidR="00A75C0A">
        <w:t>fi</w:t>
      </w:r>
      <w:r w:rsidRPr="0040356D">
        <w:t xml:space="preserve">cation algorithms, including Random Forest, Gradient Boosting, and Support Vector Machines. </w:t>
      </w:r>
    </w:p>
    <w:p w14:paraId="66C44925" w14:textId="77777777" w:rsidR="0040356D" w:rsidRDefault="0040356D" w:rsidP="00A75C0A">
      <w:pPr>
        <w:ind w:left="720"/>
      </w:pPr>
      <w:r w:rsidRPr="0040356D">
        <w:t xml:space="preserve">b. Use techniques like SMOTE or class weighting to address the imbalanced nature of the dataset. </w:t>
      </w:r>
    </w:p>
    <w:p w14:paraId="3FD19AC8" w14:textId="77777777" w:rsidR="0040356D" w:rsidRDefault="0040356D" w:rsidP="00A75C0A">
      <w:pPr>
        <w:ind w:left="720"/>
      </w:pPr>
      <w:r w:rsidRPr="0040356D">
        <w:t xml:space="preserve">c. Perform hyperparameter tuning using cross-validation to optimize model performance. </w:t>
      </w:r>
    </w:p>
    <w:p w14:paraId="1468F5F6" w14:textId="77777777" w:rsidR="0040356D" w:rsidRDefault="0040356D">
      <w:r w:rsidRPr="0040356D">
        <w:t xml:space="preserve">4. Time-based Analysis: </w:t>
      </w:r>
    </w:p>
    <w:p w14:paraId="24708D4F" w14:textId="77777777" w:rsidR="0040356D" w:rsidRDefault="0040356D" w:rsidP="00A75C0A">
      <w:pPr>
        <w:ind w:left="720"/>
      </w:pPr>
      <w:r w:rsidRPr="0040356D">
        <w:t xml:space="preserve">a. Explore time series aspects of the data, particularly focusing on how tool wear and other parameters change over time. </w:t>
      </w:r>
    </w:p>
    <w:p w14:paraId="1D0E900F" w14:textId="77777777" w:rsidR="00A75C0A" w:rsidRDefault="0040356D" w:rsidP="00A75C0A">
      <w:pPr>
        <w:ind w:left="720"/>
      </w:pPr>
      <w:r w:rsidRPr="0040356D">
        <w:t xml:space="preserve">b. Implement sliding window techniques to capture temporal dependencies in the data. </w:t>
      </w:r>
    </w:p>
    <w:p w14:paraId="0155AB7A" w14:textId="66B3DC12" w:rsidR="0040356D" w:rsidRDefault="0040356D" w:rsidP="00A75C0A">
      <w:r w:rsidRPr="0040356D">
        <w:t xml:space="preserve">5. Anomaly Detection: </w:t>
      </w:r>
    </w:p>
    <w:p w14:paraId="6FCEEEAB" w14:textId="77777777" w:rsidR="0040356D" w:rsidRDefault="0040356D" w:rsidP="00A75C0A">
      <w:pPr>
        <w:ind w:left="720"/>
      </w:pPr>
      <w:r w:rsidRPr="0040356D">
        <w:t xml:space="preserve">a. Develop anomaly detection models to identify unusual patterns in sensor readings that may indicate impending failures. </w:t>
      </w:r>
    </w:p>
    <w:p w14:paraId="517E2906" w14:textId="77777777" w:rsidR="0040356D" w:rsidRDefault="0040356D" w:rsidP="00A75C0A">
      <w:pPr>
        <w:ind w:left="720"/>
      </w:pPr>
      <w:r w:rsidRPr="0040356D">
        <w:t xml:space="preserve">b. Compare traditional anomaly detection methods with machine learning-based approaches. </w:t>
      </w:r>
    </w:p>
    <w:p w14:paraId="36C09F2B" w14:textId="77777777" w:rsidR="0040356D" w:rsidRDefault="0040356D">
      <w:r w:rsidRPr="0040356D">
        <w:t xml:space="preserve">6. Model Evaluation: </w:t>
      </w:r>
    </w:p>
    <w:p w14:paraId="32C82C81" w14:textId="44602036" w:rsidR="0040356D" w:rsidRDefault="0040356D" w:rsidP="00A75C0A">
      <w:pPr>
        <w:ind w:left="720"/>
      </w:pPr>
      <w:r w:rsidRPr="0040356D">
        <w:t xml:space="preserve">a. Assess model performance using metrics suitable for imbalanced datasets, such as precision, recall, F1-score, and ROC-AUC. </w:t>
      </w:r>
    </w:p>
    <w:p w14:paraId="220AD4BB" w14:textId="77777777" w:rsidR="0040356D" w:rsidRDefault="0040356D" w:rsidP="00A75C0A">
      <w:pPr>
        <w:ind w:left="720"/>
      </w:pPr>
      <w:r w:rsidRPr="0040356D">
        <w:t xml:space="preserve">b. </w:t>
      </w:r>
      <w:proofErr w:type="spellStart"/>
      <w:r w:rsidRPr="0040356D">
        <w:t>Analyze</w:t>
      </w:r>
      <w:proofErr w:type="spellEnd"/>
      <w:r w:rsidRPr="0040356D">
        <w:t xml:space="preserve"> feature importance to understand which factors contribute most to failure predictions. </w:t>
      </w:r>
    </w:p>
    <w:p w14:paraId="6C2B16BE" w14:textId="77777777" w:rsidR="0040356D" w:rsidRDefault="0040356D">
      <w:r w:rsidRPr="0040356D">
        <w:t>7. Interpretability and Visualization:</w:t>
      </w:r>
    </w:p>
    <w:p w14:paraId="446EA903" w14:textId="52B94A0B" w:rsidR="0040356D" w:rsidRDefault="0040356D">
      <w:r w:rsidRPr="0040356D">
        <w:t xml:space="preserve"> </w:t>
      </w:r>
      <w:r w:rsidR="00A75C0A">
        <w:tab/>
      </w:r>
      <w:r w:rsidRPr="0040356D">
        <w:t xml:space="preserve">a. Create a dashboard using tools like </w:t>
      </w:r>
      <w:proofErr w:type="spellStart"/>
      <w:r w:rsidRPr="0040356D">
        <w:t>Plotly</w:t>
      </w:r>
      <w:proofErr w:type="spellEnd"/>
      <w:r w:rsidRPr="0040356D">
        <w:t xml:space="preserve"> or </w:t>
      </w:r>
      <w:proofErr w:type="spellStart"/>
      <w:r w:rsidRPr="0040356D">
        <w:t>Streamlit</w:t>
      </w:r>
      <w:proofErr w:type="spellEnd"/>
      <w:r w:rsidRPr="0040356D">
        <w:t xml:space="preserve"> to visualize: </w:t>
      </w:r>
    </w:p>
    <w:p w14:paraId="6D3CA5E6" w14:textId="77777777" w:rsidR="0040356D" w:rsidRDefault="0040356D" w:rsidP="00A75C0A">
      <w:pPr>
        <w:ind w:firstLine="720"/>
      </w:pPr>
      <w:r w:rsidRPr="0040356D">
        <w:t xml:space="preserve">b. Predicted failure probabilities for each machine </w:t>
      </w:r>
    </w:p>
    <w:p w14:paraId="287E7A52" w14:textId="77777777" w:rsidR="0040356D" w:rsidRDefault="0040356D" w:rsidP="00A75C0A">
      <w:pPr>
        <w:ind w:firstLine="720"/>
      </w:pPr>
      <w:r w:rsidRPr="0040356D">
        <w:t xml:space="preserve">c. Historical trends of key parameters </w:t>
      </w:r>
    </w:p>
    <w:p w14:paraId="5C09FF00" w14:textId="77777777" w:rsidR="0040356D" w:rsidRDefault="0040356D" w:rsidP="00A75C0A">
      <w:pPr>
        <w:ind w:firstLine="720"/>
      </w:pPr>
      <w:r w:rsidRPr="0040356D">
        <w:t xml:space="preserve">d. Feature importance and their impact on failure prediction </w:t>
      </w:r>
    </w:p>
    <w:p w14:paraId="3F7D1B02" w14:textId="77777777" w:rsidR="0040356D" w:rsidRDefault="0040356D" w:rsidP="00A75C0A">
      <w:pPr>
        <w:ind w:left="720"/>
      </w:pPr>
      <w:r w:rsidRPr="0040356D">
        <w:t xml:space="preserve">e. Implement model interpretability techniques (e.g., SHAP values) to explain individual predictions. </w:t>
      </w:r>
    </w:p>
    <w:p w14:paraId="3C497DC6" w14:textId="77777777" w:rsidR="0040356D" w:rsidRDefault="0040356D">
      <w:r w:rsidRPr="0040356D">
        <w:t xml:space="preserve">8. Deployment Strategy: </w:t>
      </w:r>
    </w:p>
    <w:p w14:paraId="213785AF" w14:textId="77777777" w:rsidR="0040356D" w:rsidRDefault="0040356D" w:rsidP="00A75C0A">
      <w:pPr>
        <w:ind w:left="720"/>
      </w:pPr>
      <w:r w:rsidRPr="0040356D">
        <w:lastRenderedPageBreak/>
        <w:t xml:space="preserve">a. Design an API that could integrate the predictive model into an existing industrial monitoring system. </w:t>
      </w:r>
    </w:p>
    <w:p w14:paraId="0DD59721" w14:textId="56137FCA" w:rsidR="0040356D" w:rsidRDefault="0040356D" w:rsidP="00A75C0A">
      <w:pPr>
        <w:ind w:left="720"/>
      </w:pPr>
      <w:r w:rsidRPr="0040356D">
        <w:t xml:space="preserve">b. Outline a plan for continuous model monitoring and retraining to adapt to changing machine conditions over time. </w:t>
      </w:r>
    </w:p>
    <w:p w14:paraId="18329DD4" w14:textId="0BA75D93" w:rsidR="00533557" w:rsidRDefault="0040356D">
      <w:r w:rsidRPr="0040356D">
        <w:t>This project will demonstrate your ability to handle imbalanced datasets, develop predictive models for industrial applications, and create actionable insights from machine learning predictions. It showcases skills in data preprocessing, advanced classi</w:t>
      </w:r>
      <w:r w:rsidR="00A75C0A">
        <w:t>fi</w:t>
      </w:r>
      <w:r w:rsidRPr="0040356D">
        <w:t>cation techniques, time series analysis, and data visualization, all crucial for a data scientist in the manufacturing and maintenance sectors.</w:t>
      </w:r>
    </w:p>
    <w:p w14:paraId="69E6A726" w14:textId="77777777" w:rsidR="005C235F" w:rsidRDefault="005C235F"/>
    <w:p w14:paraId="3EB0B285" w14:textId="77777777" w:rsidR="005C235F" w:rsidRDefault="005C235F"/>
    <w:p w14:paraId="4F1EAB33" w14:textId="77777777" w:rsidR="005C235F" w:rsidRDefault="005C235F"/>
    <w:p w14:paraId="579C0DE7" w14:textId="77777777" w:rsidR="005C235F" w:rsidRDefault="005C235F"/>
    <w:p w14:paraId="391A552F" w14:textId="62034C33" w:rsidR="005C235F" w:rsidRDefault="005C235F">
      <w:r>
        <w:t xml:space="preserve">I am a </w:t>
      </w:r>
      <w:r w:rsidR="004E0F51">
        <w:t xml:space="preserve">Researcher student who need to do a project in Machine Learning. The attached files are the portfolio project.pdf is the document where my project to be completed is there. Project2 has to be completed. Analyse the document and guide me to the project step by step. Another attached file is the predictive_maintanance.csv is the data set I ama using here for my project. kindly analyse both files and generate the code step by step and give me the explanation for the same step by step so that I can document the same. </w:t>
      </w:r>
    </w:p>
    <w:p w14:paraId="61435E6A" w14:textId="77777777" w:rsidR="004E0F51" w:rsidRDefault="004E0F51"/>
    <w:p w14:paraId="76D6C9D1" w14:textId="77777777" w:rsidR="004E0F51" w:rsidRDefault="004E0F51"/>
    <w:p w14:paraId="65D0A533" w14:textId="77777777" w:rsidR="004E0F51" w:rsidRDefault="004E0F51"/>
    <w:p w14:paraId="14FF7700" w14:textId="77777777" w:rsidR="004E0F51" w:rsidRDefault="004E0F51"/>
    <w:p w14:paraId="3313A09A" w14:textId="77777777" w:rsidR="004E0F51" w:rsidRDefault="004E0F51"/>
    <w:p w14:paraId="451C7C1D" w14:textId="77777777" w:rsidR="004E0F51" w:rsidRDefault="004E0F51"/>
    <w:p w14:paraId="4B036DD1" w14:textId="77777777" w:rsidR="004E0F51" w:rsidRDefault="004E0F51"/>
    <w:p w14:paraId="48BBA522" w14:textId="77777777" w:rsidR="004E0F51" w:rsidRDefault="004E0F51"/>
    <w:p w14:paraId="30DCA0A6" w14:textId="77777777" w:rsidR="004E0F51" w:rsidRPr="004E0F51" w:rsidRDefault="004E0F51" w:rsidP="004E0F51">
      <w:pPr>
        <w:rPr>
          <w:b/>
          <w:bCs/>
        </w:rPr>
      </w:pPr>
      <w:r w:rsidRPr="004E0F51">
        <w:rPr>
          <w:b/>
          <w:bCs/>
        </w:rPr>
        <w:t>Step 1: Understand the Dataset</w:t>
      </w:r>
    </w:p>
    <w:p w14:paraId="1B0BDA4C" w14:textId="77777777" w:rsidR="004E0F51" w:rsidRPr="004E0F51" w:rsidRDefault="004E0F51" w:rsidP="004E0F51">
      <w:r w:rsidRPr="004E0F51">
        <w:t>The dataset includes features such as:</w:t>
      </w:r>
    </w:p>
    <w:p w14:paraId="30C24EDB" w14:textId="77777777" w:rsidR="004E0F51" w:rsidRPr="004E0F51" w:rsidRDefault="004E0F51" w:rsidP="004E0F51">
      <w:pPr>
        <w:numPr>
          <w:ilvl w:val="0"/>
          <w:numId w:val="1"/>
        </w:numPr>
      </w:pPr>
      <w:r w:rsidRPr="004E0F51">
        <w:rPr>
          <w:b/>
          <w:bCs/>
        </w:rPr>
        <w:t>Air temperature</w:t>
      </w:r>
    </w:p>
    <w:p w14:paraId="2957F8B5" w14:textId="77777777" w:rsidR="004E0F51" w:rsidRPr="004E0F51" w:rsidRDefault="004E0F51" w:rsidP="004E0F51">
      <w:pPr>
        <w:numPr>
          <w:ilvl w:val="0"/>
          <w:numId w:val="1"/>
        </w:numPr>
      </w:pPr>
      <w:r w:rsidRPr="004E0F51">
        <w:rPr>
          <w:b/>
          <w:bCs/>
        </w:rPr>
        <w:t>Process temperature</w:t>
      </w:r>
    </w:p>
    <w:p w14:paraId="2EED06BB" w14:textId="77777777" w:rsidR="004E0F51" w:rsidRPr="004E0F51" w:rsidRDefault="004E0F51" w:rsidP="004E0F51">
      <w:pPr>
        <w:numPr>
          <w:ilvl w:val="0"/>
          <w:numId w:val="1"/>
        </w:numPr>
      </w:pPr>
      <w:r w:rsidRPr="004E0F51">
        <w:rPr>
          <w:b/>
          <w:bCs/>
        </w:rPr>
        <w:t>Rotational speed</w:t>
      </w:r>
    </w:p>
    <w:p w14:paraId="5627F8A4" w14:textId="77777777" w:rsidR="004E0F51" w:rsidRPr="004E0F51" w:rsidRDefault="004E0F51" w:rsidP="004E0F51">
      <w:pPr>
        <w:numPr>
          <w:ilvl w:val="0"/>
          <w:numId w:val="1"/>
        </w:numPr>
      </w:pPr>
      <w:r w:rsidRPr="004E0F51">
        <w:rPr>
          <w:b/>
          <w:bCs/>
        </w:rPr>
        <w:t>Torque</w:t>
      </w:r>
    </w:p>
    <w:p w14:paraId="567A9B12" w14:textId="77777777" w:rsidR="004E0F51" w:rsidRPr="004E0F51" w:rsidRDefault="004E0F51" w:rsidP="004E0F51">
      <w:pPr>
        <w:numPr>
          <w:ilvl w:val="0"/>
          <w:numId w:val="1"/>
        </w:numPr>
      </w:pPr>
      <w:r w:rsidRPr="004E0F51">
        <w:rPr>
          <w:b/>
          <w:bCs/>
        </w:rPr>
        <w:t>Tool wear</w:t>
      </w:r>
    </w:p>
    <w:p w14:paraId="389BE62B" w14:textId="77777777" w:rsidR="004E0F51" w:rsidRPr="004E0F51" w:rsidRDefault="004E0F51" w:rsidP="004E0F51">
      <w:pPr>
        <w:numPr>
          <w:ilvl w:val="0"/>
          <w:numId w:val="1"/>
        </w:numPr>
      </w:pPr>
      <w:r w:rsidRPr="004E0F51">
        <w:rPr>
          <w:b/>
          <w:bCs/>
        </w:rPr>
        <w:t>Failure type</w:t>
      </w:r>
      <w:r w:rsidRPr="004E0F51">
        <w:t xml:space="preserve"> (target variable).</w:t>
      </w:r>
    </w:p>
    <w:p w14:paraId="4FD9D749" w14:textId="77777777" w:rsidR="004E0F51" w:rsidRPr="004E0F51" w:rsidRDefault="004E0F51" w:rsidP="004E0F51">
      <w:r w:rsidRPr="004E0F51">
        <w:t xml:space="preserve">We'll </w:t>
      </w:r>
      <w:proofErr w:type="spellStart"/>
      <w:r w:rsidRPr="004E0F51">
        <w:t>analyze</w:t>
      </w:r>
      <w:proofErr w:type="spellEnd"/>
      <w:r w:rsidRPr="004E0F51">
        <w:t xml:space="preserve"> it for:</w:t>
      </w:r>
    </w:p>
    <w:p w14:paraId="7324F949" w14:textId="77777777" w:rsidR="004E0F51" w:rsidRPr="004E0F51" w:rsidRDefault="004E0F51" w:rsidP="004E0F51">
      <w:pPr>
        <w:numPr>
          <w:ilvl w:val="0"/>
          <w:numId w:val="2"/>
        </w:numPr>
      </w:pPr>
      <w:r w:rsidRPr="004E0F51">
        <w:t>Data distribution.</w:t>
      </w:r>
    </w:p>
    <w:p w14:paraId="6C7C69B1" w14:textId="77777777" w:rsidR="004E0F51" w:rsidRPr="004E0F51" w:rsidRDefault="004E0F51" w:rsidP="004E0F51">
      <w:pPr>
        <w:numPr>
          <w:ilvl w:val="0"/>
          <w:numId w:val="2"/>
        </w:numPr>
      </w:pPr>
      <w:r w:rsidRPr="004E0F51">
        <w:t>Correlations between features and failure types.</w:t>
      </w:r>
    </w:p>
    <w:p w14:paraId="7BEF9505" w14:textId="77777777" w:rsidR="004E0F51" w:rsidRPr="004E0F51" w:rsidRDefault="004E0F51" w:rsidP="004E0F51">
      <w:pPr>
        <w:numPr>
          <w:ilvl w:val="0"/>
          <w:numId w:val="2"/>
        </w:numPr>
      </w:pPr>
      <w:r w:rsidRPr="004E0F51">
        <w:t>Missing data and inconsistencies.</w:t>
      </w:r>
    </w:p>
    <w:p w14:paraId="3134EC69" w14:textId="77777777" w:rsidR="004E0F51" w:rsidRPr="004E0F51" w:rsidRDefault="004E0F51" w:rsidP="004E0F51">
      <w:pPr>
        <w:rPr>
          <w:b/>
          <w:bCs/>
        </w:rPr>
      </w:pPr>
      <w:r w:rsidRPr="004E0F51">
        <w:rPr>
          <w:b/>
          <w:bCs/>
        </w:rPr>
        <w:t>Step 2: Data Exploration</w:t>
      </w:r>
    </w:p>
    <w:p w14:paraId="565E3AE8" w14:textId="77777777" w:rsidR="004E0F51" w:rsidRPr="004E0F51" w:rsidRDefault="004E0F51" w:rsidP="004E0F51">
      <w:r w:rsidRPr="004E0F51">
        <w:t>Load the dataset and:</w:t>
      </w:r>
    </w:p>
    <w:p w14:paraId="7806AA0C" w14:textId="77777777" w:rsidR="004E0F51" w:rsidRPr="004E0F51" w:rsidRDefault="004E0F51" w:rsidP="004E0F51">
      <w:pPr>
        <w:numPr>
          <w:ilvl w:val="0"/>
          <w:numId w:val="3"/>
        </w:numPr>
      </w:pPr>
      <w:r w:rsidRPr="004E0F51">
        <w:t>Display basic information (.info() and .describe()).</w:t>
      </w:r>
    </w:p>
    <w:p w14:paraId="32B69169" w14:textId="77777777" w:rsidR="004E0F51" w:rsidRPr="004E0F51" w:rsidRDefault="004E0F51" w:rsidP="004E0F51">
      <w:pPr>
        <w:numPr>
          <w:ilvl w:val="0"/>
          <w:numId w:val="3"/>
        </w:numPr>
      </w:pPr>
      <w:r w:rsidRPr="004E0F51">
        <w:t>Check for missing values or duplicates.</w:t>
      </w:r>
    </w:p>
    <w:p w14:paraId="20F53726" w14:textId="77777777" w:rsidR="004E0F51" w:rsidRPr="004E0F51" w:rsidRDefault="004E0F51" w:rsidP="004E0F51">
      <w:pPr>
        <w:numPr>
          <w:ilvl w:val="0"/>
          <w:numId w:val="3"/>
        </w:numPr>
      </w:pPr>
      <w:r w:rsidRPr="004E0F51">
        <w:t>Understand class imbalance for the target variable.</w:t>
      </w:r>
    </w:p>
    <w:p w14:paraId="7A5163A6" w14:textId="77777777" w:rsidR="004E0F51" w:rsidRPr="004E0F51" w:rsidRDefault="004E0F51" w:rsidP="004E0F51">
      <w:pPr>
        <w:rPr>
          <w:b/>
          <w:bCs/>
        </w:rPr>
      </w:pPr>
      <w:r w:rsidRPr="004E0F51">
        <w:rPr>
          <w:b/>
          <w:bCs/>
        </w:rPr>
        <w:t>Step 3: Preprocessing</w:t>
      </w:r>
    </w:p>
    <w:p w14:paraId="1F68D603" w14:textId="77777777" w:rsidR="004E0F51" w:rsidRPr="004E0F51" w:rsidRDefault="004E0F51" w:rsidP="004E0F51">
      <w:pPr>
        <w:numPr>
          <w:ilvl w:val="0"/>
          <w:numId w:val="4"/>
        </w:numPr>
      </w:pPr>
      <w:r w:rsidRPr="004E0F51">
        <w:t>Handle missing values and duplicates.</w:t>
      </w:r>
    </w:p>
    <w:p w14:paraId="13E6EA90" w14:textId="77777777" w:rsidR="004E0F51" w:rsidRPr="004E0F51" w:rsidRDefault="004E0F51" w:rsidP="004E0F51">
      <w:pPr>
        <w:numPr>
          <w:ilvl w:val="0"/>
          <w:numId w:val="4"/>
        </w:numPr>
      </w:pPr>
      <w:r w:rsidRPr="004E0F51">
        <w:lastRenderedPageBreak/>
        <w:t>Encode categorical variables (e.g., failure types).</w:t>
      </w:r>
    </w:p>
    <w:p w14:paraId="1CC15601" w14:textId="77777777" w:rsidR="004E0F51" w:rsidRPr="004E0F51" w:rsidRDefault="004E0F51" w:rsidP="004E0F51">
      <w:pPr>
        <w:numPr>
          <w:ilvl w:val="0"/>
          <w:numId w:val="4"/>
        </w:numPr>
      </w:pPr>
      <w:r w:rsidRPr="004E0F51">
        <w:t>Normalize/scale numerical variables for uniformity.</w:t>
      </w:r>
    </w:p>
    <w:p w14:paraId="400D26FA" w14:textId="77777777" w:rsidR="004E0F51" w:rsidRPr="004E0F51" w:rsidRDefault="004E0F51" w:rsidP="004E0F51">
      <w:pPr>
        <w:rPr>
          <w:b/>
          <w:bCs/>
        </w:rPr>
      </w:pPr>
      <w:r w:rsidRPr="004E0F51">
        <w:rPr>
          <w:b/>
          <w:bCs/>
        </w:rPr>
        <w:t>Step 4: Exploratory Data Analysis (EDA)</w:t>
      </w:r>
    </w:p>
    <w:p w14:paraId="539D0AA7" w14:textId="77777777" w:rsidR="004E0F51" w:rsidRPr="004E0F51" w:rsidRDefault="004E0F51" w:rsidP="004E0F51">
      <w:pPr>
        <w:numPr>
          <w:ilvl w:val="0"/>
          <w:numId w:val="5"/>
        </w:numPr>
      </w:pPr>
      <w:r w:rsidRPr="004E0F51">
        <w:t>Visualize data distribution using histograms and box plots.</w:t>
      </w:r>
    </w:p>
    <w:p w14:paraId="4AAE8D99" w14:textId="77777777" w:rsidR="004E0F51" w:rsidRPr="004E0F51" w:rsidRDefault="004E0F51" w:rsidP="004E0F51">
      <w:pPr>
        <w:numPr>
          <w:ilvl w:val="0"/>
          <w:numId w:val="5"/>
        </w:numPr>
      </w:pPr>
      <w:r w:rsidRPr="004E0F51">
        <w:t>Plot correlations using a heatmap.</w:t>
      </w:r>
    </w:p>
    <w:p w14:paraId="257AF3C3" w14:textId="77777777" w:rsidR="004E0F51" w:rsidRPr="004E0F51" w:rsidRDefault="004E0F51" w:rsidP="004E0F51">
      <w:pPr>
        <w:numPr>
          <w:ilvl w:val="0"/>
          <w:numId w:val="5"/>
        </w:numPr>
      </w:pPr>
      <w:r w:rsidRPr="004E0F51">
        <w:t>Investigate failure distributions and their relationships with operational features.</w:t>
      </w:r>
    </w:p>
    <w:p w14:paraId="78E636C2" w14:textId="77777777" w:rsidR="004E0F51" w:rsidRPr="004E0F51" w:rsidRDefault="004E0F51" w:rsidP="004E0F51">
      <w:pPr>
        <w:rPr>
          <w:b/>
          <w:bCs/>
        </w:rPr>
      </w:pPr>
      <w:r w:rsidRPr="004E0F51">
        <w:rPr>
          <w:b/>
          <w:bCs/>
        </w:rPr>
        <w:t>Step 5: Feature Engineering</w:t>
      </w:r>
    </w:p>
    <w:p w14:paraId="32CFB626" w14:textId="77777777" w:rsidR="004E0F51" w:rsidRPr="004E0F51" w:rsidRDefault="004E0F51" w:rsidP="004E0F51">
      <w:pPr>
        <w:numPr>
          <w:ilvl w:val="0"/>
          <w:numId w:val="6"/>
        </w:numPr>
      </w:pPr>
      <w:r w:rsidRPr="004E0F51">
        <w:t>Create new features, e.g., capturing temporal patterns from timestamps.</w:t>
      </w:r>
    </w:p>
    <w:p w14:paraId="658BAB71" w14:textId="77777777" w:rsidR="004E0F51" w:rsidRPr="004E0F51" w:rsidRDefault="004E0F51" w:rsidP="004E0F51">
      <w:pPr>
        <w:numPr>
          <w:ilvl w:val="0"/>
          <w:numId w:val="6"/>
        </w:numPr>
      </w:pPr>
      <w:r w:rsidRPr="004E0F51">
        <w:t>Derive interaction features if they improve the model.</w:t>
      </w:r>
    </w:p>
    <w:p w14:paraId="3A3CED83" w14:textId="77777777" w:rsidR="004E0F51" w:rsidRPr="004E0F51" w:rsidRDefault="004E0F51" w:rsidP="004E0F51">
      <w:pPr>
        <w:rPr>
          <w:b/>
          <w:bCs/>
        </w:rPr>
      </w:pPr>
      <w:r w:rsidRPr="004E0F51">
        <w:rPr>
          <w:b/>
          <w:bCs/>
        </w:rPr>
        <w:t>Step 6: Handle Imbalanced Classes</w:t>
      </w:r>
    </w:p>
    <w:p w14:paraId="4E707DCD" w14:textId="77777777" w:rsidR="004E0F51" w:rsidRPr="004E0F51" w:rsidRDefault="004E0F51" w:rsidP="004E0F51">
      <w:r w:rsidRPr="004E0F51">
        <w:t>Use techniques such as:</w:t>
      </w:r>
    </w:p>
    <w:p w14:paraId="4C96F8B0" w14:textId="77777777" w:rsidR="004E0F51" w:rsidRPr="004E0F51" w:rsidRDefault="004E0F51" w:rsidP="004E0F51">
      <w:pPr>
        <w:numPr>
          <w:ilvl w:val="0"/>
          <w:numId w:val="7"/>
        </w:numPr>
      </w:pPr>
      <w:r w:rsidRPr="004E0F51">
        <w:rPr>
          <w:b/>
          <w:bCs/>
        </w:rPr>
        <w:t>Oversampling</w:t>
      </w:r>
      <w:r w:rsidRPr="004E0F51">
        <w:t xml:space="preserve"> (e.g., SMOTE).</w:t>
      </w:r>
    </w:p>
    <w:p w14:paraId="56CF6242" w14:textId="77777777" w:rsidR="004E0F51" w:rsidRPr="004E0F51" w:rsidRDefault="004E0F51" w:rsidP="004E0F51">
      <w:pPr>
        <w:numPr>
          <w:ilvl w:val="0"/>
          <w:numId w:val="7"/>
        </w:numPr>
      </w:pPr>
      <w:r w:rsidRPr="004E0F51">
        <w:rPr>
          <w:b/>
          <w:bCs/>
        </w:rPr>
        <w:t>Class weighting</w:t>
      </w:r>
      <w:r w:rsidRPr="004E0F51">
        <w:t xml:space="preserve"> in models.</w:t>
      </w:r>
    </w:p>
    <w:p w14:paraId="6CF97483" w14:textId="77777777" w:rsidR="004E0F51" w:rsidRPr="004E0F51" w:rsidRDefault="004E0F51" w:rsidP="004E0F51">
      <w:pPr>
        <w:rPr>
          <w:b/>
          <w:bCs/>
        </w:rPr>
      </w:pPr>
      <w:r w:rsidRPr="004E0F51">
        <w:rPr>
          <w:b/>
          <w:bCs/>
        </w:rPr>
        <w:t>Step 7: Model Development</w:t>
      </w:r>
    </w:p>
    <w:p w14:paraId="38F7AD11" w14:textId="77777777" w:rsidR="004E0F51" w:rsidRPr="004E0F51" w:rsidRDefault="004E0F51" w:rsidP="004E0F51">
      <w:pPr>
        <w:numPr>
          <w:ilvl w:val="0"/>
          <w:numId w:val="8"/>
        </w:numPr>
      </w:pPr>
      <w:r w:rsidRPr="004E0F51">
        <w:t>Experiment with algorithms like Random Forest, Gradient Boosting, and SVM.</w:t>
      </w:r>
    </w:p>
    <w:p w14:paraId="10B7392C" w14:textId="77777777" w:rsidR="004E0F51" w:rsidRPr="004E0F51" w:rsidRDefault="004E0F51" w:rsidP="004E0F51">
      <w:pPr>
        <w:numPr>
          <w:ilvl w:val="0"/>
          <w:numId w:val="8"/>
        </w:numPr>
      </w:pPr>
      <w:r w:rsidRPr="004E0F51">
        <w:t xml:space="preserve">Implement hyperparameter tuning via </w:t>
      </w:r>
      <w:proofErr w:type="spellStart"/>
      <w:r w:rsidRPr="004E0F51">
        <w:t>GridSearchCV</w:t>
      </w:r>
      <w:proofErr w:type="spellEnd"/>
      <w:r w:rsidRPr="004E0F51">
        <w:t xml:space="preserve"> or </w:t>
      </w:r>
      <w:proofErr w:type="spellStart"/>
      <w:r w:rsidRPr="004E0F51">
        <w:t>RandomizedSearchCV</w:t>
      </w:r>
      <w:proofErr w:type="spellEnd"/>
      <w:r w:rsidRPr="004E0F51">
        <w:t>.</w:t>
      </w:r>
    </w:p>
    <w:p w14:paraId="60191836" w14:textId="77777777" w:rsidR="004E0F51" w:rsidRPr="004E0F51" w:rsidRDefault="004E0F51" w:rsidP="004E0F51">
      <w:pPr>
        <w:rPr>
          <w:b/>
          <w:bCs/>
        </w:rPr>
      </w:pPr>
      <w:r w:rsidRPr="004E0F51">
        <w:rPr>
          <w:b/>
          <w:bCs/>
        </w:rPr>
        <w:t>Step 8: Model Evaluation</w:t>
      </w:r>
    </w:p>
    <w:p w14:paraId="3DC2B78B" w14:textId="77777777" w:rsidR="004E0F51" w:rsidRPr="004E0F51" w:rsidRDefault="004E0F51" w:rsidP="004E0F51">
      <w:pPr>
        <w:numPr>
          <w:ilvl w:val="0"/>
          <w:numId w:val="9"/>
        </w:numPr>
      </w:pPr>
      <w:r w:rsidRPr="004E0F51">
        <w:t>Use metrics such as precision, recall, F1-score, and ROC-AUC to evaluate.</w:t>
      </w:r>
    </w:p>
    <w:p w14:paraId="720826DC" w14:textId="77777777" w:rsidR="004E0F51" w:rsidRPr="004E0F51" w:rsidRDefault="004E0F51" w:rsidP="004E0F51">
      <w:pPr>
        <w:numPr>
          <w:ilvl w:val="0"/>
          <w:numId w:val="9"/>
        </w:numPr>
      </w:pPr>
      <w:proofErr w:type="spellStart"/>
      <w:r w:rsidRPr="004E0F51">
        <w:t>Analyze</w:t>
      </w:r>
      <w:proofErr w:type="spellEnd"/>
      <w:r w:rsidRPr="004E0F51">
        <w:t xml:space="preserve"> feature importance.</w:t>
      </w:r>
    </w:p>
    <w:p w14:paraId="3DC7BE2F" w14:textId="77777777" w:rsidR="004E0F51" w:rsidRPr="004E0F51" w:rsidRDefault="004E0F51" w:rsidP="004E0F51">
      <w:pPr>
        <w:rPr>
          <w:b/>
          <w:bCs/>
        </w:rPr>
      </w:pPr>
      <w:r w:rsidRPr="004E0F51">
        <w:rPr>
          <w:b/>
          <w:bCs/>
        </w:rPr>
        <w:t>Step 9: Time-Based Analysis</w:t>
      </w:r>
    </w:p>
    <w:p w14:paraId="32D7D915" w14:textId="77777777" w:rsidR="004E0F51" w:rsidRPr="004E0F51" w:rsidRDefault="004E0F51" w:rsidP="004E0F51">
      <w:pPr>
        <w:numPr>
          <w:ilvl w:val="0"/>
          <w:numId w:val="10"/>
        </w:numPr>
      </w:pPr>
      <w:r w:rsidRPr="004E0F51">
        <w:t>Conduct time-series analysis for tools' operational metrics.</w:t>
      </w:r>
    </w:p>
    <w:p w14:paraId="1DAFC376" w14:textId="77777777" w:rsidR="004E0F51" w:rsidRPr="004E0F51" w:rsidRDefault="004E0F51" w:rsidP="004E0F51">
      <w:pPr>
        <w:numPr>
          <w:ilvl w:val="0"/>
          <w:numId w:val="10"/>
        </w:numPr>
      </w:pPr>
      <w:r w:rsidRPr="004E0F51">
        <w:t>Employ sliding windows for capturing temporal dependencies.</w:t>
      </w:r>
    </w:p>
    <w:p w14:paraId="7AEA4E9F" w14:textId="77777777" w:rsidR="004E0F51" w:rsidRPr="004E0F51" w:rsidRDefault="004E0F51" w:rsidP="004E0F51">
      <w:pPr>
        <w:rPr>
          <w:b/>
          <w:bCs/>
        </w:rPr>
      </w:pPr>
      <w:r w:rsidRPr="004E0F51">
        <w:rPr>
          <w:b/>
          <w:bCs/>
        </w:rPr>
        <w:t>Step 10: Visualization and Deployment</w:t>
      </w:r>
    </w:p>
    <w:p w14:paraId="09D711EA" w14:textId="77777777" w:rsidR="004E0F51" w:rsidRPr="004E0F51" w:rsidRDefault="004E0F51" w:rsidP="004E0F51">
      <w:pPr>
        <w:numPr>
          <w:ilvl w:val="0"/>
          <w:numId w:val="11"/>
        </w:numPr>
      </w:pPr>
      <w:r w:rsidRPr="004E0F51">
        <w:t>Create visualizations for EDA insights and predictions.</w:t>
      </w:r>
    </w:p>
    <w:p w14:paraId="1AD703EB" w14:textId="77777777" w:rsidR="004E0F51" w:rsidRPr="004E0F51" w:rsidRDefault="004E0F51" w:rsidP="004E0F51">
      <w:pPr>
        <w:numPr>
          <w:ilvl w:val="0"/>
          <w:numId w:val="11"/>
        </w:numPr>
      </w:pPr>
      <w:r w:rsidRPr="004E0F51">
        <w:t>Design a dashboard or API for real-time predictions.</w:t>
      </w:r>
    </w:p>
    <w:p w14:paraId="45BE13E8" w14:textId="77777777" w:rsidR="004E0F51" w:rsidRPr="004E0F51" w:rsidRDefault="00B6074A" w:rsidP="004E0F51">
      <w:r w:rsidRPr="004E0F51">
        <w:rPr>
          <w:noProof/>
        </w:rPr>
        <w:pict w14:anchorId="02D89FA6">
          <v:rect id="_x0000_i1028" alt="" style="width:451.3pt;height:.05pt;mso-width-percent:0;mso-height-percent:0;mso-width-percent:0;mso-height-percent:0" o:hralign="center" o:hrstd="t" o:hr="t" fillcolor="#a0a0a0" stroked="f"/>
        </w:pict>
      </w:r>
    </w:p>
    <w:p w14:paraId="280E7457" w14:textId="77777777" w:rsidR="004E0F51" w:rsidRPr="004E0F51" w:rsidRDefault="004E0F51" w:rsidP="004E0F51">
      <w:r w:rsidRPr="004E0F51">
        <w:t xml:space="preserve">Let’s start with </w:t>
      </w:r>
      <w:r w:rsidRPr="004E0F51">
        <w:rPr>
          <w:b/>
          <w:bCs/>
        </w:rPr>
        <w:t>data loading and exploration</w:t>
      </w:r>
      <w:r w:rsidRPr="004E0F51">
        <w:t>. I’ll write and explain the Python code to load and explore the dataset.</w:t>
      </w:r>
    </w:p>
    <w:p w14:paraId="4D91E4E7" w14:textId="77777777" w:rsidR="004E0F51" w:rsidRPr="004E0F51" w:rsidRDefault="004E0F51" w:rsidP="004E0F51">
      <w:pPr>
        <w:rPr>
          <w:b/>
          <w:bCs/>
        </w:rPr>
      </w:pPr>
      <w:r w:rsidRPr="004E0F51">
        <w:rPr>
          <w:b/>
          <w:bCs/>
        </w:rPr>
        <w:t>Data Exploration Summary</w:t>
      </w:r>
    </w:p>
    <w:p w14:paraId="71074DB4" w14:textId="77777777" w:rsidR="004E0F51" w:rsidRPr="004E0F51" w:rsidRDefault="004E0F51" w:rsidP="004E0F51">
      <w:pPr>
        <w:numPr>
          <w:ilvl w:val="0"/>
          <w:numId w:val="12"/>
        </w:numPr>
      </w:pPr>
      <w:r w:rsidRPr="004E0F51">
        <w:rPr>
          <w:b/>
          <w:bCs/>
        </w:rPr>
        <w:t>Dataset Overview</w:t>
      </w:r>
      <w:r w:rsidRPr="004E0F51">
        <w:t>:</w:t>
      </w:r>
    </w:p>
    <w:p w14:paraId="403CDFC9" w14:textId="77777777" w:rsidR="004E0F51" w:rsidRPr="004E0F51" w:rsidRDefault="004E0F51" w:rsidP="004E0F51">
      <w:pPr>
        <w:numPr>
          <w:ilvl w:val="1"/>
          <w:numId w:val="12"/>
        </w:numPr>
      </w:pPr>
      <w:r w:rsidRPr="004E0F51">
        <w:t xml:space="preserve">The dataset has </w:t>
      </w:r>
      <w:r w:rsidRPr="004E0F51">
        <w:rPr>
          <w:b/>
          <w:bCs/>
        </w:rPr>
        <w:t>10,000 entries</w:t>
      </w:r>
      <w:r w:rsidRPr="004E0F51">
        <w:t xml:space="preserve"> and </w:t>
      </w:r>
      <w:r w:rsidRPr="004E0F51">
        <w:rPr>
          <w:b/>
          <w:bCs/>
        </w:rPr>
        <w:t>10 columns</w:t>
      </w:r>
      <w:r w:rsidRPr="004E0F51">
        <w:t>.</w:t>
      </w:r>
    </w:p>
    <w:p w14:paraId="7A620359" w14:textId="77777777" w:rsidR="004E0F51" w:rsidRPr="004E0F51" w:rsidRDefault="004E0F51" w:rsidP="004E0F51">
      <w:pPr>
        <w:numPr>
          <w:ilvl w:val="1"/>
          <w:numId w:val="12"/>
        </w:numPr>
      </w:pPr>
      <w:r w:rsidRPr="004E0F51">
        <w:t>Columns include numerical (e.g., Air temperature [K], Torque [Nm]), categorical (e.g., Type, Failure Type), and identifier variables (e.g., UDI, Product ID).</w:t>
      </w:r>
    </w:p>
    <w:p w14:paraId="1D276BAA" w14:textId="77777777" w:rsidR="004E0F51" w:rsidRPr="004E0F51" w:rsidRDefault="004E0F51" w:rsidP="004E0F51">
      <w:pPr>
        <w:numPr>
          <w:ilvl w:val="0"/>
          <w:numId w:val="12"/>
        </w:numPr>
      </w:pPr>
      <w:r w:rsidRPr="004E0F51">
        <w:rPr>
          <w:b/>
          <w:bCs/>
        </w:rPr>
        <w:t>Key Findings</w:t>
      </w:r>
      <w:r w:rsidRPr="004E0F51">
        <w:t>:</w:t>
      </w:r>
    </w:p>
    <w:p w14:paraId="0C5A15AE" w14:textId="77777777" w:rsidR="004E0F51" w:rsidRPr="004E0F51" w:rsidRDefault="004E0F51" w:rsidP="004E0F51">
      <w:pPr>
        <w:numPr>
          <w:ilvl w:val="1"/>
          <w:numId w:val="12"/>
        </w:numPr>
      </w:pPr>
      <w:r w:rsidRPr="004E0F51">
        <w:t>No missing values in any column.</w:t>
      </w:r>
    </w:p>
    <w:p w14:paraId="76FE5B2C" w14:textId="77777777" w:rsidR="004E0F51" w:rsidRPr="004E0F51" w:rsidRDefault="004E0F51" w:rsidP="004E0F51">
      <w:pPr>
        <w:numPr>
          <w:ilvl w:val="1"/>
          <w:numId w:val="12"/>
        </w:numPr>
      </w:pPr>
      <w:r w:rsidRPr="004E0F51">
        <w:t>No duplicates detected.</w:t>
      </w:r>
    </w:p>
    <w:p w14:paraId="16FC9236" w14:textId="77777777" w:rsidR="004E0F51" w:rsidRPr="004E0F51" w:rsidRDefault="004E0F51" w:rsidP="004E0F51">
      <w:pPr>
        <w:numPr>
          <w:ilvl w:val="1"/>
          <w:numId w:val="12"/>
        </w:numPr>
      </w:pPr>
      <w:r w:rsidRPr="004E0F51">
        <w:t>Target variable (Target) is binary:</w:t>
      </w:r>
    </w:p>
    <w:p w14:paraId="7281D265" w14:textId="77777777" w:rsidR="004E0F51" w:rsidRPr="004E0F51" w:rsidRDefault="004E0F51" w:rsidP="004E0F51">
      <w:pPr>
        <w:numPr>
          <w:ilvl w:val="2"/>
          <w:numId w:val="12"/>
        </w:numPr>
      </w:pPr>
      <w:r w:rsidRPr="004E0F51">
        <w:t>Value 1: Machine failure.</w:t>
      </w:r>
    </w:p>
    <w:p w14:paraId="7971500B" w14:textId="77777777" w:rsidR="004E0F51" w:rsidRPr="004E0F51" w:rsidRDefault="004E0F51" w:rsidP="004E0F51">
      <w:pPr>
        <w:numPr>
          <w:ilvl w:val="2"/>
          <w:numId w:val="12"/>
        </w:numPr>
      </w:pPr>
      <w:r w:rsidRPr="004E0F51">
        <w:t>Value 0: No failure.</w:t>
      </w:r>
    </w:p>
    <w:p w14:paraId="0B18B0A8" w14:textId="77777777" w:rsidR="004E0F51" w:rsidRPr="004E0F51" w:rsidRDefault="004E0F51" w:rsidP="004E0F51">
      <w:pPr>
        <w:numPr>
          <w:ilvl w:val="1"/>
          <w:numId w:val="12"/>
        </w:numPr>
      </w:pPr>
      <w:r w:rsidRPr="004E0F51">
        <w:t>The Failure Type has six categories but is highly imbalanced, with "No Failure" being the most frequent.</w:t>
      </w:r>
    </w:p>
    <w:p w14:paraId="4D3DDDD8" w14:textId="77777777" w:rsidR="004E0F51" w:rsidRPr="004E0F51" w:rsidRDefault="004E0F51" w:rsidP="004E0F51">
      <w:pPr>
        <w:numPr>
          <w:ilvl w:val="0"/>
          <w:numId w:val="12"/>
        </w:numPr>
      </w:pPr>
      <w:r w:rsidRPr="004E0F51">
        <w:rPr>
          <w:b/>
          <w:bCs/>
        </w:rPr>
        <w:t>Summary Statistics</w:t>
      </w:r>
      <w:r w:rsidRPr="004E0F51">
        <w:t>:</w:t>
      </w:r>
    </w:p>
    <w:p w14:paraId="597485E1" w14:textId="77777777" w:rsidR="004E0F51" w:rsidRPr="004E0F51" w:rsidRDefault="004E0F51" w:rsidP="004E0F51">
      <w:pPr>
        <w:numPr>
          <w:ilvl w:val="1"/>
          <w:numId w:val="12"/>
        </w:numPr>
      </w:pPr>
      <w:r w:rsidRPr="004E0F51">
        <w:t xml:space="preserve">Air temperature ranges from </w:t>
      </w:r>
      <w:r w:rsidRPr="004E0F51">
        <w:rPr>
          <w:b/>
          <w:bCs/>
        </w:rPr>
        <w:t>295.3 K</w:t>
      </w:r>
      <w:r w:rsidRPr="004E0F51">
        <w:t xml:space="preserve"> to </w:t>
      </w:r>
      <w:r w:rsidRPr="004E0F51">
        <w:rPr>
          <w:b/>
          <w:bCs/>
        </w:rPr>
        <w:t>304.5 K</w:t>
      </w:r>
      <w:r w:rsidRPr="004E0F51">
        <w:t>.</w:t>
      </w:r>
    </w:p>
    <w:p w14:paraId="6640DD7B" w14:textId="77777777" w:rsidR="004E0F51" w:rsidRPr="004E0F51" w:rsidRDefault="004E0F51" w:rsidP="004E0F51">
      <w:pPr>
        <w:numPr>
          <w:ilvl w:val="1"/>
          <w:numId w:val="12"/>
        </w:numPr>
      </w:pPr>
      <w:r w:rsidRPr="004E0F51">
        <w:t xml:space="preserve">Process temperature ranges from </w:t>
      </w:r>
      <w:r w:rsidRPr="004E0F51">
        <w:rPr>
          <w:b/>
          <w:bCs/>
        </w:rPr>
        <w:t>305.7 K</w:t>
      </w:r>
      <w:r w:rsidRPr="004E0F51">
        <w:t xml:space="preserve"> to </w:t>
      </w:r>
      <w:r w:rsidRPr="004E0F51">
        <w:rPr>
          <w:b/>
          <w:bCs/>
        </w:rPr>
        <w:t>313.8 K</w:t>
      </w:r>
      <w:r w:rsidRPr="004E0F51">
        <w:t>.</w:t>
      </w:r>
    </w:p>
    <w:p w14:paraId="617DA23B" w14:textId="77777777" w:rsidR="004E0F51" w:rsidRPr="004E0F51" w:rsidRDefault="004E0F51" w:rsidP="004E0F51">
      <w:pPr>
        <w:numPr>
          <w:ilvl w:val="1"/>
          <w:numId w:val="12"/>
        </w:numPr>
      </w:pPr>
      <w:r w:rsidRPr="004E0F51">
        <w:t xml:space="preserve">Rotational speed ranges from </w:t>
      </w:r>
      <w:r w:rsidRPr="004E0F51">
        <w:rPr>
          <w:b/>
          <w:bCs/>
        </w:rPr>
        <w:t>1168 rpm</w:t>
      </w:r>
      <w:r w:rsidRPr="004E0F51">
        <w:t xml:space="preserve"> to </w:t>
      </w:r>
      <w:r w:rsidRPr="004E0F51">
        <w:rPr>
          <w:b/>
          <w:bCs/>
        </w:rPr>
        <w:t>2886 rpm</w:t>
      </w:r>
      <w:r w:rsidRPr="004E0F51">
        <w:t>.</w:t>
      </w:r>
    </w:p>
    <w:p w14:paraId="2BC59683" w14:textId="77777777" w:rsidR="004E0F51" w:rsidRPr="004E0F51" w:rsidRDefault="004E0F51" w:rsidP="004E0F51">
      <w:pPr>
        <w:numPr>
          <w:ilvl w:val="1"/>
          <w:numId w:val="12"/>
        </w:numPr>
      </w:pPr>
      <w:r w:rsidRPr="004E0F51">
        <w:t xml:space="preserve">Torque ranges from </w:t>
      </w:r>
      <w:r w:rsidRPr="004E0F51">
        <w:rPr>
          <w:b/>
          <w:bCs/>
        </w:rPr>
        <w:t>3.8 Nm</w:t>
      </w:r>
      <w:r w:rsidRPr="004E0F51">
        <w:t xml:space="preserve"> to </w:t>
      </w:r>
      <w:r w:rsidRPr="004E0F51">
        <w:rPr>
          <w:b/>
          <w:bCs/>
        </w:rPr>
        <w:t>76.6 Nm</w:t>
      </w:r>
      <w:r w:rsidRPr="004E0F51">
        <w:t>.</w:t>
      </w:r>
    </w:p>
    <w:p w14:paraId="562BFAB4" w14:textId="77777777" w:rsidR="004E0F51" w:rsidRPr="004E0F51" w:rsidRDefault="004E0F51" w:rsidP="004E0F51">
      <w:pPr>
        <w:numPr>
          <w:ilvl w:val="1"/>
          <w:numId w:val="12"/>
        </w:numPr>
      </w:pPr>
      <w:r w:rsidRPr="004E0F51">
        <w:lastRenderedPageBreak/>
        <w:t xml:space="preserve">Tool wear ranges from </w:t>
      </w:r>
      <w:r w:rsidRPr="004E0F51">
        <w:rPr>
          <w:b/>
          <w:bCs/>
        </w:rPr>
        <w:t>0 min</w:t>
      </w:r>
      <w:r w:rsidRPr="004E0F51">
        <w:t xml:space="preserve"> to </w:t>
      </w:r>
      <w:r w:rsidRPr="004E0F51">
        <w:rPr>
          <w:b/>
          <w:bCs/>
        </w:rPr>
        <w:t>253 min</w:t>
      </w:r>
      <w:r w:rsidRPr="004E0F51">
        <w:t>.</w:t>
      </w:r>
    </w:p>
    <w:p w14:paraId="703DA06E" w14:textId="77777777" w:rsidR="004E0F51" w:rsidRPr="004E0F51" w:rsidRDefault="00B6074A" w:rsidP="004E0F51">
      <w:r w:rsidRPr="004E0F51">
        <w:rPr>
          <w:noProof/>
        </w:rPr>
        <w:pict w14:anchorId="4B715A14">
          <v:rect id="_x0000_i1027" alt="" style="width:451.3pt;height:.05pt;mso-width-percent:0;mso-height-percent:0;mso-width-percent:0;mso-height-percent:0" o:hralign="center" o:hrstd="t" o:hr="t" fillcolor="#a0a0a0" stroked="f"/>
        </w:pict>
      </w:r>
    </w:p>
    <w:p w14:paraId="0740A263" w14:textId="77777777" w:rsidR="004E0F51" w:rsidRPr="004E0F51" w:rsidRDefault="004E0F51" w:rsidP="004E0F51">
      <w:pPr>
        <w:rPr>
          <w:b/>
          <w:bCs/>
        </w:rPr>
      </w:pPr>
      <w:r w:rsidRPr="004E0F51">
        <w:rPr>
          <w:b/>
          <w:bCs/>
        </w:rPr>
        <w:t>Next Steps: Preprocessing</w:t>
      </w:r>
    </w:p>
    <w:p w14:paraId="55A25E32" w14:textId="77777777" w:rsidR="004E0F51" w:rsidRPr="004E0F51" w:rsidRDefault="004E0F51" w:rsidP="004E0F51">
      <w:pPr>
        <w:rPr>
          <w:b/>
          <w:bCs/>
        </w:rPr>
      </w:pPr>
      <w:r w:rsidRPr="004E0F51">
        <w:rPr>
          <w:b/>
          <w:bCs/>
        </w:rPr>
        <w:t>Key Tasks</w:t>
      </w:r>
    </w:p>
    <w:p w14:paraId="510480C6" w14:textId="77777777" w:rsidR="004E0F51" w:rsidRPr="004E0F51" w:rsidRDefault="004E0F51" w:rsidP="004E0F51">
      <w:pPr>
        <w:numPr>
          <w:ilvl w:val="0"/>
          <w:numId w:val="13"/>
        </w:numPr>
      </w:pPr>
      <w:r w:rsidRPr="004E0F51">
        <w:rPr>
          <w:b/>
          <w:bCs/>
        </w:rPr>
        <w:t>Handle Categorical Variables</w:t>
      </w:r>
      <w:r w:rsidRPr="004E0F51">
        <w:t>:</w:t>
      </w:r>
    </w:p>
    <w:p w14:paraId="34CD1940" w14:textId="77777777" w:rsidR="004E0F51" w:rsidRPr="004E0F51" w:rsidRDefault="004E0F51" w:rsidP="004E0F51">
      <w:pPr>
        <w:numPr>
          <w:ilvl w:val="1"/>
          <w:numId w:val="13"/>
        </w:numPr>
      </w:pPr>
      <w:r w:rsidRPr="004E0F51">
        <w:t>Encode Type and Failure Type for machine learning.</w:t>
      </w:r>
    </w:p>
    <w:p w14:paraId="3B4E869D" w14:textId="77777777" w:rsidR="004E0F51" w:rsidRPr="004E0F51" w:rsidRDefault="004E0F51" w:rsidP="004E0F51">
      <w:pPr>
        <w:numPr>
          <w:ilvl w:val="0"/>
          <w:numId w:val="13"/>
        </w:numPr>
      </w:pPr>
      <w:r w:rsidRPr="004E0F51">
        <w:rPr>
          <w:b/>
          <w:bCs/>
        </w:rPr>
        <w:t>Normalize Numerical Variables</w:t>
      </w:r>
      <w:r w:rsidRPr="004E0F51">
        <w:t>:</w:t>
      </w:r>
    </w:p>
    <w:p w14:paraId="4E8F111F" w14:textId="77777777" w:rsidR="004E0F51" w:rsidRPr="004E0F51" w:rsidRDefault="004E0F51" w:rsidP="004E0F51">
      <w:pPr>
        <w:numPr>
          <w:ilvl w:val="1"/>
          <w:numId w:val="13"/>
        </w:numPr>
      </w:pPr>
      <w:r w:rsidRPr="004E0F51">
        <w:t>Scale features such as temperatures, speed, torque, and tool wear.</w:t>
      </w:r>
    </w:p>
    <w:p w14:paraId="6190B52A" w14:textId="77777777" w:rsidR="004E0F51" w:rsidRPr="004E0F51" w:rsidRDefault="004E0F51" w:rsidP="004E0F51">
      <w:pPr>
        <w:numPr>
          <w:ilvl w:val="0"/>
          <w:numId w:val="13"/>
        </w:numPr>
      </w:pPr>
      <w:r w:rsidRPr="004E0F51">
        <w:rPr>
          <w:b/>
          <w:bCs/>
        </w:rPr>
        <w:t>Address Class Imbalance</w:t>
      </w:r>
      <w:r w:rsidRPr="004E0F51">
        <w:t>:</w:t>
      </w:r>
    </w:p>
    <w:p w14:paraId="07830379" w14:textId="77777777" w:rsidR="004E0F51" w:rsidRPr="004E0F51" w:rsidRDefault="004E0F51" w:rsidP="004E0F51">
      <w:pPr>
        <w:numPr>
          <w:ilvl w:val="1"/>
          <w:numId w:val="13"/>
        </w:numPr>
      </w:pPr>
      <w:proofErr w:type="spellStart"/>
      <w:r w:rsidRPr="004E0F51">
        <w:t>Analyze</w:t>
      </w:r>
      <w:proofErr w:type="spellEnd"/>
      <w:r w:rsidRPr="004E0F51">
        <w:t xml:space="preserve"> and prepare techniques to balance classes.</w:t>
      </w:r>
    </w:p>
    <w:p w14:paraId="4828EC0F" w14:textId="77777777" w:rsidR="004E0F51" w:rsidRPr="004E0F51" w:rsidRDefault="004E0F51" w:rsidP="004E0F51">
      <w:r w:rsidRPr="004E0F51">
        <w:t xml:space="preserve">Let’s preprocess the dataset by encoding categorical variables and normalizing numerical ones. </w:t>
      </w:r>
      <w:r w:rsidRPr="004E0F51">
        <w:rPr>
          <w:rFonts w:ascii="Arial" w:hAnsi="Arial" w:cs="Arial"/>
        </w:rPr>
        <w:t>​​</w:t>
      </w:r>
    </w:p>
    <w:p w14:paraId="64F4D0A4" w14:textId="77777777" w:rsidR="004E0F51" w:rsidRPr="004E0F51" w:rsidRDefault="004E0F51" w:rsidP="004E0F51">
      <w:pPr>
        <w:rPr>
          <w:b/>
          <w:bCs/>
        </w:rPr>
      </w:pPr>
      <w:r w:rsidRPr="004E0F51">
        <w:rPr>
          <w:b/>
          <w:bCs/>
        </w:rPr>
        <w:t>Preprocessing Summary</w:t>
      </w:r>
    </w:p>
    <w:p w14:paraId="1EF51193" w14:textId="77777777" w:rsidR="004E0F51" w:rsidRPr="004E0F51" w:rsidRDefault="004E0F51" w:rsidP="004E0F51">
      <w:pPr>
        <w:numPr>
          <w:ilvl w:val="0"/>
          <w:numId w:val="14"/>
        </w:numPr>
      </w:pPr>
      <w:r w:rsidRPr="004E0F51">
        <w:rPr>
          <w:b/>
          <w:bCs/>
        </w:rPr>
        <w:t>Encoding</w:t>
      </w:r>
      <w:r w:rsidRPr="004E0F51">
        <w:t>:</w:t>
      </w:r>
    </w:p>
    <w:p w14:paraId="3AB000C1" w14:textId="77777777" w:rsidR="004E0F51" w:rsidRPr="004E0F51" w:rsidRDefault="004E0F51" w:rsidP="004E0F51">
      <w:pPr>
        <w:numPr>
          <w:ilvl w:val="1"/>
          <w:numId w:val="14"/>
        </w:numPr>
      </w:pPr>
      <w:r w:rsidRPr="004E0F51">
        <w:t>Type and Failure Type were label-encoded into numeric values.</w:t>
      </w:r>
    </w:p>
    <w:p w14:paraId="0D19C97A" w14:textId="77777777" w:rsidR="004E0F51" w:rsidRPr="004E0F51" w:rsidRDefault="004E0F51" w:rsidP="004E0F51">
      <w:pPr>
        <w:numPr>
          <w:ilvl w:val="2"/>
          <w:numId w:val="14"/>
        </w:numPr>
      </w:pPr>
      <w:r w:rsidRPr="004E0F51">
        <w:t xml:space="preserve">Example: Type → </w:t>
      </w:r>
      <w:proofErr w:type="spellStart"/>
      <w:r w:rsidRPr="004E0F51">
        <w:t>Type_encoded</w:t>
      </w:r>
      <w:proofErr w:type="spellEnd"/>
      <w:r w:rsidRPr="004E0F51">
        <w:t xml:space="preserve">, Failure Type → </w:t>
      </w:r>
      <w:proofErr w:type="spellStart"/>
      <w:r w:rsidRPr="004E0F51">
        <w:t>Failure_Type_encoded</w:t>
      </w:r>
      <w:proofErr w:type="spellEnd"/>
      <w:r w:rsidRPr="004E0F51">
        <w:t>.</w:t>
      </w:r>
    </w:p>
    <w:p w14:paraId="31530D3C" w14:textId="77777777" w:rsidR="004E0F51" w:rsidRPr="004E0F51" w:rsidRDefault="004E0F51" w:rsidP="004E0F51">
      <w:pPr>
        <w:numPr>
          <w:ilvl w:val="0"/>
          <w:numId w:val="14"/>
        </w:numPr>
      </w:pPr>
      <w:r w:rsidRPr="004E0F51">
        <w:rPr>
          <w:b/>
          <w:bCs/>
        </w:rPr>
        <w:t>Normalization</w:t>
      </w:r>
      <w:r w:rsidRPr="004E0F51">
        <w:t>:</w:t>
      </w:r>
    </w:p>
    <w:p w14:paraId="5A2F8E50" w14:textId="77777777" w:rsidR="004E0F51" w:rsidRPr="004E0F51" w:rsidRDefault="004E0F51" w:rsidP="004E0F51">
      <w:pPr>
        <w:numPr>
          <w:ilvl w:val="1"/>
          <w:numId w:val="14"/>
        </w:numPr>
      </w:pPr>
      <w:r w:rsidRPr="004E0F51">
        <w:t>Numerical features (Air temperature [K], Process temperature [K], Rotational speed [rpm], Torque [Nm], Tool wear [min]) were scaled to a range of [0, 1] using Min-Max Scaler.</w:t>
      </w:r>
    </w:p>
    <w:p w14:paraId="6D7372E5" w14:textId="77777777" w:rsidR="004E0F51" w:rsidRPr="004E0F51" w:rsidRDefault="004E0F51" w:rsidP="004E0F51">
      <w:pPr>
        <w:numPr>
          <w:ilvl w:val="0"/>
          <w:numId w:val="14"/>
        </w:numPr>
      </w:pPr>
      <w:r w:rsidRPr="004E0F51">
        <w:rPr>
          <w:b/>
          <w:bCs/>
        </w:rPr>
        <w:t>Target Distribution</w:t>
      </w:r>
      <w:r w:rsidRPr="004E0F51">
        <w:t>:</w:t>
      </w:r>
    </w:p>
    <w:p w14:paraId="010BA13F" w14:textId="77777777" w:rsidR="004E0F51" w:rsidRPr="004E0F51" w:rsidRDefault="004E0F51" w:rsidP="004E0F51">
      <w:pPr>
        <w:numPr>
          <w:ilvl w:val="1"/>
          <w:numId w:val="14"/>
        </w:numPr>
      </w:pPr>
      <w:r w:rsidRPr="004E0F51">
        <w:rPr>
          <w:b/>
          <w:bCs/>
        </w:rPr>
        <w:t>9661 samples</w:t>
      </w:r>
      <w:r w:rsidRPr="004E0F51">
        <w:t xml:space="preserve"> belong to the "No Failure" class.</w:t>
      </w:r>
    </w:p>
    <w:p w14:paraId="3635B080" w14:textId="77777777" w:rsidR="004E0F51" w:rsidRPr="004E0F51" w:rsidRDefault="004E0F51" w:rsidP="004E0F51">
      <w:pPr>
        <w:numPr>
          <w:ilvl w:val="1"/>
          <w:numId w:val="14"/>
        </w:numPr>
      </w:pPr>
      <w:r w:rsidRPr="004E0F51">
        <w:rPr>
          <w:b/>
          <w:bCs/>
        </w:rPr>
        <w:t>339 samples</w:t>
      </w:r>
      <w:r w:rsidRPr="004E0F51">
        <w:t xml:space="preserve"> represent "Failure" cases.</w:t>
      </w:r>
    </w:p>
    <w:p w14:paraId="44C0E456" w14:textId="77777777" w:rsidR="004E0F51" w:rsidRPr="004E0F51" w:rsidRDefault="004E0F51" w:rsidP="004E0F51">
      <w:pPr>
        <w:numPr>
          <w:ilvl w:val="1"/>
          <w:numId w:val="14"/>
        </w:numPr>
      </w:pPr>
      <w:r w:rsidRPr="004E0F51">
        <w:t>The dataset exhibits significant class imbalance.</w:t>
      </w:r>
    </w:p>
    <w:p w14:paraId="37048146" w14:textId="77777777" w:rsidR="004E0F51" w:rsidRPr="004E0F51" w:rsidRDefault="00B6074A" w:rsidP="004E0F51">
      <w:r w:rsidRPr="004E0F51">
        <w:rPr>
          <w:noProof/>
        </w:rPr>
        <w:pict w14:anchorId="569982A4">
          <v:rect id="_x0000_i1026" alt="" style="width:451.3pt;height:.05pt;mso-width-percent:0;mso-height-percent:0;mso-width-percent:0;mso-height-percent:0" o:hralign="center" o:hrstd="t" o:hr="t" fillcolor="#a0a0a0" stroked="f"/>
        </w:pict>
      </w:r>
    </w:p>
    <w:p w14:paraId="42E01F97" w14:textId="77777777" w:rsidR="004E0F51" w:rsidRPr="004E0F51" w:rsidRDefault="004E0F51" w:rsidP="004E0F51">
      <w:pPr>
        <w:rPr>
          <w:b/>
          <w:bCs/>
        </w:rPr>
      </w:pPr>
      <w:r w:rsidRPr="004E0F51">
        <w:rPr>
          <w:b/>
          <w:bCs/>
        </w:rPr>
        <w:t>Next Steps: Exploratory Data Analysis (EDA)</w:t>
      </w:r>
    </w:p>
    <w:p w14:paraId="2B28B06F" w14:textId="77777777" w:rsidR="004E0F51" w:rsidRPr="004E0F51" w:rsidRDefault="004E0F51" w:rsidP="004E0F51">
      <w:r w:rsidRPr="004E0F51">
        <w:t>We'll:</w:t>
      </w:r>
    </w:p>
    <w:p w14:paraId="53055E3A" w14:textId="77777777" w:rsidR="004E0F51" w:rsidRPr="004E0F51" w:rsidRDefault="004E0F51" w:rsidP="004E0F51">
      <w:pPr>
        <w:numPr>
          <w:ilvl w:val="0"/>
          <w:numId w:val="15"/>
        </w:numPr>
      </w:pPr>
      <w:r w:rsidRPr="004E0F51">
        <w:t>Visualize the distribution of numerical features.</w:t>
      </w:r>
    </w:p>
    <w:p w14:paraId="0FFCB0FD" w14:textId="77777777" w:rsidR="004E0F51" w:rsidRPr="004E0F51" w:rsidRDefault="004E0F51" w:rsidP="004E0F51">
      <w:pPr>
        <w:numPr>
          <w:ilvl w:val="0"/>
          <w:numId w:val="15"/>
        </w:numPr>
      </w:pPr>
      <w:r w:rsidRPr="004E0F51">
        <w:t>Investigate relationships between features and the target variable.</w:t>
      </w:r>
    </w:p>
    <w:p w14:paraId="6C1E8C2F" w14:textId="77777777" w:rsidR="004E0F51" w:rsidRPr="004E0F51" w:rsidRDefault="004E0F51" w:rsidP="004E0F51">
      <w:pPr>
        <w:numPr>
          <w:ilvl w:val="0"/>
          <w:numId w:val="15"/>
        </w:numPr>
      </w:pPr>
      <w:r w:rsidRPr="004E0F51">
        <w:t>Explore the imbalance in the target variable.</w:t>
      </w:r>
    </w:p>
    <w:p w14:paraId="6AF4E2B4" w14:textId="77777777" w:rsidR="004E0F51" w:rsidRPr="004E0F51" w:rsidRDefault="004E0F51" w:rsidP="004E0F51">
      <w:r w:rsidRPr="004E0F51">
        <w:t xml:space="preserve">Let’s start with some visualizations. </w:t>
      </w:r>
      <w:r w:rsidRPr="004E0F51">
        <w:rPr>
          <w:rFonts w:ascii="Arial" w:hAnsi="Arial" w:cs="Arial"/>
        </w:rPr>
        <w:t>​​</w:t>
      </w:r>
    </w:p>
    <w:p w14:paraId="4FAA085A" w14:textId="19C4B65A" w:rsidR="004E0F51" w:rsidRPr="004E0F51" w:rsidRDefault="004E0F51" w:rsidP="004E0F51">
      <w:r w:rsidRPr="004E0F51">
        <w:lastRenderedPageBreak/>
        <w:fldChar w:fldCharType="begin"/>
      </w:r>
      <w:r w:rsidRPr="004E0F51">
        <w:instrText xml:space="preserve"> INCLUDEPICTURE "https://files.oaiusercontent.com/file-PhQxr4t45LNJ7k5Z1os9i9?se=2024-12-02T04%3A52%3A59Z&amp;sp=r&amp;sv=2024-08-04&amp;sr=b&amp;rscc=max-age%3D299%2C%20immutable%2C%20private&amp;rscd=attachment%3B%20filename%3D270c2a0d-ab50-4d70-a39f-5577acd06942&amp;sig=9ald6bpena5V69y9pIq9xhusBlrBblcm%2BHy9szwrLN0%3D" \* MERGEFORMATINET </w:instrText>
      </w:r>
      <w:r w:rsidRPr="004E0F51">
        <w:fldChar w:fldCharType="separate"/>
      </w:r>
      <w:r w:rsidRPr="004E0F51">
        <w:drawing>
          <wp:inline distT="0" distB="0" distL="0" distR="0" wp14:anchorId="5A35A219" wp14:editId="2825BA86">
            <wp:extent cx="5731510" cy="4282440"/>
            <wp:effectExtent l="0" t="0" r="0" b="0"/>
            <wp:docPr id="69256261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82440"/>
                    </a:xfrm>
                    <a:prstGeom prst="rect">
                      <a:avLst/>
                    </a:prstGeom>
                    <a:noFill/>
                    <a:ln>
                      <a:noFill/>
                    </a:ln>
                  </pic:spPr>
                </pic:pic>
              </a:graphicData>
            </a:graphic>
          </wp:inline>
        </w:drawing>
      </w:r>
      <w:r w:rsidRPr="004E0F51">
        <w:fldChar w:fldCharType="end"/>
      </w:r>
    </w:p>
    <w:p w14:paraId="490F535D" w14:textId="77777777" w:rsidR="004E0F51" w:rsidRPr="004E0F51" w:rsidRDefault="004E0F51" w:rsidP="004E0F51">
      <w:pPr>
        <w:rPr>
          <w:b/>
          <w:bCs/>
        </w:rPr>
      </w:pPr>
      <w:r w:rsidRPr="004E0F51">
        <w:rPr>
          <w:b/>
          <w:bCs/>
        </w:rPr>
        <w:t>Exploratory Data Analysis (EDA) Insights</w:t>
      </w:r>
    </w:p>
    <w:p w14:paraId="6BFDFB7D" w14:textId="77777777" w:rsidR="004E0F51" w:rsidRPr="004E0F51" w:rsidRDefault="004E0F51" w:rsidP="004E0F51">
      <w:pPr>
        <w:numPr>
          <w:ilvl w:val="0"/>
          <w:numId w:val="16"/>
        </w:numPr>
      </w:pPr>
      <w:r w:rsidRPr="004E0F51">
        <w:rPr>
          <w:b/>
          <w:bCs/>
        </w:rPr>
        <w:t>Numerical Features</w:t>
      </w:r>
      <w:r w:rsidRPr="004E0F51">
        <w:t>:</w:t>
      </w:r>
    </w:p>
    <w:p w14:paraId="09A5C90C" w14:textId="77777777" w:rsidR="004E0F51" w:rsidRPr="004E0F51" w:rsidRDefault="004E0F51" w:rsidP="004E0F51">
      <w:pPr>
        <w:numPr>
          <w:ilvl w:val="1"/>
          <w:numId w:val="16"/>
        </w:numPr>
      </w:pPr>
      <w:r w:rsidRPr="004E0F51">
        <w:t>Most features, after normalization, show varied distributions:</w:t>
      </w:r>
    </w:p>
    <w:p w14:paraId="381E94B9" w14:textId="77777777" w:rsidR="004E0F51" w:rsidRPr="004E0F51" w:rsidRDefault="004E0F51" w:rsidP="004E0F51">
      <w:pPr>
        <w:numPr>
          <w:ilvl w:val="2"/>
          <w:numId w:val="16"/>
        </w:numPr>
      </w:pPr>
      <w:r w:rsidRPr="004E0F51">
        <w:t>Air temperature and Process temperature have tighter ranges.</w:t>
      </w:r>
    </w:p>
    <w:p w14:paraId="083C3C00" w14:textId="77777777" w:rsidR="004E0F51" w:rsidRPr="004E0F51" w:rsidRDefault="004E0F51" w:rsidP="004E0F51">
      <w:pPr>
        <w:numPr>
          <w:ilvl w:val="2"/>
          <w:numId w:val="16"/>
        </w:numPr>
      </w:pPr>
      <w:r w:rsidRPr="004E0F51">
        <w:t>Rotational speed and Torque exhibit broader distributions.</w:t>
      </w:r>
    </w:p>
    <w:p w14:paraId="09D687B9" w14:textId="77777777" w:rsidR="004E0F51" w:rsidRPr="004E0F51" w:rsidRDefault="004E0F51" w:rsidP="004E0F51">
      <w:pPr>
        <w:numPr>
          <w:ilvl w:val="2"/>
          <w:numId w:val="16"/>
        </w:numPr>
      </w:pPr>
      <w:r w:rsidRPr="004E0F51">
        <w:t>Tool wear appears more uniform, with notable peaks near the edges.</w:t>
      </w:r>
    </w:p>
    <w:p w14:paraId="06216EC5" w14:textId="77777777" w:rsidR="004E0F51" w:rsidRPr="004E0F51" w:rsidRDefault="004E0F51" w:rsidP="004E0F51">
      <w:pPr>
        <w:numPr>
          <w:ilvl w:val="0"/>
          <w:numId w:val="16"/>
        </w:numPr>
      </w:pPr>
      <w:r w:rsidRPr="004E0F51">
        <w:rPr>
          <w:b/>
          <w:bCs/>
        </w:rPr>
        <w:t>Target Class Distribution</w:t>
      </w:r>
      <w:r w:rsidRPr="004E0F51">
        <w:t>:</w:t>
      </w:r>
    </w:p>
    <w:p w14:paraId="4BA335A3" w14:textId="77777777" w:rsidR="004E0F51" w:rsidRPr="004E0F51" w:rsidRDefault="004E0F51" w:rsidP="004E0F51">
      <w:pPr>
        <w:numPr>
          <w:ilvl w:val="1"/>
          <w:numId w:val="16"/>
        </w:numPr>
      </w:pPr>
      <w:r w:rsidRPr="004E0F51">
        <w:t>Imbalanced dataset:</w:t>
      </w:r>
    </w:p>
    <w:p w14:paraId="4F4D7F49" w14:textId="77777777" w:rsidR="004E0F51" w:rsidRPr="004E0F51" w:rsidRDefault="004E0F51" w:rsidP="004E0F51">
      <w:pPr>
        <w:numPr>
          <w:ilvl w:val="2"/>
          <w:numId w:val="16"/>
        </w:numPr>
      </w:pPr>
      <w:r w:rsidRPr="004E0F51">
        <w:t>"No Failure" cases dominate the data (~96.6% of samples).</w:t>
      </w:r>
    </w:p>
    <w:p w14:paraId="6B1901E3" w14:textId="77777777" w:rsidR="004E0F51" w:rsidRPr="004E0F51" w:rsidRDefault="004E0F51" w:rsidP="004E0F51">
      <w:pPr>
        <w:numPr>
          <w:ilvl w:val="2"/>
          <w:numId w:val="16"/>
        </w:numPr>
      </w:pPr>
      <w:r w:rsidRPr="004E0F51">
        <w:t>"Failure" cases are rare (~3.4% of samples).</w:t>
      </w:r>
    </w:p>
    <w:p w14:paraId="396A50A9" w14:textId="77777777" w:rsidR="004E0F51" w:rsidRPr="004E0F51" w:rsidRDefault="00B6074A" w:rsidP="004E0F51">
      <w:r w:rsidRPr="004E0F51">
        <w:rPr>
          <w:noProof/>
        </w:rPr>
        <w:pict w14:anchorId="56986EB9">
          <v:rect id="_x0000_i1025" alt="" style="width:451.3pt;height:.05pt;mso-width-percent:0;mso-height-percent:0;mso-width-percent:0;mso-height-percent:0" o:hralign="center" o:hrstd="t" o:hr="t" fillcolor="#a0a0a0" stroked="f"/>
        </w:pict>
      </w:r>
    </w:p>
    <w:p w14:paraId="3EA52C26" w14:textId="77777777" w:rsidR="004E0F51" w:rsidRPr="004E0F51" w:rsidRDefault="004E0F51" w:rsidP="004E0F51">
      <w:pPr>
        <w:rPr>
          <w:b/>
          <w:bCs/>
        </w:rPr>
      </w:pPr>
      <w:r w:rsidRPr="004E0F51">
        <w:rPr>
          <w:b/>
          <w:bCs/>
        </w:rPr>
        <w:t>Next Steps</w:t>
      </w:r>
    </w:p>
    <w:p w14:paraId="619B95F4" w14:textId="77777777" w:rsidR="004E0F51" w:rsidRPr="004E0F51" w:rsidRDefault="004E0F51" w:rsidP="004E0F51">
      <w:pPr>
        <w:numPr>
          <w:ilvl w:val="0"/>
          <w:numId w:val="17"/>
        </w:numPr>
      </w:pPr>
      <w:r w:rsidRPr="004E0F51">
        <w:rPr>
          <w:b/>
          <w:bCs/>
        </w:rPr>
        <w:t>Correlations</w:t>
      </w:r>
      <w:r w:rsidRPr="004E0F51">
        <w:t>:</w:t>
      </w:r>
    </w:p>
    <w:p w14:paraId="28D49DEA" w14:textId="77777777" w:rsidR="004E0F51" w:rsidRPr="004E0F51" w:rsidRDefault="004E0F51" w:rsidP="004E0F51">
      <w:pPr>
        <w:numPr>
          <w:ilvl w:val="1"/>
          <w:numId w:val="17"/>
        </w:numPr>
      </w:pPr>
      <w:r w:rsidRPr="004E0F51">
        <w:t>Use a heatmap to identify correlations between features.</w:t>
      </w:r>
    </w:p>
    <w:p w14:paraId="7FBADF8A" w14:textId="77777777" w:rsidR="004E0F51" w:rsidRPr="004E0F51" w:rsidRDefault="004E0F51" w:rsidP="004E0F51">
      <w:pPr>
        <w:numPr>
          <w:ilvl w:val="0"/>
          <w:numId w:val="17"/>
        </w:numPr>
      </w:pPr>
      <w:r w:rsidRPr="004E0F51">
        <w:rPr>
          <w:b/>
          <w:bCs/>
        </w:rPr>
        <w:t>Feature-Target Relationships</w:t>
      </w:r>
      <w:r w:rsidRPr="004E0F51">
        <w:t>:</w:t>
      </w:r>
    </w:p>
    <w:p w14:paraId="3F1EA08D" w14:textId="77777777" w:rsidR="004E0F51" w:rsidRPr="004E0F51" w:rsidRDefault="004E0F51" w:rsidP="004E0F51">
      <w:pPr>
        <w:numPr>
          <w:ilvl w:val="1"/>
          <w:numId w:val="17"/>
        </w:numPr>
      </w:pPr>
      <w:r w:rsidRPr="004E0F51">
        <w:t>Explore the relationship of each feature with the Target variable.</w:t>
      </w:r>
    </w:p>
    <w:p w14:paraId="15021EF6" w14:textId="77777777" w:rsidR="004E0F51" w:rsidRPr="004E0F51" w:rsidRDefault="004E0F51" w:rsidP="004E0F51">
      <w:pPr>
        <w:numPr>
          <w:ilvl w:val="0"/>
          <w:numId w:val="17"/>
        </w:numPr>
      </w:pPr>
      <w:r w:rsidRPr="004E0F51">
        <w:rPr>
          <w:b/>
          <w:bCs/>
        </w:rPr>
        <w:t>Class Imbalance Handling</w:t>
      </w:r>
      <w:r w:rsidRPr="004E0F51">
        <w:t>:</w:t>
      </w:r>
    </w:p>
    <w:p w14:paraId="0D6A7FC3" w14:textId="77777777" w:rsidR="004E0F51" w:rsidRPr="004E0F51" w:rsidRDefault="004E0F51" w:rsidP="004E0F51">
      <w:pPr>
        <w:numPr>
          <w:ilvl w:val="1"/>
          <w:numId w:val="17"/>
        </w:numPr>
      </w:pPr>
      <w:r w:rsidRPr="004E0F51">
        <w:t>Discuss oversampling or other techniques to manage imbalance.</w:t>
      </w:r>
    </w:p>
    <w:p w14:paraId="49B41EC0" w14:textId="77777777" w:rsidR="004E0F51" w:rsidRPr="004E0F51" w:rsidRDefault="004E0F51" w:rsidP="004E0F51">
      <w:r w:rsidRPr="004E0F51">
        <w:t xml:space="preserve">Let’s calculate and visualize correlations first. </w:t>
      </w:r>
      <w:r w:rsidRPr="004E0F51">
        <w:rPr>
          <w:rFonts w:ascii="Arial" w:hAnsi="Arial" w:cs="Arial"/>
        </w:rPr>
        <w:t>​​</w:t>
      </w:r>
    </w:p>
    <w:p w14:paraId="1E0C8D75" w14:textId="77777777" w:rsidR="004E0F51" w:rsidRPr="004E0F51" w:rsidRDefault="004E0F51" w:rsidP="004E0F51">
      <w:r w:rsidRPr="004E0F51">
        <w:t>It seems like I can’t do more advanced data analysis right now. Please try again later. However, I can guide you on how to compute and visualize the correlation matrix on your end.</w:t>
      </w:r>
    </w:p>
    <w:p w14:paraId="629B95F2" w14:textId="77777777" w:rsidR="004E0F51" w:rsidRPr="004E0F51" w:rsidRDefault="004E0F51" w:rsidP="004E0F51">
      <w:r w:rsidRPr="004E0F51">
        <w:t>Here’s how you can do it in Python:</w:t>
      </w:r>
    </w:p>
    <w:p w14:paraId="05D459F5" w14:textId="77777777" w:rsidR="004E0F51" w:rsidRPr="004E0F51" w:rsidRDefault="004E0F51" w:rsidP="004E0F51">
      <w:r w:rsidRPr="004E0F51">
        <w:lastRenderedPageBreak/>
        <w:t>python</w:t>
      </w:r>
    </w:p>
    <w:p w14:paraId="3E8BB4D7" w14:textId="77777777" w:rsidR="004E0F51" w:rsidRPr="004E0F51" w:rsidRDefault="004E0F51" w:rsidP="004E0F51">
      <w:r w:rsidRPr="004E0F51">
        <w:t>Copy code</w:t>
      </w:r>
    </w:p>
    <w:p w14:paraId="10A575B9" w14:textId="77777777" w:rsidR="004E0F51" w:rsidRPr="004E0F51" w:rsidRDefault="004E0F51" w:rsidP="004E0F51">
      <w:r w:rsidRPr="004E0F51">
        <w:t># Compute correlation matrix</w:t>
      </w:r>
    </w:p>
    <w:p w14:paraId="36A1F6FA" w14:textId="77777777" w:rsidR="004E0F51" w:rsidRPr="004E0F51" w:rsidRDefault="004E0F51" w:rsidP="004E0F51">
      <w:proofErr w:type="spellStart"/>
      <w:r w:rsidRPr="004E0F51">
        <w:t>correlation_matrix</w:t>
      </w:r>
      <w:proofErr w:type="spellEnd"/>
      <w:r w:rsidRPr="004E0F51">
        <w:t xml:space="preserve"> = data[</w:t>
      </w:r>
      <w:proofErr w:type="spellStart"/>
      <w:r w:rsidRPr="004E0F51">
        <w:t>numerical_features</w:t>
      </w:r>
      <w:proofErr w:type="spellEnd"/>
      <w:r w:rsidRPr="004E0F51">
        <w:t xml:space="preserve"> + ['Target']].</w:t>
      </w:r>
      <w:proofErr w:type="spellStart"/>
      <w:r w:rsidRPr="004E0F51">
        <w:t>corr</w:t>
      </w:r>
      <w:proofErr w:type="spellEnd"/>
      <w:r w:rsidRPr="004E0F51">
        <w:t>()</w:t>
      </w:r>
    </w:p>
    <w:p w14:paraId="7E8C9435" w14:textId="77777777" w:rsidR="004E0F51" w:rsidRPr="004E0F51" w:rsidRDefault="004E0F51" w:rsidP="004E0F51"/>
    <w:p w14:paraId="721EA8B7" w14:textId="77777777" w:rsidR="004E0F51" w:rsidRPr="004E0F51" w:rsidRDefault="004E0F51" w:rsidP="004E0F51">
      <w:r w:rsidRPr="004E0F51">
        <w:t># Plot the heatmap</w:t>
      </w:r>
    </w:p>
    <w:p w14:paraId="1D3B713D" w14:textId="77777777" w:rsidR="004E0F51" w:rsidRPr="004E0F51" w:rsidRDefault="004E0F51" w:rsidP="004E0F51">
      <w:r w:rsidRPr="004E0F51">
        <w:t xml:space="preserve">import </w:t>
      </w:r>
      <w:proofErr w:type="spellStart"/>
      <w:r w:rsidRPr="004E0F51">
        <w:t>matplotlib.pyplot</w:t>
      </w:r>
      <w:proofErr w:type="spellEnd"/>
      <w:r w:rsidRPr="004E0F51">
        <w:t xml:space="preserve"> as </w:t>
      </w:r>
      <w:proofErr w:type="spellStart"/>
      <w:r w:rsidRPr="004E0F51">
        <w:t>plt</w:t>
      </w:r>
      <w:proofErr w:type="spellEnd"/>
    </w:p>
    <w:p w14:paraId="0C73F546" w14:textId="77777777" w:rsidR="004E0F51" w:rsidRPr="004E0F51" w:rsidRDefault="004E0F51" w:rsidP="004E0F51">
      <w:r w:rsidRPr="004E0F51">
        <w:t xml:space="preserve">import seaborn as </w:t>
      </w:r>
      <w:proofErr w:type="spellStart"/>
      <w:r w:rsidRPr="004E0F51">
        <w:t>sns</w:t>
      </w:r>
      <w:proofErr w:type="spellEnd"/>
    </w:p>
    <w:p w14:paraId="5795362D" w14:textId="77777777" w:rsidR="004E0F51" w:rsidRPr="004E0F51" w:rsidRDefault="004E0F51" w:rsidP="004E0F51"/>
    <w:p w14:paraId="124C3B96" w14:textId="77777777" w:rsidR="004E0F51" w:rsidRPr="004E0F51" w:rsidRDefault="004E0F51" w:rsidP="004E0F51">
      <w:proofErr w:type="spellStart"/>
      <w:r w:rsidRPr="004E0F51">
        <w:t>plt.figure</w:t>
      </w:r>
      <w:proofErr w:type="spellEnd"/>
      <w:r w:rsidRPr="004E0F51">
        <w:t>(</w:t>
      </w:r>
      <w:proofErr w:type="spellStart"/>
      <w:r w:rsidRPr="004E0F51">
        <w:t>figsize</w:t>
      </w:r>
      <w:proofErr w:type="spellEnd"/>
      <w:r w:rsidRPr="004E0F51">
        <w:t>=(10, 8))</w:t>
      </w:r>
    </w:p>
    <w:p w14:paraId="119697CD" w14:textId="77777777" w:rsidR="004E0F51" w:rsidRPr="004E0F51" w:rsidRDefault="004E0F51" w:rsidP="004E0F51">
      <w:proofErr w:type="spellStart"/>
      <w:r w:rsidRPr="004E0F51">
        <w:t>sns.heatmap</w:t>
      </w:r>
      <w:proofErr w:type="spellEnd"/>
      <w:r w:rsidRPr="004E0F51">
        <w:t>(</w:t>
      </w:r>
      <w:proofErr w:type="spellStart"/>
      <w:r w:rsidRPr="004E0F51">
        <w:t>correlation_matrix</w:t>
      </w:r>
      <w:proofErr w:type="spellEnd"/>
      <w:r w:rsidRPr="004E0F51">
        <w:t xml:space="preserve">, </w:t>
      </w:r>
      <w:proofErr w:type="spellStart"/>
      <w:r w:rsidRPr="004E0F51">
        <w:t>annot</w:t>
      </w:r>
      <w:proofErr w:type="spellEnd"/>
      <w:r w:rsidRPr="004E0F51">
        <w:t xml:space="preserve">=True, </w:t>
      </w:r>
      <w:proofErr w:type="spellStart"/>
      <w:r w:rsidRPr="004E0F51">
        <w:t>cmap</w:t>
      </w:r>
      <w:proofErr w:type="spellEnd"/>
      <w:r w:rsidRPr="004E0F51">
        <w:t>="</w:t>
      </w:r>
      <w:proofErr w:type="spellStart"/>
      <w:r w:rsidRPr="004E0F51">
        <w:t>coolwarm</w:t>
      </w:r>
      <w:proofErr w:type="spellEnd"/>
      <w:r w:rsidRPr="004E0F51">
        <w:t xml:space="preserve">", </w:t>
      </w:r>
      <w:proofErr w:type="spellStart"/>
      <w:r w:rsidRPr="004E0F51">
        <w:t>fmt</w:t>
      </w:r>
      <w:proofErr w:type="spellEnd"/>
      <w:r w:rsidRPr="004E0F51">
        <w:t>=".2f")</w:t>
      </w:r>
    </w:p>
    <w:p w14:paraId="594A50B0" w14:textId="77777777" w:rsidR="004E0F51" w:rsidRPr="004E0F51" w:rsidRDefault="004E0F51" w:rsidP="004E0F51">
      <w:proofErr w:type="spellStart"/>
      <w:r w:rsidRPr="004E0F51">
        <w:t>plt.title</w:t>
      </w:r>
      <w:proofErr w:type="spellEnd"/>
      <w:r w:rsidRPr="004E0F51">
        <w:t>("Correlation Matrix of Numerical Features and Target")</w:t>
      </w:r>
    </w:p>
    <w:p w14:paraId="13065924" w14:textId="77777777" w:rsidR="004E0F51" w:rsidRPr="004E0F51" w:rsidRDefault="004E0F51" w:rsidP="004E0F51">
      <w:proofErr w:type="spellStart"/>
      <w:r w:rsidRPr="004E0F51">
        <w:t>plt.show</w:t>
      </w:r>
      <w:proofErr w:type="spellEnd"/>
      <w:r w:rsidRPr="004E0F51">
        <w:t>()</w:t>
      </w:r>
    </w:p>
    <w:p w14:paraId="75966E73" w14:textId="77777777" w:rsidR="004E0F51" w:rsidRPr="004E0F51" w:rsidRDefault="004E0F51" w:rsidP="004E0F51">
      <w:r w:rsidRPr="004E0F51">
        <w:t>This code will display a heatmap showing the relationships between numerical features and the target variable. Strong correlations (positive or negative) can help in selecting features for the predictive model. Let me know if you’d like more guidance!</w:t>
      </w:r>
    </w:p>
    <w:p w14:paraId="5AD59305" w14:textId="77777777" w:rsidR="004E0F51" w:rsidRDefault="004E0F51"/>
    <w:sectPr w:rsidR="004E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79B"/>
    <w:multiLevelType w:val="multilevel"/>
    <w:tmpl w:val="F2A67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D0621"/>
    <w:multiLevelType w:val="multilevel"/>
    <w:tmpl w:val="BB0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333F"/>
    <w:multiLevelType w:val="multilevel"/>
    <w:tmpl w:val="4EBE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61B12"/>
    <w:multiLevelType w:val="multilevel"/>
    <w:tmpl w:val="7A80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A7FD3"/>
    <w:multiLevelType w:val="multilevel"/>
    <w:tmpl w:val="25C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A6767"/>
    <w:multiLevelType w:val="multilevel"/>
    <w:tmpl w:val="3E0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67AA6"/>
    <w:multiLevelType w:val="multilevel"/>
    <w:tmpl w:val="E486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9567E"/>
    <w:multiLevelType w:val="multilevel"/>
    <w:tmpl w:val="B68E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5416"/>
    <w:multiLevelType w:val="multilevel"/>
    <w:tmpl w:val="47E8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61C6B"/>
    <w:multiLevelType w:val="multilevel"/>
    <w:tmpl w:val="F00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F4487"/>
    <w:multiLevelType w:val="multilevel"/>
    <w:tmpl w:val="6B96E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E0C8B"/>
    <w:multiLevelType w:val="multilevel"/>
    <w:tmpl w:val="D77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41391"/>
    <w:multiLevelType w:val="multilevel"/>
    <w:tmpl w:val="9C6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763A4"/>
    <w:multiLevelType w:val="multilevel"/>
    <w:tmpl w:val="AA60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D4281"/>
    <w:multiLevelType w:val="multilevel"/>
    <w:tmpl w:val="4460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D4774"/>
    <w:multiLevelType w:val="multilevel"/>
    <w:tmpl w:val="EE00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3143D"/>
    <w:multiLevelType w:val="multilevel"/>
    <w:tmpl w:val="5AB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01892">
    <w:abstractNumId w:val="5"/>
  </w:num>
  <w:num w:numId="2" w16cid:durableId="353457418">
    <w:abstractNumId w:val="11"/>
  </w:num>
  <w:num w:numId="3" w16cid:durableId="1863857284">
    <w:abstractNumId w:val="3"/>
  </w:num>
  <w:num w:numId="4" w16cid:durableId="1173257733">
    <w:abstractNumId w:val="14"/>
  </w:num>
  <w:num w:numId="5" w16cid:durableId="1249853828">
    <w:abstractNumId w:val="12"/>
  </w:num>
  <w:num w:numId="6" w16cid:durableId="856970433">
    <w:abstractNumId w:val="2"/>
  </w:num>
  <w:num w:numId="7" w16cid:durableId="1729761835">
    <w:abstractNumId w:val="9"/>
  </w:num>
  <w:num w:numId="8" w16cid:durableId="423650304">
    <w:abstractNumId w:val="6"/>
  </w:num>
  <w:num w:numId="9" w16cid:durableId="1880776803">
    <w:abstractNumId w:val="4"/>
  </w:num>
  <w:num w:numId="10" w16cid:durableId="545993400">
    <w:abstractNumId w:val="15"/>
  </w:num>
  <w:num w:numId="11" w16cid:durableId="619606937">
    <w:abstractNumId w:val="13"/>
  </w:num>
  <w:num w:numId="12" w16cid:durableId="760177924">
    <w:abstractNumId w:val="7"/>
  </w:num>
  <w:num w:numId="13" w16cid:durableId="429198312">
    <w:abstractNumId w:val="1"/>
  </w:num>
  <w:num w:numId="14" w16cid:durableId="1049652561">
    <w:abstractNumId w:val="10"/>
  </w:num>
  <w:num w:numId="15" w16cid:durableId="621545683">
    <w:abstractNumId w:val="16"/>
  </w:num>
  <w:num w:numId="16" w16cid:durableId="1576744857">
    <w:abstractNumId w:val="0"/>
  </w:num>
  <w:num w:numId="17" w16cid:durableId="154803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6D"/>
    <w:rsid w:val="00037148"/>
    <w:rsid w:val="002F2817"/>
    <w:rsid w:val="00390EFF"/>
    <w:rsid w:val="0040356D"/>
    <w:rsid w:val="004E0F51"/>
    <w:rsid w:val="00511888"/>
    <w:rsid w:val="00533557"/>
    <w:rsid w:val="005C235F"/>
    <w:rsid w:val="00610456"/>
    <w:rsid w:val="00A75C0A"/>
    <w:rsid w:val="00B60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A520"/>
  <w15:chartTrackingRefBased/>
  <w15:docId w15:val="{9C9A5959-EED1-5542-9032-877F2351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5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5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5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5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56D"/>
    <w:rPr>
      <w:rFonts w:eastAsiaTheme="majorEastAsia" w:cstheme="majorBidi"/>
      <w:color w:val="272727" w:themeColor="text1" w:themeTint="D8"/>
    </w:rPr>
  </w:style>
  <w:style w:type="paragraph" w:styleId="Title">
    <w:name w:val="Title"/>
    <w:basedOn w:val="Normal"/>
    <w:next w:val="Normal"/>
    <w:link w:val="TitleChar"/>
    <w:uiPriority w:val="10"/>
    <w:qFormat/>
    <w:rsid w:val="004035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5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5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356D"/>
    <w:rPr>
      <w:i/>
      <w:iCs/>
      <w:color w:val="404040" w:themeColor="text1" w:themeTint="BF"/>
    </w:rPr>
  </w:style>
  <w:style w:type="paragraph" w:styleId="ListParagraph">
    <w:name w:val="List Paragraph"/>
    <w:basedOn w:val="Normal"/>
    <w:uiPriority w:val="34"/>
    <w:qFormat/>
    <w:rsid w:val="0040356D"/>
    <w:pPr>
      <w:ind w:left="720"/>
      <w:contextualSpacing/>
    </w:pPr>
  </w:style>
  <w:style w:type="character" w:styleId="IntenseEmphasis">
    <w:name w:val="Intense Emphasis"/>
    <w:basedOn w:val="DefaultParagraphFont"/>
    <w:uiPriority w:val="21"/>
    <w:qFormat/>
    <w:rsid w:val="0040356D"/>
    <w:rPr>
      <w:i/>
      <w:iCs/>
      <w:color w:val="0F4761" w:themeColor="accent1" w:themeShade="BF"/>
    </w:rPr>
  </w:style>
  <w:style w:type="paragraph" w:styleId="IntenseQuote">
    <w:name w:val="Intense Quote"/>
    <w:basedOn w:val="Normal"/>
    <w:next w:val="Normal"/>
    <w:link w:val="IntenseQuoteChar"/>
    <w:uiPriority w:val="30"/>
    <w:qFormat/>
    <w:rsid w:val="00403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56D"/>
    <w:rPr>
      <w:i/>
      <w:iCs/>
      <w:color w:val="0F4761" w:themeColor="accent1" w:themeShade="BF"/>
    </w:rPr>
  </w:style>
  <w:style w:type="character" w:styleId="IntenseReference">
    <w:name w:val="Intense Reference"/>
    <w:basedOn w:val="DefaultParagraphFont"/>
    <w:uiPriority w:val="32"/>
    <w:qFormat/>
    <w:rsid w:val="00403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809193">
      <w:bodyDiv w:val="1"/>
      <w:marLeft w:val="0"/>
      <w:marRight w:val="0"/>
      <w:marTop w:val="0"/>
      <w:marBottom w:val="0"/>
      <w:divBdr>
        <w:top w:val="none" w:sz="0" w:space="0" w:color="auto"/>
        <w:left w:val="none" w:sz="0" w:space="0" w:color="auto"/>
        <w:bottom w:val="none" w:sz="0" w:space="0" w:color="auto"/>
        <w:right w:val="none" w:sz="0" w:space="0" w:color="auto"/>
      </w:divBdr>
      <w:divsChild>
        <w:div w:id="1430539654">
          <w:marLeft w:val="0"/>
          <w:marRight w:val="0"/>
          <w:marTop w:val="0"/>
          <w:marBottom w:val="0"/>
          <w:divBdr>
            <w:top w:val="none" w:sz="0" w:space="0" w:color="auto"/>
            <w:left w:val="none" w:sz="0" w:space="0" w:color="auto"/>
            <w:bottom w:val="none" w:sz="0" w:space="0" w:color="auto"/>
            <w:right w:val="none" w:sz="0" w:space="0" w:color="auto"/>
          </w:divBdr>
          <w:divsChild>
            <w:div w:id="198202196">
              <w:marLeft w:val="0"/>
              <w:marRight w:val="0"/>
              <w:marTop w:val="0"/>
              <w:marBottom w:val="0"/>
              <w:divBdr>
                <w:top w:val="none" w:sz="0" w:space="0" w:color="auto"/>
                <w:left w:val="none" w:sz="0" w:space="0" w:color="auto"/>
                <w:bottom w:val="none" w:sz="0" w:space="0" w:color="auto"/>
                <w:right w:val="none" w:sz="0" w:space="0" w:color="auto"/>
              </w:divBdr>
              <w:divsChild>
                <w:div w:id="110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3743">
          <w:marLeft w:val="0"/>
          <w:marRight w:val="0"/>
          <w:marTop w:val="0"/>
          <w:marBottom w:val="0"/>
          <w:divBdr>
            <w:top w:val="none" w:sz="0" w:space="0" w:color="auto"/>
            <w:left w:val="none" w:sz="0" w:space="0" w:color="auto"/>
            <w:bottom w:val="none" w:sz="0" w:space="0" w:color="auto"/>
            <w:right w:val="none" w:sz="0" w:space="0" w:color="auto"/>
          </w:divBdr>
          <w:divsChild>
            <w:div w:id="2063940980">
              <w:marLeft w:val="0"/>
              <w:marRight w:val="0"/>
              <w:marTop w:val="0"/>
              <w:marBottom w:val="0"/>
              <w:divBdr>
                <w:top w:val="none" w:sz="0" w:space="0" w:color="auto"/>
                <w:left w:val="none" w:sz="0" w:space="0" w:color="auto"/>
                <w:bottom w:val="none" w:sz="0" w:space="0" w:color="auto"/>
                <w:right w:val="none" w:sz="0" w:space="0" w:color="auto"/>
              </w:divBdr>
              <w:divsChild>
                <w:div w:id="16694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5492">
          <w:marLeft w:val="0"/>
          <w:marRight w:val="0"/>
          <w:marTop w:val="0"/>
          <w:marBottom w:val="0"/>
          <w:divBdr>
            <w:top w:val="none" w:sz="0" w:space="0" w:color="auto"/>
            <w:left w:val="none" w:sz="0" w:space="0" w:color="auto"/>
            <w:bottom w:val="none" w:sz="0" w:space="0" w:color="auto"/>
            <w:right w:val="none" w:sz="0" w:space="0" w:color="auto"/>
          </w:divBdr>
          <w:divsChild>
            <w:div w:id="1693334058">
              <w:marLeft w:val="0"/>
              <w:marRight w:val="0"/>
              <w:marTop w:val="0"/>
              <w:marBottom w:val="0"/>
              <w:divBdr>
                <w:top w:val="none" w:sz="0" w:space="0" w:color="auto"/>
                <w:left w:val="none" w:sz="0" w:space="0" w:color="auto"/>
                <w:bottom w:val="none" w:sz="0" w:space="0" w:color="auto"/>
                <w:right w:val="none" w:sz="0" w:space="0" w:color="auto"/>
              </w:divBdr>
              <w:divsChild>
                <w:div w:id="12416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834">
          <w:marLeft w:val="0"/>
          <w:marRight w:val="0"/>
          <w:marTop w:val="0"/>
          <w:marBottom w:val="0"/>
          <w:divBdr>
            <w:top w:val="none" w:sz="0" w:space="0" w:color="auto"/>
            <w:left w:val="none" w:sz="0" w:space="0" w:color="auto"/>
            <w:bottom w:val="none" w:sz="0" w:space="0" w:color="auto"/>
            <w:right w:val="none" w:sz="0" w:space="0" w:color="auto"/>
          </w:divBdr>
          <w:divsChild>
            <w:div w:id="1299066916">
              <w:marLeft w:val="0"/>
              <w:marRight w:val="0"/>
              <w:marTop w:val="0"/>
              <w:marBottom w:val="0"/>
              <w:divBdr>
                <w:top w:val="none" w:sz="0" w:space="0" w:color="auto"/>
                <w:left w:val="none" w:sz="0" w:space="0" w:color="auto"/>
                <w:bottom w:val="none" w:sz="0" w:space="0" w:color="auto"/>
                <w:right w:val="none" w:sz="0" w:space="0" w:color="auto"/>
              </w:divBdr>
              <w:divsChild>
                <w:div w:id="2064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610">
          <w:marLeft w:val="0"/>
          <w:marRight w:val="0"/>
          <w:marTop w:val="0"/>
          <w:marBottom w:val="0"/>
          <w:divBdr>
            <w:top w:val="none" w:sz="0" w:space="0" w:color="auto"/>
            <w:left w:val="none" w:sz="0" w:space="0" w:color="auto"/>
            <w:bottom w:val="none" w:sz="0" w:space="0" w:color="auto"/>
            <w:right w:val="none" w:sz="0" w:space="0" w:color="auto"/>
          </w:divBdr>
          <w:divsChild>
            <w:div w:id="1614706724">
              <w:marLeft w:val="0"/>
              <w:marRight w:val="0"/>
              <w:marTop w:val="0"/>
              <w:marBottom w:val="0"/>
              <w:divBdr>
                <w:top w:val="none" w:sz="0" w:space="0" w:color="auto"/>
                <w:left w:val="none" w:sz="0" w:space="0" w:color="auto"/>
                <w:bottom w:val="none" w:sz="0" w:space="0" w:color="auto"/>
                <w:right w:val="none" w:sz="0" w:space="0" w:color="auto"/>
              </w:divBdr>
              <w:divsChild>
                <w:div w:id="557979639">
                  <w:marLeft w:val="0"/>
                  <w:marRight w:val="0"/>
                  <w:marTop w:val="0"/>
                  <w:marBottom w:val="0"/>
                  <w:divBdr>
                    <w:top w:val="none" w:sz="0" w:space="0" w:color="auto"/>
                    <w:left w:val="none" w:sz="0" w:space="0" w:color="auto"/>
                    <w:bottom w:val="none" w:sz="0" w:space="0" w:color="auto"/>
                    <w:right w:val="none" w:sz="0" w:space="0" w:color="auto"/>
                  </w:divBdr>
                  <w:divsChild>
                    <w:div w:id="554781282">
                      <w:marLeft w:val="0"/>
                      <w:marRight w:val="0"/>
                      <w:marTop w:val="0"/>
                      <w:marBottom w:val="0"/>
                      <w:divBdr>
                        <w:top w:val="none" w:sz="0" w:space="0" w:color="auto"/>
                        <w:left w:val="none" w:sz="0" w:space="0" w:color="auto"/>
                        <w:bottom w:val="none" w:sz="0" w:space="0" w:color="auto"/>
                        <w:right w:val="none" w:sz="0" w:space="0" w:color="auto"/>
                      </w:divBdr>
                      <w:divsChild>
                        <w:div w:id="898398058">
                          <w:marLeft w:val="0"/>
                          <w:marRight w:val="0"/>
                          <w:marTop w:val="0"/>
                          <w:marBottom w:val="0"/>
                          <w:divBdr>
                            <w:top w:val="none" w:sz="0" w:space="0" w:color="auto"/>
                            <w:left w:val="none" w:sz="0" w:space="0" w:color="auto"/>
                            <w:bottom w:val="none" w:sz="0" w:space="0" w:color="auto"/>
                            <w:right w:val="none" w:sz="0" w:space="0" w:color="auto"/>
                          </w:divBdr>
                        </w:div>
                        <w:div w:id="929777386">
                          <w:marLeft w:val="0"/>
                          <w:marRight w:val="0"/>
                          <w:marTop w:val="0"/>
                          <w:marBottom w:val="0"/>
                          <w:divBdr>
                            <w:top w:val="none" w:sz="0" w:space="0" w:color="auto"/>
                            <w:left w:val="none" w:sz="0" w:space="0" w:color="auto"/>
                            <w:bottom w:val="none" w:sz="0" w:space="0" w:color="auto"/>
                            <w:right w:val="none" w:sz="0" w:space="0" w:color="auto"/>
                          </w:divBdr>
                          <w:divsChild>
                            <w:div w:id="1840461402">
                              <w:marLeft w:val="0"/>
                              <w:marRight w:val="0"/>
                              <w:marTop w:val="0"/>
                              <w:marBottom w:val="0"/>
                              <w:divBdr>
                                <w:top w:val="none" w:sz="0" w:space="0" w:color="auto"/>
                                <w:left w:val="none" w:sz="0" w:space="0" w:color="auto"/>
                                <w:bottom w:val="none" w:sz="0" w:space="0" w:color="auto"/>
                                <w:right w:val="none" w:sz="0" w:space="0" w:color="auto"/>
                              </w:divBdr>
                              <w:divsChild>
                                <w:div w:id="15482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628828">
      <w:bodyDiv w:val="1"/>
      <w:marLeft w:val="0"/>
      <w:marRight w:val="0"/>
      <w:marTop w:val="0"/>
      <w:marBottom w:val="0"/>
      <w:divBdr>
        <w:top w:val="none" w:sz="0" w:space="0" w:color="auto"/>
        <w:left w:val="none" w:sz="0" w:space="0" w:color="auto"/>
        <w:bottom w:val="none" w:sz="0" w:space="0" w:color="auto"/>
        <w:right w:val="none" w:sz="0" w:space="0" w:color="auto"/>
      </w:divBdr>
      <w:divsChild>
        <w:div w:id="415784592">
          <w:marLeft w:val="0"/>
          <w:marRight w:val="0"/>
          <w:marTop w:val="0"/>
          <w:marBottom w:val="0"/>
          <w:divBdr>
            <w:top w:val="none" w:sz="0" w:space="0" w:color="auto"/>
            <w:left w:val="none" w:sz="0" w:space="0" w:color="auto"/>
            <w:bottom w:val="none" w:sz="0" w:space="0" w:color="auto"/>
            <w:right w:val="none" w:sz="0" w:space="0" w:color="auto"/>
          </w:divBdr>
          <w:divsChild>
            <w:div w:id="1437824182">
              <w:marLeft w:val="0"/>
              <w:marRight w:val="0"/>
              <w:marTop w:val="0"/>
              <w:marBottom w:val="0"/>
              <w:divBdr>
                <w:top w:val="none" w:sz="0" w:space="0" w:color="auto"/>
                <w:left w:val="none" w:sz="0" w:space="0" w:color="auto"/>
                <w:bottom w:val="none" w:sz="0" w:space="0" w:color="auto"/>
                <w:right w:val="none" w:sz="0" w:space="0" w:color="auto"/>
              </w:divBdr>
              <w:divsChild>
                <w:div w:id="13745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013">
          <w:marLeft w:val="0"/>
          <w:marRight w:val="0"/>
          <w:marTop w:val="0"/>
          <w:marBottom w:val="0"/>
          <w:divBdr>
            <w:top w:val="none" w:sz="0" w:space="0" w:color="auto"/>
            <w:left w:val="none" w:sz="0" w:space="0" w:color="auto"/>
            <w:bottom w:val="none" w:sz="0" w:space="0" w:color="auto"/>
            <w:right w:val="none" w:sz="0" w:space="0" w:color="auto"/>
          </w:divBdr>
          <w:divsChild>
            <w:div w:id="191068358">
              <w:marLeft w:val="0"/>
              <w:marRight w:val="0"/>
              <w:marTop w:val="0"/>
              <w:marBottom w:val="0"/>
              <w:divBdr>
                <w:top w:val="none" w:sz="0" w:space="0" w:color="auto"/>
                <w:left w:val="none" w:sz="0" w:space="0" w:color="auto"/>
                <w:bottom w:val="none" w:sz="0" w:space="0" w:color="auto"/>
                <w:right w:val="none" w:sz="0" w:space="0" w:color="auto"/>
              </w:divBdr>
              <w:divsChild>
                <w:div w:id="17158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1281">
          <w:marLeft w:val="0"/>
          <w:marRight w:val="0"/>
          <w:marTop w:val="0"/>
          <w:marBottom w:val="0"/>
          <w:divBdr>
            <w:top w:val="none" w:sz="0" w:space="0" w:color="auto"/>
            <w:left w:val="none" w:sz="0" w:space="0" w:color="auto"/>
            <w:bottom w:val="none" w:sz="0" w:space="0" w:color="auto"/>
            <w:right w:val="none" w:sz="0" w:space="0" w:color="auto"/>
          </w:divBdr>
          <w:divsChild>
            <w:div w:id="1529489550">
              <w:marLeft w:val="0"/>
              <w:marRight w:val="0"/>
              <w:marTop w:val="0"/>
              <w:marBottom w:val="0"/>
              <w:divBdr>
                <w:top w:val="none" w:sz="0" w:space="0" w:color="auto"/>
                <w:left w:val="none" w:sz="0" w:space="0" w:color="auto"/>
                <w:bottom w:val="none" w:sz="0" w:space="0" w:color="auto"/>
                <w:right w:val="none" w:sz="0" w:space="0" w:color="auto"/>
              </w:divBdr>
              <w:divsChild>
                <w:div w:id="1158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347">
          <w:marLeft w:val="0"/>
          <w:marRight w:val="0"/>
          <w:marTop w:val="0"/>
          <w:marBottom w:val="0"/>
          <w:divBdr>
            <w:top w:val="none" w:sz="0" w:space="0" w:color="auto"/>
            <w:left w:val="none" w:sz="0" w:space="0" w:color="auto"/>
            <w:bottom w:val="none" w:sz="0" w:space="0" w:color="auto"/>
            <w:right w:val="none" w:sz="0" w:space="0" w:color="auto"/>
          </w:divBdr>
          <w:divsChild>
            <w:div w:id="1361933501">
              <w:marLeft w:val="0"/>
              <w:marRight w:val="0"/>
              <w:marTop w:val="0"/>
              <w:marBottom w:val="0"/>
              <w:divBdr>
                <w:top w:val="none" w:sz="0" w:space="0" w:color="auto"/>
                <w:left w:val="none" w:sz="0" w:space="0" w:color="auto"/>
                <w:bottom w:val="none" w:sz="0" w:space="0" w:color="auto"/>
                <w:right w:val="none" w:sz="0" w:space="0" w:color="auto"/>
              </w:divBdr>
              <w:divsChild>
                <w:div w:id="1377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917">
          <w:marLeft w:val="0"/>
          <w:marRight w:val="0"/>
          <w:marTop w:val="0"/>
          <w:marBottom w:val="0"/>
          <w:divBdr>
            <w:top w:val="none" w:sz="0" w:space="0" w:color="auto"/>
            <w:left w:val="none" w:sz="0" w:space="0" w:color="auto"/>
            <w:bottom w:val="none" w:sz="0" w:space="0" w:color="auto"/>
            <w:right w:val="none" w:sz="0" w:space="0" w:color="auto"/>
          </w:divBdr>
          <w:divsChild>
            <w:div w:id="1943226801">
              <w:marLeft w:val="0"/>
              <w:marRight w:val="0"/>
              <w:marTop w:val="0"/>
              <w:marBottom w:val="0"/>
              <w:divBdr>
                <w:top w:val="none" w:sz="0" w:space="0" w:color="auto"/>
                <w:left w:val="none" w:sz="0" w:space="0" w:color="auto"/>
                <w:bottom w:val="none" w:sz="0" w:space="0" w:color="auto"/>
                <w:right w:val="none" w:sz="0" w:space="0" w:color="auto"/>
              </w:divBdr>
              <w:divsChild>
                <w:div w:id="84961891">
                  <w:marLeft w:val="0"/>
                  <w:marRight w:val="0"/>
                  <w:marTop w:val="0"/>
                  <w:marBottom w:val="0"/>
                  <w:divBdr>
                    <w:top w:val="none" w:sz="0" w:space="0" w:color="auto"/>
                    <w:left w:val="none" w:sz="0" w:space="0" w:color="auto"/>
                    <w:bottom w:val="none" w:sz="0" w:space="0" w:color="auto"/>
                    <w:right w:val="none" w:sz="0" w:space="0" w:color="auto"/>
                  </w:divBdr>
                  <w:divsChild>
                    <w:div w:id="136997128">
                      <w:marLeft w:val="0"/>
                      <w:marRight w:val="0"/>
                      <w:marTop w:val="0"/>
                      <w:marBottom w:val="0"/>
                      <w:divBdr>
                        <w:top w:val="none" w:sz="0" w:space="0" w:color="auto"/>
                        <w:left w:val="none" w:sz="0" w:space="0" w:color="auto"/>
                        <w:bottom w:val="none" w:sz="0" w:space="0" w:color="auto"/>
                        <w:right w:val="none" w:sz="0" w:space="0" w:color="auto"/>
                      </w:divBdr>
                      <w:divsChild>
                        <w:div w:id="1760365848">
                          <w:marLeft w:val="0"/>
                          <w:marRight w:val="0"/>
                          <w:marTop w:val="0"/>
                          <w:marBottom w:val="0"/>
                          <w:divBdr>
                            <w:top w:val="none" w:sz="0" w:space="0" w:color="auto"/>
                            <w:left w:val="none" w:sz="0" w:space="0" w:color="auto"/>
                            <w:bottom w:val="none" w:sz="0" w:space="0" w:color="auto"/>
                            <w:right w:val="none" w:sz="0" w:space="0" w:color="auto"/>
                          </w:divBdr>
                        </w:div>
                        <w:div w:id="1633633421">
                          <w:marLeft w:val="0"/>
                          <w:marRight w:val="0"/>
                          <w:marTop w:val="0"/>
                          <w:marBottom w:val="0"/>
                          <w:divBdr>
                            <w:top w:val="none" w:sz="0" w:space="0" w:color="auto"/>
                            <w:left w:val="none" w:sz="0" w:space="0" w:color="auto"/>
                            <w:bottom w:val="none" w:sz="0" w:space="0" w:color="auto"/>
                            <w:right w:val="none" w:sz="0" w:space="0" w:color="auto"/>
                          </w:divBdr>
                          <w:divsChild>
                            <w:div w:id="820122838">
                              <w:marLeft w:val="0"/>
                              <w:marRight w:val="0"/>
                              <w:marTop w:val="0"/>
                              <w:marBottom w:val="0"/>
                              <w:divBdr>
                                <w:top w:val="none" w:sz="0" w:space="0" w:color="auto"/>
                                <w:left w:val="none" w:sz="0" w:space="0" w:color="auto"/>
                                <w:bottom w:val="none" w:sz="0" w:space="0" w:color="auto"/>
                                <w:right w:val="none" w:sz="0" w:space="0" w:color="auto"/>
                              </w:divBdr>
                              <w:divsChild>
                                <w:div w:id="14587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 College</dc:creator>
  <cp:keywords/>
  <dc:description/>
  <cp:lastModifiedBy>Lead College</cp:lastModifiedBy>
  <cp:revision>1</cp:revision>
  <dcterms:created xsi:type="dcterms:W3CDTF">2024-11-28T07:24:00Z</dcterms:created>
  <dcterms:modified xsi:type="dcterms:W3CDTF">2024-12-02T04:51:00Z</dcterms:modified>
</cp:coreProperties>
</file>