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B08B1" w14:textId="77777777" w:rsidR="000E4BD7" w:rsidRDefault="00C04B9A">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52F50DF6" wp14:editId="1E25730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1DBBAE04" wp14:editId="440F7F5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22491856" w14:textId="77777777" w:rsidR="000E4BD7" w:rsidRDefault="000E4BD7">
      <w:pPr>
        <w:pStyle w:val="Title"/>
        <w:keepNext w:val="0"/>
        <w:keepLines w:val="0"/>
        <w:spacing w:after="0"/>
        <w:ind w:left="720"/>
        <w:contextualSpacing w:val="0"/>
        <w:jc w:val="right"/>
        <w:rPr>
          <w:color w:val="B7B7B7"/>
          <w:sz w:val="48"/>
          <w:szCs w:val="48"/>
        </w:rPr>
      </w:pPr>
      <w:bookmarkStart w:id="1" w:name="_26sbew8fa0gp" w:colFirst="0" w:colLast="0"/>
      <w:bookmarkEnd w:id="1"/>
    </w:p>
    <w:p w14:paraId="69377142" w14:textId="77777777" w:rsidR="000E4BD7" w:rsidRDefault="000E4BD7">
      <w:pPr>
        <w:pStyle w:val="Title"/>
        <w:contextualSpacing w:val="0"/>
        <w:jc w:val="right"/>
        <w:rPr>
          <w:sz w:val="48"/>
          <w:szCs w:val="48"/>
        </w:rPr>
      </w:pPr>
      <w:bookmarkStart w:id="2" w:name="_1v0rwb789wl3" w:colFirst="0" w:colLast="0"/>
      <w:bookmarkEnd w:id="2"/>
    </w:p>
    <w:p w14:paraId="0F00EA67" w14:textId="77777777" w:rsidR="000E4BD7" w:rsidRDefault="000E4BD7">
      <w:pPr>
        <w:pStyle w:val="Title"/>
        <w:contextualSpacing w:val="0"/>
        <w:rPr>
          <w:sz w:val="48"/>
          <w:szCs w:val="48"/>
        </w:rPr>
      </w:pPr>
      <w:bookmarkStart w:id="3" w:name="_2468oyeg0eef" w:colFirst="0" w:colLast="0"/>
      <w:bookmarkEnd w:id="3"/>
    </w:p>
    <w:p w14:paraId="312D1F20" w14:textId="77777777" w:rsidR="000E4BD7" w:rsidRDefault="000E4BD7"/>
    <w:p w14:paraId="2B0FE0D3" w14:textId="77777777" w:rsidR="000E4BD7" w:rsidRDefault="000E4BD7"/>
    <w:p w14:paraId="1B30BC19" w14:textId="77777777" w:rsidR="000E4BD7" w:rsidRDefault="00C04B9A">
      <w:pPr>
        <w:pStyle w:val="Title"/>
        <w:contextualSpacing w:val="0"/>
        <w:jc w:val="right"/>
      </w:pPr>
      <w:bookmarkStart w:id="4" w:name="_ug35toubx59n" w:colFirst="0" w:colLast="0"/>
      <w:bookmarkEnd w:id="4"/>
      <w:r>
        <w:rPr>
          <w:sz w:val="48"/>
          <w:szCs w:val="48"/>
        </w:rPr>
        <w:t>Functional Safety Concept Lane Assistance</w:t>
      </w:r>
    </w:p>
    <w:p w14:paraId="37ACBC76" w14:textId="77777777" w:rsidR="000E4BD7" w:rsidRDefault="00C04B9A">
      <w:pPr>
        <w:jc w:val="right"/>
        <w:rPr>
          <w:b/>
          <w:color w:val="B7B7B7"/>
        </w:rPr>
      </w:pPr>
      <w:r>
        <w:rPr>
          <w:b/>
        </w:rPr>
        <w:t xml:space="preserve">Document Version: </w:t>
      </w:r>
      <w:r>
        <w:rPr>
          <w:b/>
          <w:color w:val="B7B7B7"/>
        </w:rPr>
        <w:t>[Version]</w:t>
      </w:r>
    </w:p>
    <w:p w14:paraId="78C6C93D" w14:textId="77777777" w:rsidR="000E4BD7" w:rsidRDefault="00C04B9A">
      <w:pPr>
        <w:jc w:val="right"/>
        <w:rPr>
          <w:b/>
          <w:color w:val="999999"/>
        </w:rPr>
      </w:pPr>
      <w:proofErr w:type="gramStart"/>
      <w:r>
        <w:rPr>
          <w:b/>
          <w:color w:val="999999"/>
        </w:rPr>
        <w:t>Template Version 1.0,</w:t>
      </w:r>
      <w:proofErr w:type="gramEnd"/>
      <w:r>
        <w:rPr>
          <w:b/>
          <w:color w:val="999999"/>
        </w:rPr>
        <w:t xml:space="preserve"> Released on 2017-06-21</w:t>
      </w:r>
    </w:p>
    <w:p w14:paraId="7D232936" w14:textId="77777777" w:rsidR="000E4BD7" w:rsidRDefault="000E4BD7"/>
    <w:p w14:paraId="48F0E6CA" w14:textId="77777777" w:rsidR="000E4BD7" w:rsidRDefault="00C04B9A">
      <w:pPr>
        <w:pStyle w:val="Title"/>
        <w:contextualSpacing w:val="0"/>
        <w:jc w:val="right"/>
        <w:rPr>
          <w:sz w:val="48"/>
          <w:szCs w:val="48"/>
        </w:rPr>
      </w:pPr>
      <w:bookmarkStart w:id="5" w:name="_q7vpi366elug" w:colFirst="0" w:colLast="0"/>
      <w:bookmarkEnd w:id="5"/>
      <w:r>
        <w:rPr>
          <w:noProof/>
        </w:rPr>
        <w:drawing>
          <wp:inline distT="0" distB="0" distL="0" distR="0" wp14:anchorId="2194BC58" wp14:editId="620A34FD">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CD2BC0E" w14:textId="77777777" w:rsidR="000E4BD7" w:rsidRDefault="000E4BD7"/>
    <w:p w14:paraId="1B855BC6" w14:textId="77777777" w:rsidR="000E4BD7" w:rsidRDefault="000E4BD7"/>
    <w:p w14:paraId="661E89FA" w14:textId="77777777" w:rsidR="000E4BD7" w:rsidRDefault="000E4BD7"/>
    <w:p w14:paraId="3CA02DDD" w14:textId="77777777" w:rsidR="000E4BD7" w:rsidRDefault="000E4BD7"/>
    <w:p w14:paraId="680C3C4B" w14:textId="77777777" w:rsidR="000E4BD7" w:rsidRDefault="00C04B9A">
      <w:pPr>
        <w:pStyle w:val="Heading1"/>
        <w:widowControl w:val="0"/>
        <w:spacing w:before="480" w:after="180" w:line="240" w:lineRule="auto"/>
        <w:contextualSpacing w:val="0"/>
      </w:pPr>
      <w:bookmarkStart w:id="6" w:name="_1t3h5sf" w:colFirst="0" w:colLast="0"/>
      <w:bookmarkEnd w:id="6"/>
      <w:r>
        <w:t>Document history</w:t>
      </w:r>
    </w:p>
    <w:p w14:paraId="3871EE40" w14:textId="77777777" w:rsidR="000E4BD7" w:rsidRDefault="00C04B9A">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05CDE166" w14:textId="77777777" w:rsidR="000E4BD7" w:rsidRDefault="000E4BD7">
      <w:pPr>
        <w:rPr>
          <w:b/>
          <w:color w:val="B7B7B7"/>
        </w:rPr>
      </w:pPr>
    </w:p>
    <w:p w14:paraId="464CB8DB" w14:textId="77777777" w:rsidR="000E4BD7" w:rsidRDefault="00C04B9A">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085C893F" w14:textId="77777777" w:rsidR="000E4BD7" w:rsidRDefault="000E4BD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E4BD7" w14:paraId="4FFCE52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109E7A3" w14:textId="77777777" w:rsidR="000E4BD7" w:rsidRDefault="00C04B9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408496E" w14:textId="77777777" w:rsidR="000E4BD7" w:rsidRDefault="00C04B9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CF5EC68" w14:textId="77777777" w:rsidR="000E4BD7" w:rsidRDefault="00C04B9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17B3DC0" w14:textId="77777777" w:rsidR="000E4BD7" w:rsidRDefault="00C04B9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E4BD7" w14:paraId="7B870005" w14:textId="77777777">
        <w:tc>
          <w:tcPr>
            <w:tcW w:w="1470" w:type="dxa"/>
          </w:tcPr>
          <w:p w14:paraId="33EF4941" w14:textId="77777777" w:rsidR="000E4BD7" w:rsidRDefault="00FA7378">
            <w:pPr>
              <w:widowControl w:val="0"/>
              <w:contextualSpacing w:val="0"/>
              <w:rPr>
                <w:rFonts w:ascii="Calibri" w:eastAsia="Calibri" w:hAnsi="Calibri" w:cs="Calibri"/>
                <w:sz w:val="22"/>
                <w:szCs w:val="22"/>
              </w:rPr>
            </w:pPr>
            <w:r>
              <w:rPr>
                <w:rFonts w:ascii="Calibri" w:eastAsia="Calibri" w:hAnsi="Calibri" w:cs="Calibri"/>
                <w:sz w:val="22"/>
                <w:szCs w:val="22"/>
              </w:rPr>
              <w:t>18/08/2018</w:t>
            </w:r>
          </w:p>
        </w:tc>
        <w:tc>
          <w:tcPr>
            <w:tcW w:w="1275" w:type="dxa"/>
          </w:tcPr>
          <w:p w14:paraId="7DDA1EC6" w14:textId="77777777" w:rsidR="000E4BD7" w:rsidRDefault="00FA737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3DB7BCE" w14:textId="77777777" w:rsidR="000E4BD7" w:rsidRDefault="00FA7378">
            <w:pPr>
              <w:widowControl w:val="0"/>
              <w:contextualSpacing w:val="0"/>
              <w:rPr>
                <w:rFonts w:ascii="Calibri" w:eastAsia="Calibri" w:hAnsi="Calibri" w:cs="Calibri"/>
                <w:sz w:val="22"/>
                <w:szCs w:val="22"/>
              </w:rPr>
            </w:pPr>
            <w:r>
              <w:rPr>
                <w:rFonts w:ascii="Calibri" w:eastAsia="Calibri" w:hAnsi="Calibri" w:cs="Calibri"/>
                <w:sz w:val="22"/>
                <w:szCs w:val="22"/>
              </w:rPr>
              <w:t>Jumana MP</w:t>
            </w:r>
          </w:p>
        </w:tc>
        <w:tc>
          <w:tcPr>
            <w:tcW w:w="4785" w:type="dxa"/>
          </w:tcPr>
          <w:p w14:paraId="06295AA4" w14:textId="77777777" w:rsidR="000E4BD7" w:rsidRDefault="00FA7378">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0E4BD7" w14:paraId="7E2D6D77" w14:textId="77777777">
        <w:tc>
          <w:tcPr>
            <w:tcW w:w="1470" w:type="dxa"/>
          </w:tcPr>
          <w:p w14:paraId="0518B3BC" w14:textId="77777777" w:rsidR="000E4BD7" w:rsidRDefault="000E4BD7">
            <w:pPr>
              <w:widowControl w:val="0"/>
              <w:contextualSpacing w:val="0"/>
              <w:rPr>
                <w:rFonts w:ascii="Calibri" w:eastAsia="Calibri" w:hAnsi="Calibri" w:cs="Calibri"/>
                <w:sz w:val="22"/>
                <w:szCs w:val="22"/>
              </w:rPr>
            </w:pPr>
          </w:p>
        </w:tc>
        <w:tc>
          <w:tcPr>
            <w:tcW w:w="1275" w:type="dxa"/>
          </w:tcPr>
          <w:p w14:paraId="1FB3E6C6" w14:textId="77777777" w:rsidR="000E4BD7" w:rsidRDefault="000E4BD7">
            <w:pPr>
              <w:widowControl w:val="0"/>
              <w:contextualSpacing w:val="0"/>
              <w:rPr>
                <w:rFonts w:ascii="Calibri" w:eastAsia="Calibri" w:hAnsi="Calibri" w:cs="Calibri"/>
                <w:sz w:val="22"/>
                <w:szCs w:val="22"/>
              </w:rPr>
            </w:pPr>
          </w:p>
        </w:tc>
        <w:tc>
          <w:tcPr>
            <w:tcW w:w="2100" w:type="dxa"/>
          </w:tcPr>
          <w:p w14:paraId="53A90B9A" w14:textId="77777777" w:rsidR="000E4BD7" w:rsidRDefault="000E4BD7">
            <w:pPr>
              <w:widowControl w:val="0"/>
              <w:contextualSpacing w:val="0"/>
              <w:rPr>
                <w:rFonts w:ascii="Calibri" w:eastAsia="Calibri" w:hAnsi="Calibri" w:cs="Calibri"/>
                <w:sz w:val="22"/>
                <w:szCs w:val="22"/>
              </w:rPr>
            </w:pPr>
          </w:p>
        </w:tc>
        <w:tc>
          <w:tcPr>
            <w:tcW w:w="4785" w:type="dxa"/>
          </w:tcPr>
          <w:p w14:paraId="172EEC56" w14:textId="77777777" w:rsidR="000E4BD7" w:rsidRDefault="000E4BD7">
            <w:pPr>
              <w:widowControl w:val="0"/>
              <w:contextualSpacing w:val="0"/>
              <w:rPr>
                <w:rFonts w:ascii="Calibri" w:eastAsia="Calibri" w:hAnsi="Calibri" w:cs="Calibri"/>
                <w:sz w:val="22"/>
                <w:szCs w:val="22"/>
              </w:rPr>
            </w:pPr>
          </w:p>
        </w:tc>
      </w:tr>
      <w:tr w:rsidR="000E4BD7" w14:paraId="610E06E4" w14:textId="77777777">
        <w:tc>
          <w:tcPr>
            <w:tcW w:w="1470" w:type="dxa"/>
          </w:tcPr>
          <w:p w14:paraId="2FCD6059" w14:textId="77777777" w:rsidR="000E4BD7" w:rsidRDefault="000E4BD7">
            <w:pPr>
              <w:widowControl w:val="0"/>
              <w:contextualSpacing w:val="0"/>
              <w:rPr>
                <w:rFonts w:ascii="Calibri" w:eastAsia="Calibri" w:hAnsi="Calibri" w:cs="Calibri"/>
                <w:sz w:val="22"/>
                <w:szCs w:val="22"/>
              </w:rPr>
            </w:pPr>
          </w:p>
        </w:tc>
        <w:tc>
          <w:tcPr>
            <w:tcW w:w="1275" w:type="dxa"/>
          </w:tcPr>
          <w:p w14:paraId="74F60262" w14:textId="77777777" w:rsidR="000E4BD7" w:rsidRDefault="000E4BD7">
            <w:pPr>
              <w:widowControl w:val="0"/>
              <w:contextualSpacing w:val="0"/>
              <w:rPr>
                <w:rFonts w:ascii="Calibri" w:eastAsia="Calibri" w:hAnsi="Calibri" w:cs="Calibri"/>
                <w:sz w:val="22"/>
                <w:szCs w:val="22"/>
              </w:rPr>
            </w:pPr>
          </w:p>
        </w:tc>
        <w:tc>
          <w:tcPr>
            <w:tcW w:w="2100" w:type="dxa"/>
          </w:tcPr>
          <w:p w14:paraId="1CC65174" w14:textId="77777777" w:rsidR="000E4BD7" w:rsidRDefault="000E4BD7">
            <w:pPr>
              <w:widowControl w:val="0"/>
              <w:contextualSpacing w:val="0"/>
              <w:rPr>
                <w:rFonts w:ascii="Calibri" w:eastAsia="Calibri" w:hAnsi="Calibri" w:cs="Calibri"/>
                <w:sz w:val="22"/>
                <w:szCs w:val="22"/>
              </w:rPr>
            </w:pPr>
          </w:p>
        </w:tc>
        <w:tc>
          <w:tcPr>
            <w:tcW w:w="4785" w:type="dxa"/>
          </w:tcPr>
          <w:p w14:paraId="7F2F9FAF" w14:textId="77777777" w:rsidR="000E4BD7" w:rsidRDefault="000E4BD7">
            <w:pPr>
              <w:widowControl w:val="0"/>
              <w:contextualSpacing w:val="0"/>
              <w:rPr>
                <w:rFonts w:ascii="Calibri" w:eastAsia="Calibri" w:hAnsi="Calibri" w:cs="Calibri"/>
                <w:sz w:val="22"/>
                <w:szCs w:val="22"/>
              </w:rPr>
            </w:pPr>
          </w:p>
        </w:tc>
      </w:tr>
      <w:tr w:rsidR="000E4BD7" w14:paraId="6AEEF5E9" w14:textId="77777777">
        <w:tc>
          <w:tcPr>
            <w:tcW w:w="1470" w:type="dxa"/>
          </w:tcPr>
          <w:p w14:paraId="722B3EA7" w14:textId="77777777" w:rsidR="000E4BD7" w:rsidRDefault="000E4BD7">
            <w:pPr>
              <w:widowControl w:val="0"/>
              <w:contextualSpacing w:val="0"/>
              <w:rPr>
                <w:rFonts w:ascii="Calibri" w:eastAsia="Calibri" w:hAnsi="Calibri" w:cs="Calibri"/>
                <w:sz w:val="22"/>
                <w:szCs w:val="22"/>
              </w:rPr>
            </w:pPr>
          </w:p>
        </w:tc>
        <w:tc>
          <w:tcPr>
            <w:tcW w:w="1275" w:type="dxa"/>
          </w:tcPr>
          <w:p w14:paraId="000F871B" w14:textId="77777777" w:rsidR="000E4BD7" w:rsidRDefault="000E4BD7">
            <w:pPr>
              <w:widowControl w:val="0"/>
              <w:contextualSpacing w:val="0"/>
              <w:rPr>
                <w:rFonts w:ascii="Calibri" w:eastAsia="Calibri" w:hAnsi="Calibri" w:cs="Calibri"/>
                <w:sz w:val="22"/>
                <w:szCs w:val="22"/>
              </w:rPr>
            </w:pPr>
          </w:p>
        </w:tc>
        <w:tc>
          <w:tcPr>
            <w:tcW w:w="2100" w:type="dxa"/>
          </w:tcPr>
          <w:p w14:paraId="6EBEC2CA" w14:textId="77777777" w:rsidR="000E4BD7" w:rsidRDefault="000E4BD7">
            <w:pPr>
              <w:widowControl w:val="0"/>
              <w:contextualSpacing w:val="0"/>
              <w:rPr>
                <w:rFonts w:ascii="Calibri" w:eastAsia="Calibri" w:hAnsi="Calibri" w:cs="Calibri"/>
                <w:sz w:val="22"/>
                <w:szCs w:val="22"/>
              </w:rPr>
            </w:pPr>
          </w:p>
        </w:tc>
        <w:tc>
          <w:tcPr>
            <w:tcW w:w="4785" w:type="dxa"/>
          </w:tcPr>
          <w:p w14:paraId="2743B121" w14:textId="77777777" w:rsidR="000E4BD7" w:rsidRDefault="000E4BD7">
            <w:pPr>
              <w:widowControl w:val="0"/>
              <w:contextualSpacing w:val="0"/>
              <w:rPr>
                <w:rFonts w:ascii="Calibri" w:eastAsia="Calibri" w:hAnsi="Calibri" w:cs="Calibri"/>
                <w:sz w:val="22"/>
                <w:szCs w:val="22"/>
              </w:rPr>
            </w:pPr>
          </w:p>
        </w:tc>
      </w:tr>
      <w:tr w:rsidR="000E4BD7" w14:paraId="4B2A40C2" w14:textId="77777777">
        <w:tc>
          <w:tcPr>
            <w:tcW w:w="1470" w:type="dxa"/>
          </w:tcPr>
          <w:p w14:paraId="6C5CCAF3" w14:textId="77777777" w:rsidR="000E4BD7" w:rsidRDefault="000E4BD7">
            <w:pPr>
              <w:widowControl w:val="0"/>
              <w:contextualSpacing w:val="0"/>
              <w:rPr>
                <w:rFonts w:ascii="Calibri" w:eastAsia="Calibri" w:hAnsi="Calibri" w:cs="Calibri"/>
                <w:sz w:val="22"/>
                <w:szCs w:val="22"/>
              </w:rPr>
            </w:pPr>
          </w:p>
        </w:tc>
        <w:tc>
          <w:tcPr>
            <w:tcW w:w="1275" w:type="dxa"/>
          </w:tcPr>
          <w:p w14:paraId="3EE2CE47" w14:textId="77777777" w:rsidR="000E4BD7" w:rsidRDefault="000E4BD7">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105954" w14:textId="77777777" w:rsidR="000E4BD7" w:rsidRDefault="000E4BD7">
            <w:pPr>
              <w:widowControl w:val="0"/>
              <w:contextualSpacing w:val="0"/>
              <w:rPr>
                <w:rFonts w:ascii="Calibri" w:eastAsia="Calibri" w:hAnsi="Calibri" w:cs="Calibri"/>
                <w:sz w:val="22"/>
                <w:szCs w:val="22"/>
              </w:rPr>
            </w:pPr>
          </w:p>
        </w:tc>
        <w:tc>
          <w:tcPr>
            <w:tcW w:w="4785" w:type="dxa"/>
          </w:tcPr>
          <w:p w14:paraId="743FB5B1" w14:textId="77777777" w:rsidR="000E4BD7" w:rsidRDefault="000E4BD7">
            <w:pPr>
              <w:widowControl w:val="0"/>
              <w:contextualSpacing w:val="0"/>
              <w:rPr>
                <w:rFonts w:ascii="Calibri" w:eastAsia="Calibri" w:hAnsi="Calibri" w:cs="Calibri"/>
                <w:sz w:val="22"/>
                <w:szCs w:val="22"/>
              </w:rPr>
            </w:pPr>
          </w:p>
        </w:tc>
      </w:tr>
    </w:tbl>
    <w:p w14:paraId="2F033D40" w14:textId="77777777" w:rsidR="000E4BD7" w:rsidRDefault="00C04B9A">
      <w:pPr>
        <w:pStyle w:val="Heading1"/>
        <w:widowControl w:val="0"/>
        <w:spacing w:before="480" w:after="180" w:line="240" w:lineRule="auto"/>
        <w:contextualSpacing w:val="0"/>
      </w:pPr>
      <w:bookmarkStart w:id="8" w:name="_ktt3lgighckp" w:colFirst="0" w:colLast="0"/>
      <w:bookmarkEnd w:id="8"/>
      <w:r>
        <w:t>Table of Contents</w:t>
      </w:r>
    </w:p>
    <w:p w14:paraId="2A5193DF" w14:textId="77777777" w:rsidR="000E4BD7" w:rsidRDefault="00C04B9A">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16A2A0C4" w14:textId="77777777" w:rsidR="000E4BD7" w:rsidRDefault="000E4BD7">
      <w:pPr>
        <w:rPr>
          <w:b/>
          <w:color w:val="B7B7B7"/>
        </w:rPr>
      </w:pPr>
    </w:p>
    <w:sdt>
      <w:sdtPr>
        <w:id w:val="1695802527"/>
        <w:docPartObj>
          <w:docPartGallery w:val="Table of Contents"/>
          <w:docPartUnique/>
        </w:docPartObj>
      </w:sdtPr>
      <w:sdtEndPr/>
      <w:sdtContent>
        <w:p w14:paraId="77FE2F01" w14:textId="77777777" w:rsidR="000E4BD7" w:rsidRDefault="00C04B9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D5E3538" w14:textId="77777777" w:rsidR="000E4BD7" w:rsidRDefault="00C04B9A">
          <w:pPr>
            <w:spacing w:before="200" w:line="240" w:lineRule="auto"/>
            <w:rPr>
              <w:color w:val="1155CC"/>
              <w:u w:val="single"/>
            </w:rPr>
          </w:pPr>
          <w:hyperlink w:anchor="_ktt3lgighckp">
            <w:r>
              <w:rPr>
                <w:color w:val="1155CC"/>
                <w:u w:val="single"/>
              </w:rPr>
              <w:t>Table of Contents</w:t>
            </w:r>
          </w:hyperlink>
        </w:p>
        <w:p w14:paraId="522C88EC" w14:textId="77777777" w:rsidR="000E4BD7" w:rsidRDefault="00C04B9A">
          <w:pPr>
            <w:spacing w:before="200" w:line="240" w:lineRule="auto"/>
            <w:rPr>
              <w:color w:val="1155CC"/>
              <w:u w:val="single"/>
            </w:rPr>
          </w:pPr>
          <w:hyperlink w:anchor="_fulgh8sf1ocg">
            <w:r>
              <w:rPr>
                <w:color w:val="1155CC"/>
                <w:u w:val="single"/>
              </w:rPr>
              <w:t>Purpose of the Functional Safety Concept</w:t>
            </w:r>
          </w:hyperlink>
        </w:p>
        <w:p w14:paraId="118DAF03" w14:textId="77777777" w:rsidR="000E4BD7" w:rsidRDefault="00C04B9A">
          <w:pPr>
            <w:spacing w:before="200" w:line="240" w:lineRule="auto"/>
            <w:rPr>
              <w:color w:val="1155CC"/>
              <w:u w:val="single"/>
            </w:rPr>
          </w:pPr>
          <w:hyperlink w:anchor="_757cx6xm46zb">
            <w:r>
              <w:rPr>
                <w:color w:val="1155CC"/>
                <w:u w:val="single"/>
              </w:rPr>
              <w:t>Inputs to the Functional Safety Analysis</w:t>
            </w:r>
          </w:hyperlink>
        </w:p>
        <w:p w14:paraId="037FC170" w14:textId="77777777" w:rsidR="000E4BD7" w:rsidRDefault="00C04B9A">
          <w:pPr>
            <w:spacing w:before="60" w:line="240" w:lineRule="auto"/>
            <w:ind w:left="360"/>
            <w:rPr>
              <w:color w:val="1155CC"/>
              <w:u w:val="single"/>
            </w:rPr>
          </w:pPr>
          <w:hyperlink w:anchor="_pi1c1upmo8jt">
            <w:r>
              <w:rPr>
                <w:color w:val="1155CC"/>
                <w:u w:val="single"/>
              </w:rPr>
              <w:t>Safety goals from the Hazard Analysis and Risk Assessment</w:t>
            </w:r>
          </w:hyperlink>
        </w:p>
        <w:p w14:paraId="572C93C4" w14:textId="77777777" w:rsidR="000E4BD7" w:rsidRDefault="00C04B9A">
          <w:pPr>
            <w:spacing w:before="60" w:line="240" w:lineRule="auto"/>
            <w:ind w:left="360"/>
            <w:rPr>
              <w:color w:val="1155CC"/>
              <w:u w:val="single"/>
            </w:rPr>
          </w:pPr>
          <w:hyperlink w:anchor="_s0p6ihti6jgk">
            <w:r>
              <w:rPr>
                <w:color w:val="1155CC"/>
                <w:u w:val="single"/>
              </w:rPr>
              <w:t>Preliminary Architecture</w:t>
            </w:r>
          </w:hyperlink>
        </w:p>
        <w:p w14:paraId="642DBB3D" w14:textId="77777777" w:rsidR="000E4BD7" w:rsidRDefault="00C04B9A">
          <w:pPr>
            <w:spacing w:before="60" w:line="240" w:lineRule="auto"/>
            <w:ind w:left="720"/>
            <w:rPr>
              <w:color w:val="1155CC"/>
              <w:u w:val="single"/>
            </w:rPr>
          </w:pPr>
          <w:hyperlink w:anchor="_cqb49updinx4">
            <w:r>
              <w:rPr>
                <w:color w:val="1155CC"/>
                <w:u w:val="single"/>
              </w:rPr>
              <w:t>Description of architecture elements</w:t>
            </w:r>
          </w:hyperlink>
        </w:p>
        <w:p w14:paraId="497508B9" w14:textId="77777777" w:rsidR="000E4BD7" w:rsidRDefault="00C04B9A">
          <w:pPr>
            <w:spacing w:before="200" w:line="240" w:lineRule="auto"/>
            <w:rPr>
              <w:color w:val="1155CC"/>
              <w:u w:val="single"/>
            </w:rPr>
          </w:pPr>
          <w:hyperlink w:anchor="_mx8us8onanqo">
            <w:r>
              <w:rPr>
                <w:color w:val="1155CC"/>
                <w:u w:val="single"/>
              </w:rPr>
              <w:t>Functional Safety Concept</w:t>
            </w:r>
          </w:hyperlink>
        </w:p>
        <w:p w14:paraId="29DC7AD3" w14:textId="77777777" w:rsidR="000E4BD7" w:rsidRDefault="00C04B9A">
          <w:pPr>
            <w:spacing w:before="60" w:line="240" w:lineRule="auto"/>
            <w:ind w:left="360"/>
            <w:rPr>
              <w:color w:val="1155CC"/>
              <w:u w:val="single"/>
            </w:rPr>
          </w:pPr>
          <w:hyperlink w:anchor="_mtn6qbhgsr36">
            <w:r>
              <w:rPr>
                <w:color w:val="1155CC"/>
                <w:u w:val="single"/>
              </w:rPr>
              <w:t>Functional Safety Analysis</w:t>
            </w:r>
          </w:hyperlink>
        </w:p>
        <w:p w14:paraId="0A60AD6C" w14:textId="77777777" w:rsidR="000E4BD7" w:rsidRDefault="00C04B9A">
          <w:pPr>
            <w:spacing w:before="60" w:line="240" w:lineRule="auto"/>
            <w:ind w:left="360"/>
            <w:rPr>
              <w:color w:val="1155CC"/>
              <w:u w:val="single"/>
            </w:rPr>
          </w:pPr>
          <w:hyperlink w:anchor="_frlc9y84ede8">
            <w:r>
              <w:rPr>
                <w:color w:val="1155CC"/>
                <w:u w:val="single"/>
              </w:rPr>
              <w:t>Functional Safety Requirements</w:t>
            </w:r>
          </w:hyperlink>
        </w:p>
        <w:p w14:paraId="39E9C7A0" w14:textId="77777777" w:rsidR="000E4BD7" w:rsidRDefault="00C04B9A">
          <w:pPr>
            <w:spacing w:before="60" w:line="240" w:lineRule="auto"/>
            <w:ind w:left="360"/>
            <w:rPr>
              <w:color w:val="1155CC"/>
              <w:u w:val="single"/>
            </w:rPr>
          </w:pPr>
          <w:hyperlink w:anchor="_74udkdvf7nod">
            <w:r>
              <w:rPr>
                <w:color w:val="1155CC"/>
                <w:u w:val="single"/>
              </w:rPr>
              <w:t>Refinement of the System Architecture</w:t>
            </w:r>
          </w:hyperlink>
        </w:p>
        <w:p w14:paraId="589C123A" w14:textId="77777777" w:rsidR="000E4BD7" w:rsidRDefault="00C04B9A">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14:paraId="76741162" w14:textId="77777777" w:rsidR="000E4BD7" w:rsidRDefault="00C04B9A">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5DCBE665" w14:textId="77777777" w:rsidR="000E4BD7" w:rsidRDefault="00C04B9A">
      <w:pPr>
        <w:pStyle w:val="Heading1"/>
        <w:contextualSpacing w:val="0"/>
      </w:pPr>
      <w:bookmarkStart w:id="9" w:name="_fulgh8sf1ocg" w:colFirst="0" w:colLast="0"/>
      <w:bookmarkEnd w:id="9"/>
      <w:r>
        <w:lastRenderedPageBreak/>
        <w:t>Purpose of the Functional Safety Concept</w:t>
      </w:r>
    </w:p>
    <w:p w14:paraId="72528C07" w14:textId="77777777" w:rsidR="000E4BD7" w:rsidRDefault="000E4BD7"/>
    <w:p w14:paraId="63D2D27D" w14:textId="77777777" w:rsidR="000E4BD7" w:rsidRDefault="00C04B9A">
      <w:pPr>
        <w:rPr>
          <w:b/>
          <w:color w:val="B7B7B7"/>
        </w:rPr>
      </w:pPr>
      <w:r>
        <w:rPr>
          <w:b/>
          <w:color w:val="B7B7B7"/>
        </w:rPr>
        <w:t>[Instructions: Answer what is the purpose of a functional safety concept?]</w:t>
      </w:r>
    </w:p>
    <w:p w14:paraId="29E1FF9F" w14:textId="77777777" w:rsidR="00750860" w:rsidRDefault="00750860">
      <w:pPr>
        <w:rPr>
          <w:b/>
          <w:color w:val="B7B7B7"/>
        </w:rPr>
      </w:pPr>
    </w:p>
    <w:p w14:paraId="5E18340D" w14:textId="77777777" w:rsidR="00750860" w:rsidRPr="00750860" w:rsidRDefault="00750860" w:rsidP="00750860">
      <w:pPr>
        <w:jc w:val="both"/>
        <w:rPr>
          <w:color w:val="auto"/>
        </w:rPr>
      </w:pPr>
      <w:r w:rsidRPr="00750860">
        <w:rPr>
          <w:color w:val="auto"/>
        </w:rPr>
        <w:t>Functional safety concept documents the high-level system safety requirements</w:t>
      </w:r>
    </w:p>
    <w:p w14:paraId="6191C6E3" w14:textId="77777777" w:rsidR="00FA7378" w:rsidRPr="00750860" w:rsidRDefault="00750860" w:rsidP="00750860">
      <w:pPr>
        <w:jc w:val="both"/>
        <w:rPr>
          <w:color w:val="auto"/>
        </w:rPr>
      </w:pPr>
      <w:r w:rsidRPr="00750860">
        <w:rPr>
          <w:color w:val="auto"/>
        </w:rPr>
        <w:t xml:space="preserve">from </w:t>
      </w:r>
      <w:r w:rsidR="00FA7378" w:rsidRPr="00750860">
        <w:rPr>
          <w:color w:val="auto"/>
          <w:shd w:val="clear" w:color="auto" w:fill="FFFFFF"/>
        </w:rPr>
        <w:t>the general functionality of the item</w:t>
      </w:r>
      <w:r w:rsidRPr="00750860">
        <w:rPr>
          <w:color w:val="auto"/>
          <w:shd w:val="clear" w:color="auto" w:fill="FFFFFF"/>
        </w:rPr>
        <w:t>. The identified requirements are then attributed to the various parts of the item architecture. Initially, the requirements are identified based on safety goals identified in the hazard and risk analysis process. During the preparation of functional safety concept,</w:t>
      </w:r>
      <w:r w:rsidR="00FA7378" w:rsidRPr="00750860">
        <w:rPr>
          <w:color w:val="auto"/>
          <w:shd w:val="clear" w:color="auto" w:fill="FFFFFF"/>
        </w:rPr>
        <w:t xml:space="preserve"> new requirements </w:t>
      </w:r>
      <w:r w:rsidRPr="00750860">
        <w:rPr>
          <w:color w:val="auto"/>
          <w:shd w:val="clear" w:color="auto" w:fill="FFFFFF"/>
        </w:rPr>
        <w:t xml:space="preserve">are identified and allocated which leads to </w:t>
      </w:r>
      <w:r w:rsidR="008C11D5" w:rsidRPr="00750860">
        <w:rPr>
          <w:color w:val="auto"/>
          <w:shd w:val="clear" w:color="auto" w:fill="FFFFFF"/>
        </w:rPr>
        <w:t>redefining</w:t>
      </w:r>
      <w:r w:rsidRPr="00750860">
        <w:rPr>
          <w:color w:val="auto"/>
          <w:shd w:val="clear" w:color="auto" w:fill="FFFFFF"/>
        </w:rPr>
        <w:t xml:space="preserve"> the item </w:t>
      </w:r>
      <w:r w:rsidR="008C11D5" w:rsidRPr="00750860">
        <w:rPr>
          <w:color w:val="auto"/>
          <w:shd w:val="clear" w:color="auto" w:fill="FFFFFF"/>
        </w:rPr>
        <w:t>architecture</w:t>
      </w:r>
      <w:r w:rsidRPr="00750860">
        <w:rPr>
          <w:color w:val="auto"/>
          <w:shd w:val="clear" w:color="auto" w:fill="FFFFFF"/>
        </w:rPr>
        <w:t xml:space="preserve">. </w:t>
      </w:r>
      <w:r w:rsidR="008C11D5" w:rsidRPr="00750860">
        <w:rPr>
          <w:color w:val="auto"/>
          <w:shd w:val="clear" w:color="auto" w:fill="FFFFFF"/>
        </w:rPr>
        <w:t>For every part of the architecture that has a safety requirement, correspon</w:t>
      </w:r>
      <w:r w:rsidR="008C11D5">
        <w:rPr>
          <w:color w:val="auto"/>
          <w:shd w:val="clear" w:color="auto" w:fill="FFFFFF"/>
        </w:rPr>
        <w:t xml:space="preserve">ding ASIL level is represented. During this process, decomposition of ASIL levels are performed to deal with multiple ASIL level occurring on same component as well as to make sure that the ASIL is maximum avoided from non-safety critical software. </w:t>
      </w:r>
      <w:r w:rsidRPr="00750860">
        <w:rPr>
          <w:color w:val="auto"/>
          <w:shd w:val="clear" w:color="auto" w:fill="FFFFFF"/>
        </w:rPr>
        <w:t xml:space="preserve">The document also covers how to verify and validate the requirements captured. Moreover, warning and degradation mechanisms for every requirement is documented. </w:t>
      </w:r>
    </w:p>
    <w:p w14:paraId="3087EF72" w14:textId="77777777" w:rsidR="000E4BD7" w:rsidRDefault="00C04B9A">
      <w:pPr>
        <w:pStyle w:val="Heading1"/>
        <w:contextualSpacing w:val="0"/>
      </w:pPr>
      <w:bookmarkStart w:id="10" w:name="_757cx6xm46zb" w:colFirst="0" w:colLast="0"/>
      <w:bookmarkEnd w:id="10"/>
      <w:r>
        <w:t>Inputs to the Functional Safety Concept</w:t>
      </w:r>
    </w:p>
    <w:p w14:paraId="69F9C15A" w14:textId="77777777" w:rsidR="000E4BD7" w:rsidRDefault="00C04B9A">
      <w:pPr>
        <w:pStyle w:val="Heading2"/>
        <w:contextualSpacing w:val="0"/>
      </w:pPr>
      <w:bookmarkStart w:id="11" w:name="_pi1c1upmo8jt" w:colFirst="0" w:colLast="0"/>
      <w:bookmarkEnd w:id="11"/>
      <w:r>
        <w:t>Safety goals from the Hazard Analysis and Risk Assessment</w:t>
      </w:r>
    </w:p>
    <w:p w14:paraId="2D7B8AD7" w14:textId="77777777" w:rsidR="000E4BD7" w:rsidRDefault="000E4BD7"/>
    <w:p w14:paraId="778A1838" w14:textId="77777777" w:rsidR="000E4BD7" w:rsidRDefault="000E4BD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E4BD7" w14:paraId="089F644F" w14:textId="77777777">
        <w:tc>
          <w:tcPr>
            <w:tcW w:w="2055" w:type="dxa"/>
            <w:shd w:val="clear" w:color="auto" w:fill="B7B7B7"/>
            <w:tcMar>
              <w:top w:w="100" w:type="dxa"/>
              <w:left w:w="100" w:type="dxa"/>
              <w:bottom w:w="100" w:type="dxa"/>
              <w:right w:w="100" w:type="dxa"/>
            </w:tcMar>
          </w:tcPr>
          <w:p w14:paraId="07D00C71" w14:textId="77777777" w:rsidR="000E4BD7" w:rsidRDefault="00C04B9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379F456" w14:textId="77777777" w:rsidR="000E4BD7" w:rsidRDefault="00C04B9A">
            <w:pPr>
              <w:widowControl w:val="0"/>
              <w:spacing w:line="240" w:lineRule="auto"/>
              <w:rPr>
                <w:b/>
              </w:rPr>
            </w:pPr>
            <w:r>
              <w:rPr>
                <w:b/>
              </w:rPr>
              <w:t>Safety Goal</w:t>
            </w:r>
          </w:p>
        </w:tc>
      </w:tr>
      <w:tr w:rsidR="000E4BD7" w14:paraId="134301BB" w14:textId="77777777">
        <w:tc>
          <w:tcPr>
            <w:tcW w:w="2055" w:type="dxa"/>
            <w:tcMar>
              <w:top w:w="100" w:type="dxa"/>
              <w:left w:w="100" w:type="dxa"/>
              <w:bottom w:w="100" w:type="dxa"/>
              <w:right w:w="100" w:type="dxa"/>
            </w:tcMar>
          </w:tcPr>
          <w:p w14:paraId="65D7CEBD" w14:textId="77777777" w:rsidR="000E4BD7" w:rsidRDefault="00C04B9A">
            <w:pPr>
              <w:widowControl w:val="0"/>
              <w:spacing w:line="240" w:lineRule="auto"/>
            </w:pPr>
            <w:r>
              <w:t>Safety_Goal_01</w:t>
            </w:r>
          </w:p>
        </w:tc>
        <w:tc>
          <w:tcPr>
            <w:tcW w:w="7305" w:type="dxa"/>
            <w:tcMar>
              <w:top w:w="100" w:type="dxa"/>
              <w:left w:w="100" w:type="dxa"/>
              <w:bottom w:w="100" w:type="dxa"/>
              <w:right w:w="100" w:type="dxa"/>
            </w:tcMar>
          </w:tcPr>
          <w:p w14:paraId="232310AA" w14:textId="77777777" w:rsidR="000E4BD7" w:rsidRDefault="008E0437">
            <w:pPr>
              <w:widowControl w:val="0"/>
              <w:spacing w:line="240" w:lineRule="auto"/>
            </w:pPr>
            <w:r w:rsidRPr="008E0437">
              <w:t>The oscillating steering torque from the lane departure warning function shall be limited.</w:t>
            </w:r>
          </w:p>
        </w:tc>
      </w:tr>
      <w:tr w:rsidR="000E4BD7" w14:paraId="5AA9D9F0" w14:textId="77777777">
        <w:tc>
          <w:tcPr>
            <w:tcW w:w="2055" w:type="dxa"/>
            <w:tcMar>
              <w:top w:w="100" w:type="dxa"/>
              <w:left w:w="100" w:type="dxa"/>
              <w:bottom w:w="100" w:type="dxa"/>
              <w:right w:w="100" w:type="dxa"/>
            </w:tcMar>
          </w:tcPr>
          <w:p w14:paraId="0CA630B6" w14:textId="77777777" w:rsidR="000E4BD7" w:rsidRDefault="00C04B9A">
            <w:pPr>
              <w:widowControl w:val="0"/>
              <w:spacing w:line="240" w:lineRule="auto"/>
            </w:pPr>
            <w:r>
              <w:t>Safety_Goal_02</w:t>
            </w:r>
          </w:p>
        </w:tc>
        <w:tc>
          <w:tcPr>
            <w:tcW w:w="7305" w:type="dxa"/>
            <w:tcMar>
              <w:top w:w="100" w:type="dxa"/>
              <w:left w:w="100" w:type="dxa"/>
              <w:bottom w:w="100" w:type="dxa"/>
              <w:right w:w="100" w:type="dxa"/>
            </w:tcMar>
          </w:tcPr>
          <w:p w14:paraId="5EA77E6C" w14:textId="77777777" w:rsidR="000E4BD7" w:rsidRDefault="008E0437">
            <w:pPr>
              <w:widowControl w:val="0"/>
              <w:spacing w:line="240" w:lineRule="auto"/>
            </w:pPr>
            <w:r w:rsidRPr="008E0437">
              <w:t>The lane keeping assistance function shall be time limited and the additional steering torque shall end after a given time interval.</w:t>
            </w:r>
          </w:p>
        </w:tc>
      </w:tr>
      <w:tr w:rsidR="008E0437" w14:paraId="34278C60" w14:textId="77777777">
        <w:tc>
          <w:tcPr>
            <w:tcW w:w="2055" w:type="dxa"/>
            <w:tcMar>
              <w:top w:w="100" w:type="dxa"/>
              <w:left w:w="100" w:type="dxa"/>
              <w:bottom w:w="100" w:type="dxa"/>
              <w:right w:w="100" w:type="dxa"/>
            </w:tcMar>
          </w:tcPr>
          <w:p w14:paraId="411AAAD2" w14:textId="77777777" w:rsidR="008E0437" w:rsidRDefault="008E0437" w:rsidP="008E0437">
            <w:pPr>
              <w:widowControl w:val="0"/>
              <w:spacing w:line="240" w:lineRule="auto"/>
            </w:pPr>
            <w:r>
              <w:t>Safety_Goal_03</w:t>
            </w:r>
          </w:p>
        </w:tc>
        <w:tc>
          <w:tcPr>
            <w:tcW w:w="7305" w:type="dxa"/>
            <w:tcMar>
              <w:top w:w="100" w:type="dxa"/>
              <w:left w:w="100" w:type="dxa"/>
              <w:bottom w:w="100" w:type="dxa"/>
              <w:right w:w="100" w:type="dxa"/>
            </w:tcMar>
          </w:tcPr>
          <w:p w14:paraId="371823F0" w14:textId="77777777" w:rsidR="008E0437" w:rsidRDefault="00C0702D" w:rsidP="008E0437">
            <w:pPr>
              <w:widowControl w:val="0"/>
              <w:spacing w:line="240" w:lineRule="auto"/>
            </w:pPr>
            <w:r w:rsidRPr="00C0702D">
              <w:t xml:space="preserve">The lane detection shall not be activated if camera sensor is failing due to bad </w:t>
            </w:r>
            <w:r>
              <w:t>weather conditions like snow.</w:t>
            </w:r>
          </w:p>
        </w:tc>
      </w:tr>
      <w:tr w:rsidR="008E0437" w14:paraId="6E478792" w14:textId="77777777">
        <w:tc>
          <w:tcPr>
            <w:tcW w:w="2055" w:type="dxa"/>
            <w:tcMar>
              <w:top w:w="100" w:type="dxa"/>
              <w:left w:w="100" w:type="dxa"/>
              <w:bottom w:w="100" w:type="dxa"/>
              <w:right w:w="100" w:type="dxa"/>
            </w:tcMar>
          </w:tcPr>
          <w:p w14:paraId="6C40FEB6" w14:textId="77777777" w:rsidR="008E0437" w:rsidRDefault="008E0437" w:rsidP="008E0437">
            <w:pPr>
              <w:widowControl w:val="0"/>
              <w:spacing w:line="240" w:lineRule="auto"/>
            </w:pPr>
            <w:r>
              <w:t>Safety_Goal_04</w:t>
            </w:r>
          </w:p>
        </w:tc>
        <w:tc>
          <w:tcPr>
            <w:tcW w:w="7305" w:type="dxa"/>
            <w:tcMar>
              <w:top w:w="100" w:type="dxa"/>
              <w:left w:w="100" w:type="dxa"/>
              <w:bottom w:w="100" w:type="dxa"/>
              <w:right w:w="100" w:type="dxa"/>
            </w:tcMar>
          </w:tcPr>
          <w:p w14:paraId="14788308" w14:textId="77777777" w:rsidR="008E0437" w:rsidRDefault="007D23DC" w:rsidP="008E0437">
            <w:pPr>
              <w:widowControl w:val="0"/>
              <w:spacing w:line="240" w:lineRule="auto"/>
            </w:pPr>
            <w:r w:rsidRPr="007D23DC">
              <w:t>The lane detection shall take wind force into account for torque calculation.</w:t>
            </w:r>
          </w:p>
        </w:tc>
      </w:tr>
    </w:tbl>
    <w:p w14:paraId="4928D8AF" w14:textId="77777777" w:rsidR="000E4BD7" w:rsidRDefault="000E4BD7"/>
    <w:p w14:paraId="3F0D9A19" w14:textId="77777777" w:rsidR="008C11D5" w:rsidRDefault="008C11D5">
      <w:pPr>
        <w:pStyle w:val="Heading2"/>
        <w:contextualSpacing w:val="0"/>
      </w:pPr>
      <w:bookmarkStart w:id="12" w:name="_s0p6ihti6jgk" w:colFirst="0" w:colLast="0"/>
      <w:bookmarkEnd w:id="12"/>
    </w:p>
    <w:p w14:paraId="07DD99D6" w14:textId="77777777" w:rsidR="000E4BD7" w:rsidRDefault="00C04B9A">
      <w:pPr>
        <w:pStyle w:val="Heading2"/>
        <w:contextualSpacing w:val="0"/>
      </w:pPr>
      <w:r>
        <w:t>Preliminary Architecture</w:t>
      </w:r>
    </w:p>
    <w:p w14:paraId="5B6357AB" w14:textId="77777777" w:rsidR="008E0437" w:rsidRPr="00CC6A42" w:rsidRDefault="008C11D5">
      <w:r>
        <w:t>Figure below shows the preliminary system architecture for the Lane Assistance item.</w:t>
      </w:r>
    </w:p>
    <w:p w14:paraId="0D272C6B" w14:textId="77777777" w:rsidR="008E0437" w:rsidRDefault="008E0437">
      <w:r>
        <w:rPr>
          <w:noProof/>
        </w:rPr>
        <w:lastRenderedPageBreak/>
        <w:drawing>
          <wp:inline distT="0" distB="0" distL="0" distR="0" wp14:anchorId="3C9FB084" wp14:editId="5543934A">
            <wp:extent cx="5943600" cy="3343275"/>
            <wp:effectExtent l="0" t="0" r="0" b="9525"/>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2DFAA90" w14:textId="77777777" w:rsidR="000E4BD7" w:rsidRDefault="00C04B9A">
      <w:pPr>
        <w:pStyle w:val="Heading3"/>
        <w:contextualSpacing w:val="0"/>
      </w:pPr>
      <w:bookmarkStart w:id="13" w:name="_cqb49updinx4" w:colFirst="0" w:colLast="0"/>
      <w:bookmarkEnd w:id="13"/>
      <w:r>
        <w:t>Description of architecture elements</w:t>
      </w:r>
    </w:p>
    <w:p w14:paraId="499F17CD" w14:textId="77777777" w:rsidR="000E4BD7" w:rsidRDefault="000E4BD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1"/>
        <w:gridCol w:w="5999"/>
      </w:tblGrid>
      <w:tr w:rsidR="000E4BD7" w14:paraId="782AD276" w14:textId="77777777" w:rsidTr="008E0437">
        <w:tc>
          <w:tcPr>
            <w:tcW w:w="3361" w:type="dxa"/>
            <w:shd w:val="clear" w:color="auto" w:fill="B7B7B7"/>
            <w:tcMar>
              <w:top w:w="100" w:type="dxa"/>
              <w:left w:w="100" w:type="dxa"/>
              <w:bottom w:w="100" w:type="dxa"/>
              <w:right w:w="100" w:type="dxa"/>
            </w:tcMar>
          </w:tcPr>
          <w:p w14:paraId="7760E3DE" w14:textId="77777777" w:rsidR="000E4BD7" w:rsidRDefault="00C04B9A">
            <w:pPr>
              <w:widowControl w:val="0"/>
              <w:spacing w:line="240" w:lineRule="auto"/>
              <w:rPr>
                <w:b/>
              </w:rPr>
            </w:pPr>
            <w:r>
              <w:rPr>
                <w:b/>
              </w:rPr>
              <w:t>Element</w:t>
            </w:r>
          </w:p>
        </w:tc>
        <w:tc>
          <w:tcPr>
            <w:tcW w:w="5999" w:type="dxa"/>
            <w:shd w:val="clear" w:color="auto" w:fill="B7B7B7"/>
            <w:tcMar>
              <w:top w:w="100" w:type="dxa"/>
              <w:left w:w="100" w:type="dxa"/>
              <w:bottom w:w="100" w:type="dxa"/>
              <w:right w:w="100" w:type="dxa"/>
            </w:tcMar>
          </w:tcPr>
          <w:p w14:paraId="5B12B807" w14:textId="77777777" w:rsidR="000E4BD7" w:rsidRDefault="00C04B9A">
            <w:pPr>
              <w:widowControl w:val="0"/>
              <w:spacing w:line="240" w:lineRule="auto"/>
              <w:rPr>
                <w:b/>
              </w:rPr>
            </w:pPr>
            <w:r>
              <w:rPr>
                <w:b/>
              </w:rPr>
              <w:t>Description</w:t>
            </w:r>
          </w:p>
        </w:tc>
      </w:tr>
      <w:tr w:rsidR="000E4BD7" w14:paraId="0A6F399A" w14:textId="77777777" w:rsidTr="008E0437">
        <w:tc>
          <w:tcPr>
            <w:tcW w:w="3361" w:type="dxa"/>
            <w:tcMar>
              <w:top w:w="100" w:type="dxa"/>
              <w:left w:w="100" w:type="dxa"/>
              <w:bottom w:w="100" w:type="dxa"/>
              <w:right w:w="100" w:type="dxa"/>
            </w:tcMar>
          </w:tcPr>
          <w:p w14:paraId="1DD8E49E" w14:textId="77777777" w:rsidR="000E4BD7" w:rsidRDefault="00C04B9A">
            <w:pPr>
              <w:widowControl w:val="0"/>
              <w:spacing w:line="240" w:lineRule="auto"/>
            </w:pPr>
            <w:r>
              <w:t>Camera Sensor</w:t>
            </w:r>
          </w:p>
        </w:tc>
        <w:tc>
          <w:tcPr>
            <w:tcW w:w="5999" w:type="dxa"/>
            <w:tcMar>
              <w:top w:w="100" w:type="dxa"/>
              <w:left w:w="100" w:type="dxa"/>
              <w:bottom w:w="100" w:type="dxa"/>
              <w:right w:w="100" w:type="dxa"/>
            </w:tcMar>
          </w:tcPr>
          <w:p w14:paraId="24C73CAB" w14:textId="77777777" w:rsidR="000E4BD7" w:rsidRDefault="008E0437">
            <w:pPr>
              <w:widowControl w:val="0"/>
              <w:spacing w:line="240" w:lineRule="auto"/>
            </w:pPr>
            <w:r>
              <w:t>Captures images from the road.</w:t>
            </w:r>
          </w:p>
        </w:tc>
      </w:tr>
      <w:tr w:rsidR="000E4BD7" w14:paraId="0A9417F4" w14:textId="77777777" w:rsidTr="008E0437">
        <w:tc>
          <w:tcPr>
            <w:tcW w:w="3361" w:type="dxa"/>
            <w:tcMar>
              <w:top w:w="100" w:type="dxa"/>
              <w:left w:w="100" w:type="dxa"/>
              <w:bottom w:w="100" w:type="dxa"/>
              <w:right w:w="100" w:type="dxa"/>
            </w:tcMar>
          </w:tcPr>
          <w:p w14:paraId="68017560" w14:textId="77777777" w:rsidR="000E4BD7" w:rsidRDefault="00C04B9A">
            <w:pPr>
              <w:widowControl w:val="0"/>
              <w:spacing w:line="240" w:lineRule="auto"/>
            </w:pPr>
            <w:r>
              <w:t>Camera Sensor ECU</w:t>
            </w:r>
          </w:p>
        </w:tc>
        <w:tc>
          <w:tcPr>
            <w:tcW w:w="5999" w:type="dxa"/>
            <w:tcMar>
              <w:top w:w="100" w:type="dxa"/>
              <w:left w:w="100" w:type="dxa"/>
              <w:bottom w:w="100" w:type="dxa"/>
              <w:right w:w="100" w:type="dxa"/>
            </w:tcMar>
          </w:tcPr>
          <w:p w14:paraId="1B00D911" w14:textId="77777777" w:rsidR="000E4BD7" w:rsidRDefault="008E0437">
            <w:pPr>
              <w:widowControl w:val="0"/>
              <w:spacing w:line="240" w:lineRule="auto"/>
            </w:pPr>
            <w:r>
              <w:t>Identifies when the ego car has departed out of the lane accidentally and sends the signals to the Car Display ECU and the Electronic Power Steering ECU.</w:t>
            </w:r>
          </w:p>
        </w:tc>
      </w:tr>
      <w:tr w:rsidR="000E4BD7" w14:paraId="25F6E3DC" w14:textId="77777777" w:rsidTr="008E0437">
        <w:tc>
          <w:tcPr>
            <w:tcW w:w="3361" w:type="dxa"/>
            <w:tcMar>
              <w:top w:w="100" w:type="dxa"/>
              <w:left w:w="100" w:type="dxa"/>
              <w:bottom w:w="100" w:type="dxa"/>
              <w:right w:w="100" w:type="dxa"/>
            </w:tcMar>
          </w:tcPr>
          <w:p w14:paraId="6E6796A6" w14:textId="77777777" w:rsidR="000E4BD7" w:rsidRDefault="00C04B9A">
            <w:pPr>
              <w:widowControl w:val="0"/>
              <w:spacing w:line="240" w:lineRule="auto"/>
            </w:pPr>
            <w:r>
              <w:t>Car Display</w:t>
            </w:r>
          </w:p>
        </w:tc>
        <w:tc>
          <w:tcPr>
            <w:tcW w:w="5999" w:type="dxa"/>
            <w:tcMar>
              <w:top w:w="100" w:type="dxa"/>
              <w:left w:w="100" w:type="dxa"/>
              <w:bottom w:w="100" w:type="dxa"/>
              <w:right w:w="100" w:type="dxa"/>
            </w:tcMar>
          </w:tcPr>
          <w:p w14:paraId="170B4230" w14:textId="77777777" w:rsidR="000E4BD7" w:rsidRDefault="008C11D5">
            <w:pPr>
              <w:widowControl w:val="0"/>
              <w:spacing w:line="240" w:lineRule="auto"/>
            </w:pPr>
            <w:r>
              <w:t>Informs driver about the warnings and status from the Lane Assistance system.</w:t>
            </w:r>
          </w:p>
        </w:tc>
      </w:tr>
      <w:tr w:rsidR="000E4BD7" w14:paraId="7EB1138D" w14:textId="77777777" w:rsidTr="008E0437">
        <w:tc>
          <w:tcPr>
            <w:tcW w:w="3361" w:type="dxa"/>
            <w:tcMar>
              <w:top w:w="100" w:type="dxa"/>
              <w:left w:w="100" w:type="dxa"/>
              <w:bottom w:w="100" w:type="dxa"/>
              <w:right w:w="100" w:type="dxa"/>
            </w:tcMar>
          </w:tcPr>
          <w:p w14:paraId="0B904026" w14:textId="77777777" w:rsidR="000E4BD7" w:rsidRDefault="00C04B9A">
            <w:pPr>
              <w:widowControl w:val="0"/>
              <w:spacing w:line="240" w:lineRule="auto"/>
            </w:pPr>
            <w:r>
              <w:t>Car Display ECU</w:t>
            </w:r>
          </w:p>
        </w:tc>
        <w:tc>
          <w:tcPr>
            <w:tcW w:w="5999" w:type="dxa"/>
            <w:tcMar>
              <w:top w:w="100" w:type="dxa"/>
              <w:left w:w="100" w:type="dxa"/>
              <w:bottom w:w="100" w:type="dxa"/>
              <w:right w:w="100" w:type="dxa"/>
            </w:tcMar>
          </w:tcPr>
          <w:p w14:paraId="37F9A163" w14:textId="77777777" w:rsidR="000E4BD7" w:rsidRDefault="008C11D5">
            <w:pPr>
              <w:widowControl w:val="0"/>
              <w:spacing w:line="240" w:lineRule="auto"/>
            </w:pPr>
            <w:r>
              <w:t>Drives the Car Display component by providing it with the warning and status data.</w:t>
            </w:r>
          </w:p>
        </w:tc>
      </w:tr>
      <w:tr w:rsidR="000E4BD7" w14:paraId="78FB5729" w14:textId="77777777" w:rsidTr="008E0437">
        <w:tc>
          <w:tcPr>
            <w:tcW w:w="3361" w:type="dxa"/>
            <w:tcMar>
              <w:top w:w="100" w:type="dxa"/>
              <w:left w:w="100" w:type="dxa"/>
              <w:bottom w:w="100" w:type="dxa"/>
              <w:right w:w="100" w:type="dxa"/>
            </w:tcMar>
          </w:tcPr>
          <w:p w14:paraId="6A47F817" w14:textId="77777777" w:rsidR="000E4BD7" w:rsidRDefault="00C04B9A">
            <w:pPr>
              <w:widowControl w:val="0"/>
              <w:spacing w:line="240" w:lineRule="auto"/>
            </w:pPr>
            <w:r>
              <w:t>Driver Steering Torque Sensor</w:t>
            </w:r>
          </w:p>
        </w:tc>
        <w:tc>
          <w:tcPr>
            <w:tcW w:w="5999" w:type="dxa"/>
            <w:tcMar>
              <w:top w:w="100" w:type="dxa"/>
              <w:left w:w="100" w:type="dxa"/>
              <w:bottom w:w="100" w:type="dxa"/>
              <w:right w:w="100" w:type="dxa"/>
            </w:tcMar>
          </w:tcPr>
          <w:p w14:paraId="66056B89" w14:textId="77777777" w:rsidR="000E4BD7" w:rsidRDefault="008C11D5">
            <w:pPr>
              <w:widowControl w:val="0"/>
              <w:spacing w:line="240" w:lineRule="auto"/>
            </w:pPr>
            <w:r>
              <w:t>Measures the torque value to the steering wheel provided by the driver.</w:t>
            </w:r>
          </w:p>
        </w:tc>
      </w:tr>
      <w:tr w:rsidR="000E4BD7" w14:paraId="6EE08B8C" w14:textId="77777777" w:rsidTr="008E0437">
        <w:tc>
          <w:tcPr>
            <w:tcW w:w="3361" w:type="dxa"/>
            <w:tcMar>
              <w:top w:w="100" w:type="dxa"/>
              <w:left w:w="100" w:type="dxa"/>
              <w:bottom w:w="100" w:type="dxa"/>
              <w:right w:w="100" w:type="dxa"/>
            </w:tcMar>
          </w:tcPr>
          <w:p w14:paraId="5D4BAB6A" w14:textId="77777777" w:rsidR="000E4BD7" w:rsidRDefault="00C04B9A">
            <w:pPr>
              <w:widowControl w:val="0"/>
              <w:spacing w:line="240" w:lineRule="auto"/>
            </w:pPr>
            <w:r>
              <w:t>Electronic Power Steering ECU</w:t>
            </w:r>
          </w:p>
        </w:tc>
        <w:tc>
          <w:tcPr>
            <w:tcW w:w="5999" w:type="dxa"/>
            <w:tcMar>
              <w:top w:w="100" w:type="dxa"/>
              <w:left w:w="100" w:type="dxa"/>
              <w:bottom w:w="100" w:type="dxa"/>
              <w:right w:w="100" w:type="dxa"/>
            </w:tcMar>
          </w:tcPr>
          <w:p w14:paraId="3AFBF486" w14:textId="77777777" w:rsidR="000E4BD7" w:rsidRDefault="008C11D5">
            <w:pPr>
              <w:widowControl w:val="0"/>
              <w:spacing w:line="240" w:lineRule="auto"/>
            </w:pPr>
            <w:r>
              <w:t xml:space="preserve">Captures the torque information from the </w:t>
            </w:r>
            <w:r>
              <w:t>Driver Steering Torque Sensor</w:t>
            </w:r>
            <w:r>
              <w:t xml:space="preserve"> and t</w:t>
            </w:r>
            <w:r w:rsidR="00737D7C">
              <w:t>he camera sensor data that gives information about the lane departure to provide the necessary torque to be applied to the steering wheel motor actuator.</w:t>
            </w:r>
          </w:p>
        </w:tc>
      </w:tr>
      <w:tr w:rsidR="000E4BD7" w14:paraId="3FF0BD36" w14:textId="77777777" w:rsidTr="008E0437">
        <w:tc>
          <w:tcPr>
            <w:tcW w:w="3361" w:type="dxa"/>
            <w:tcMar>
              <w:top w:w="100" w:type="dxa"/>
              <w:left w:w="100" w:type="dxa"/>
              <w:bottom w:w="100" w:type="dxa"/>
              <w:right w:w="100" w:type="dxa"/>
            </w:tcMar>
          </w:tcPr>
          <w:p w14:paraId="37567604" w14:textId="77777777" w:rsidR="000E4BD7" w:rsidRDefault="00C04B9A">
            <w:pPr>
              <w:widowControl w:val="0"/>
              <w:spacing w:line="240" w:lineRule="auto"/>
            </w:pPr>
            <w:r>
              <w:t>Motor</w:t>
            </w:r>
          </w:p>
        </w:tc>
        <w:tc>
          <w:tcPr>
            <w:tcW w:w="5999" w:type="dxa"/>
            <w:tcMar>
              <w:top w:w="100" w:type="dxa"/>
              <w:left w:w="100" w:type="dxa"/>
              <w:bottom w:w="100" w:type="dxa"/>
              <w:right w:w="100" w:type="dxa"/>
            </w:tcMar>
          </w:tcPr>
          <w:p w14:paraId="0AFA508C" w14:textId="77777777" w:rsidR="000E4BD7" w:rsidRDefault="00737D7C">
            <w:pPr>
              <w:widowControl w:val="0"/>
              <w:spacing w:line="240" w:lineRule="auto"/>
            </w:pPr>
            <w:r>
              <w:t xml:space="preserve">Applies the torque provided by the </w:t>
            </w:r>
            <w:r>
              <w:t>Electronic Power Steering ECU</w:t>
            </w:r>
            <w:r>
              <w:t xml:space="preserve"> to the steering wheel.</w:t>
            </w:r>
          </w:p>
        </w:tc>
      </w:tr>
    </w:tbl>
    <w:p w14:paraId="11979CDB" w14:textId="77777777" w:rsidR="000E4BD7" w:rsidRDefault="00C04B9A">
      <w:pPr>
        <w:pStyle w:val="Heading1"/>
        <w:contextualSpacing w:val="0"/>
      </w:pPr>
      <w:bookmarkStart w:id="14" w:name="_v8l7qfui8b16" w:colFirst="0" w:colLast="0"/>
      <w:bookmarkEnd w:id="14"/>
      <w:r>
        <w:lastRenderedPageBreak/>
        <w:t>Functional Safety Concept</w:t>
      </w:r>
    </w:p>
    <w:p w14:paraId="0069480B" w14:textId="77777777" w:rsidR="000E4BD7" w:rsidRDefault="00C04B9A">
      <w:r>
        <w:t>The functional safety concept consists of:</w:t>
      </w:r>
    </w:p>
    <w:p w14:paraId="61FD703D" w14:textId="77777777" w:rsidR="000E4BD7" w:rsidRDefault="00C04B9A">
      <w:pPr>
        <w:numPr>
          <w:ilvl w:val="0"/>
          <w:numId w:val="1"/>
        </w:numPr>
        <w:ind w:hanging="360"/>
        <w:contextualSpacing/>
      </w:pPr>
      <w:r>
        <w:t>Functional safety analysis</w:t>
      </w:r>
    </w:p>
    <w:p w14:paraId="52C7AE60" w14:textId="77777777" w:rsidR="000E4BD7" w:rsidRDefault="00C04B9A">
      <w:pPr>
        <w:numPr>
          <w:ilvl w:val="0"/>
          <w:numId w:val="1"/>
        </w:numPr>
        <w:ind w:hanging="360"/>
        <w:contextualSpacing/>
      </w:pPr>
      <w:r>
        <w:t>Functional safety requirements</w:t>
      </w:r>
    </w:p>
    <w:p w14:paraId="51797569" w14:textId="77777777" w:rsidR="000E4BD7" w:rsidRDefault="00C04B9A">
      <w:pPr>
        <w:numPr>
          <w:ilvl w:val="0"/>
          <w:numId w:val="1"/>
        </w:numPr>
        <w:ind w:hanging="360"/>
        <w:contextualSpacing/>
      </w:pPr>
      <w:r>
        <w:t>Functional safety architecture</w:t>
      </w:r>
    </w:p>
    <w:p w14:paraId="3B9A237F" w14:textId="77777777" w:rsidR="00737D7C" w:rsidRDefault="00C04B9A" w:rsidP="00CC6A42">
      <w:pPr>
        <w:numPr>
          <w:ilvl w:val="0"/>
          <w:numId w:val="1"/>
        </w:numPr>
        <w:ind w:hanging="360"/>
        <w:contextualSpacing/>
      </w:pPr>
      <w:r>
        <w:t>Warning and degradation concept</w:t>
      </w:r>
      <w:bookmarkStart w:id="15" w:name="_mtn6qbhgsr36" w:colFirst="0" w:colLast="0"/>
      <w:bookmarkEnd w:id="15"/>
    </w:p>
    <w:p w14:paraId="23509DA0" w14:textId="77777777" w:rsidR="000E4BD7" w:rsidRDefault="00C04B9A" w:rsidP="00CC6A42">
      <w:pPr>
        <w:pStyle w:val="Heading2"/>
        <w:contextualSpacing w:val="0"/>
      </w:pPr>
      <w:r>
        <w:t>Functional Safety Analysis</w:t>
      </w:r>
    </w:p>
    <w:p w14:paraId="66BBB879" w14:textId="77777777" w:rsidR="000E4BD7" w:rsidRDefault="000E4BD7"/>
    <w:tbl>
      <w:tblPr>
        <w:tblStyle w:val="a2"/>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861"/>
      </w:tblGrid>
      <w:tr w:rsidR="000E4BD7" w14:paraId="1BE5A23D" w14:textId="77777777" w:rsidTr="00CC6A42">
        <w:tc>
          <w:tcPr>
            <w:tcW w:w="2340" w:type="dxa"/>
            <w:shd w:val="clear" w:color="auto" w:fill="CCCCCC"/>
            <w:tcMar>
              <w:top w:w="100" w:type="dxa"/>
              <w:left w:w="100" w:type="dxa"/>
              <w:bottom w:w="100" w:type="dxa"/>
              <w:right w:w="100" w:type="dxa"/>
            </w:tcMar>
          </w:tcPr>
          <w:p w14:paraId="4AA0E062" w14:textId="77777777" w:rsidR="000E4BD7" w:rsidRDefault="00C04B9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18CCF50F" w14:textId="77777777" w:rsidR="000E4BD7" w:rsidRDefault="00C04B9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09E1F1AE" w14:textId="77777777" w:rsidR="000E4BD7" w:rsidRDefault="00C04B9A">
            <w:pPr>
              <w:widowControl w:val="0"/>
              <w:spacing w:line="240" w:lineRule="auto"/>
              <w:rPr>
                <w:b/>
              </w:rPr>
            </w:pPr>
            <w:r>
              <w:rPr>
                <w:b/>
              </w:rPr>
              <w:t>Guidewords (NO, WRONG, EARLY, LATE, MORE, LESS)</w:t>
            </w:r>
          </w:p>
        </w:tc>
        <w:tc>
          <w:tcPr>
            <w:tcW w:w="2861" w:type="dxa"/>
            <w:shd w:val="clear" w:color="auto" w:fill="CCCCCC"/>
            <w:tcMar>
              <w:top w:w="100" w:type="dxa"/>
              <w:left w:w="100" w:type="dxa"/>
              <w:bottom w:w="100" w:type="dxa"/>
              <w:right w:w="100" w:type="dxa"/>
            </w:tcMar>
          </w:tcPr>
          <w:p w14:paraId="3C0160A6" w14:textId="77777777" w:rsidR="000E4BD7" w:rsidRDefault="00C04B9A">
            <w:pPr>
              <w:widowControl w:val="0"/>
              <w:spacing w:line="240" w:lineRule="auto"/>
              <w:rPr>
                <w:b/>
              </w:rPr>
            </w:pPr>
            <w:r>
              <w:rPr>
                <w:b/>
              </w:rPr>
              <w:t>Resulting Malfunction</w:t>
            </w:r>
          </w:p>
        </w:tc>
      </w:tr>
      <w:tr w:rsidR="000E4BD7" w14:paraId="03691D9F" w14:textId="77777777" w:rsidTr="00CC6A42">
        <w:tc>
          <w:tcPr>
            <w:tcW w:w="2340" w:type="dxa"/>
            <w:tcMar>
              <w:top w:w="100" w:type="dxa"/>
              <w:left w:w="100" w:type="dxa"/>
              <w:bottom w:w="100" w:type="dxa"/>
              <w:right w:w="100" w:type="dxa"/>
            </w:tcMar>
          </w:tcPr>
          <w:p w14:paraId="538DC125" w14:textId="77777777" w:rsidR="000E4BD7" w:rsidRDefault="00C04B9A">
            <w:pPr>
              <w:widowControl w:val="0"/>
              <w:spacing w:line="240" w:lineRule="auto"/>
            </w:pPr>
            <w:r>
              <w:t>Malfunction_01</w:t>
            </w:r>
          </w:p>
        </w:tc>
        <w:tc>
          <w:tcPr>
            <w:tcW w:w="2340" w:type="dxa"/>
            <w:tcMar>
              <w:top w:w="100" w:type="dxa"/>
              <w:left w:w="100" w:type="dxa"/>
              <w:bottom w:w="100" w:type="dxa"/>
              <w:right w:w="100" w:type="dxa"/>
            </w:tcMar>
          </w:tcPr>
          <w:p w14:paraId="0037911F" w14:textId="77777777" w:rsidR="000E4BD7" w:rsidRDefault="00C04B9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EC6FC38" w14:textId="77777777" w:rsidR="000E4BD7" w:rsidRDefault="008E0437">
            <w:pPr>
              <w:widowControl w:val="0"/>
              <w:spacing w:line="240" w:lineRule="auto"/>
            </w:pPr>
            <w:r>
              <w:t>MORE</w:t>
            </w:r>
          </w:p>
        </w:tc>
        <w:tc>
          <w:tcPr>
            <w:tcW w:w="2861" w:type="dxa"/>
            <w:tcMar>
              <w:top w:w="100" w:type="dxa"/>
              <w:left w:w="100" w:type="dxa"/>
              <w:bottom w:w="100" w:type="dxa"/>
              <w:right w:w="100" w:type="dxa"/>
            </w:tcMar>
          </w:tcPr>
          <w:p w14:paraId="62C6E5C2" w14:textId="77777777" w:rsidR="000E4BD7" w:rsidRPr="00737D7C" w:rsidRDefault="008E0437">
            <w:pPr>
              <w:widowControl w:val="0"/>
              <w:spacing w:line="240" w:lineRule="auto"/>
              <w:rPr>
                <w:color w:val="auto"/>
              </w:rPr>
            </w:pPr>
            <w:r w:rsidRPr="00737D7C">
              <w:rPr>
                <w:rFonts w:eastAsia="Ami R"/>
                <w:color w:val="auto"/>
                <w:shd w:val="clear" w:color="auto" w:fill="FFFFFF"/>
              </w:rPr>
              <w:t>The lane departure warning function applies an oscillating torque with very high torque amplitude (above limit</w:t>
            </w:r>
            <w:r w:rsidRPr="00737D7C">
              <w:rPr>
                <w:color w:val="auto"/>
                <w:shd w:val="clear" w:color="auto" w:fill="FFFFFF"/>
              </w:rPr>
              <w:t>)</w:t>
            </w:r>
          </w:p>
        </w:tc>
      </w:tr>
      <w:tr w:rsidR="000E4BD7" w14:paraId="1F9D05FB" w14:textId="77777777" w:rsidTr="00CC6A42">
        <w:tc>
          <w:tcPr>
            <w:tcW w:w="2340" w:type="dxa"/>
            <w:tcMar>
              <w:top w:w="100" w:type="dxa"/>
              <w:left w:w="100" w:type="dxa"/>
              <w:bottom w:w="100" w:type="dxa"/>
              <w:right w:w="100" w:type="dxa"/>
            </w:tcMar>
          </w:tcPr>
          <w:p w14:paraId="72A1FD94" w14:textId="77777777" w:rsidR="000E4BD7" w:rsidRDefault="00C04B9A">
            <w:pPr>
              <w:widowControl w:val="0"/>
              <w:spacing w:line="240" w:lineRule="auto"/>
            </w:pPr>
            <w:r>
              <w:t>Malfunction_02</w:t>
            </w:r>
          </w:p>
        </w:tc>
        <w:tc>
          <w:tcPr>
            <w:tcW w:w="2340" w:type="dxa"/>
            <w:tcMar>
              <w:top w:w="100" w:type="dxa"/>
              <w:left w:w="100" w:type="dxa"/>
              <w:bottom w:w="100" w:type="dxa"/>
              <w:right w:w="100" w:type="dxa"/>
            </w:tcMar>
          </w:tcPr>
          <w:p w14:paraId="4B8A0609" w14:textId="77777777" w:rsidR="000E4BD7" w:rsidRDefault="00C04B9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9165712" w14:textId="77777777" w:rsidR="000E4BD7" w:rsidRDefault="008E0437">
            <w:pPr>
              <w:widowControl w:val="0"/>
              <w:spacing w:line="240" w:lineRule="auto"/>
            </w:pPr>
            <w:r>
              <w:t>MORE</w:t>
            </w:r>
          </w:p>
        </w:tc>
        <w:tc>
          <w:tcPr>
            <w:tcW w:w="2861" w:type="dxa"/>
            <w:tcMar>
              <w:top w:w="100" w:type="dxa"/>
              <w:left w:w="100" w:type="dxa"/>
              <w:bottom w:w="100" w:type="dxa"/>
              <w:right w:w="100" w:type="dxa"/>
            </w:tcMar>
          </w:tcPr>
          <w:p w14:paraId="3917122D" w14:textId="77777777" w:rsidR="000E4BD7" w:rsidRPr="00737D7C" w:rsidRDefault="008E0437">
            <w:pPr>
              <w:widowControl w:val="0"/>
              <w:spacing w:line="240" w:lineRule="auto"/>
              <w:rPr>
                <w:color w:val="auto"/>
              </w:rPr>
            </w:pPr>
            <w:r w:rsidRPr="00737D7C">
              <w:rPr>
                <w:color w:val="auto"/>
                <w:shd w:val="clear" w:color="auto" w:fill="FFFFFF"/>
              </w:rPr>
              <w:t>The lane departure warning function applies an oscillating torque with very high torque frequency (above limit)</w:t>
            </w:r>
          </w:p>
          <w:p w14:paraId="45210A82" w14:textId="77777777" w:rsidR="000E4BD7" w:rsidRPr="00737D7C" w:rsidRDefault="000E4BD7">
            <w:pPr>
              <w:widowControl w:val="0"/>
              <w:spacing w:line="240" w:lineRule="auto"/>
              <w:rPr>
                <w:color w:val="auto"/>
              </w:rPr>
            </w:pPr>
          </w:p>
        </w:tc>
      </w:tr>
      <w:tr w:rsidR="000E4BD7" w14:paraId="6D2C0DFE" w14:textId="77777777" w:rsidTr="00CC6A42">
        <w:tc>
          <w:tcPr>
            <w:tcW w:w="2340" w:type="dxa"/>
            <w:tcMar>
              <w:top w:w="100" w:type="dxa"/>
              <w:left w:w="100" w:type="dxa"/>
              <w:bottom w:w="100" w:type="dxa"/>
              <w:right w:w="100" w:type="dxa"/>
            </w:tcMar>
          </w:tcPr>
          <w:p w14:paraId="65FB1F1C" w14:textId="77777777" w:rsidR="000E4BD7" w:rsidRDefault="00C04B9A">
            <w:pPr>
              <w:widowControl w:val="0"/>
              <w:spacing w:line="240" w:lineRule="auto"/>
            </w:pPr>
            <w:r>
              <w:t>Malfunction_03</w:t>
            </w:r>
          </w:p>
        </w:tc>
        <w:tc>
          <w:tcPr>
            <w:tcW w:w="2340" w:type="dxa"/>
            <w:tcMar>
              <w:top w:w="100" w:type="dxa"/>
              <w:left w:w="100" w:type="dxa"/>
              <w:bottom w:w="100" w:type="dxa"/>
              <w:right w:w="100" w:type="dxa"/>
            </w:tcMar>
          </w:tcPr>
          <w:p w14:paraId="6DE56676" w14:textId="77777777" w:rsidR="000E4BD7" w:rsidRDefault="00C04B9A">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1498AF49" w14:textId="77777777" w:rsidR="000E4BD7" w:rsidRDefault="008E0437">
            <w:pPr>
              <w:widowControl w:val="0"/>
              <w:spacing w:line="240" w:lineRule="auto"/>
            </w:pPr>
            <w:r>
              <w:t>NO</w:t>
            </w:r>
          </w:p>
        </w:tc>
        <w:tc>
          <w:tcPr>
            <w:tcW w:w="2861" w:type="dxa"/>
            <w:tcMar>
              <w:top w:w="100" w:type="dxa"/>
              <w:left w:w="100" w:type="dxa"/>
              <w:bottom w:w="100" w:type="dxa"/>
              <w:right w:w="100" w:type="dxa"/>
            </w:tcMar>
          </w:tcPr>
          <w:p w14:paraId="40894515" w14:textId="77777777" w:rsidR="000E4BD7" w:rsidRPr="00737D7C" w:rsidRDefault="008E0437">
            <w:pPr>
              <w:widowControl w:val="0"/>
              <w:rPr>
                <w:color w:val="auto"/>
              </w:rPr>
            </w:pPr>
            <w:r w:rsidRPr="00737D7C">
              <w:rPr>
                <w:color w:val="auto"/>
                <w:shd w:val="clear" w:color="auto" w:fill="FFFFFF"/>
              </w:rPr>
              <w:t>The lane keeping assistance function is not limited in time duration which leads to misuse as an autonomous driving function</w:t>
            </w:r>
          </w:p>
        </w:tc>
      </w:tr>
      <w:tr w:rsidR="009D3E1B" w14:paraId="7BD95EB2" w14:textId="77777777" w:rsidTr="00CC6A42">
        <w:tc>
          <w:tcPr>
            <w:tcW w:w="2340" w:type="dxa"/>
            <w:tcMar>
              <w:top w:w="100" w:type="dxa"/>
              <w:left w:w="100" w:type="dxa"/>
              <w:bottom w:w="100" w:type="dxa"/>
              <w:right w:w="100" w:type="dxa"/>
            </w:tcMar>
          </w:tcPr>
          <w:p w14:paraId="4E21C188" w14:textId="77777777" w:rsidR="009D3E1B" w:rsidRDefault="009D3E1B">
            <w:pPr>
              <w:widowControl w:val="0"/>
              <w:spacing w:line="240" w:lineRule="auto"/>
            </w:pPr>
            <w:r>
              <w:t>Malfunction_04</w:t>
            </w:r>
          </w:p>
        </w:tc>
        <w:tc>
          <w:tcPr>
            <w:tcW w:w="2340" w:type="dxa"/>
            <w:tcMar>
              <w:top w:w="100" w:type="dxa"/>
              <w:left w:w="100" w:type="dxa"/>
              <w:bottom w:w="100" w:type="dxa"/>
              <w:right w:w="100" w:type="dxa"/>
            </w:tcMar>
          </w:tcPr>
          <w:p w14:paraId="000A6CC8" w14:textId="77777777" w:rsidR="009D3E1B" w:rsidRDefault="007614BE">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2AFBD720" w14:textId="77777777" w:rsidR="009D3E1B" w:rsidRDefault="009D3E1B">
            <w:pPr>
              <w:widowControl w:val="0"/>
              <w:spacing w:line="240" w:lineRule="auto"/>
            </w:pPr>
            <w:r>
              <w:t>WRONG</w:t>
            </w:r>
          </w:p>
        </w:tc>
        <w:tc>
          <w:tcPr>
            <w:tcW w:w="2861" w:type="dxa"/>
            <w:tcMar>
              <w:top w:w="100" w:type="dxa"/>
              <w:left w:w="100" w:type="dxa"/>
              <w:bottom w:w="100" w:type="dxa"/>
              <w:right w:w="100" w:type="dxa"/>
            </w:tcMar>
          </w:tcPr>
          <w:p w14:paraId="1A78AF62" w14:textId="77777777" w:rsidR="007614BE" w:rsidRDefault="00737D7C" w:rsidP="009D3E1B">
            <w:pPr>
              <w:widowControl w:val="0"/>
              <w:spacing w:line="240" w:lineRule="auto"/>
              <w:rPr>
                <w:color w:val="auto"/>
                <w:shd w:val="clear" w:color="auto" w:fill="FFFFFF"/>
              </w:rPr>
            </w:pPr>
            <w:r w:rsidRPr="00737D7C">
              <w:rPr>
                <w:color w:val="auto"/>
                <w:shd w:val="clear" w:color="auto" w:fill="FFFFFF"/>
              </w:rPr>
              <w:t>The lane departure warning function applies a sudden oscillating torque falsely</w:t>
            </w:r>
            <w:r w:rsidR="007614BE">
              <w:rPr>
                <w:color w:val="auto"/>
                <w:shd w:val="clear" w:color="auto" w:fill="FFFFFF"/>
              </w:rPr>
              <w:t xml:space="preserve"> due to</w:t>
            </w:r>
            <w:r w:rsidRPr="00737D7C">
              <w:rPr>
                <w:color w:val="auto"/>
                <w:shd w:val="clear" w:color="auto" w:fill="FFFFFF"/>
              </w:rPr>
              <w:t xml:space="preserve"> wrong</w:t>
            </w:r>
            <w:r w:rsidR="007614BE">
              <w:rPr>
                <w:color w:val="auto"/>
                <w:shd w:val="clear" w:color="auto" w:fill="FFFFFF"/>
              </w:rPr>
              <w:t xml:space="preserve"> detections by</w:t>
            </w:r>
            <w:r w:rsidRPr="00737D7C">
              <w:rPr>
                <w:color w:val="auto"/>
                <w:shd w:val="clear" w:color="auto" w:fill="FFFFFF"/>
              </w:rPr>
              <w:t xml:space="preserve"> </w:t>
            </w:r>
            <w:r>
              <w:rPr>
                <w:color w:val="auto"/>
                <w:shd w:val="clear" w:color="auto" w:fill="FFFFFF"/>
              </w:rPr>
              <w:t xml:space="preserve">camera sensor failure due to </w:t>
            </w:r>
          </w:p>
          <w:p w14:paraId="22ED1207" w14:textId="77777777" w:rsidR="009D3E1B" w:rsidRPr="00737D7C" w:rsidRDefault="00737D7C" w:rsidP="009D3E1B">
            <w:pPr>
              <w:widowControl w:val="0"/>
              <w:spacing w:line="240" w:lineRule="auto"/>
              <w:rPr>
                <w:color w:val="auto"/>
                <w:shd w:val="clear" w:color="auto" w:fill="FFFFFF"/>
              </w:rPr>
            </w:pPr>
            <w:r>
              <w:rPr>
                <w:color w:val="auto"/>
                <w:shd w:val="clear" w:color="auto" w:fill="FFFFFF"/>
              </w:rPr>
              <w:t>snow</w:t>
            </w:r>
            <w:r w:rsidRPr="00737D7C">
              <w:rPr>
                <w:color w:val="auto"/>
                <w:shd w:val="clear" w:color="auto" w:fill="FFFFFF"/>
              </w:rPr>
              <w:t>.</w:t>
            </w:r>
          </w:p>
        </w:tc>
      </w:tr>
      <w:tr w:rsidR="009D3E1B" w14:paraId="411FEA38" w14:textId="77777777" w:rsidTr="00CC6A42">
        <w:tc>
          <w:tcPr>
            <w:tcW w:w="2340" w:type="dxa"/>
            <w:tcMar>
              <w:top w:w="100" w:type="dxa"/>
              <w:left w:w="100" w:type="dxa"/>
              <w:bottom w:w="100" w:type="dxa"/>
              <w:right w:w="100" w:type="dxa"/>
            </w:tcMar>
          </w:tcPr>
          <w:p w14:paraId="5D12CFCB" w14:textId="77777777" w:rsidR="009D3E1B" w:rsidRDefault="009D3E1B">
            <w:pPr>
              <w:widowControl w:val="0"/>
              <w:spacing w:line="240" w:lineRule="auto"/>
            </w:pPr>
            <w:r>
              <w:lastRenderedPageBreak/>
              <w:t>Malfunction_05</w:t>
            </w:r>
          </w:p>
        </w:tc>
        <w:tc>
          <w:tcPr>
            <w:tcW w:w="2340" w:type="dxa"/>
            <w:tcMar>
              <w:top w:w="100" w:type="dxa"/>
              <w:left w:w="100" w:type="dxa"/>
              <w:bottom w:w="100" w:type="dxa"/>
              <w:right w:w="100" w:type="dxa"/>
            </w:tcMar>
          </w:tcPr>
          <w:p w14:paraId="35BA85C6" w14:textId="77777777" w:rsidR="009D3E1B" w:rsidRDefault="004730A9">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4FAACD67" w14:textId="77777777" w:rsidR="009D3E1B" w:rsidRDefault="004730A9">
            <w:pPr>
              <w:widowControl w:val="0"/>
              <w:spacing w:line="240" w:lineRule="auto"/>
            </w:pPr>
            <w:r>
              <w:t>LESS</w:t>
            </w:r>
          </w:p>
        </w:tc>
        <w:tc>
          <w:tcPr>
            <w:tcW w:w="2861" w:type="dxa"/>
            <w:tcMar>
              <w:top w:w="100" w:type="dxa"/>
              <w:left w:w="100" w:type="dxa"/>
              <w:bottom w:w="100" w:type="dxa"/>
              <w:right w:w="100" w:type="dxa"/>
            </w:tcMar>
          </w:tcPr>
          <w:p w14:paraId="6696C567" w14:textId="77777777" w:rsidR="009D3E1B" w:rsidRPr="00737D7C" w:rsidRDefault="004730A9" w:rsidP="004730A9">
            <w:pPr>
              <w:widowControl w:val="0"/>
              <w:spacing w:line="240" w:lineRule="auto"/>
              <w:rPr>
                <w:color w:val="auto"/>
                <w:shd w:val="clear" w:color="auto" w:fill="FFFFFF"/>
              </w:rPr>
            </w:pPr>
            <w:r w:rsidRPr="00737D7C">
              <w:rPr>
                <w:color w:val="auto"/>
                <w:shd w:val="clear" w:color="auto" w:fill="FFFFFF"/>
              </w:rPr>
              <w:t xml:space="preserve">The lane departure warning function applies an oscillating torque </w:t>
            </w:r>
            <w:r>
              <w:rPr>
                <w:color w:val="auto"/>
                <w:shd w:val="clear" w:color="auto" w:fill="FFFFFF"/>
              </w:rPr>
              <w:t>which is less for the car to be in lane as there is lateral wind in opposite direction.</w:t>
            </w:r>
          </w:p>
        </w:tc>
      </w:tr>
    </w:tbl>
    <w:p w14:paraId="00692C1B" w14:textId="77777777" w:rsidR="008E0437" w:rsidRDefault="008E0437">
      <w:pPr>
        <w:pStyle w:val="Heading2"/>
        <w:contextualSpacing w:val="0"/>
      </w:pPr>
      <w:bookmarkStart w:id="16" w:name="_frlc9y84ede8" w:colFirst="0" w:colLast="0"/>
      <w:bookmarkEnd w:id="16"/>
    </w:p>
    <w:p w14:paraId="5DCDBF67" w14:textId="77777777" w:rsidR="000E4BD7" w:rsidRDefault="00C04B9A" w:rsidP="008E0437">
      <w:pPr>
        <w:pStyle w:val="Heading2"/>
        <w:contextualSpacing w:val="0"/>
      </w:pPr>
      <w:r>
        <w:t>Functional Safety Requirements</w:t>
      </w:r>
    </w:p>
    <w:p w14:paraId="3934CA15" w14:textId="77777777" w:rsidR="000E4BD7" w:rsidRDefault="00C04B9A">
      <w:r>
        <w:t>L</w:t>
      </w:r>
      <w:r>
        <w:t>ane Departure Warning (LDW) Requirements:</w:t>
      </w:r>
    </w:p>
    <w:p w14:paraId="39394C90" w14:textId="77777777" w:rsidR="000E4BD7" w:rsidRDefault="000E4BD7"/>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3969"/>
        <w:gridCol w:w="425"/>
        <w:gridCol w:w="1417"/>
        <w:gridCol w:w="2084"/>
      </w:tblGrid>
      <w:tr w:rsidR="000E4BD7" w14:paraId="04CC1A2C" w14:textId="77777777" w:rsidTr="00737D7C">
        <w:tc>
          <w:tcPr>
            <w:tcW w:w="1660" w:type="dxa"/>
            <w:shd w:val="clear" w:color="auto" w:fill="CCCCCC"/>
            <w:tcMar>
              <w:top w:w="100" w:type="dxa"/>
              <w:left w:w="100" w:type="dxa"/>
              <w:bottom w:w="100" w:type="dxa"/>
              <w:right w:w="100" w:type="dxa"/>
            </w:tcMar>
          </w:tcPr>
          <w:p w14:paraId="663B0E58" w14:textId="77777777" w:rsidR="000E4BD7" w:rsidRDefault="00C04B9A">
            <w:pPr>
              <w:widowControl w:val="0"/>
              <w:spacing w:line="240" w:lineRule="auto"/>
              <w:rPr>
                <w:b/>
              </w:rPr>
            </w:pPr>
            <w:r>
              <w:rPr>
                <w:b/>
              </w:rPr>
              <w:t>ID</w:t>
            </w:r>
          </w:p>
        </w:tc>
        <w:tc>
          <w:tcPr>
            <w:tcW w:w="3969" w:type="dxa"/>
            <w:shd w:val="clear" w:color="auto" w:fill="CCCCCC"/>
            <w:tcMar>
              <w:top w:w="100" w:type="dxa"/>
              <w:left w:w="100" w:type="dxa"/>
              <w:bottom w:w="100" w:type="dxa"/>
              <w:right w:w="100" w:type="dxa"/>
            </w:tcMar>
          </w:tcPr>
          <w:p w14:paraId="02A2449A" w14:textId="77777777" w:rsidR="000E4BD7" w:rsidRDefault="00C04B9A">
            <w:pPr>
              <w:widowControl w:val="0"/>
              <w:spacing w:line="240" w:lineRule="auto"/>
              <w:rPr>
                <w:b/>
              </w:rPr>
            </w:pPr>
            <w:r>
              <w:rPr>
                <w:b/>
              </w:rPr>
              <w:t>Functional Safety Requirement</w:t>
            </w:r>
          </w:p>
        </w:tc>
        <w:tc>
          <w:tcPr>
            <w:tcW w:w="425" w:type="dxa"/>
            <w:shd w:val="clear" w:color="auto" w:fill="CCCCCC"/>
            <w:tcMar>
              <w:top w:w="100" w:type="dxa"/>
              <w:left w:w="100" w:type="dxa"/>
              <w:bottom w:w="100" w:type="dxa"/>
              <w:right w:w="100" w:type="dxa"/>
            </w:tcMar>
          </w:tcPr>
          <w:p w14:paraId="262E7A60" w14:textId="77777777" w:rsidR="000E4BD7" w:rsidRDefault="00C04B9A">
            <w:pPr>
              <w:widowControl w:val="0"/>
              <w:spacing w:line="240" w:lineRule="auto"/>
              <w:rPr>
                <w:b/>
              </w:rPr>
            </w:pPr>
            <w:r>
              <w:rPr>
                <w:b/>
              </w:rPr>
              <w:t>ASIL</w:t>
            </w:r>
          </w:p>
        </w:tc>
        <w:tc>
          <w:tcPr>
            <w:tcW w:w="1417" w:type="dxa"/>
            <w:shd w:val="clear" w:color="auto" w:fill="CCCCCC"/>
            <w:tcMar>
              <w:top w:w="100" w:type="dxa"/>
              <w:left w:w="100" w:type="dxa"/>
              <w:bottom w:w="100" w:type="dxa"/>
              <w:right w:w="100" w:type="dxa"/>
            </w:tcMar>
          </w:tcPr>
          <w:p w14:paraId="601971B8" w14:textId="77777777" w:rsidR="000E4BD7" w:rsidRDefault="00C04B9A">
            <w:pPr>
              <w:widowControl w:val="0"/>
              <w:spacing w:line="240" w:lineRule="auto"/>
              <w:rPr>
                <w:b/>
              </w:rPr>
            </w:pPr>
            <w:r>
              <w:rPr>
                <w:b/>
              </w:rPr>
              <w:t>Fault Tolerant Time Interval</w:t>
            </w:r>
          </w:p>
        </w:tc>
        <w:tc>
          <w:tcPr>
            <w:tcW w:w="2084" w:type="dxa"/>
            <w:shd w:val="clear" w:color="auto" w:fill="CCCCCC"/>
            <w:tcMar>
              <w:top w:w="100" w:type="dxa"/>
              <w:left w:w="100" w:type="dxa"/>
              <w:bottom w:w="100" w:type="dxa"/>
              <w:right w:w="100" w:type="dxa"/>
            </w:tcMar>
          </w:tcPr>
          <w:p w14:paraId="4B2C7D34" w14:textId="77777777" w:rsidR="000E4BD7" w:rsidRDefault="00C04B9A">
            <w:pPr>
              <w:widowControl w:val="0"/>
              <w:spacing w:line="240" w:lineRule="auto"/>
              <w:rPr>
                <w:b/>
              </w:rPr>
            </w:pPr>
            <w:r>
              <w:rPr>
                <w:b/>
              </w:rPr>
              <w:t>Safe State</w:t>
            </w:r>
          </w:p>
        </w:tc>
      </w:tr>
      <w:tr w:rsidR="000E4BD7" w14:paraId="74B7A7E6" w14:textId="77777777" w:rsidTr="00737D7C">
        <w:tc>
          <w:tcPr>
            <w:tcW w:w="1660" w:type="dxa"/>
            <w:tcMar>
              <w:top w:w="100" w:type="dxa"/>
              <w:left w:w="100" w:type="dxa"/>
              <w:bottom w:w="100" w:type="dxa"/>
              <w:right w:w="100" w:type="dxa"/>
            </w:tcMar>
          </w:tcPr>
          <w:p w14:paraId="2514BB24" w14:textId="77777777" w:rsidR="000E4BD7" w:rsidRDefault="00C04B9A">
            <w:pPr>
              <w:widowControl w:val="0"/>
              <w:spacing w:line="240" w:lineRule="auto"/>
            </w:pPr>
            <w:r>
              <w:t>Functional</w:t>
            </w:r>
          </w:p>
          <w:p w14:paraId="275C0D8D" w14:textId="77777777" w:rsidR="000E4BD7" w:rsidRDefault="00C04B9A">
            <w:pPr>
              <w:widowControl w:val="0"/>
              <w:spacing w:line="240" w:lineRule="auto"/>
            </w:pPr>
            <w:r>
              <w:t>Safety</w:t>
            </w:r>
          </w:p>
          <w:p w14:paraId="118099EA" w14:textId="77777777" w:rsidR="000E4BD7" w:rsidRDefault="00C04B9A">
            <w:pPr>
              <w:widowControl w:val="0"/>
              <w:spacing w:line="240" w:lineRule="auto"/>
            </w:pPr>
            <w:r>
              <w:t>Requirement</w:t>
            </w:r>
          </w:p>
          <w:p w14:paraId="0D9D689F" w14:textId="77777777" w:rsidR="000E4BD7" w:rsidRDefault="00C04B9A">
            <w:pPr>
              <w:widowControl w:val="0"/>
              <w:spacing w:line="240" w:lineRule="auto"/>
            </w:pPr>
            <w:r>
              <w:t>01-01</w:t>
            </w:r>
          </w:p>
        </w:tc>
        <w:tc>
          <w:tcPr>
            <w:tcW w:w="3969" w:type="dxa"/>
            <w:tcMar>
              <w:top w:w="100" w:type="dxa"/>
              <w:left w:w="100" w:type="dxa"/>
              <w:bottom w:w="100" w:type="dxa"/>
              <w:right w:w="100" w:type="dxa"/>
            </w:tcMar>
          </w:tcPr>
          <w:p w14:paraId="6AC36198" w14:textId="77777777" w:rsidR="000E4BD7" w:rsidRDefault="009D3E1B">
            <w:pPr>
              <w:widowControl w:val="0"/>
            </w:pPr>
            <w:r>
              <w:t xml:space="preserve">The lane assistance item shall ensure that the lane departure oscillating torque amplitude is below </w:t>
            </w:r>
            <w:proofErr w:type="spellStart"/>
            <w:r>
              <w:t>Max_Torque_Amplitude</w:t>
            </w:r>
            <w:proofErr w:type="spellEnd"/>
          </w:p>
        </w:tc>
        <w:tc>
          <w:tcPr>
            <w:tcW w:w="425" w:type="dxa"/>
            <w:tcMar>
              <w:top w:w="100" w:type="dxa"/>
              <w:left w:w="100" w:type="dxa"/>
              <w:bottom w:w="100" w:type="dxa"/>
              <w:right w:w="100" w:type="dxa"/>
            </w:tcMar>
          </w:tcPr>
          <w:p w14:paraId="6483E925" w14:textId="77777777" w:rsidR="000E4BD7" w:rsidRDefault="00156D3D">
            <w:pPr>
              <w:widowControl w:val="0"/>
              <w:spacing w:line="240" w:lineRule="auto"/>
            </w:pPr>
            <w:r>
              <w:t>C</w:t>
            </w:r>
          </w:p>
        </w:tc>
        <w:tc>
          <w:tcPr>
            <w:tcW w:w="1417" w:type="dxa"/>
            <w:tcMar>
              <w:top w:w="100" w:type="dxa"/>
              <w:left w:w="100" w:type="dxa"/>
              <w:bottom w:w="100" w:type="dxa"/>
              <w:right w:w="100" w:type="dxa"/>
            </w:tcMar>
          </w:tcPr>
          <w:p w14:paraId="339423FB" w14:textId="77777777" w:rsidR="000E4BD7" w:rsidRDefault="00CC2163">
            <w:pPr>
              <w:widowControl w:val="0"/>
              <w:spacing w:line="240" w:lineRule="auto"/>
            </w:pPr>
            <w:r>
              <w:t>50ms</w:t>
            </w:r>
          </w:p>
        </w:tc>
        <w:tc>
          <w:tcPr>
            <w:tcW w:w="2084" w:type="dxa"/>
            <w:tcMar>
              <w:top w:w="100" w:type="dxa"/>
              <w:left w:w="100" w:type="dxa"/>
              <w:bottom w:w="100" w:type="dxa"/>
              <w:right w:w="100" w:type="dxa"/>
            </w:tcMar>
          </w:tcPr>
          <w:p w14:paraId="55353178" w14:textId="77777777" w:rsidR="000E4BD7" w:rsidRDefault="00737D7C">
            <w:pPr>
              <w:widowControl w:val="0"/>
              <w:spacing w:line="240" w:lineRule="auto"/>
            </w:pPr>
            <w:r>
              <w:t>Deactivate the function</w:t>
            </w:r>
          </w:p>
        </w:tc>
      </w:tr>
      <w:tr w:rsidR="000E4BD7" w14:paraId="3DFC8881" w14:textId="77777777" w:rsidTr="00737D7C">
        <w:tc>
          <w:tcPr>
            <w:tcW w:w="1660" w:type="dxa"/>
            <w:tcMar>
              <w:top w:w="100" w:type="dxa"/>
              <w:left w:w="100" w:type="dxa"/>
              <w:bottom w:w="100" w:type="dxa"/>
              <w:right w:w="100" w:type="dxa"/>
            </w:tcMar>
          </w:tcPr>
          <w:p w14:paraId="44B1248E" w14:textId="77777777" w:rsidR="000E4BD7" w:rsidRDefault="00C04B9A">
            <w:pPr>
              <w:widowControl w:val="0"/>
              <w:spacing w:line="240" w:lineRule="auto"/>
            </w:pPr>
            <w:r>
              <w:t>Functional</w:t>
            </w:r>
          </w:p>
          <w:p w14:paraId="5AD43B1E" w14:textId="77777777" w:rsidR="000E4BD7" w:rsidRDefault="00C04B9A">
            <w:pPr>
              <w:widowControl w:val="0"/>
              <w:spacing w:line="240" w:lineRule="auto"/>
            </w:pPr>
            <w:r>
              <w:t>Safety</w:t>
            </w:r>
          </w:p>
          <w:p w14:paraId="1AECDE71" w14:textId="77777777" w:rsidR="000E4BD7" w:rsidRDefault="00C04B9A">
            <w:pPr>
              <w:widowControl w:val="0"/>
              <w:spacing w:line="240" w:lineRule="auto"/>
            </w:pPr>
            <w:r>
              <w:t>Requirement</w:t>
            </w:r>
          </w:p>
          <w:p w14:paraId="0C1E6826" w14:textId="77777777" w:rsidR="000E4BD7" w:rsidRDefault="00C04B9A">
            <w:pPr>
              <w:widowControl w:val="0"/>
              <w:spacing w:line="240" w:lineRule="auto"/>
            </w:pPr>
            <w:r>
              <w:t>01-02</w:t>
            </w:r>
          </w:p>
        </w:tc>
        <w:tc>
          <w:tcPr>
            <w:tcW w:w="3969" w:type="dxa"/>
            <w:tcMar>
              <w:top w:w="100" w:type="dxa"/>
              <w:left w:w="100" w:type="dxa"/>
              <w:bottom w:w="100" w:type="dxa"/>
              <w:right w:w="100" w:type="dxa"/>
            </w:tcMar>
          </w:tcPr>
          <w:p w14:paraId="058E3E25" w14:textId="77777777" w:rsidR="000E4BD7" w:rsidRDefault="009D3E1B">
            <w:pPr>
              <w:widowControl w:val="0"/>
            </w:pPr>
            <w:r>
              <w:t>The lane assistance</w:t>
            </w:r>
            <w:r>
              <w:t xml:space="preserve"> item shall ensure that the lane departure oscillating torque </w:t>
            </w:r>
            <w:r>
              <w:t xml:space="preserve">frequency is below </w:t>
            </w:r>
            <w:proofErr w:type="spellStart"/>
            <w:r>
              <w:t>Max_Torque_Frequency</w:t>
            </w:r>
            <w:proofErr w:type="spellEnd"/>
          </w:p>
        </w:tc>
        <w:tc>
          <w:tcPr>
            <w:tcW w:w="425" w:type="dxa"/>
            <w:tcMar>
              <w:top w:w="100" w:type="dxa"/>
              <w:left w:w="100" w:type="dxa"/>
              <w:bottom w:w="100" w:type="dxa"/>
              <w:right w:w="100" w:type="dxa"/>
            </w:tcMar>
          </w:tcPr>
          <w:p w14:paraId="3CF2B7BB" w14:textId="77777777" w:rsidR="000E4BD7" w:rsidRDefault="00156D3D">
            <w:pPr>
              <w:widowControl w:val="0"/>
              <w:spacing w:line="240" w:lineRule="auto"/>
            </w:pPr>
            <w:r>
              <w:t>C</w:t>
            </w:r>
          </w:p>
        </w:tc>
        <w:tc>
          <w:tcPr>
            <w:tcW w:w="1417" w:type="dxa"/>
            <w:tcMar>
              <w:top w:w="100" w:type="dxa"/>
              <w:left w:w="100" w:type="dxa"/>
              <w:bottom w:w="100" w:type="dxa"/>
              <w:right w:w="100" w:type="dxa"/>
            </w:tcMar>
          </w:tcPr>
          <w:p w14:paraId="467F53CE" w14:textId="77777777" w:rsidR="000E4BD7" w:rsidRDefault="00CC2163">
            <w:pPr>
              <w:widowControl w:val="0"/>
              <w:spacing w:line="240" w:lineRule="auto"/>
            </w:pPr>
            <w:r>
              <w:t>50ms</w:t>
            </w:r>
          </w:p>
        </w:tc>
        <w:tc>
          <w:tcPr>
            <w:tcW w:w="2084" w:type="dxa"/>
            <w:tcMar>
              <w:top w:w="100" w:type="dxa"/>
              <w:left w:w="100" w:type="dxa"/>
              <w:bottom w:w="100" w:type="dxa"/>
              <w:right w:w="100" w:type="dxa"/>
            </w:tcMar>
          </w:tcPr>
          <w:p w14:paraId="1DBEDBA2" w14:textId="77777777" w:rsidR="000E4BD7" w:rsidRDefault="00737D7C">
            <w:pPr>
              <w:widowControl w:val="0"/>
              <w:spacing w:line="240" w:lineRule="auto"/>
            </w:pPr>
            <w:r>
              <w:t>Deactivate the function</w:t>
            </w:r>
          </w:p>
        </w:tc>
      </w:tr>
    </w:tbl>
    <w:p w14:paraId="1C0D8E9D" w14:textId="77777777" w:rsidR="000E4BD7" w:rsidRDefault="000E4BD7"/>
    <w:p w14:paraId="4F24D707" w14:textId="77777777" w:rsidR="000E4BD7" w:rsidRDefault="000E4BD7"/>
    <w:p w14:paraId="535A1802" w14:textId="77777777" w:rsidR="000E4BD7" w:rsidRDefault="00C04B9A">
      <w:r>
        <w:t>Lane Departure Warning (LDW) Verification and Validation Acceptance Criteria:</w:t>
      </w:r>
    </w:p>
    <w:p w14:paraId="4257F738" w14:textId="77777777" w:rsidR="000E4BD7" w:rsidRDefault="000E4BD7"/>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E4BD7" w14:paraId="663D8738" w14:textId="77777777">
        <w:tc>
          <w:tcPr>
            <w:tcW w:w="1530" w:type="dxa"/>
            <w:shd w:val="clear" w:color="auto" w:fill="CCCCCC"/>
            <w:tcMar>
              <w:top w:w="100" w:type="dxa"/>
              <w:left w:w="100" w:type="dxa"/>
              <w:bottom w:w="100" w:type="dxa"/>
              <w:right w:w="100" w:type="dxa"/>
            </w:tcMar>
          </w:tcPr>
          <w:p w14:paraId="43B3E7CD" w14:textId="77777777" w:rsidR="000E4BD7" w:rsidRDefault="00C04B9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7D06FBF" w14:textId="77777777" w:rsidR="000E4BD7" w:rsidRDefault="00C04B9A">
            <w:pPr>
              <w:widowControl w:val="0"/>
              <w:spacing w:line="240" w:lineRule="auto"/>
              <w:rPr>
                <w:b/>
              </w:rPr>
            </w:pPr>
            <w:r>
              <w:rPr>
                <w:b/>
              </w:rPr>
              <w:t xml:space="preserve">Validation Acceptance </w:t>
            </w:r>
          </w:p>
          <w:p w14:paraId="425BEF24" w14:textId="77777777" w:rsidR="000E4BD7" w:rsidRDefault="00C04B9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BF2227A" w14:textId="77777777" w:rsidR="000E4BD7" w:rsidRDefault="00C04B9A">
            <w:pPr>
              <w:widowControl w:val="0"/>
              <w:spacing w:line="240" w:lineRule="auto"/>
              <w:rPr>
                <w:b/>
              </w:rPr>
            </w:pPr>
            <w:r>
              <w:rPr>
                <w:b/>
              </w:rPr>
              <w:t xml:space="preserve">Verification Acceptance </w:t>
            </w:r>
          </w:p>
          <w:p w14:paraId="73217976" w14:textId="77777777" w:rsidR="000E4BD7" w:rsidRDefault="00C04B9A">
            <w:pPr>
              <w:widowControl w:val="0"/>
              <w:spacing w:line="240" w:lineRule="auto"/>
              <w:rPr>
                <w:b/>
              </w:rPr>
            </w:pPr>
            <w:r>
              <w:rPr>
                <w:b/>
              </w:rPr>
              <w:t>Criteria and Method</w:t>
            </w:r>
          </w:p>
        </w:tc>
      </w:tr>
      <w:tr w:rsidR="000E4BD7" w14:paraId="67E9E56D" w14:textId="77777777">
        <w:tc>
          <w:tcPr>
            <w:tcW w:w="1530" w:type="dxa"/>
            <w:tcMar>
              <w:top w:w="100" w:type="dxa"/>
              <w:left w:w="100" w:type="dxa"/>
              <w:bottom w:w="100" w:type="dxa"/>
              <w:right w:w="100" w:type="dxa"/>
            </w:tcMar>
          </w:tcPr>
          <w:p w14:paraId="61796A26" w14:textId="77777777" w:rsidR="000E4BD7" w:rsidRDefault="00C04B9A">
            <w:pPr>
              <w:widowControl w:val="0"/>
              <w:spacing w:line="240" w:lineRule="auto"/>
            </w:pPr>
            <w:r>
              <w:t>Functional</w:t>
            </w:r>
          </w:p>
          <w:p w14:paraId="09EA28D9" w14:textId="77777777" w:rsidR="000E4BD7" w:rsidRDefault="00C04B9A">
            <w:pPr>
              <w:widowControl w:val="0"/>
              <w:spacing w:line="240" w:lineRule="auto"/>
            </w:pPr>
            <w:r>
              <w:t>Safety</w:t>
            </w:r>
          </w:p>
          <w:p w14:paraId="772DB5AA" w14:textId="77777777" w:rsidR="000E4BD7" w:rsidRDefault="00C04B9A">
            <w:pPr>
              <w:widowControl w:val="0"/>
              <w:spacing w:line="240" w:lineRule="auto"/>
            </w:pPr>
            <w:r>
              <w:t>Requirement</w:t>
            </w:r>
          </w:p>
          <w:p w14:paraId="2F9F3ABD" w14:textId="77777777" w:rsidR="000E4BD7" w:rsidRDefault="00C04B9A">
            <w:pPr>
              <w:widowControl w:val="0"/>
              <w:spacing w:line="240" w:lineRule="auto"/>
            </w:pPr>
            <w:r>
              <w:t>01-01</w:t>
            </w:r>
          </w:p>
        </w:tc>
        <w:tc>
          <w:tcPr>
            <w:tcW w:w="4155" w:type="dxa"/>
            <w:tcMar>
              <w:top w:w="100" w:type="dxa"/>
              <w:left w:w="100" w:type="dxa"/>
              <w:bottom w:w="100" w:type="dxa"/>
              <w:right w:w="100" w:type="dxa"/>
            </w:tcMar>
          </w:tcPr>
          <w:p w14:paraId="0A9D216E" w14:textId="77777777" w:rsidR="000E4BD7" w:rsidRDefault="00D72C8F">
            <w:pPr>
              <w:widowControl w:val="0"/>
            </w:pPr>
            <w:r>
              <w:t xml:space="preserve">Validate the value chosen for </w:t>
            </w:r>
            <w:proofErr w:type="spellStart"/>
            <w:r>
              <w:t>Max_Torque_Amplitude</w:t>
            </w:r>
            <w:proofErr w:type="spellEnd"/>
            <w:r>
              <w:t xml:space="preserve"> is reasonable by testing how different drivers react to various values.</w:t>
            </w:r>
          </w:p>
        </w:tc>
        <w:tc>
          <w:tcPr>
            <w:tcW w:w="4005" w:type="dxa"/>
            <w:tcMar>
              <w:top w:w="100" w:type="dxa"/>
              <w:left w:w="100" w:type="dxa"/>
              <w:bottom w:w="100" w:type="dxa"/>
              <w:right w:w="100" w:type="dxa"/>
            </w:tcMar>
          </w:tcPr>
          <w:p w14:paraId="4918385A" w14:textId="77777777" w:rsidR="000E4BD7" w:rsidRDefault="00D72C8F">
            <w:pPr>
              <w:widowControl w:val="0"/>
              <w:spacing w:line="240" w:lineRule="auto"/>
            </w:pPr>
            <w:r>
              <w:t>Verify</w:t>
            </w:r>
            <w:r w:rsidR="00584314">
              <w:t xml:space="preserve"> that </w:t>
            </w:r>
            <w:r>
              <w:t xml:space="preserve">the entire system turns off if the torque amplitude ever exceeds the </w:t>
            </w:r>
          </w:p>
          <w:p w14:paraId="4136A1CC" w14:textId="77777777" w:rsidR="00D72C8F" w:rsidRDefault="00D72C8F">
            <w:pPr>
              <w:widowControl w:val="0"/>
              <w:spacing w:line="240" w:lineRule="auto"/>
            </w:pPr>
            <w:proofErr w:type="spellStart"/>
            <w:r>
              <w:t>Max_Torque_Amplitude</w:t>
            </w:r>
            <w:proofErr w:type="spellEnd"/>
          </w:p>
        </w:tc>
      </w:tr>
      <w:tr w:rsidR="00CC2163" w14:paraId="1BC0F41F" w14:textId="77777777">
        <w:tc>
          <w:tcPr>
            <w:tcW w:w="1530" w:type="dxa"/>
            <w:tcMar>
              <w:top w:w="100" w:type="dxa"/>
              <w:left w:w="100" w:type="dxa"/>
              <w:bottom w:w="100" w:type="dxa"/>
              <w:right w:w="100" w:type="dxa"/>
            </w:tcMar>
          </w:tcPr>
          <w:p w14:paraId="13136A08" w14:textId="77777777" w:rsidR="00CC2163" w:rsidRDefault="00CC2163" w:rsidP="00CC2163">
            <w:pPr>
              <w:widowControl w:val="0"/>
              <w:spacing w:line="240" w:lineRule="auto"/>
            </w:pPr>
            <w:r>
              <w:t>Functional</w:t>
            </w:r>
          </w:p>
          <w:p w14:paraId="6AD769CE" w14:textId="77777777" w:rsidR="00CC2163" w:rsidRDefault="00CC2163" w:rsidP="00CC2163">
            <w:pPr>
              <w:widowControl w:val="0"/>
              <w:spacing w:line="240" w:lineRule="auto"/>
            </w:pPr>
            <w:r>
              <w:t>Safety</w:t>
            </w:r>
          </w:p>
          <w:p w14:paraId="6502E6D0" w14:textId="77777777" w:rsidR="00CC2163" w:rsidRDefault="00CC2163" w:rsidP="00CC2163">
            <w:pPr>
              <w:widowControl w:val="0"/>
              <w:spacing w:line="240" w:lineRule="auto"/>
            </w:pPr>
            <w:r>
              <w:t>Requirement</w:t>
            </w:r>
          </w:p>
          <w:p w14:paraId="3B5DB7D1" w14:textId="77777777" w:rsidR="00CC2163" w:rsidRDefault="00CC2163" w:rsidP="00CC2163">
            <w:pPr>
              <w:widowControl w:val="0"/>
              <w:spacing w:line="240" w:lineRule="auto"/>
            </w:pPr>
            <w:r>
              <w:t>01-02</w:t>
            </w:r>
          </w:p>
        </w:tc>
        <w:tc>
          <w:tcPr>
            <w:tcW w:w="4155" w:type="dxa"/>
            <w:tcMar>
              <w:top w:w="100" w:type="dxa"/>
              <w:left w:w="100" w:type="dxa"/>
              <w:bottom w:w="100" w:type="dxa"/>
              <w:right w:w="100" w:type="dxa"/>
            </w:tcMar>
          </w:tcPr>
          <w:p w14:paraId="1561A93E" w14:textId="77777777" w:rsidR="00CC2163" w:rsidRDefault="00D72C8F" w:rsidP="00CC2163">
            <w:pPr>
              <w:widowControl w:val="0"/>
            </w:pPr>
            <w:r>
              <w:t xml:space="preserve">Validate the value chosen for </w:t>
            </w:r>
            <w:proofErr w:type="spellStart"/>
            <w:r>
              <w:t>Max_Torque_Frequency</w:t>
            </w:r>
            <w:proofErr w:type="spellEnd"/>
            <w:r>
              <w:t xml:space="preserve"> is reasonable by testing how different drivers react to various values.</w:t>
            </w:r>
          </w:p>
        </w:tc>
        <w:tc>
          <w:tcPr>
            <w:tcW w:w="4005" w:type="dxa"/>
            <w:tcMar>
              <w:top w:w="100" w:type="dxa"/>
              <w:left w:w="100" w:type="dxa"/>
              <w:bottom w:w="100" w:type="dxa"/>
              <w:right w:w="100" w:type="dxa"/>
            </w:tcMar>
          </w:tcPr>
          <w:p w14:paraId="5EA65A9B" w14:textId="77777777" w:rsidR="00D72C8F" w:rsidRDefault="00D72C8F" w:rsidP="00D72C8F">
            <w:pPr>
              <w:widowControl w:val="0"/>
              <w:spacing w:line="240" w:lineRule="auto"/>
            </w:pPr>
            <w:r>
              <w:t>Verify that the entire system t</w:t>
            </w:r>
            <w:r>
              <w:t>urns off if the torque frequency</w:t>
            </w:r>
            <w:r>
              <w:t xml:space="preserve"> ever exceeds the </w:t>
            </w:r>
          </w:p>
          <w:p w14:paraId="2EEED728" w14:textId="77777777" w:rsidR="00CC2163" w:rsidRDefault="00D72C8F" w:rsidP="00D72C8F">
            <w:pPr>
              <w:widowControl w:val="0"/>
              <w:spacing w:line="240" w:lineRule="auto"/>
            </w:pPr>
            <w:proofErr w:type="spellStart"/>
            <w:r>
              <w:t>Max_Torque_Frequency</w:t>
            </w:r>
            <w:proofErr w:type="spellEnd"/>
          </w:p>
        </w:tc>
      </w:tr>
    </w:tbl>
    <w:p w14:paraId="546213E4" w14:textId="77777777" w:rsidR="000E4BD7" w:rsidRDefault="000E4BD7"/>
    <w:p w14:paraId="51A1E85F" w14:textId="77777777" w:rsidR="000E4BD7" w:rsidRDefault="000E4BD7"/>
    <w:p w14:paraId="4B5C567C" w14:textId="77777777" w:rsidR="000E4BD7" w:rsidRDefault="000E4BD7"/>
    <w:p w14:paraId="306EA1F3" w14:textId="77777777" w:rsidR="000E4BD7" w:rsidRDefault="00C04B9A">
      <w:r>
        <w:t>Lane Keeping Assistance (LKA) Requirements:</w:t>
      </w:r>
    </w:p>
    <w:p w14:paraId="1F47A505" w14:textId="77777777" w:rsidR="000E4BD7" w:rsidRDefault="000E4BD7"/>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E4BD7" w14:paraId="79A59677" w14:textId="77777777">
        <w:tc>
          <w:tcPr>
            <w:tcW w:w="1530" w:type="dxa"/>
            <w:shd w:val="clear" w:color="auto" w:fill="CCCCCC"/>
            <w:tcMar>
              <w:top w:w="100" w:type="dxa"/>
              <w:left w:w="100" w:type="dxa"/>
              <w:bottom w:w="100" w:type="dxa"/>
              <w:right w:w="100" w:type="dxa"/>
            </w:tcMar>
          </w:tcPr>
          <w:p w14:paraId="1A927E12" w14:textId="77777777" w:rsidR="000E4BD7" w:rsidRDefault="00C04B9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0FB366F" w14:textId="77777777" w:rsidR="000E4BD7" w:rsidRDefault="00C04B9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063F526" w14:textId="77777777" w:rsidR="000E4BD7" w:rsidRDefault="00C04B9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5C08ED1" w14:textId="77777777" w:rsidR="000E4BD7" w:rsidRDefault="00C04B9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733CF53" w14:textId="77777777" w:rsidR="000E4BD7" w:rsidRDefault="00C04B9A">
            <w:pPr>
              <w:widowControl w:val="0"/>
              <w:spacing w:line="240" w:lineRule="auto"/>
              <w:rPr>
                <w:b/>
              </w:rPr>
            </w:pPr>
            <w:r>
              <w:rPr>
                <w:b/>
              </w:rPr>
              <w:t>Safe State</w:t>
            </w:r>
          </w:p>
        </w:tc>
      </w:tr>
      <w:tr w:rsidR="000E4BD7" w14:paraId="37981830" w14:textId="77777777">
        <w:tc>
          <w:tcPr>
            <w:tcW w:w="1530" w:type="dxa"/>
            <w:tcMar>
              <w:top w:w="100" w:type="dxa"/>
              <w:left w:w="100" w:type="dxa"/>
              <w:bottom w:w="100" w:type="dxa"/>
              <w:right w:w="100" w:type="dxa"/>
            </w:tcMar>
          </w:tcPr>
          <w:p w14:paraId="608A41F9" w14:textId="77777777" w:rsidR="000E4BD7" w:rsidRDefault="00C04B9A">
            <w:pPr>
              <w:widowControl w:val="0"/>
              <w:spacing w:line="240" w:lineRule="auto"/>
            </w:pPr>
            <w:r>
              <w:t>Functional</w:t>
            </w:r>
          </w:p>
          <w:p w14:paraId="3311D948" w14:textId="77777777" w:rsidR="000E4BD7" w:rsidRDefault="00C04B9A">
            <w:pPr>
              <w:widowControl w:val="0"/>
              <w:spacing w:line="240" w:lineRule="auto"/>
            </w:pPr>
            <w:r>
              <w:t>Safety</w:t>
            </w:r>
          </w:p>
          <w:p w14:paraId="4EC9613E" w14:textId="77777777" w:rsidR="000E4BD7" w:rsidRDefault="00C04B9A">
            <w:pPr>
              <w:widowControl w:val="0"/>
              <w:spacing w:line="240" w:lineRule="auto"/>
            </w:pPr>
            <w:r>
              <w:t>Requirement</w:t>
            </w:r>
          </w:p>
          <w:p w14:paraId="1EA4694F" w14:textId="77777777" w:rsidR="000E4BD7" w:rsidRDefault="00C04B9A">
            <w:pPr>
              <w:widowControl w:val="0"/>
              <w:spacing w:line="240" w:lineRule="auto"/>
            </w:pPr>
            <w:r>
              <w:t>02-01</w:t>
            </w:r>
          </w:p>
        </w:tc>
        <w:tc>
          <w:tcPr>
            <w:tcW w:w="4500" w:type="dxa"/>
            <w:tcMar>
              <w:top w:w="100" w:type="dxa"/>
              <w:left w:w="100" w:type="dxa"/>
              <w:bottom w:w="100" w:type="dxa"/>
              <w:right w:w="100" w:type="dxa"/>
            </w:tcMar>
          </w:tcPr>
          <w:p w14:paraId="2468B0C0" w14:textId="77777777" w:rsidR="000E4BD7" w:rsidRDefault="00156D3D">
            <w:pPr>
              <w:widowControl w:val="0"/>
            </w:pPr>
            <w:r>
              <w:t>The lane keeping item shall ensure that the it stops applying the steering torque to direct car towards the center of the lane after a certain amount of time.</w:t>
            </w:r>
          </w:p>
        </w:tc>
        <w:tc>
          <w:tcPr>
            <w:tcW w:w="360" w:type="dxa"/>
            <w:tcMar>
              <w:top w:w="100" w:type="dxa"/>
              <w:left w:w="100" w:type="dxa"/>
              <w:bottom w:w="100" w:type="dxa"/>
              <w:right w:w="100" w:type="dxa"/>
            </w:tcMar>
          </w:tcPr>
          <w:p w14:paraId="5F51804D" w14:textId="77777777" w:rsidR="000E4BD7" w:rsidRDefault="00CC2163">
            <w:pPr>
              <w:widowControl w:val="0"/>
              <w:spacing w:line="240" w:lineRule="auto"/>
            </w:pPr>
            <w:r>
              <w:t>B</w:t>
            </w:r>
          </w:p>
        </w:tc>
        <w:tc>
          <w:tcPr>
            <w:tcW w:w="1245" w:type="dxa"/>
            <w:tcMar>
              <w:top w:w="100" w:type="dxa"/>
              <w:left w:w="100" w:type="dxa"/>
              <w:bottom w:w="100" w:type="dxa"/>
              <w:right w:w="100" w:type="dxa"/>
            </w:tcMar>
          </w:tcPr>
          <w:p w14:paraId="54B3FFE9" w14:textId="77777777" w:rsidR="000E4BD7" w:rsidRDefault="00CC2163">
            <w:pPr>
              <w:widowControl w:val="0"/>
              <w:spacing w:line="240" w:lineRule="auto"/>
            </w:pPr>
            <w:r>
              <w:t>500ms</w:t>
            </w:r>
          </w:p>
        </w:tc>
        <w:tc>
          <w:tcPr>
            <w:tcW w:w="1920" w:type="dxa"/>
            <w:tcMar>
              <w:top w:w="100" w:type="dxa"/>
              <w:left w:w="100" w:type="dxa"/>
              <w:bottom w:w="100" w:type="dxa"/>
              <w:right w:w="100" w:type="dxa"/>
            </w:tcMar>
          </w:tcPr>
          <w:p w14:paraId="186D63BD" w14:textId="77777777" w:rsidR="000E4BD7" w:rsidRDefault="007614BE">
            <w:pPr>
              <w:widowControl w:val="0"/>
              <w:spacing w:line="240" w:lineRule="auto"/>
            </w:pPr>
            <w:r>
              <w:t>Deactivate the function</w:t>
            </w:r>
          </w:p>
        </w:tc>
      </w:tr>
      <w:tr w:rsidR="007614BE" w14:paraId="7EB1C18C" w14:textId="77777777">
        <w:tc>
          <w:tcPr>
            <w:tcW w:w="1530" w:type="dxa"/>
            <w:tcMar>
              <w:top w:w="100" w:type="dxa"/>
              <w:left w:w="100" w:type="dxa"/>
              <w:bottom w:w="100" w:type="dxa"/>
              <w:right w:w="100" w:type="dxa"/>
            </w:tcMar>
          </w:tcPr>
          <w:p w14:paraId="60E4AAB3" w14:textId="77777777" w:rsidR="007614BE" w:rsidRDefault="007614BE" w:rsidP="007614BE">
            <w:pPr>
              <w:widowControl w:val="0"/>
              <w:spacing w:line="240" w:lineRule="auto"/>
            </w:pPr>
            <w:r>
              <w:t>Functional</w:t>
            </w:r>
          </w:p>
          <w:p w14:paraId="3F7576E2" w14:textId="77777777" w:rsidR="007614BE" w:rsidRDefault="007614BE" w:rsidP="007614BE">
            <w:pPr>
              <w:widowControl w:val="0"/>
              <w:spacing w:line="240" w:lineRule="auto"/>
            </w:pPr>
            <w:r>
              <w:t>Safety</w:t>
            </w:r>
          </w:p>
          <w:p w14:paraId="185E9E7C" w14:textId="77777777" w:rsidR="007614BE" w:rsidRDefault="007614BE" w:rsidP="007614BE">
            <w:pPr>
              <w:widowControl w:val="0"/>
              <w:spacing w:line="240" w:lineRule="auto"/>
            </w:pPr>
            <w:r>
              <w:t>Requirement</w:t>
            </w:r>
          </w:p>
          <w:p w14:paraId="00F2C17C" w14:textId="77777777" w:rsidR="007614BE" w:rsidRDefault="00D72C8F" w:rsidP="007614BE">
            <w:pPr>
              <w:widowControl w:val="0"/>
              <w:spacing w:line="240" w:lineRule="auto"/>
            </w:pPr>
            <w:r>
              <w:t>02-02</w:t>
            </w:r>
          </w:p>
        </w:tc>
        <w:tc>
          <w:tcPr>
            <w:tcW w:w="4500" w:type="dxa"/>
            <w:tcMar>
              <w:top w:w="100" w:type="dxa"/>
              <w:left w:w="100" w:type="dxa"/>
              <w:bottom w:w="100" w:type="dxa"/>
              <w:right w:w="100" w:type="dxa"/>
            </w:tcMar>
          </w:tcPr>
          <w:p w14:paraId="7BF55BA1" w14:textId="77777777" w:rsidR="007614BE" w:rsidRDefault="007614BE">
            <w:pPr>
              <w:widowControl w:val="0"/>
            </w:pPr>
            <w:r>
              <w:t xml:space="preserve">The lane assistance item shall ensure that it stops </w:t>
            </w:r>
            <w:r>
              <w:t xml:space="preserve">working in </w:t>
            </w:r>
            <w:r>
              <w:t xml:space="preserve">weather conditions </w:t>
            </w:r>
            <w:r>
              <w:t>where camera sensor fails.</w:t>
            </w:r>
          </w:p>
        </w:tc>
        <w:tc>
          <w:tcPr>
            <w:tcW w:w="360" w:type="dxa"/>
            <w:tcMar>
              <w:top w:w="100" w:type="dxa"/>
              <w:left w:w="100" w:type="dxa"/>
              <w:bottom w:w="100" w:type="dxa"/>
              <w:right w:w="100" w:type="dxa"/>
            </w:tcMar>
          </w:tcPr>
          <w:p w14:paraId="0EC9286D" w14:textId="77777777" w:rsidR="007614BE" w:rsidRDefault="007614BE">
            <w:pPr>
              <w:widowControl w:val="0"/>
              <w:spacing w:line="240" w:lineRule="auto"/>
            </w:pPr>
            <w:r>
              <w:t>A</w:t>
            </w:r>
          </w:p>
        </w:tc>
        <w:tc>
          <w:tcPr>
            <w:tcW w:w="1245" w:type="dxa"/>
            <w:tcMar>
              <w:top w:w="100" w:type="dxa"/>
              <w:left w:w="100" w:type="dxa"/>
              <w:bottom w:w="100" w:type="dxa"/>
              <w:right w:w="100" w:type="dxa"/>
            </w:tcMar>
          </w:tcPr>
          <w:p w14:paraId="5620A30E" w14:textId="77777777" w:rsidR="007614BE" w:rsidRDefault="007614BE">
            <w:pPr>
              <w:widowControl w:val="0"/>
              <w:spacing w:line="240" w:lineRule="auto"/>
            </w:pPr>
            <w:r>
              <w:t>10ms</w:t>
            </w:r>
          </w:p>
        </w:tc>
        <w:tc>
          <w:tcPr>
            <w:tcW w:w="1920" w:type="dxa"/>
            <w:tcMar>
              <w:top w:w="100" w:type="dxa"/>
              <w:left w:w="100" w:type="dxa"/>
              <w:bottom w:w="100" w:type="dxa"/>
              <w:right w:w="100" w:type="dxa"/>
            </w:tcMar>
          </w:tcPr>
          <w:p w14:paraId="3D1C3889" w14:textId="77777777" w:rsidR="007614BE" w:rsidRDefault="007614BE">
            <w:pPr>
              <w:widowControl w:val="0"/>
              <w:spacing w:line="240" w:lineRule="auto"/>
            </w:pPr>
            <w:r>
              <w:t>Deactivate the function</w:t>
            </w:r>
          </w:p>
        </w:tc>
      </w:tr>
      <w:tr w:rsidR="004730A9" w14:paraId="54D14051" w14:textId="77777777">
        <w:tc>
          <w:tcPr>
            <w:tcW w:w="1530" w:type="dxa"/>
            <w:tcMar>
              <w:top w:w="100" w:type="dxa"/>
              <w:left w:w="100" w:type="dxa"/>
              <w:bottom w:w="100" w:type="dxa"/>
              <w:right w:w="100" w:type="dxa"/>
            </w:tcMar>
          </w:tcPr>
          <w:p w14:paraId="045B19A4" w14:textId="77777777" w:rsidR="004730A9" w:rsidRDefault="004730A9" w:rsidP="004730A9">
            <w:pPr>
              <w:widowControl w:val="0"/>
              <w:spacing w:line="240" w:lineRule="auto"/>
            </w:pPr>
            <w:r>
              <w:t>Functional</w:t>
            </w:r>
          </w:p>
          <w:p w14:paraId="35F34CC5" w14:textId="77777777" w:rsidR="004730A9" w:rsidRDefault="004730A9" w:rsidP="004730A9">
            <w:pPr>
              <w:widowControl w:val="0"/>
              <w:spacing w:line="240" w:lineRule="auto"/>
            </w:pPr>
            <w:r>
              <w:t>Safety</w:t>
            </w:r>
          </w:p>
          <w:p w14:paraId="51D4F124" w14:textId="77777777" w:rsidR="004730A9" w:rsidRDefault="004730A9" w:rsidP="004730A9">
            <w:pPr>
              <w:widowControl w:val="0"/>
              <w:spacing w:line="240" w:lineRule="auto"/>
            </w:pPr>
            <w:r>
              <w:t>Requirement</w:t>
            </w:r>
          </w:p>
          <w:p w14:paraId="7133C82B" w14:textId="77777777" w:rsidR="004730A9" w:rsidRDefault="004730A9" w:rsidP="004730A9">
            <w:pPr>
              <w:widowControl w:val="0"/>
              <w:spacing w:line="240" w:lineRule="auto"/>
            </w:pPr>
            <w:r>
              <w:t>02-03</w:t>
            </w:r>
          </w:p>
        </w:tc>
        <w:tc>
          <w:tcPr>
            <w:tcW w:w="4500" w:type="dxa"/>
            <w:tcMar>
              <w:top w:w="100" w:type="dxa"/>
              <w:left w:w="100" w:type="dxa"/>
              <w:bottom w:w="100" w:type="dxa"/>
              <w:right w:w="100" w:type="dxa"/>
            </w:tcMar>
          </w:tcPr>
          <w:p w14:paraId="6A930E82" w14:textId="77777777" w:rsidR="004730A9" w:rsidRDefault="004730A9">
            <w:pPr>
              <w:widowControl w:val="0"/>
            </w:pPr>
            <w:r>
              <w:t xml:space="preserve">The lane assistance item shall ensure </w:t>
            </w:r>
            <w:r>
              <w:t>that it takes wind force into account while computing required torque for car steering.</w:t>
            </w:r>
          </w:p>
        </w:tc>
        <w:tc>
          <w:tcPr>
            <w:tcW w:w="360" w:type="dxa"/>
            <w:tcMar>
              <w:top w:w="100" w:type="dxa"/>
              <w:left w:w="100" w:type="dxa"/>
              <w:bottom w:w="100" w:type="dxa"/>
              <w:right w:w="100" w:type="dxa"/>
            </w:tcMar>
          </w:tcPr>
          <w:p w14:paraId="26A078DB" w14:textId="77777777" w:rsidR="004730A9" w:rsidRDefault="004730A9">
            <w:pPr>
              <w:widowControl w:val="0"/>
              <w:spacing w:line="240" w:lineRule="auto"/>
            </w:pPr>
            <w:r>
              <w:t>C</w:t>
            </w:r>
          </w:p>
        </w:tc>
        <w:tc>
          <w:tcPr>
            <w:tcW w:w="1245" w:type="dxa"/>
            <w:tcMar>
              <w:top w:w="100" w:type="dxa"/>
              <w:left w:w="100" w:type="dxa"/>
              <w:bottom w:w="100" w:type="dxa"/>
              <w:right w:w="100" w:type="dxa"/>
            </w:tcMar>
          </w:tcPr>
          <w:p w14:paraId="7549250C" w14:textId="77777777" w:rsidR="004730A9" w:rsidRDefault="004730A9">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14:paraId="121F461B" w14:textId="77777777" w:rsidR="004730A9" w:rsidRDefault="004730A9">
            <w:pPr>
              <w:widowControl w:val="0"/>
              <w:spacing w:line="240" w:lineRule="auto"/>
            </w:pPr>
            <w:r>
              <w:t>Alert the driver with alarm and verify driver is in control.</w:t>
            </w:r>
          </w:p>
        </w:tc>
      </w:tr>
    </w:tbl>
    <w:p w14:paraId="7A9D3A57" w14:textId="77777777" w:rsidR="000E4BD7" w:rsidRDefault="000E4BD7"/>
    <w:p w14:paraId="7CD4106A" w14:textId="77777777" w:rsidR="000E4BD7" w:rsidRDefault="00C04B9A">
      <w:r>
        <w:t>Lane Keeping Assistance (LKA) Verification and Validation Acceptance Criteria:</w:t>
      </w:r>
    </w:p>
    <w:p w14:paraId="6E86B99A" w14:textId="77777777" w:rsidR="000E4BD7" w:rsidRDefault="000E4BD7"/>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E4BD7" w14:paraId="53388481" w14:textId="77777777">
        <w:tc>
          <w:tcPr>
            <w:tcW w:w="1530" w:type="dxa"/>
            <w:shd w:val="clear" w:color="auto" w:fill="CCCCCC"/>
            <w:tcMar>
              <w:top w:w="100" w:type="dxa"/>
              <w:left w:w="100" w:type="dxa"/>
              <w:bottom w:w="100" w:type="dxa"/>
              <w:right w:w="100" w:type="dxa"/>
            </w:tcMar>
          </w:tcPr>
          <w:p w14:paraId="418B35F7" w14:textId="77777777" w:rsidR="000E4BD7" w:rsidRDefault="00C04B9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4A229A9" w14:textId="77777777" w:rsidR="000E4BD7" w:rsidRDefault="00C04B9A">
            <w:pPr>
              <w:widowControl w:val="0"/>
              <w:spacing w:line="240" w:lineRule="auto"/>
              <w:rPr>
                <w:b/>
              </w:rPr>
            </w:pPr>
            <w:r>
              <w:rPr>
                <w:b/>
              </w:rPr>
              <w:t xml:space="preserve">Validation Acceptance </w:t>
            </w:r>
          </w:p>
          <w:p w14:paraId="2C250592" w14:textId="77777777" w:rsidR="000E4BD7" w:rsidRDefault="00C04B9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23538F54" w14:textId="77777777" w:rsidR="000E4BD7" w:rsidRDefault="00C04B9A">
            <w:pPr>
              <w:widowControl w:val="0"/>
              <w:spacing w:line="240" w:lineRule="auto"/>
              <w:rPr>
                <w:b/>
              </w:rPr>
            </w:pPr>
            <w:r>
              <w:rPr>
                <w:b/>
              </w:rPr>
              <w:t xml:space="preserve">Verification Acceptance </w:t>
            </w:r>
          </w:p>
          <w:p w14:paraId="57AE4276" w14:textId="77777777" w:rsidR="000E4BD7" w:rsidRDefault="00C04B9A">
            <w:pPr>
              <w:widowControl w:val="0"/>
              <w:spacing w:line="240" w:lineRule="auto"/>
              <w:rPr>
                <w:b/>
              </w:rPr>
            </w:pPr>
            <w:r>
              <w:rPr>
                <w:b/>
              </w:rPr>
              <w:t>Criteria and Method</w:t>
            </w:r>
          </w:p>
        </w:tc>
      </w:tr>
      <w:tr w:rsidR="000E4BD7" w14:paraId="7EE0F77B" w14:textId="77777777">
        <w:tc>
          <w:tcPr>
            <w:tcW w:w="1530" w:type="dxa"/>
            <w:tcMar>
              <w:top w:w="100" w:type="dxa"/>
              <w:left w:w="100" w:type="dxa"/>
              <w:bottom w:w="100" w:type="dxa"/>
              <w:right w:w="100" w:type="dxa"/>
            </w:tcMar>
          </w:tcPr>
          <w:p w14:paraId="3A402853" w14:textId="77777777" w:rsidR="000E4BD7" w:rsidRDefault="00C04B9A">
            <w:pPr>
              <w:widowControl w:val="0"/>
              <w:spacing w:line="240" w:lineRule="auto"/>
            </w:pPr>
            <w:r>
              <w:t>Functional</w:t>
            </w:r>
          </w:p>
          <w:p w14:paraId="4A57BB5D" w14:textId="77777777" w:rsidR="000E4BD7" w:rsidRDefault="00C04B9A">
            <w:pPr>
              <w:widowControl w:val="0"/>
              <w:spacing w:line="240" w:lineRule="auto"/>
            </w:pPr>
            <w:r>
              <w:t>Safety</w:t>
            </w:r>
          </w:p>
          <w:p w14:paraId="22BBB601" w14:textId="77777777" w:rsidR="000E4BD7" w:rsidRDefault="00C04B9A">
            <w:pPr>
              <w:widowControl w:val="0"/>
              <w:spacing w:line="240" w:lineRule="auto"/>
            </w:pPr>
            <w:r>
              <w:t>Requirement</w:t>
            </w:r>
          </w:p>
          <w:p w14:paraId="16420853" w14:textId="77777777" w:rsidR="000E4BD7" w:rsidRDefault="00C04B9A">
            <w:pPr>
              <w:widowControl w:val="0"/>
              <w:spacing w:line="240" w:lineRule="auto"/>
            </w:pPr>
            <w:r>
              <w:t>02-01</w:t>
            </w:r>
          </w:p>
        </w:tc>
        <w:tc>
          <w:tcPr>
            <w:tcW w:w="4155" w:type="dxa"/>
            <w:tcMar>
              <w:top w:w="100" w:type="dxa"/>
              <w:left w:w="100" w:type="dxa"/>
              <w:bottom w:w="100" w:type="dxa"/>
              <w:right w:w="100" w:type="dxa"/>
            </w:tcMar>
          </w:tcPr>
          <w:p w14:paraId="7E462852" w14:textId="77777777" w:rsidR="000E4BD7" w:rsidRPr="00D72C8F" w:rsidRDefault="00D72C8F">
            <w:pPr>
              <w:widowControl w:val="0"/>
              <w:rPr>
                <w:color w:val="auto"/>
              </w:rPr>
            </w:pPr>
            <w:r w:rsidRPr="00D72C8F">
              <w:rPr>
                <w:color w:val="auto"/>
                <w:shd w:val="clear" w:color="auto" w:fill="FFFFFF"/>
              </w:rPr>
              <w:t xml:space="preserve">Test </w:t>
            </w:r>
            <w:r>
              <w:rPr>
                <w:color w:val="auto"/>
                <w:shd w:val="clear" w:color="auto" w:fill="FFFFFF"/>
              </w:rPr>
              <w:t xml:space="preserve">and validate that the </w:t>
            </w:r>
            <w:proofErr w:type="spellStart"/>
            <w:r>
              <w:rPr>
                <w:color w:val="auto"/>
                <w:shd w:val="clear" w:color="auto" w:fill="FFFFFF"/>
              </w:rPr>
              <w:t>Max_D</w:t>
            </w:r>
            <w:r w:rsidR="00CC2163" w:rsidRPr="00D72C8F">
              <w:rPr>
                <w:color w:val="auto"/>
                <w:shd w:val="clear" w:color="auto" w:fill="FFFFFF"/>
              </w:rPr>
              <w:t>uration</w:t>
            </w:r>
            <w:proofErr w:type="spellEnd"/>
            <w:r w:rsidR="00CC2163" w:rsidRPr="00D72C8F">
              <w:rPr>
                <w:color w:val="auto"/>
                <w:shd w:val="clear" w:color="auto" w:fill="FFFFFF"/>
              </w:rPr>
              <w:t xml:space="preserve"> chosen really did dissuade drivers from taking their hands off the wheel. </w:t>
            </w:r>
          </w:p>
        </w:tc>
        <w:tc>
          <w:tcPr>
            <w:tcW w:w="4005" w:type="dxa"/>
            <w:tcMar>
              <w:top w:w="100" w:type="dxa"/>
              <w:left w:w="100" w:type="dxa"/>
              <w:bottom w:w="100" w:type="dxa"/>
              <w:right w:w="100" w:type="dxa"/>
            </w:tcMar>
          </w:tcPr>
          <w:p w14:paraId="6485DFA0" w14:textId="77777777" w:rsidR="000E4BD7" w:rsidRPr="00D72C8F" w:rsidRDefault="00D72C8F">
            <w:pPr>
              <w:widowControl w:val="0"/>
              <w:spacing w:line="240" w:lineRule="auto"/>
              <w:rPr>
                <w:color w:val="auto"/>
              </w:rPr>
            </w:pPr>
            <w:r w:rsidRPr="00D72C8F">
              <w:rPr>
                <w:color w:val="auto"/>
                <w:shd w:val="clear" w:color="auto" w:fill="FFFFFF"/>
              </w:rPr>
              <w:t>V</w:t>
            </w:r>
            <w:r w:rsidRPr="00D72C8F">
              <w:rPr>
                <w:color w:val="auto"/>
                <w:shd w:val="clear" w:color="auto" w:fill="FFFFFF"/>
              </w:rPr>
              <w:t>erify that the system really does turn off if the lane kee</w:t>
            </w:r>
            <w:r>
              <w:rPr>
                <w:color w:val="auto"/>
                <w:shd w:val="clear" w:color="auto" w:fill="FFFFFF"/>
              </w:rPr>
              <w:t xml:space="preserve">ping assistance every exceeded </w:t>
            </w:r>
            <w:proofErr w:type="spellStart"/>
            <w:r>
              <w:rPr>
                <w:color w:val="auto"/>
                <w:shd w:val="clear" w:color="auto" w:fill="FFFFFF"/>
              </w:rPr>
              <w:t>Max_D</w:t>
            </w:r>
            <w:r w:rsidRPr="00D72C8F">
              <w:rPr>
                <w:color w:val="auto"/>
                <w:shd w:val="clear" w:color="auto" w:fill="FFFFFF"/>
              </w:rPr>
              <w:t>uration</w:t>
            </w:r>
            <w:proofErr w:type="spellEnd"/>
            <w:r w:rsidRPr="00D72C8F">
              <w:rPr>
                <w:color w:val="auto"/>
                <w:shd w:val="clear" w:color="auto" w:fill="FFFFFF"/>
              </w:rPr>
              <w:t>.</w:t>
            </w:r>
          </w:p>
        </w:tc>
      </w:tr>
      <w:tr w:rsidR="00D72C8F" w14:paraId="6FCB314B" w14:textId="77777777">
        <w:tc>
          <w:tcPr>
            <w:tcW w:w="1530" w:type="dxa"/>
            <w:tcMar>
              <w:top w:w="100" w:type="dxa"/>
              <w:left w:w="100" w:type="dxa"/>
              <w:bottom w:w="100" w:type="dxa"/>
              <w:right w:w="100" w:type="dxa"/>
            </w:tcMar>
          </w:tcPr>
          <w:p w14:paraId="17831B47" w14:textId="77777777" w:rsidR="00D72C8F" w:rsidRDefault="00D72C8F" w:rsidP="00D72C8F">
            <w:pPr>
              <w:widowControl w:val="0"/>
              <w:spacing w:line="240" w:lineRule="auto"/>
            </w:pPr>
            <w:r>
              <w:t>Functional</w:t>
            </w:r>
          </w:p>
          <w:p w14:paraId="1BBA345C" w14:textId="77777777" w:rsidR="00D72C8F" w:rsidRDefault="00D72C8F" w:rsidP="00D72C8F">
            <w:pPr>
              <w:widowControl w:val="0"/>
              <w:spacing w:line="240" w:lineRule="auto"/>
            </w:pPr>
            <w:r>
              <w:t>Safety</w:t>
            </w:r>
          </w:p>
          <w:p w14:paraId="51775E6D" w14:textId="77777777" w:rsidR="00D72C8F" w:rsidRDefault="00D72C8F" w:rsidP="00D72C8F">
            <w:pPr>
              <w:widowControl w:val="0"/>
              <w:spacing w:line="240" w:lineRule="auto"/>
            </w:pPr>
            <w:r>
              <w:t>Requirement</w:t>
            </w:r>
          </w:p>
          <w:p w14:paraId="6B6E4D7E" w14:textId="77777777" w:rsidR="00D72C8F" w:rsidRDefault="00D72C8F" w:rsidP="00D72C8F">
            <w:pPr>
              <w:widowControl w:val="0"/>
              <w:spacing w:line="240" w:lineRule="auto"/>
            </w:pPr>
            <w:r>
              <w:t>02-02</w:t>
            </w:r>
          </w:p>
        </w:tc>
        <w:tc>
          <w:tcPr>
            <w:tcW w:w="4155" w:type="dxa"/>
            <w:tcMar>
              <w:top w:w="100" w:type="dxa"/>
              <w:left w:w="100" w:type="dxa"/>
              <w:bottom w:w="100" w:type="dxa"/>
              <w:right w:w="100" w:type="dxa"/>
            </w:tcMar>
          </w:tcPr>
          <w:p w14:paraId="019FC912" w14:textId="77777777" w:rsidR="00D72C8F" w:rsidRPr="00D72C8F" w:rsidRDefault="00D72C8F">
            <w:pPr>
              <w:widowControl w:val="0"/>
              <w:rPr>
                <w:color w:val="auto"/>
                <w:shd w:val="clear" w:color="auto" w:fill="FFFFFF"/>
              </w:rPr>
            </w:pPr>
            <w:r w:rsidRPr="00D72C8F">
              <w:rPr>
                <w:color w:val="auto"/>
                <w:shd w:val="clear" w:color="auto" w:fill="FFFFFF"/>
              </w:rPr>
              <w:t xml:space="preserve">Test and validate that </w:t>
            </w:r>
            <w:proofErr w:type="spellStart"/>
            <w:r w:rsidRPr="00D72C8F">
              <w:rPr>
                <w:color w:val="auto"/>
                <w:shd w:val="clear" w:color="auto" w:fill="FFFFFF"/>
              </w:rPr>
              <w:t>Lane_Confidence_</w:t>
            </w:r>
            <w:proofErr w:type="gramStart"/>
            <w:r w:rsidRPr="00D72C8F">
              <w:rPr>
                <w:color w:val="auto"/>
                <w:shd w:val="clear" w:color="auto" w:fill="FFFFFF"/>
              </w:rPr>
              <w:t>Low</w:t>
            </w:r>
            <w:proofErr w:type="spellEnd"/>
            <w:r w:rsidRPr="00D72C8F">
              <w:rPr>
                <w:color w:val="auto"/>
                <w:shd w:val="clear" w:color="auto" w:fill="FFFFFF"/>
              </w:rPr>
              <w:t xml:space="preserve">  signal</w:t>
            </w:r>
            <w:proofErr w:type="gramEnd"/>
            <w:r w:rsidRPr="00D72C8F">
              <w:rPr>
                <w:color w:val="auto"/>
                <w:shd w:val="clear" w:color="auto" w:fill="FFFFFF"/>
              </w:rPr>
              <w:t xml:space="preserve"> is fired when camera sensor output is not passing a confidence threshold value.</w:t>
            </w:r>
          </w:p>
        </w:tc>
        <w:tc>
          <w:tcPr>
            <w:tcW w:w="4005" w:type="dxa"/>
            <w:tcMar>
              <w:top w:w="100" w:type="dxa"/>
              <w:left w:w="100" w:type="dxa"/>
              <w:bottom w:w="100" w:type="dxa"/>
              <w:right w:w="100" w:type="dxa"/>
            </w:tcMar>
          </w:tcPr>
          <w:p w14:paraId="69F17966" w14:textId="77777777" w:rsidR="00D72C8F" w:rsidRPr="00D72C8F" w:rsidRDefault="00D72C8F">
            <w:pPr>
              <w:widowControl w:val="0"/>
              <w:spacing w:line="240" w:lineRule="auto"/>
              <w:rPr>
                <w:color w:val="auto"/>
                <w:shd w:val="clear" w:color="auto" w:fill="FFFFFF"/>
              </w:rPr>
            </w:pPr>
            <w:r w:rsidRPr="00D72C8F">
              <w:rPr>
                <w:color w:val="auto"/>
                <w:shd w:val="clear" w:color="auto" w:fill="FFFFFF"/>
              </w:rPr>
              <w:t xml:space="preserve">Verify that the system really does turn off if the lane keeping assistance </w:t>
            </w:r>
            <w:r w:rsidRPr="00D72C8F">
              <w:rPr>
                <w:color w:val="auto"/>
                <w:shd w:val="clear" w:color="auto" w:fill="FFFFFF"/>
              </w:rPr>
              <w:t xml:space="preserve">has </w:t>
            </w:r>
            <w:proofErr w:type="spellStart"/>
            <w:r w:rsidRPr="00D72C8F">
              <w:rPr>
                <w:color w:val="auto"/>
                <w:shd w:val="clear" w:color="auto" w:fill="FFFFFF"/>
              </w:rPr>
              <w:t>Lane_Confidence_Low</w:t>
            </w:r>
            <w:proofErr w:type="spellEnd"/>
            <w:r w:rsidRPr="00D72C8F">
              <w:rPr>
                <w:color w:val="auto"/>
                <w:shd w:val="clear" w:color="auto" w:fill="FFFFFF"/>
              </w:rPr>
              <w:t xml:space="preserve"> true. </w:t>
            </w:r>
          </w:p>
        </w:tc>
      </w:tr>
      <w:tr w:rsidR="004730A9" w14:paraId="576E2891" w14:textId="77777777">
        <w:tc>
          <w:tcPr>
            <w:tcW w:w="1530" w:type="dxa"/>
            <w:tcMar>
              <w:top w:w="100" w:type="dxa"/>
              <w:left w:w="100" w:type="dxa"/>
              <w:bottom w:w="100" w:type="dxa"/>
              <w:right w:w="100" w:type="dxa"/>
            </w:tcMar>
          </w:tcPr>
          <w:p w14:paraId="612EFD7C" w14:textId="77777777" w:rsidR="004730A9" w:rsidRDefault="004730A9" w:rsidP="004730A9">
            <w:pPr>
              <w:widowControl w:val="0"/>
              <w:spacing w:line="240" w:lineRule="auto"/>
            </w:pPr>
            <w:r>
              <w:t>Functional</w:t>
            </w:r>
          </w:p>
          <w:p w14:paraId="62BF65F8" w14:textId="77777777" w:rsidR="004730A9" w:rsidRDefault="004730A9" w:rsidP="004730A9">
            <w:pPr>
              <w:widowControl w:val="0"/>
              <w:spacing w:line="240" w:lineRule="auto"/>
            </w:pPr>
            <w:r>
              <w:t>Safety</w:t>
            </w:r>
          </w:p>
          <w:p w14:paraId="63B7D8D2" w14:textId="77777777" w:rsidR="004730A9" w:rsidRDefault="004730A9" w:rsidP="004730A9">
            <w:pPr>
              <w:widowControl w:val="0"/>
              <w:spacing w:line="240" w:lineRule="auto"/>
            </w:pPr>
            <w:r>
              <w:t>Requirement</w:t>
            </w:r>
          </w:p>
          <w:p w14:paraId="1F05E88D" w14:textId="77777777" w:rsidR="004730A9" w:rsidRDefault="004730A9" w:rsidP="004730A9">
            <w:pPr>
              <w:widowControl w:val="0"/>
              <w:spacing w:line="240" w:lineRule="auto"/>
            </w:pPr>
            <w:r>
              <w:t>02-03</w:t>
            </w:r>
          </w:p>
        </w:tc>
        <w:tc>
          <w:tcPr>
            <w:tcW w:w="4155" w:type="dxa"/>
            <w:tcMar>
              <w:top w:w="100" w:type="dxa"/>
              <w:left w:w="100" w:type="dxa"/>
              <w:bottom w:w="100" w:type="dxa"/>
              <w:right w:w="100" w:type="dxa"/>
            </w:tcMar>
          </w:tcPr>
          <w:p w14:paraId="40B73127" w14:textId="77777777" w:rsidR="004730A9" w:rsidRPr="00D72C8F" w:rsidRDefault="004730A9">
            <w:pPr>
              <w:widowControl w:val="0"/>
              <w:rPr>
                <w:color w:val="auto"/>
                <w:shd w:val="clear" w:color="auto" w:fill="FFFFFF"/>
              </w:rPr>
            </w:pPr>
            <w:r>
              <w:rPr>
                <w:color w:val="auto"/>
                <w:shd w:val="clear" w:color="auto" w:fill="FFFFFF"/>
              </w:rPr>
              <w:t xml:space="preserve">Test and validate that wind direction sensor, (integrated with the power steering ECU maybe, is not part of provided system architecture diagram) can handle the situation as well as the alarm for driver works. </w:t>
            </w:r>
          </w:p>
        </w:tc>
        <w:tc>
          <w:tcPr>
            <w:tcW w:w="4005" w:type="dxa"/>
            <w:tcMar>
              <w:top w:w="100" w:type="dxa"/>
              <w:left w:w="100" w:type="dxa"/>
              <w:bottom w:w="100" w:type="dxa"/>
              <w:right w:w="100" w:type="dxa"/>
            </w:tcMar>
          </w:tcPr>
          <w:p w14:paraId="4EE58D65" w14:textId="77777777" w:rsidR="004730A9" w:rsidRPr="00D72C8F" w:rsidRDefault="004730A9">
            <w:pPr>
              <w:widowControl w:val="0"/>
              <w:spacing w:line="240" w:lineRule="auto"/>
              <w:rPr>
                <w:color w:val="auto"/>
                <w:shd w:val="clear" w:color="auto" w:fill="FFFFFF"/>
              </w:rPr>
            </w:pPr>
            <w:r w:rsidRPr="00D72C8F">
              <w:rPr>
                <w:color w:val="auto"/>
                <w:shd w:val="clear" w:color="auto" w:fill="FFFFFF"/>
              </w:rPr>
              <w:t xml:space="preserve">Verify that the system really does </w:t>
            </w:r>
            <w:r>
              <w:rPr>
                <w:color w:val="auto"/>
                <w:shd w:val="clear" w:color="auto" w:fill="FFFFFF"/>
              </w:rPr>
              <w:t>alarm the driver about wind situation and verifies that driver is in control by detecting steering movement.</w:t>
            </w:r>
          </w:p>
        </w:tc>
      </w:tr>
    </w:tbl>
    <w:p w14:paraId="38172A74" w14:textId="77777777" w:rsidR="00D72C8F" w:rsidRDefault="00D72C8F" w:rsidP="0074420D">
      <w:bookmarkStart w:id="17" w:name="_74udkdvf7nod" w:colFirst="0" w:colLast="0"/>
      <w:bookmarkEnd w:id="17"/>
    </w:p>
    <w:p w14:paraId="6BC46D91" w14:textId="77777777" w:rsidR="004730A9" w:rsidRDefault="004730A9" w:rsidP="0074420D"/>
    <w:p w14:paraId="69AC542D" w14:textId="77777777" w:rsidR="00D72C8F" w:rsidRDefault="00D72C8F" w:rsidP="00D72C8F">
      <w:pPr>
        <w:pStyle w:val="Heading2"/>
        <w:contextualSpacing w:val="0"/>
      </w:pPr>
      <w:r>
        <w:t>Refinement of the System Architecture</w:t>
      </w:r>
    </w:p>
    <w:p w14:paraId="13262FF9" w14:textId="77777777" w:rsidR="00D72C8F" w:rsidRDefault="00D72C8F" w:rsidP="0074420D"/>
    <w:p w14:paraId="3B0B0CF8" w14:textId="77777777" w:rsidR="00CC2163" w:rsidRPr="0074420D" w:rsidRDefault="00CC2163" w:rsidP="0074420D">
      <w:r>
        <w:rPr>
          <w:noProof/>
        </w:rPr>
        <w:drawing>
          <wp:inline distT="0" distB="0" distL="0" distR="0" wp14:anchorId="1C7667D5" wp14:editId="057A2A14">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1FD51B3" w14:textId="77777777" w:rsidR="00CC6A42" w:rsidRDefault="00CC6A42">
      <w:bookmarkStart w:id="18" w:name="_g2lqf7kmbspk" w:colFirst="0" w:colLast="0"/>
      <w:bookmarkEnd w:id="18"/>
    </w:p>
    <w:p w14:paraId="5E33FE11" w14:textId="77777777" w:rsidR="004730A9" w:rsidRDefault="004730A9" w:rsidP="00CC6A42">
      <w:pPr>
        <w:pStyle w:val="Heading2"/>
        <w:contextualSpacing w:val="0"/>
      </w:pPr>
    </w:p>
    <w:p w14:paraId="0BA6BB4E" w14:textId="77777777" w:rsidR="00CC6A42" w:rsidRDefault="00CC6A42" w:rsidP="00CC6A42">
      <w:pPr>
        <w:pStyle w:val="Heading2"/>
        <w:contextualSpacing w:val="0"/>
      </w:pPr>
      <w:r>
        <w:t>Allocation of Functional Safety Requirements to Architecture Elements</w:t>
      </w:r>
    </w:p>
    <w:p w14:paraId="166C4CBF" w14:textId="77777777" w:rsidR="00CC6A42" w:rsidRDefault="00CC6A42"/>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E4BD7" w14:paraId="342F520C" w14:textId="77777777">
        <w:tc>
          <w:tcPr>
            <w:tcW w:w="1530" w:type="dxa"/>
            <w:shd w:val="clear" w:color="auto" w:fill="CCCCCC"/>
            <w:tcMar>
              <w:top w:w="100" w:type="dxa"/>
              <w:left w:w="100" w:type="dxa"/>
              <w:bottom w:w="100" w:type="dxa"/>
              <w:right w:w="100" w:type="dxa"/>
            </w:tcMar>
          </w:tcPr>
          <w:p w14:paraId="53C8F1B5" w14:textId="77777777" w:rsidR="000E4BD7" w:rsidRDefault="00C04B9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EEDA10B" w14:textId="77777777" w:rsidR="000E4BD7" w:rsidRDefault="00C04B9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D47F93D" w14:textId="77777777" w:rsidR="000E4BD7" w:rsidRDefault="00C04B9A">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14:paraId="2D3175A0" w14:textId="77777777" w:rsidR="000E4BD7" w:rsidRDefault="00C04B9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D7A3425" w14:textId="77777777" w:rsidR="000E4BD7" w:rsidRDefault="00C04B9A">
            <w:pPr>
              <w:widowControl w:val="0"/>
              <w:spacing w:line="240" w:lineRule="auto"/>
              <w:rPr>
                <w:b/>
              </w:rPr>
            </w:pPr>
            <w:r>
              <w:rPr>
                <w:b/>
              </w:rPr>
              <w:t>Car Display ECU</w:t>
            </w:r>
          </w:p>
        </w:tc>
      </w:tr>
      <w:tr w:rsidR="000E4BD7" w14:paraId="44445075" w14:textId="77777777">
        <w:tc>
          <w:tcPr>
            <w:tcW w:w="1530" w:type="dxa"/>
            <w:tcMar>
              <w:top w:w="100" w:type="dxa"/>
              <w:left w:w="100" w:type="dxa"/>
              <w:bottom w:w="100" w:type="dxa"/>
              <w:right w:w="100" w:type="dxa"/>
            </w:tcMar>
          </w:tcPr>
          <w:p w14:paraId="166B71B3" w14:textId="77777777" w:rsidR="000E4BD7" w:rsidRDefault="00C04B9A">
            <w:pPr>
              <w:widowControl w:val="0"/>
              <w:spacing w:line="240" w:lineRule="auto"/>
            </w:pPr>
            <w:r>
              <w:t>Functional</w:t>
            </w:r>
          </w:p>
          <w:p w14:paraId="32F5A39D" w14:textId="77777777" w:rsidR="000E4BD7" w:rsidRDefault="00C04B9A">
            <w:pPr>
              <w:widowControl w:val="0"/>
              <w:spacing w:line="240" w:lineRule="auto"/>
            </w:pPr>
            <w:r>
              <w:t>Safety</w:t>
            </w:r>
          </w:p>
          <w:p w14:paraId="149291BC" w14:textId="77777777" w:rsidR="000E4BD7" w:rsidRDefault="00C04B9A">
            <w:pPr>
              <w:widowControl w:val="0"/>
              <w:spacing w:line="240" w:lineRule="auto"/>
            </w:pPr>
            <w:r>
              <w:t>Requirement</w:t>
            </w:r>
          </w:p>
          <w:p w14:paraId="55ED88A7" w14:textId="77777777" w:rsidR="000E4BD7" w:rsidRDefault="00C04B9A">
            <w:pPr>
              <w:widowControl w:val="0"/>
              <w:spacing w:line="240" w:lineRule="auto"/>
            </w:pPr>
            <w:r>
              <w:t>01-01</w:t>
            </w:r>
          </w:p>
        </w:tc>
        <w:tc>
          <w:tcPr>
            <w:tcW w:w="3510" w:type="dxa"/>
            <w:tcMar>
              <w:top w:w="100" w:type="dxa"/>
              <w:left w:w="100" w:type="dxa"/>
              <w:bottom w:w="100" w:type="dxa"/>
              <w:right w:w="100" w:type="dxa"/>
            </w:tcMar>
          </w:tcPr>
          <w:p w14:paraId="14A040B8" w14:textId="77777777" w:rsidR="000E4BD7" w:rsidRDefault="00156D3D">
            <w:pPr>
              <w:widowControl w:val="0"/>
            </w:pPr>
            <w:r>
              <w:t>The</w:t>
            </w:r>
            <w:r>
              <w:t xml:space="preserve"> Electronic Power Steering </w:t>
            </w:r>
            <w:proofErr w:type="gramStart"/>
            <w:r>
              <w:t xml:space="preserve">ECU  </w:t>
            </w:r>
            <w:r>
              <w:t>shall</w:t>
            </w:r>
            <w:proofErr w:type="gramEnd"/>
            <w:r>
              <w:t xml:space="preserve">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14:paraId="62DF8259" w14:textId="77777777" w:rsidR="000E4BD7" w:rsidRDefault="008B43FA">
            <w:pPr>
              <w:widowControl w:val="0"/>
              <w:spacing w:line="240" w:lineRule="auto"/>
              <w:rPr>
                <w:b/>
              </w:rPr>
            </w:pPr>
            <w:r>
              <w:rPr>
                <w:b/>
              </w:rPr>
              <w:t>x</w:t>
            </w:r>
          </w:p>
        </w:tc>
        <w:tc>
          <w:tcPr>
            <w:tcW w:w="1245" w:type="dxa"/>
            <w:tcMar>
              <w:top w:w="100" w:type="dxa"/>
              <w:left w:w="100" w:type="dxa"/>
              <w:bottom w:w="100" w:type="dxa"/>
              <w:right w:w="100" w:type="dxa"/>
            </w:tcMar>
          </w:tcPr>
          <w:p w14:paraId="33987051" w14:textId="77777777" w:rsidR="000E4BD7" w:rsidRDefault="000E4BD7">
            <w:pPr>
              <w:widowControl w:val="0"/>
              <w:spacing w:line="240" w:lineRule="auto"/>
              <w:rPr>
                <w:b/>
              </w:rPr>
            </w:pPr>
          </w:p>
        </w:tc>
        <w:tc>
          <w:tcPr>
            <w:tcW w:w="1920" w:type="dxa"/>
            <w:tcMar>
              <w:top w:w="100" w:type="dxa"/>
              <w:left w:w="100" w:type="dxa"/>
              <w:bottom w:w="100" w:type="dxa"/>
              <w:right w:w="100" w:type="dxa"/>
            </w:tcMar>
          </w:tcPr>
          <w:p w14:paraId="7A19A10C" w14:textId="77777777" w:rsidR="000E4BD7" w:rsidRDefault="000E4BD7">
            <w:pPr>
              <w:widowControl w:val="0"/>
              <w:spacing w:line="240" w:lineRule="auto"/>
              <w:rPr>
                <w:b/>
              </w:rPr>
            </w:pPr>
          </w:p>
        </w:tc>
      </w:tr>
      <w:tr w:rsidR="000E4BD7" w14:paraId="6FAE2185" w14:textId="77777777">
        <w:tc>
          <w:tcPr>
            <w:tcW w:w="1530" w:type="dxa"/>
            <w:tcMar>
              <w:top w:w="100" w:type="dxa"/>
              <w:left w:w="100" w:type="dxa"/>
              <w:bottom w:w="100" w:type="dxa"/>
              <w:right w:w="100" w:type="dxa"/>
            </w:tcMar>
          </w:tcPr>
          <w:p w14:paraId="0BCF5F2A" w14:textId="77777777" w:rsidR="000E4BD7" w:rsidRDefault="00C04B9A">
            <w:pPr>
              <w:widowControl w:val="0"/>
              <w:spacing w:line="240" w:lineRule="auto"/>
            </w:pPr>
            <w:r>
              <w:lastRenderedPageBreak/>
              <w:t>Functional</w:t>
            </w:r>
          </w:p>
          <w:p w14:paraId="2D828CC0" w14:textId="77777777" w:rsidR="000E4BD7" w:rsidRDefault="00C04B9A">
            <w:pPr>
              <w:widowControl w:val="0"/>
              <w:spacing w:line="240" w:lineRule="auto"/>
            </w:pPr>
            <w:r>
              <w:t>Safety</w:t>
            </w:r>
          </w:p>
          <w:p w14:paraId="045E67F6" w14:textId="77777777" w:rsidR="000E4BD7" w:rsidRDefault="00C04B9A">
            <w:pPr>
              <w:widowControl w:val="0"/>
              <w:spacing w:line="240" w:lineRule="auto"/>
            </w:pPr>
            <w:r>
              <w:t>Requirement</w:t>
            </w:r>
          </w:p>
          <w:p w14:paraId="34C70369" w14:textId="77777777" w:rsidR="000E4BD7" w:rsidRDefault="00C04B9A">
            <w:pPr>
              <w:widowControl w:val="0"/>
              <w:spacing w:line="240" w:lineRule="auto"/>
            </w:pPr>
            <w:r>
              <w:t>01-02</w:t>
            </w:r>
          </w:p>
        </w:tc>
        <w:tc>
          <w:tcPr>
            <w:tcW w:w="3510" w:type="dxa"/>
            <w:tcMar>
              <w:top w:w="100" w:type="dxa"/>
              <w:left w:w="100" w:type="dxa"/>
              <w:bottom w:w="100" w:type="dxa"/>
              <w:right w:w="100" w:type="dxa"/>
            </w:tcMar>
          </w:tcPr>
          <w:p w14:paraId="51DAB214" w14:textId="77777777" w:rsidR="000E4BD7" w:rsidRDefault="00156D3D">
            <w:pPr>
              <w:widowControl w:val="0"/>
            </w:pPr>
            <w:r>
              <w:t xml:space="preserve">The Electronic Power Steering </w:t>
            </w:r>
            <w:proofErr w:type="gramStart"/>
            <w:r>
              <w:t>ECU  shall</w:t>
            </w:r>
            <w:proofErr w:type="gramEnd"/>
            <w:r>
              <w:t xml:space="preserve"> ensure that the lane departure oscillating torqu</w:t>
            </w:r>
            <w:r>
              <w:t xml:space="preserve">e frequency is below </w:t>
            </w:r>
            <w:proofErr w:type="spellStart"/>
            <w:r>
              <w:t>Max_Torque_Frequency</w:t>
            </w:r>
            <w:proofErr w:type="spellEnd"/>
          </w:p>
        </w:tc>
        <w:tc>
          <w:tcPr>
            <w:tcW w:w="1350" w:type="dxa"/>
            <w:tcMar>
              <w:top w:w="100" w:type="dxa"/>
              <w:left w:w="100" w:type="dxa"/>
              <w:bottom w:w="100" w:type="dxa"/>
              <w:right w:w="100" w:type="dxa"/>
            </w:tcMar>
          </w:tcPr>
          <w:p w14:paraId="4DEE886D" w14:textId="77777777" w:rsidR="000E4BD7" w:rsidRDefault="008B43FA">
            <w:pPr>
              <w:widowControl w:val="0"/>
              <w:spacing w:line="240" w:lineRule="auto"/>
              <w:rPr>
                <w:b/>
              </w:rPr>
            </w:pPr>
            <w:r>
              <w:rPr>
                <w:b/>
              </w:rPr>
              <w:t>x</w:t>
            </w:r>
          </w:p>
        </w:tc>
        <w:tc>
          <w:tcPr>
            <w:tcW w:w="1245" w:type="dxa"/>
            <w:tcMar>
              <w:top w:w="100" w:type="dxa"/>
              <w:left w:w="100" w:type="dxa"/>
              <w:bottom w:w="100" w:type="dxa"/>
              <w:right w:w="100" w:type="dxa"/>
            </w:tcMar>
          </w:tcPr>
          <w:p w14:paraId="52F48B4C" w14:textId="77777777" w:rsidR="000E4BD7" w:rsidRDefault="000E4BD7">
            <w:pPr>
              <w:widowControl w:val="0"/>
              <w:spacing w:line="240" w:lineRule="auto"/>
              <w:rPr>
                <w:b/>
              </w:rPr>
            </w:pPr>
          </w:p>
        </w:tc>
        <w:tc>
          <w:tcPr>
            <w:tcW w:w="1920" w:type="dxa"/>
            <w:tcMar>
              <w:top w:w="100" w:type="dxa"/>
              <w:left w:w="100" w:type="dxa"/>
              <w:bottom w:w="100" w:type="dxa"/>
              <w:right w:w="100" w:type="dxa"/>
            </w:tcMar>
          </w:tcPr>
          <w:p w14:paraId="0A90CA50" w14:textId="77777777" w:rsidR="000E4BD7" w:rsidRDefault="000E4BD7">
            <w:pPr>
              <w:widowControl w:val="0"/>
              <w:spacing w:line="240" w:lineRule="auto"/>
              <w:rPr>
                <w:b/>
              </w:rPr>
            </w:pPr>
          </w:p>
        </w:tc>
      </w:tr>
      <w:tr w:rsidR="000E4BD7" w14:paraId="18646AFD" w14:textId="77777777">
        <w:tc>
          <w:tcPr>
            <w:tcW w:w="1530" w:type="dxa"/>
            <w:tcMar>
              <w:top w:w="100" w:type="dxa"/>
              <w:left w:w="100" w:type="dxa"/>
              <w:bottom w:w="100" w:type="dxa"/>
              <w:right w:w="100" w:type="dxa"/>
            </w:tcMar>
          </w:tcPr>
          <w:p w14:paraId="0648EFF1" w14:textId="77777777" w:rsidR="000E4BD7" w:rsidRDefault="00C04B9A">
            <w:pPr>
              <w:widowControl w:val="0"/>
              <w:spacing w:line="240" w:lineRule="auto"/>
            </w:pPr>
            <w:r>
              <w:t>Functional</w:t>
            </w:r>
          </w:p>
          <w:p w14:paraId="3729B782" w14:textId="77777777" w:rsidR="000E4BD7" w:rsidRDefault="00C04B9A">
            <w:pPr>
              <w:widowControl w:val="0"/>
              <w:spacing w:line="240" w:lineRule="auto"/>
            </w:pPr>
            <w:r>
              <w:t>Safety</w:t>
            </w:r>
          </w:p>
          <w:p w14:paraId="5671D097" w14:textId="77777777" w:rsidR="000E4BD7" w:rsidRDefault="00C04B9A">
            <w:pPr>
              <w:widowControl w:val="0"/>
              <w:spacing w:line="240" w:lineRule="auto"/>
            </w:pPr>
            <w:r>
              <w:t>Requirement</w:t>
            </w:r>
          </w:p>
          <w:p w14:paraId="675C0CF1" w14:textId="77777777" w:rsidR="000E4BD7" w:rsidRDefault="00C04B9A">
            <w:pPr>
              <w:widowControl w:val="0"/>
              <w:spacing w:line="240" w:lineRule="auto"/>
            </w:pPr>
            <w:r>
              <w:t>02-01</w:t>
            </w:r>
          </w:p>
        </w:tc>
        <w:tc>
          <w:tcPr>
            <w:tcW w:w="3510" w:type="dxa"/>
            <w:tcMar>
              <w:top w:w="100" w:type="dxa"/>
              <w:left w:w="100" w:type="dxa"/>
              <w:bottom w:w="100" w:type="dxa"/>
              <w:right w:w="100" w:type="dxa"/>
            </w:tcMar>
          </w:tcPr>
          <w:p w14:paraId="51695C75" w14:textId="77777777" w:rsidR="000E4BD7" w:rsidRPr="00156D3D" w:rsidRDefault="00156D3D">
            <w:pPr>
              <w:widowControl w:val="0"/>
            </w:pPr>
            <w:r>
              <w:rPr>
                <w:color w:val="auto"/>
                <w:shd w:val="clear" w:color="auto" w:fill="FFFFFF"/>
              </w:rPr>
              <w:t>The Electronic Power S</w:t>
            </w:r>
            <w:r w:rsidRPr="00156D3D">
              <w:rPr>
                <w:color w:val="auto"/>
                <w:shd w:val="clear" w:color="auto" w:fill="FFFFFF"/>
              </w:rPr>
              <w:t xml:space="preserve">teering ECU shall ensure that the lane keeping assistance torque is applied for only </w:t>
            </w:r>
            <w:proofErr w:type="spellStart"/>
            <w:r w:rsidRPr="00156D3D">
              <w:rPr>
                <w:color w:val="auto"/>
                <w:shd w:val="clear" w:color="auto" w:fill="FFFFFF"/>
              </w:rPr>
              <w:t>Max_Duration</w:t>
            </w:r>
            <w:proofErr w:type="spellEnd"/>
          </w:p>
        </w:tc>
        <w:tc>
          <w:tcPr>
            <w:tcW w:w="1350" w:type="dxa"/>
            <w:tcMar>
              <w:top w:w="100" w:type="dxa"/>
              <w:left w:w="100" w:type="dxa"/>
              <w:bottom w:w="100" w:type="dxa"/>
              <w:right w:w="100" w:type="dxa"/>
            </w:tcMar>
          </w:tcPr>
          <w:p w14:paraId="520CC55A" w14:textId="77777777" w:rsidR="000E4BD7" w:rsidRDefault="008B43FA">
            <w:pPr>
              <w:widowControl w:val="0"/>
              <w:spacing w:line="240" w:lineRule="auto"/>
              <w:rPr>
                <w:b/>
              </w:rPr>
            </w:pPr>
            <w:r>
              <w:rPr>
                <w:b/>
              </w:rPr>
              <w:t>x</w:t>
            </w:r>
          </w:p>
        </w:tc>
        <w:tc>
          <w:tcPr>
            <w:tcW w:w="1245" w:type="dxa"/>
            <w:tcMar>
              <w:top w:w="100" w:type="dxa"/>
              <w:left w:w="100" w:type="dxa"/>
              <w:bottom w:w="100" w:type="dxa"/>
              <w:right w:w="100" w:type="dxa"/>
            </w:tcMar>
          </w:tcPr>
          <w:p w14:paraId="4EFBE729" w14:textId="77777777" w:rsidR="000E4BD7" w:rsidRDefault="000E4BD7">
            <w:pPr>
              <w:widowControl w:val="0"/>
              <w:spacing w:line="240" w:lineRule="auto"/>
              <w:rPr>
                <w:b/>
              </w:rPr>
            </w:pPr>
          </w:p>
        </w:tc>
        <w:tc>
          <w:tcPr>
            <w:tcW w:w="1920" w:type="dxa"/>
            <w:tcMar>
              <w:top w:w="100" w:type="dxa"/>
              <w:left w:w="100" w:type="dxa"/>
              <w:bottom w:w="100" w:type="dxa"/>
              <w:right w:w="100" w:type="dxa"/>
            </w:tcMar>
          </w:tcPr>
          <w:p w14:paraId="30DFE517" w14:textId="77777777" w:rsidR="000E4BD7" w:rsidRDefault="000E4BD7">
            <w:pPr>
              <w:widowControl w:val="0"/>
              <w:spacing w:line="240" w:lineRule="auto"/>
              <w:rPr>
                <w:b/>
              </w:rPr>
            </w:pPr>
          </w:p>
        </w:tc>
      </w:tr>
      <w:tr w:rsidR="008B43FA" w14:paraId="20880E91" w14:textId="77777777">
        <w:tc>
          <w:tcPr>
            <w:tcW w:w="1530" w:type="dxa"/>
            <w:tcMar>
              <w:top w:w="100" w:type="dxa"/>
              <w:left w:w="100" w:type="dxa"/>
              <w:bottom w:w="100" w:type="dxa"/>
              <w:right w:w="100" w:type="dxa"/>
            </w:tcMar>
          </w:tcPr>
          <w:p w14:paraId="5F693843" w14:textId="77777777" w:rsidR="008B43FA" w:rsidRDefault="008B43FA" w:rsidP="008B43FA">
            <w:pPr>
              <w:widowControl w:val="0"/>
              <w:spacing w:line="240" w:lineRule="auto"/>
            </w:pPr>
            <w:r>
              <w:t>Functional</w:t>
            </w:r>
          </w:p>
          <w:p w14:paraId="62A03FB3" w14:textId="77777777" w:rsidR="008B43FA" w:rsidRDefault="008B43FA" w:rsidP="008B43FA">
            <w:pPr>
              <w:widowControl w:val="0"/>
              <w:spacing w:line="240" w:lineRule="auto"/>
            </w:pPr>
            <w:r>
              <w:t>Safety</w:t>
            </w:r>
          </w:p>
          <w:p w14:paraId="38B89C4E" w14:textId="77777777" w:rsidR="008B43FA" w:rsidRDefault="008B43FA" w:rsidP="008B43FA">
            <w:pPr>
              <w:widowControl w:val="0"/>
              <w:spacing w:line="240" w:lineRule="auto"/>
            </w:pPr>
            <w:r>
              <w:t>Requirement</w:t>
            </w:r>
          </w:p>
          <w:p w14:paraId="1D5133DB" w14:textId="77777777" w:rsidR="008B43FA" w:rsidRDefault="00D72C8F" w:rsidP="008B43FA">
            <w:pPr>
              <w:widowControl w:val="0"/>
              <w:spacing w:line="240" w:lineRule="auto"/>
            </w:pPr>
            <w:r>
              <w:t>02-02</w:t>
            </w:r>
          </w:p>
        </w:tc>
        <w:tc>
          <w:tcPr>
            <w:tcW w:w="3510" w:type="dxa"/>
            <w:tcMar>
              <w:top w:w="100" w:type="dxa"/>
              <w:left w:w="100" w:type="dxa"/>
              <w:bottom w:w="100" w:type="dxa"/>
              <w:right w:w="100" w:type="dxa"/>
            </w:tcMar>
          </w:tcPr>
          <w:p w14:paraId="4F3F1207" w14:textId="77777777" w:rsidR="008B43FA" w:rsidRDefault="004730A9">
            <w:pPr>
              <w:widowControl w:val="0"/>
              <w:rPr>
                <w:color w:val="auto"/>
                <w:shd w:val="clear" w:color="auto" w:fill="FFFFFF"/>
              </w:rPr>
            </w:pPr>
            <w:r>
              <w:rPr>
                <w:color w:val="auto"/>
                <w:shd w:val="clear" w:color="auto" w:fill="FFFFFF"/>
              </w:rPr>
              <w:t>The Electronic Power S</w:t>
            </w:r>
            <w:r w:rsidRPr="00156D3D">
              <w:rPr>
                <w:color w:val="auto"/>
                <w:shd w:val="clear" w:color="auto" w:fill="FFFFFF"/>
              </w:rPr>
              <w:t xml:space="preserve">teering ECU shall ensure that the lane keeping assistance </w:t>
            </w:r>
            <w:r>
              <w:rPr>
                <w:color w:val="auto"/>
                <w:shd w:val="clear" w:color="auto" w:fill="FFFFFF"/>
              </w:rPr>
              <w:t>switches off when camera sensor fails.</w:t>
            </w:r>
          </w:p>
        </w:tc>
        <w:tc>
          <w:tcPr>
            <w:tcW w:w="1350" w:type="dxa"/>
            <w:tcMar>
              <w:top w:w="100" w:type="dxa"/>
              <w:left w:w="100" w:type="dxa"/>
              <w:bottom w:w="100" w:type="dxa"/>
              <w:right w:w="100" w:type="dxa"/>
            </w:tcMar>
          </w:tcPr>
          <w:p w14:paraId="41A37C98" w14:textId="77777777" w:rsidR="008B43FA" w:rsidRDefault="008B43FA">
            <w:pPr>
              <w:widowControl w:val="0"/>
              <w:spacing w:line="240" w:lineRule="auto"/>
              <w:rPr>
                <w:b/>
              </w:rPr>
            </w:pPr>
            <w:r>
              <w:rPr>
                <w:b/>
              </w:rPr>
              <w:t>x</w:t>
            </w:r>
          </w:p>
        </w:tc>
        <w:tc>
          <w:tcPr>
            <w:tcW w:w="1245" w:type="dxa"/>
            <w:tcMar>
              <w:top w:w="100" w:type="dxa"/>
              <w:left w:w="100" w:type="dxa"/>
              <w:bottom w:w="100" w:type="dxa"/>
              <w:right w:w="100" w:type="dxa"/>
            </w:tcMar>
          </w:tcPr>
          <w:p w14:paraId="37EFBC32" w14:textId="77777777" w:rsidR="008B43FA" w:rsidRDefault="008B43FA">
            <w:pPr>
              <w:widowControl w:val="0"/>
              <w:spacing w:line="240" w:lineRule="auto"/>
              <w:rPr>
                <w:b/>
              </w:rPr>
            </w:pPr>
          </w:p>
        </w:tc>
        <w:tc>
          <w:tcPr>
            <w:tcW w:w="1920" w:type="dxa"/>
            <w:tcMar>
              <w:top w:w="100" w:type="dxa"/>
              <w:left w:w="100" w:type="dxa"/>
              <w:bottom w:w="100" w:type="dxa"/>
              <w:right w:w="100" w:type="dxa"/>
            </w:tcMar>
          </w:tcPr>
          <w:p w14:paraId="03139000" w14:textId="77777777" w:rsidR="008B43FA" w:rsidRDefault="008B43FA">
            <w:pPr>
              <w:widowControl w:val="0"/>
              <w:spacing w:line="240" w:lineRule="auto"/>
              <w:rPr>
                <w:b/>
              </w:rPr>
            </w:pPr>
          </w:p>
        </w:tc>
      </w:tr>
      <w:tr w:rsidR="008B43FA" w14:paraId="7D37ECF1" w14:textId="77777777">
        <w:tc>
          <w:tcPr>
            <w:tcW w:w="1530" w:type="dxa"/>
            <w:tcMar>
              <w:top w:w="100" w:type="dxa"/>
              <w:left w:w="100" w:type="dxa"/>
              <w:bottom w:w="100" w:type="dxa"/>
              <w:right w:w="100" w:type="dxa"/>
            </w:tcMar>
          </w:tcPr>
          <w:p w14:paraId="1EA39DDB" w14:textId="77777777" w:rsidR="008B43FA" w:rsidRDefault="008B43FA" w:rsidP="008B43FA">
            <w:pPr>
              <w:widowControl w:val="0"/>
              <w:spacing w:line="240" w:lineRule="auto"/>
            </w:pPr>
            <w:r>
              <w:t>Functional</w:t>
            </w:r>
          </w:p>
          <w:p w14:paraId="05EBA87D" w14:textId="77777777" w:rsidR="008B43FA" w:rsidRDefault="008B43FA" w:rsidP="008B43FA">
            <w:pPr>
              <w:widowControl w:val="0"/>
              <w:spacing w:line="240" w:lineRule="auto"/>
            </w:pPr>
            <w:r>
              <w:t>Safety</w:t>
            </w:r>
          </w:p>
          <w:p w14:paraId="3CAB734A" w14:textId="77777777" w:rsidR="008B43FA" w:rsidRDefault="008B43FA" w:rsidP="008B43FA">
            <w:pPr>
              <w:widowControl w:val="0"/>
              <w:spacing w:line="240" w:lineRule="auto"/>
            </w:pPr>
            <w:r>
              <w:t>Requirement</w:t>
            </w:r>
          </w:p>
          <w:p w14:paraId="1872BA59" w14:textId="77777777" w:rsidR="008B43FA" w:rsidRDefault="004730A9" w:rsidP="008B43FA">
            <w:pPr>
              <w:widowControl w:val="0"/>
              <w:spacing w:line="240" w:lineRule="auto"/>
            </w:pPr>
            <w:r>
              <w:t>02-03</w:t>
            </w:r>
          </w:p>
        </w:tc>
        <w:tc>
          <w:tcPr>
            <w:tcW w:w="3510" w:type="dxa"/>
            <w:tcMar>
              <w:top w:w="100" w:type="dxa"/>
              <w:left w:w="100" w:type="dxa"/>
              <w:bottom w:w="100" w:type="dxa"/>
              <w:right w:w="100" w:type="dxa"/>
            </w:tcMar>
          </w:tcPr>
          <w:p w14:paraId="0463A15B" w14:textId="77777777" w:rsidR="008B43FA" w:rsidRDefault="004730A9">
            <w:pPr>
              <w:widowControl w:val="0"/>
              <w:rPr>
                <w:color w:val="auto"/>
                <w:shd w:val="clear" w:color="auto" w:fill="FFFFFF"/>
              </w:rPr>
            </w:pPr>
            <w:r>
              <w:rPr>
                <w:color w:val="auto"/>
                <w:shd w:val="clear" w:color="auto" w:fill="FFFFFF"/>
              </w:rPr>
              <w:t>The Electronic Power S</w:t>
            </w:r>
            <w:r w:rsidRPr="00156D3D">
              <w:rPr>
                <w:color w:val="auto"/>
                <w:shd w:val="clear" w:color="auto" w:fill="FFFFFF"/>
              </w:rPr>
              <w:t>teering ECU shall ensure that the lane keeping assistance torque</w:t>
            </w:r>
            <w:r>
              <w:rPr>
                <w:color w:val="auto"/>
                <w:shd w:val="clear" w:color="auto" w:fill="FFFFFF"/>
              </w:rPr>
              <w:t xml:space="preserve"> also takes wind force into account</w:t>
            </w:r>
          </w:p>
        </w:tc>
        <w:tc>
          <w:tcPr>
            <w:tcW w:w="1350" w:type="dxa"/>
            <w:tcMar>
              <w:top w:w="100" w:type="dxa"/>
              <w:left w:w="100" w:type="dxa"/>
              <w:bottom w:w="100" w:type="dxa"/>
              <w:right w:w="100" w:type="dxa"/>
            </w:tcMar>
          </w:tcPr>
          <w:p w14:paraId="7D31DC4C" w14:textId="77777777" w:rsidR="008B43FA" w:rsidRDefault="008B43FA">
            <w:pPr>
              <w:widowControl w:val="0"/>
              <w:spacing w:line="240" w:lineRule="auto"/>
              <w:rPr>
                <w:b/>
              </w:rPr>
            </w:pPr>
            <w:r>
              <w:rPr>
                <w:b/>
              </w:rPr>
              <w:t>x</w:t>
            </w:r>
          </w:p>
        </w:tc>
        <w:tc>
          <w:tcPr>
            <w:tcW w:w="1245" w:type="dxa"/>
            <w:tcMar>
              <w:top w:w="100" w:type="dxa"/>
              <w:left w:w="100" w:type="dxa"/>
              <w:bottom w:w="100" w:type="dxa"/>
              <w:right w:w="100" w:type="dxa"/>
            </w:tcMar>
          </w:tcPr>
          <w:p w14:paraId="7CDD514F" w14:textId="77777777" w:rsidR="008B43FA" w:rsidRDefault="008B43FA">
            <w:pPr>
              <w:widowControl w:val="0"/>
              <w:spacing w:line="240" w:lineRule="auto"/>
              <w:rPr>
                <w:b/>
              </w:rPr>
            </w:pPr>
          </w:p>
        </w:tc>
        <w:tc>
          <w:tcPr>
            <w:tcW w:w="1920" w:type="dxa"/>
            <w:tcMar>
              <w:top w:w="100" w:type="dxa"/>
              <w:left w:w="100" w:type="dxa"/>
              <w:bottom w:w="100" w:type="dxa"/>
              <w:right w:w="100" w:type="dxa"/>
            </w:tcMar>
          </w:tcPr>
          <w:p w14:paraId="51852DB9" w14:textId="77777777" w:rsidR="008B43FA" w:rsidRDefault="008B43FA">
            <w:pPr>
              <w:widowControl w:val="0"/>
              <w:spacing w:line="240" w:lineRule="auto"/>
              <w:rPr>
                <w:b/>
              </w:rPr>
            </w:pPr>
          </w:p>
        </w:tc>
      </w:tr>
    </w:tbl>
    <w:p w14:paraId="6589D87A" w14:textId="77777777" w:rsidR="000E4BD7" w:rsidRDefault="000E4BD7"/>
    <w:p w14:paraId="7442B521" w14:textId="77777777" w:rsidR="00CC6A42" w:rsidRDefault="00CC6A42" w:rsidP="00CC6A42">
      <w:pPr>
        <w:pStyle w:val="Heading2"/>
        <w:contextualSpacing w:val="0"/>
        <w:rPr>
          <w:sz w:val="22"/>
          <w:szCs w:val="22"/>
        </w:rPr>
      </w:pPr>
      <w:bookmarkStart w:id="19" w:name="_4w6r8buy4lrp" w:colFirst="0" w:colLast="0"/>
      <w:bookmarkEnd w:id="19"/>
    </w:p>
    <w:p w14:paraId="3E2BBA02" w14:textId="77777777" w:rsidR="001B7A6E" w:rsidRPr="00CC6A42" w:rsidRDefault="001B7A6E" w:rsidP="00CC6A42"/>
    <w:p w14:paraId="2E8BC4DB" w14:textId="77777777" w:rsidR="00CC6A42" w:rsidRDefault="00CC6A42" w:rsidP="00CC6A42">
      <w:pPr>
        <w:pStyle w:val="Heading2"/>
        <w:contextualSpacing w:val="0"/>
      </w:pPr>
      <w:r>
        <w:t>Warning and Degradation Concept</w:t>
      </w:r>
    </w:p>
    <w:p w14:paraId="430BCF23" w14:textId="77777777" w:rsidR="00CC6A42" w:rsidRDefault="00CC6A42" w:rsidP="00CC6A42"/>
    <w:p w14:paraId="371659CB" w14:textId="77777777" w:rsidR="00CC6A42" w:rsidRDefault="00CC6A42"/>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E4BD7" w14:paraId="6FDCB6A9" w14:textId="77777777">
        <w:tc>
          <w:tcPr>
            <w:tcW w:w="1872" w:type="dxa"/>
            <w:shd w:val="clear" w:color="auto" w:fill="CCCCCC"/>
            <w:tcMar>
              <w:top w:w="100" w:type="dxa"/>
              <w:left w:w="100" w:type="dxa"/>
              <w:bottom w:w="100" w:type="dxa"/>
              <w:right w:w="100" w:type="dxa"/>
            </w:tcMar>
          </w:tcPr>
          <w:p w14:paraId="6F7F7FAF" w14:textId="77777777" w:rsidR="000E4BD7" w:rsidRDefault="00C04B9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09524C98" w14:textId="77777777" w:rsidR="000E4BD7" w:rsidRDefault="00C04B9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5512BFA" w14:textId="77777777" w:rsidR="000E4BD7" w:rsidRDefault="00C04B9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610D79C" w14:textId="77777777" w:rsidR="000E4BD7" w:rsidRDefault="00C04B9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4F2C4194" w14:textId="77777777" w:rsidR="000E4BD7" w:rsidRDefault="00C04B9A">
            <w:pPr>
              <w:widowControl w:val="0"/>
              <w:spacing w:line="240" w:lineRule="auto"/>
              <w:rPr>
                <w:b/>
              </w:rPr>
            </w:pPr>
            <w:r>
              <w:rPr>
                <w:b/>
              </w:rPr>
              <w:t>Driver Warning</w:t>
            </w:r>
          </w:p>
        </w:tc>
      </w:tr>
      <w:tr w:rsidR="000E4BD7" w14:paraId="33E8D0FD" w14:textId="77777777">
        <w:tc>
          <w:tcPr>
            <w:tcW w:w="1872" w:type="dxa"/>
            <w:tcMar>
              <w:top w:w="100" w:type="dxa"/>
              <w:left w:w="100" w:type="dxa"/>
              <w:bottom w:w="100" w:type="dxa"/>
              <w:right w:w="100" w:type="dxa"/>
            </w:tcMar>
          </w:tcPr>
          <w:p w14:paraId="015860D1" w14:textId="77777777" w:rsidR="000E4BD7" w:rsidRDefault="00C04B9A">
            <w:pPr>
              <w:widowControl w:val="0"/>
              <w:spacing w:line="240" w:lineRule="auto"/>
            </w:pPr>
            <w:r>
              <w:t>WDC-01</w:t>
            </w:r>
          </w:p>
        </w:tc>
        <w:tc>
          <w:tcPr>
            <w:tcW w:w="1872" w:type="dxa"/>
            <w:tcMar>
              <w:top w:w="100" w:type="dxa"/>
              <w:left w:w="100" w:type="dxa"/>
              <w:bottom w:w="100" w:type="dxa"/>
              <w:right w:w="100" w:type="dxa"/>
            </w:tcMar>
          </w:tcPr>
          <w:p w14:paraId="3686E94C" w14:textId="77777777" w:rsidR="000E4BD7" w:rsidRDefault="00CC2163">
            <w:pPr>
              <w:widowControl w:val="0"/>
              <w:spacing w:line="240" w:lineRule="auto"/>
            </w:pPr>
            <w:r>
              <w:t>Turn off the LDW function</w:t>
            </w:r>
          </w:p>
        </w:tc>
        <w:tc>
          <w:tcPr>
            <w:tcW w:w="1872" w:type="dxa"/>
            <w:tcMar>
              <w:top w:w="100" w:type="dxa"/>
              <w:left w:w="100" w:type="dxa"/>
              <w:bottom w:w="100" w:type="dxa"/>
              <w:right w:w="100" w:type="dxa"/>
            </w:tcMar>
          </w:tcPr>
          <w:p w14:paraId="70B0EB5D" w14:textId="77777777" w:rsidR="000E4BD7" w:rsidRDefault="00CC2163">
            <w:pPr>
              <w:widowControl w:val="0"/>
              <w:spacing w:line="240" w:lineRule="auto"/>
            </w:pPr>
            <w:r>
              <w:t>Malfunction_01</w:t>
            </w:r>
          </w:p>
        </w:tc>
        <w:tc>
          <w:tcPr>
            <w:tcW w:w="1872" w:type="dxa"/>
            <w:tcMar>
              <w:top w:w="100" w:type="dxa"/>
              <w:left w:w="100" w:type="dxa"/>
              <w:bottom w:w="100" w:type="dxa"/>
              <w:right w:w="100" w:type="dxa"/>
            </w:tcMar>
          </w:tcPr>
          <w:p w14:paraId="4E424386" w14:textId="77777777" w:rsidR="000E4BD7" w:rsidRDefault="00CC2163">
            <w:pPr>
              <w:widowControl w:val="0"/>
              <w:spacing w:line="240" w:lineRule="auto"/>
            </w:pPr>
            <w:r>
              <w:t>Yes</w:t>
            </w:r>
          </w:p>
        </w:tc>
        <w:tc>
          <w:tcPr>
            <w:tcW w:w="1872" w:type="dxa"/>
            <w:tcMar>
              <w:top w:w="100" w:type="dxa"/>
              <w:left w:w="100" w:type="dxa"/>
              <w:bottom w:w="100" w:type="dxa"/>
              <w:right w:w="100" w:type="dxa"/>
            </w:tcMar>
          </w:tcPr>
          <w:p w14:paraId="5F254584" w14:textId="77777777" w:rsidR="000E4BD7" w:rsidRDefault="008B43FA">
            <w:pPr>
              <w:widowControl w:val="0"/>
              <w:spacing w:line="240" w:lineRule="auto"/>
            </w:pPr>
            <w:r>
              <w:t xml:space="preserve">Warning on </w:t>
            </w:r>
            <w:r w:rsidR="00CC2163">
              <w:t>Car display dashboard</w:t>
            </w:r>
          </w:p>
        </w:tc>
      </w:tr>
      <w:tr w:rsidR="008B43FA" w14:paraId="37F2EC51" w14:textId="77777777">
        <w:tc>
          <w:tcPr>
            <w:tcW w:w="1872" w:type="dxa"/>
            <w:tcMar>
              <w:top w:w="100" w:type="dxa"/>
              <w:left w:w="100" w:type="dxa"/>
              <w:bottom w:w="100" w:type="dxa"/>
              <w:right w:w="100" w:type="dxa"/>
            </w:tcMar>
          </w:tcPr>
          <w:p w14:paraId="05A6534E" w14:textId="77777777" w:rsidR="008B43FA" w:rsidRDefault="008B43FA" w:rsidP="008B43FA">
            <w:pPr>
              <w:widowControl w:val="0"/>
              <w:spacing w:line="240" w:lineRule="auto"/>
            </w:pPr>
            <w:r>
              <w:t>WDC-02</w:t>
            </w:r>
          </w:p>
        </w:tc>
        <w:tc>
          <w:tcPr>
            <w:tcW w:w="1872" w:type="dxa"/>
            <w:tcMar>
              <w:top w:w="100" w:type="dxa"/>
              <w:left w:w="100" w:type="dxa"/>
              <w:bottom w:w="100" w:type="dxa"/>
              <w:right w:w="100" w:type="dxa"/>
            </w:tcMar>
          </w:tcPr>
          <w:p w14:paraId="58D67F32" w14:textId="77777777" w:rsidR="008B43FA" w:rsidRDefault="008B43FA" w:rsidP="008B43FA">
            <w:pPr>
              <w:widowControl w:val="0"/>
              <w:spacing w:line="240" w:lineRule="auto"/>
            </w:pPr>
            <w:r>
              <w:t>Turn off the LKA</w:t>
            </w:r>
            <w:r>
              <w:t xml:space="preserve"> function</w:t>
            </w:r>
          </w:p>
        </w:tc>
        <w:tc>
          <w:tcPr>
            <w:tcW w:w="1872" w:type="dxa"/>
            <w:tcMar>
              <w:top w:w="100" w:type="dxa"/>
              <w:left w:w="100" w:type="dxa"/>
              <w:bottom w:w="100" w:type="dxa"/>
              <w:right w:w="100" w:type="dxa"/>
            </w:tcMar>
          </w:tcPr>
          <w:p w14:paraId="37DA9348" w14:textId="77777777" w:rsidR="008B43FA" w:rsidRDefault="008B43FA" w:rsidP="008B43FA">
            <w:pPr>
              <w:widowControl w:val="0"/>
              <w:spacing w:line="240" w:lineRule="auto"/>
            </w:pPr>
            <w:r>
              <w:t>Malfunction_02</w:t>
            </w:r>
          </w:p>
        </w:tc>
        <w:tc>
          <w:tcPr>
            <w:tcW w:w="1872" w:type="dxa"/>
            <w:tcMar>
              <w:top w:w="100" w:type="dxa"/>
              <w:left w:w="100" w:type="dxa"/>
              <w:bottom w:w="100" w:type="dxa"/>
              <w:right w:w="100" w:type="dxa"/>
            </w:tcMar>
          </w:tcPr>
          <w:p w14:paraId="5750FD22" w14:textId="77777777" w:rsidR="008B43FA" w:rsidRDefault="008B43FA" w:rsidP="008B43FA">
            <w:pPr>
              <w:widowControl w:val="0"/>
              <w:spacing w:line="240" w:lineRule="auto"/>
            </w:pPr>
            <w:r>
              <w:t>Yes</w:t>
            </w:r>
          </w:p>
        </w:tc>
        <w:tc>
          <w:tcPr>
            <w:tcW w:w="1872" w:type="dxa"/>
            <w:tcMar>
              <w:top w:w="100" w:type="dxa"/>
              <w:left w:w="100" w:type="dxa"/>
              <w:bottom w:w="100" w:type="dxa"/>
              <w:right w:w="100" w:type="dxa"/>
            </w:tcMar>
          </w:tcPr>
          <w:p w14:paraId="590BE23C" w14:textId="77777777" w:rsidR="008B43FA" w:rsidRDefault="008B43FA" w:rsidP="008B43FA">
            <w:pPr>
              <w:widowControl w:val="0"/>
              <w:spacing w:line="240" w:lineRule="auto"/>
            </w:pPr>
            <w:r>
              <w:t>Warning on Car display dashboard</w:t>
            </w:r>
          </w:p>
        </w:tc>
      </w:tr>
      <w:tr w:rsidR="008B43FA" w14:paraId="5BD9DEE6" w14:textId="77777777">
        <w:tc>
          <w:tcPr>
            <w:tcW w:w="1872" w:type="dxa"/>
            <w:tcMar>
              <w:top w:w="100" w:type="dxa"/>
              <w:left w:w="100" w:type="dxa"/>
              <w:bottom w:w="100" w:type="dxa"/>
              <w:right w:w="100" w:type="dxa"/>
            </w:tcMar>
          </w:tcPr>
          <w:p w14:paraId="7D60B511" w14:textId="77777777" w:rsidR="008B43FA" w:rsidRDefault="008B43FA" w:rsidP="008B43FA">
            <w:pPr>
              <w:widowControl w:val="0"/>
              <w:spacing w:line="240" w:lineRule="auto"/>
            </w:pPr>
            <w:r>
              <w:t>WDC-03</w:t>
            </w:r>
          </w:p>
        </w:tc>
        <w:tc>
          <w:tcPr>
            <w:tcW w:w="1872" w:type="dxa"/>
            <w:tcMar>
              <w:top w:w="100" w:type="dxa"/>
              <w:left w:w="100" w:type="dxa"/>
              <w:bottom w:w="100" w:type="dxa"/>
              <w:right w:w="100" w:type="dxa"/>
            </w:tcMar>
          </w:tcPr>
          <w:p w14:paraId="020F3E9F" w14:textId="77777777" w:rsidR="008B43FA" w:rsidRDefault="008B43FA" w:rsidP="008B43FA">
            <w:pPr>
              <w:widowControl w:val="0"/>
              <w:spacing w:line="240" w:lineRule="auto"/>
            </w:pPr>
            <w:r>
              <w:t xml:space="preserve">Turn off the LDW </w:t>
            </w:r>
            <w:r>
              <w:t>function</w:t>
            </w:r>
          </w:p>
        </w:tc>
        <w:tc>
          <w:tcPr>
            <w:tcW w:w="1872" w:type="dxa"/>
            <w:tcMar>
              <w:top w:w="100" w:type="dxa"/>
              <w:left w:w="100" w:type="dxa"/>
              <w:bottom w:w="100" w:type="dxa"/>
              <w:right w:w="100" w:type="dxa"/>
            </w:tcMar>
          </w:tcPr>
          <w:p w14:paraId="1DE20D8A" w14:textId="77777777" w:rsidR="008B43FA" w:rsidRDefault="008B43FA" w:rsidP="008B43FA">
            <w:pPr>
              <w:widowControl w:val="0"/>
              <w:spacing w:line="240" w:lineRule="auto"/>
            </w:pPr>
            <w:r>
              <w:t>Malfunction_03</w:t>
            </w:r>
          </w:p>
        </w:tc>
        <w:tc>
          <w:tcPr>
            <w:tcW w:w="1872" w:type="dxa"/>
            <w:tcMar>
              <w:top w:w="100" w:type="dxa"/>
              <w:left w:w="100" w:type="dxa"/>
              <w:bottom w:w="100" w:type="dxa"/>
              <w:right w:w="100" w:type="dxa"/>
            </w:tcMar>
          </w:tcPr>
          <w:p w14:paraId="042E2E52" w14:textId="77777777" w:rsidR="008B43FA" w:rsidRDefault="008B43FA" w:rsidP="008B43FA">
            <w:pPr>
              <w:widowControl w:val="0"/>
              <w:spacing w:line="240" w:lineRule="auto"/>
            </w:pPr>
            <w:r>
              <w:t>Yes</w:t>
            </w:r>
          </w:p>
        </w:tc>
        <w:tc>
          <w:tcPr>
            <w:tcW w:w="1872" w:type="dxa"/>
            <w:tcMar>
              <w:top w:w="100" w:type="dxa"/>
              <w:left w:w="100" w:type="dxa"/>
              <w:bottom w:w="100" w:type="dxa"/>
              <w:right w:w="100" w:type="dxa"/>
            </w:tcMar>
          </w:tcPr>
          <w:p w14:paraId="7AB3B955" w14:textId="77777777" w:rsidR="008B43FA" w:rsidRDefault="008B43FA" w:rsidP="008B43FA">
            <w:pPr>
              <w:widowControl w:val="0"/>
              <w:spacing w:line="240" w:lineRule="auto"/>
            </w:pPr>
            <w:r>
              <w:t>Warning on Car display dashboard</w:t>
            </w:r>
          </w:p>
        </w:tc>
      </w:tr>
      <w:tr w:rsidR="008B43FA" w14:paraId="6D5BD7BC" w14:textId="77777777">
        <w:tc>
          <w:tcPr>
            <w:tcW w:w="1872" w:type="dxa"/>
            <w:tcMar>
              <w:top w:w="100" w:type="dxa"/>
              <w:left w:w="100" w:type="dxa"/>
              <w:bottom w:w="100" w:type="dxa"/>
              <w:right w:w="100" w:type="dxa"/>
            </w:tcMar>
          </w:tcPr>
          <w:p w14:paraId="5049027C" w14:textId="77777777" w:rsidR="008B43FA" w:rsidRDefault="008B43FA" w:rsidP="008B43FA">
            <w:pPr>
              <w:widowControl w:val="0"/>
              <w:spacing w:line="240" w:lineRule="auto"/>
            </w:pPr>
            <w:r>
              <w:lastRenderedPageBreak/>
              <w:t>WDC-04</w:t>
            </w:r>
          </w:p>
        </w:tc>
        <w:tc>
          <w:tcPr>
            <w:tcW w:w="1872" w:type="dxa"/>
            <w:tcMar>
              <w:top w:w="100" w:type="dxa"/>
              <w:left w:w="100" w:type="dxa"/>
              <w:bottom w:w="100" w:type="dxa"/>
              <w:right w:w="100" w:type="dxa"/>
            </w:tcMar>
          </w:tcPr>
          <w:p w14:paraId="1BF11C3A" w14:textId="77777777" w:rsidR="008B43FA" w:rsidRDefault="00CF0A41" w:rsidP="008B43FA">
            <w:pPr>
              <w:widowControl w:val="0"/>
              <w:spacing w:line="240" w:lineRule="auto"/>
            </w:pPr>
            <w:r>
              <w:t>Turn off the LDW function</w:t>
            </w:r>
          </w:p>
        </w:tc>
        <w:tc>
          <w:tcPr>
            <w:tcW w:w="1872" w:type="dxa"/>
            <w:tcMar>
              <w:top w:w="100" w:type="dxa"/>
              <w:left w:w="100" w:type="dxa"/>
              <w:bottom w:w="100" w:type="dxa"/>
              <w:right w:w="100" w:type="dxa"/>
            </w:tcMar>
          </w:tcPr>
          <w:p w14:paraId="0BD493FF" w14:textId="77777777" w:rsidR="008B43FA" w:rsidRDefault="008B43FA" w:rsidP="008B43FA">
            <w:pPr>
              <w:widowControl w:val="0"/>
              <w:spacing w:line="240" w:lineRule="auto"/>
            </w:pPr>
            <w:r>
              <w:t>Malfunction_04</w:t>
            </w:r>
          </w:p>
        </w:tc>
        <w:tc>
          <w:tcPr>
            <w:tcW w:w="1872" w:type="dxa"/>
            <w:tcMar>
              <w:top w:w="100" w:type="dxa"/>
              <w:left w:w="100" w:type="dxa"/>
              <w:bottom w:w="100" w:type="dxa"/>
              <w:right w:w="100" w:type="dxa"/>
            </w:tcMar>
          </w:tcPr>
          <w:p w14:paraId="753E5694" w14:textId="77777777" w:rsidR="008B43FA" w:rsidRDefault="008B43FA" w:rsidP="008B43FA">
            <w:pPr>
              <w:widowControl w:val="0"/>
              <w:spacing w:line="240" w:lineRule="auto"/>
            </w:pPr>
            <w:r>
              <w:t>Yes</w:t>
            </w:r>
          </w:p>
        </w:tc>
        <w:tc>
          <w:tcPr>
            <w:tcW w:w="1872" w:type="dxa"/>
            <w:tcMar>
              <w:top w:w="100" w:type="dxa"/>
              <w:left w:w="100" w:type="dxa"/>
              <w:bottom w:w="100" w:type="dxa"/>
              <w:right w:w="100" w:type="dxa"/>
            </w:tcMar>
          </w:tcPr>
          <w:p w14:paraId="738C6DC3" w14:textId="77777777" w:rsidR="008B43FA" w:rsidRDefault="008B43FA" w:rsidP="008B43FA">
            <w:pPr>
              <w:widowControl w:val="0"/>
              <w:spacing w:line="240" w:lineRule="auto"/>
            </w:pPr>
            <w:r>
              <w:t>Warning on Car display dashboard</w:t>
            </w:r>
          </w:p>
        </w:tc>
      </w:tr>
      <w:tr w:rsidR="00CF0A41" w14:paraId="34A6F18A" w14:textId="77777777">
        <w:tc>
          <w:tcPr>
            <w:tcW w:w="1872" w:type="dxa"/>
            <w:tcMar>
              <w:top w:w="100" w:type="dxa"/>
              <w:left w:w="100" w:type="dxa"/>
              <w:bottom w:w="100" w:type="dxa"/>
              <w:right w:w="100" w:type="dxa"/>
            </w:tcMar>
          </w:tcPr>
          <w:p w14:paraId="777037E9" w14:textId="77777777" w:rsidR="00CF0A41" w:rsidRDefault="00CF0A41" w:rsidP="008B43FA">
            <w:pPr>
              <w:widowControl w:val="0"/>
              <w:spacing w:line="240" w:lineRule="auto"/>
            </w:pPr>
            <w:r>
              <w:t>WDC-05</w:t>
            </w:r>
          </w:p>
        </w:tc>
        <w:tc>
          <w:tcPr>
            <w:tcW w:w="1872" w:type="dxa"/>
            <w:tcMar>
              <w:top w:w="100" w:type="dxa"/>
              <w:left w:w="100" w:type="dxa"/>
              <w:bottom w:w="100" w:type="dxa"/>
              <w:right w:w="100" w:type="dxa"/>
            </w:tcMar>
          </w:tcPr>
          <w:p w14:paraId="271DE626" w14:textId="77777777" w:rsidR="00CF0A41" w:rsidRDefault="0089447C" w:rsidP="008B43FA">
            <w:pPr>
              <w:widowControl w:val="0"/>
              <w:spacing w:line="240" w:lineRule="auto"/>
            </w:pPr>
            <w:r>
              <w:t>Alarm the driver to be in control.</w:t>
            </w:r>
            <w:bookmarkStart w:id="20" w:name="_GoBack"/>
            <w:bookmarkEnd w:id="20"/>
          </w:p>
        </w:tc>
        <w:tc>
          <w:tcPr>
            <w:tcW w:w="1872" w:type="dxa"/>
            <w:tcMar>
              <w:top w:w="100" w:type="dxa"/>
              <w:left w:w="100" w:type="dxa"/>
              <w:bottom w:w="100" w:type="dxa"/>
              <w:right w:w="100" w:type="dxa"/>
            </w:tcMar>
          </w:tcPr>
          <w:p w14:paraId="41130710" w14:textId="77777777" w:rsidR="00CF0A41" w:rsidRDefault="00CF0A41" w:rsidP="008B43FA">
            <w:pPr>
              <w:widowControl w:val="0"/>
              <w:spacing w:line="240" w:lineRule="auto"/>
            </w:pPr>
            <w:r>
              <w:t>Malfunction_05</w:t>
            </w:r>
          </w:p>
        </w:tc>
        <w:tc>
          <w:tcPr>
            <w:tcW w:w="1872" w:type="dxa"/>
            <w:tcMar>
              <w:top w:w="100" w:type="dxa"/>
              <w:left w:w="100" w:type="dxa"/>
              <w:bottom w:w="100" w:type="dxa"/>
              <w:right w:w="100" w:type="dxa"/>
            </w:tcMar>
          </w:tcPr>
          <w:p w14:paraId="1202C0B0" w14:textId="77777777" w:rsidR="00CF0A41" w:rsidRDefault="00CF0A41" w:rsidP="008B43FA">
            <w:pPr>
              <w:widowControl w:val="0"/>
              <w:spacing w:line="240" w:lineRule="auto"/>
            </w:pPr>
            <w:r>
              <w:t>Yes</w:t>
            </w:r>
          </w:p>
        </w:tc>
        <w:tc>
          <w:tcPr>
            <w:tcW w:w="1872" w:type="dxa"/>
            <w:tcMar>
              <w:top w:w="100" w:type="dxa"/>
              <w:left w:w="100" w:type="dxa"/>
              <w:bottom w:w="100" w:type="dxa"/>
              <w:right w:w="100" w:type="dxa"/>
            </w:tcMar>
          </w:tcPr>
          <w:p w14:paraId="0EA6EB8B" w14:textId="77777777" w:rsidR="00CF0A41" w:rsidRDefault="00CF0A41" w:rsidP="008B43FA">
            <w:pPr>
              <w:widowControl w:val="0"/>
              <w:spacing w:line="240" w:lineRule="auto"/>
            </w:pPr>
            <w:r>
              <w:t>Warning on Car display dashboard</w:t>
            </w:r>
          </w:p>
        </w:tc>
      </w:tr>
    </w:tbl>
    <w:p w14:paraId="038CFDE6" w14:textId="77777777" w:rsidR="000E4BD7" w:rsidRDefault="000E4BD7"/>
    <w:sectPr w:rsidR="000E4B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2FDE6" w14:textId="77777777" w:rsidR="00C04B9A" w:rsidRDefault="00C04B9A" w:rsidP="00FA7378">
      <w:pPr>
        <w:spacing w:line="240" w:lineRule="auto"/>
      </w:pPr>
      <w:r>
        <w:separator/>
      </w:r>
    </w:p>
  </w:endnote>
  <w:endnote w:type="continuationSeparator" w:id="0">
    <w:p w14:paraId="01508F29" w14:textId="77777777" w:rsidR="00C04B9A" w:rsidRDefault="00C04B9A" w:rsidP="00FA7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mi R">
    <w:panose1 w:val="02030504000101010101"/>
    <w:charset w:val="81"/>
    <w:family w:val="roman"/>
    <w:pitch w:val="variable"/>
    <w:sig w:usb0="800002A7" w:usb1="09D77CFB" w:usb2="00000010" w:usb3="00000000" w:csb0="0008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26C29" w14:textId="77777777" w:rsidR="00C04B9A" w:rsidRDefault="00C04B9A" w:rsidP="00FA7378">
      <w:pPr>
        <w:spacing w:line="240" w:lineRule="auto"/>
      </w:pPr>
      <w:r>
        <w:separator/>
      </w:r>
    </w:p>
  </w:footnote>
  <w:footnote w:type="continuationSeparator" w:id="0">
    <w:p w14:paraId="7AD2798D" w14:textId="77777777" w:rsidR="00C04B9A" w:rsidRDefault="00C04B9A" w:rsidP="00FA73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A5FB3"/>
    <w:multiLevelType w:val="multilevel"/>
    <w:tmpl w:val="261090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E4BD7"/>
    <w:rsid w:val="000E4BD7"/>
    <w:rsid w:val="00156D3D"/>
    <w:rsid w:val="001B7A6E"/>
    <w:rsid w:val="001F2F0E"/>
    <w:rsid w:val="004730A9"/>
    <w:rsid w:val="00584314"/>
    <w:rsid w:val="00737D7C"/>
    <w:rsid w:val="0074420D"/>
    <w:rsid w:val="00750860"/>
    <w:rsid w:val="007614BE"/>
    <w:rsid w:val="00762AF9"/>
    <w:rsid w:val="007A6013"/>
    <w:rsid w:val="007D23DC"/>
    <w:rsid w:val="00843593"/>
    <w:rsid w:val="0089447C"/>
    <w:rsid w:val="008B43FA"/>
    <w:rsid w:val="008C11D5"/>
    <w:rsid w:val="008E0437"/>
    <w:rsid w:val="00925B86"/>
    <w:rsid w:val="009D3E1B"/>
    <w:rsid w:val="00C04B9A"/>
    <w:rsid w:val="00C0702D"/>
    <w:rsid w:val="00CC2163"/>
    <w:rsid w:val="00CC6A42"/>
    <w:rsid w:val="00CF0A41"/>
    <w:rsid w:val="00D72C8F"/>
    <w:rsid w:val="00FA73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E378F"/>
  <w15:docId w15:val="{912B2D7F-E26B-45FB-A93E-1D5B4DF8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Header">
    <w:name w:val="header"/>
    <w:basedOn w:val="Normal"/>
    <w:link w:val="HeaderChar"/>
    <w:uiPriority w:val="99"/>
    <w:unhideWhenUsed/>
    <w:rsid w:val="00FA7378"/>
    <w:pPr>
      <w:tabs>
        <w:tab w:val="center" w:pos="4513"/>
        <w:tab w:val="right" w:pos="9026"/>
      </w:tabs>
      <w:spacing w:line="240" w:lineRule="auto"/>
    </w:pPr>
  </w:style>
  <w:style w:type="character" w:customStyle="1" w:styleId="HeaderChar">
    <w:name w:val="Header Char"/>
    <w:basedOn w:val="DefaultParagraphFont"/>
    <w:link w:val="Header"/>
    <w:uiPriority w:val="99"/>
    <w:rsid w:val="00FA7378"/>
  </w:style>
  <w:style w:type="paragraph" w:styleId="Footer">
    <w:name w:val="footer"/>
    <w:basedOn w:val="Normal"/>
    <w:link w:val="FooterChar"/>
    <w:uiPriority w:val="99"/>
    <w:unhideWhenUsed/>
    <w:rsid w:val="00FA7378"/>
    <w:pPr>
      <w:tabs>
        <w:tab w:val="center" w:pos="4513"/>
        <w:tab w:val="right" w:pos="9026"/>
      </w:tabs>
      <w:spacing w:line="240" w:lineRule="auto"/>
    </w:pPr>
  </w:style>
  <w:style w:type="character" w:customStyle="1" w:styleId="FooterChar">
    <w:name w:val="Footer Char"/>
    <w:basedOn w:val="DefaultParagraphFont"/>
    <w:link w:val="Footer"/>
    <w:uiPriority w:val="99"/>
    <w:rsid w:val="00FA7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10</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Jumana MP</dc:creator>
  <cp:lastModifiedBy>Jumana MP</cp:lastModifiedBy>
  <cp:revision>9</cp:revision>
  <cp:lastPrinted>2018-08-18T20:54:00Z</cp:lastPrinted>
  <dcterms:created xsi:type="dcterms:W3CDTF">2018-08-18T14:08:00Z</dcterms:created>
  <dcterms:modified xsi:type="dcterms:W3CDTF">2018-08-18T20:54:00Z</dcterms:modified>
</cp:coreProperties>
</file>