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26A09" w14:textId="77777777" w:rsidR="004053F0" w:rsidRDefault="00000000">
      <w:pPr>
        <w:spacing w:after="100"/>
      </w:pPr>
      <w:r>
        <w:rPr>
          <w:rFonts w:ascii="Segoe UI" w:eastAsia="Segoe UI" w:hAnsi="Segoe UI" w:cs="Segoe UI"/>
          <w:b/>
          <w:bCs/>
          <w:color w:val="323130"/>
          <w:sz w:val="34"/>
          <w:szCs w:val="34"/>
        </w:rPr>
        <w:t>Transcript</w:t>
      </w:r>
    </w:p>
    <w:p w14:paraId="3D3ACB96" w14:textId="77777777" w:rsidR="004053F0" w:rsidRDefault="00000000">
      <w:pPr>
        <w:spacing w:after="100"/>
      </w:pPr>
      <w:r>
        <w:rPr>
          <w:rFonts w:ascii="Segoe UI" w:eastAsia="Segoe UI" w:hAnsi="Segoe UI" w:cs="Segoe UI"/>
          <w:color w:val="605E5C"/>
          <w:sz w:val="17"/>
          <w:szCs w:val="17"/>
        </w:rPr>
        <w:t>20 August 2025, 09:14am</w:t>
      </w:r>
    </w:p>
    <w:p w14:paraId="13A11E0D" w14:textId="2EA205C1" w:rsidR="004053F0" w:rsidRDefault="00000000">
      <w:pPr>
        <w:spacing w:line="300" w:lineRule="auto"/>
      </w:pPr>
      <w:r>
        <w:rPr>
          <w:noProof/>
        </w:rPr>
        <w:drawing>
          <wp:anchor distT="0" distB="0" distL="0" distR="0" simplePos="0" relativeHeight="251636224" behindDoc="0" locked="0" layoutInCell="1" allowOverlap="1" wp14:anchorId="4CFF4229" wp14:editId="7799F163">
            <wp:simplePos x="0" y="0"/>
            <wp:positionH relativeFrom="page">
              <wp:posOffset>621792</wp:posOffset>
            </wp:positionH>
            <wp:positionV relativeFrom="paragraph">
              <wp:posOffset>274320</wp:posOffset>
            </wp:positionV>
            <wp:extent cx="209550" cy="209550"/>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color w:val="A19F9D"/>
          <w:sz w:val="24"/>
          <w:szCs w:val="24"/>
        </w:rPr>
        <w:t>started transcription</w:t>
      </w:r>
    </w:p>
    <w:p w14:paraId="270A830F" w14:textId="21CAE897" w:rsidR="004053F0" w:rsidRDefault="00000000">
      <w:pPr>
        <w:spacing w:line="300" w:lineRule="auto"/>
      </w:pPr>
      <w:r>
        <w:rPr>
          <w:noProof/>
        </w:rPr>
        <w:drawing>
          <wp:anchor distT="0" distB="0" distL="0" distR="0" simplePos="0" relativeHeight="251638272" behindDoc="0" locked="0" layoutInCell="1" allowOverlap="1" wp14:anchorId="67CE62A4" wp14:editId="73AB1B32">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0:04</w:t>
      </w:r>
      <w:r>
        <w:rPr>
          <w:rFonts w:ascii="Segoe UI" w:eastAsia="Segoe UI" w:hAnsi="Segoe UI" w:cs="Segoe UI"/>
          <w:color w:val="323130"/>
          <w:sz w:val="24"/>
          <w:szCs w:val="24"/>
        </w:rPr>
        <w:br/>
        <w:t>One of which includes grade scope and we want to know what you think are the benefits and the challenges and just your over</w:t>
      </w:r>
      <w:r w:rsidR="00DE6703">
        <w:rPr>
          <w:rFonts w:ascii="Segoe UI" w:eastAsia="Segoe UI" w:hAnsi="Segoe UI" w:cs="Segoe UI"/>
          <w:color w:val="323130"/>
          <w:sz w:val="24"/>
          <w:szCs w:val="24"/>
        </w:rPr>
        <w:t>all</w:t>
      </w:r>
      <w:r>
        <w:rPr>
          <w:rFonts w:ascii="Segoe UI" w:eastAsia="Segoe UI" w:hAnsi="Segoe UI" w:cs="Segoe UI"/>
          <w:color w:val="323130"/>
          <w:sz w:val="24"/>
          <w:szCs w:val="24"/>
        </w:rPr>
        <w:t xml:space="preserve"> experience with them. Obviously everything is kept confidential and the data will only be used for research and obviously if we publish.</w:t>
      </w:r>
    </w:p>
    <w:p w14:paraId="5952A1FA" w14:textId="2E9830DC" w:rsidR="004053F0" w:rsidRDefault="00000000">
      <w:pPr>
        <w:spacing w:line="300" w:lineRule="auto"/>
      </w:pP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0:07</w:t>
      </w:r>
      <w:r>
        <w:rPr>
          <w:rFonts w:ascii="Segoe UI" w:eastAsia="Segoe UI" w:hAnsi="Segoe UI" w:cs="Segoe UI"/>
          <w:color w:val="323130"/>
          <w:sz w:val="24"/>
          <w:szCs w:val="24"/>
        </w:rPr>
        <w:br/>
        <w:t>Mm-hmm.</w:t>
      </w:r>
    </w:p>
    <w:p w14:paraId="521CD141" w14:textId="27F5C164" w:rsidR="004053F0" w:rsidRDefault="00000000">
      <w:pPr>
        <w:spacing w:line="300" w:lineRule="auto"/>
      </w:pPr>
      <w:r>
        <w:rPr>
          <w:noProof/>
        </w:rPr>
        <w:drawing>
          <wp:anchor distT="0" distB="0" distL="0" distR="0" simplePos="0" relativeHeight="251640320" behindDoc="0" locked="0" layoutInCell="1" allowOverlap="1" wp14:anchorId="3E396DF6" wp14:editId="3C3C5740">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0:23</w:t>
      </w:r>
      <w:r>
        <w:rPr>
          <w:rFonts w:ascii="Segoe UI" w:eastAsia="Segoe UI" w:hAnsi="Segoe UI" w:cs="Segoe UI"/>
          <w:color w:val="323130"/>
          <w:sz w:val="24"/>
          <w:szCs w:val="24"/>
        </w:rPr>
        <w:br/>
        <w:t>All identifying information about you will be removed.</w:t>
      </w:r>
    </w:p>
    <w:p w14:paraId="369497DC" w14:textId="05D74924" w:rsidR="004053F0" w:rsidRDefault="00000000">
      <w:pPr>
        <w:spacing w:line="300" w:lineRule="auto"/>
      </w:pP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0:28</w:t>
      </w:r>
      <w:r>
        <w:rPr>
          <w:rFonts w:ascii="Segoe UI" w:eastAsia="Segoe UI" w:hAnsi="Segoe UI" w:cs="Segoe UI"/>
          <w:color w:val="323130"/>
          <w:sz w:val="24"/>
          <w:szCs w:val="24"/>
        </w:rPr>
        <w:br/>
        <w:t>OK.</w:t>
      </w:r>
    </w:p>
    <w:p w14:paraId="7D92A650" w14:textId="61913944" w:rsidR="004053F0" w:rsidRDefault="00000000">
      <w:pPr>
        <w:spacing w:line="300" w:lineRule="auto"/>
      </w:pPr>
      <w:r>
        <w:rPr>
          <w:noProof/>
        </w:rPr>
        <w:drawing>
          <wp:anchor distT="0" distB="0" distL="0" distR="0" simplePos="0" relativeHeight="251642368" behindDoc="0" locked="0" layoutInCell="1" allowOverlap="1" wp14:anchorId="6FB8A7C5" wp14:editId="1A091187">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0:29</w:t>
      </w:r>
      <w:r>
        <w:rPr>
          <w:rFonts w:ascii="Segoe UI" w:eastAsia="Segoe UI" w:hAnsi="Segoe UI" w:cs="Segoe UI"/>
          <w:color w:val="323130"/>
          <w:sz w:val="24"/>
          <w:szCs w:val="24"/>
        </w:rPr>
        <w:br/>
        <w:t>So just first of all, what do you teach and what are your typical class sizes?</w:t>
      </w:r>
    </w:p>
    <w:p w14:paraId="7E0351A1" w14:textId="1DB967B1" w:rsidR="004053F0" w:rsidRDefault="00000000">
      <w:pPr>
        <w:spacing w:line="300" w:lineRule="auto"/>
      </w:pP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0:38</w:t>
      </w:r>
      <w:r>
        <w:rPr>
          <w:rFonts w:ascii="Segoe UI" w:eastAsia="Segoe UI" w:hAnsi="Segoe UI" w:cs="Segoe UI"/>
          <w:color w:val="323130"/>
          <w:sz w:val="24"/>
          <w:szCs w:val="24"/>
        </w:rPr>
        <w:br/>
        <w:t>I teach quantitative literacy for first year students in humanities and cla</w:t>
      </w:r>
      <w:r w:rsidR="00DE6703">
        <w:rPr>
          <w:rFonts w:ascii="Segoe UI" w:eastAsia="Segoe UI" w:hAnsi="Segoe UI" w:cs="Segoe UI"/>
          <w:color w:val="323130"/>
          <w:sz w:val="24"/>
          <w:szCs w:val="24"/>
        </w:rPr>
        <w:t>ss</w:t>
      </w:r>
      <w:r>
        <w:rPr>
          <w:rFonts w:ascii="Segoe UI" w:eastAsia="Segoe UI" w:hAnsi="Segoe UI" w:cs="Segoe UI"/>
          <w:color w:val="323130"/>
          <w:sz w:val="24"/>
          <w:szCs w:val="24"/>
        </w:rPr>
        <w:t xml:space="preserve"> sizes, typically from 80 to 100.</w:t>
      </w:r>
    </w:p>
    <w:p w14:paraId="605F9661" w14:textId="3C750B5A" w:rsidR="004053F0" w:rsidRDefault="00000000">
      <w:pPr>
        <w:spacing w:line="300" w:lineRule="auto"/>
      </w:pPr>
      <w:r>
        <w:rPr>
          <w:noProof/>
        </w:rPr>
        <w:drawing>
          <wp:anchor distT="0" distB="0" distL="0" distR="0" simplePos="0" relativeHeight="251644416" behindDoc="0" locked="0" layoutInCell="1" allowOverlap="1" wp14:anchorId="721246AC" wp14:editId="422E3210">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0:47</w:t>
      </w:r>
      <w:r>
        <w:rPr>
          <w:rFonts w:ascii="Segoe UI" w:eastAsia="Segoe UI" w:hAnsi="Segoe UI" w:cs="Segoe UI"/>
          <w:color w:val="323130"/>
          <w:sz w:val="24"/>
          <w:szCs w:val="24"/>
        </w:rPr>
        <w:br/>
        <w:t xml:space="preserve">OK. And do you use digital assessment tools like </w:t>
      </w:r>
      <w:proofErr w:type="spellStart"/>
      <w:r>
        <w:rPr>
          <w:rFonts w:ascii="Segoe UI" w:eastAsia="Segoe UI" w:hAnsi="Segoe UI" w:cs="Segoe UI"/>
          <w:color w:val="323130"/>
          <w:sz w:val="24"/>
          <w:szCs w:val="24"/>
        </w:rPr>
        <w:t>amat</w:t>
      </w:r>
      <w:r w:rsidR="00DE6703">
        <w:rPr>
          <w:rFonts w:ascii="Segoe UI" w:eastAsia="Segoe UI" w:hAnsi="Segoe UI" w:cs="Segoe UI"/>
          <w:color w:val="323130"/>
          <w:sz w:val="24"/>
          <w:szCs w:val="24"/>
        </w:rPr>
        <w:t>huba</w:t>
      </w:r>
      <w:proofErr w:type="spellEnd"/>
      <w:r>
        <w:rPr>
          <w:rFonts w:ascii="Segoe UI" w:eastAsia="Segoe UI" w:hAnsi="Segoe UI" w:cs="Segoe UI"/>
          <w:color w:val="323130"/>
          <w:sz w:val="24"/>
          <w:szCs w:val="24"/>
        </w:rPr>
        <w:t xml:space="preserve"> quizzes and grade scope?</w:t>
      </w:r>
    </w:p>
    <w:p w14:paraId="4E19020C" w14:textId="5E5D16DB" w:rsidR="004053F0" w:rsidRDefault="00000000">
      <w:pPr>
        <w:spacing w:line="300" w:lineRule="auto"/>
      </w:pP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1:02</w:t>
      </w:r>
      <w:r>
        <w:rPr>
          <w:rFonts w:ascii="Segoe UI" w:eastAsia="Segoe UI" w:hAnsi="Segoe UI" w:cs="Segoe UI"/>
          <w:color w:val="323130"/>
          <w:sz w:val="24"/>
          <w:szCs w:val="24"/>
        </w:rPr>
        <w:br/>
        <w:t>Yes.</w:t>
      </w:r>
    </w:p>
    <w:p w14:paraId="30705509" w14:textId="706A523C" w:rsidR="004053F0" w:rsidRDefault="00000000">
      <w:pPr>
        <w:spacing w:line="300" w:lineRule="auto"/>
      </w:pPr>
      <w:r>
        <w:rPr>
          <w:noProof/>
        </w:rPr>
        <w:lastRenderedPageBreak/>
        <w:drawing>
          <wp:anchor distT="0" distB="0" distL="0" distR="0" simplePos="0" relativeHeight="251646464" behindDoc="0" locked="0" layoutInCell="1" allowOverlap="1" wp14:anchorId="73DECBF0" wp14:editId="4542BBF9">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1:03</w:t>
      </w:r>
      <w:r>
        <w:rPr>
          <w:rFonts w:ascii="Segoe UI" w:eastAsia="Segoe UI" w:hAnsi="Segoe UI" w:cs="Segoe UI"/>
          <w:color w:val="323130"/>
          <w:sz w:val="24"/>
          <w:szCs w:val="24"/>
        </w:rPr>
        <w:br/>
        <w:t>OK, So what do you use these tools for?</w:t>
      </w:r>
    </w:p>
    <w:p w14:paraId="607B0978" w14:textId="7F381F64" w:rsidR="004053F0" w:rsidRDefault="00000000">
      <w:pPr>
        <w:spacing w:line="300" w:lineRule="auto"/>
      </w:pP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1:07</w:t>
      </w:r>
      <w:r>
        <w:rPr>
          <w:rFonts w:ascii="Segoe UI" w:eastAsia="Segoe UI" w:hAnsi="Segoe UI" w:cs="Segoe UI"/>
          <w:color w:val="323130"/>
          <w:sz w:val="24"/>
          <w:szCs w:val="24"/>
        </w:rPr>
        <w:br/>
        <w:t xml:space="preserve">So the </w:t>
      </w:r>
      <w:r w:rsidR="003D5A3D">
        <w:rPr>
          <w:rFonts w:ascii="Segoe UI" w:eastAsia="Segoe UI" w:hAnsi="Segoe UI" w:cs="Segoe UI"/>
          <w:color w:val="323130"/>
          <w:sz w:val="24"/>
          <w:szCs w:val="24"/>
        </w:rPr>
        <w:t>quizzes</w:t>
      </w:r>
      <w:r>
        <w:rPr>
          <w:rFonts w:ascii="Segoe UI" w:eastAsia="Segoe UI" w:hAnsi="Segoe UI" w:cs="Segoe UI"/>
          <w:color w:val="323130"/>
          <w:sz w:val="24"/>
          <w:szCs w:val="24"/>
        </w:rPr>
        <w:t xml:space="preserve"> on </w:t>
      </w:r>
      <w:proofErr w:type="spellStart"/>
      <w:r w:rsidR="003D5A3D">
        <w:rPr>
          <w:rFonts w:ascii="Segoe UI" w:eastAsia="Segoe UI" w:hAnsi="Segoe UI" w:cs="Segoe UI"/>
          <w:color w:val="323130"/>
          <w:sz w:val="24"/>
          <w:szCs w:val="24"/>
        </w:rPr>
        <w:t>amathuba</w:t>
      </w:r>
      <w:proofErr w:type="spellEnd"/>
      <w:r>
        <w:rPr>
          <w:rFonts w:ascii="Segoe UI" w:eastAsia="Segoe UI" w:hAnsi="Segoe UI" w:cs="Segoe UI"/>
          <w:color w:val="323130"/>
          <w:sz w:val="24"/>
          <w:szCs w:val="24"/>
        </w:rPr>
        <w:t xml:space="preserve"> </w:t>
      </w:r>
      <w:r w:rsidR="003D5A3D">
        <w:rPr>
          <w:rFonts w:ascii="Segoe UI" w:eastAsia="Segoe UI" w:hAnsi="Segoe UI" w:cs="Segoe UI"/>
          <w:color w:val="323130"/>
          <w:sz w:val="24"/>
          <w:szCs w:val="24"/>
        </w:rPr>
        <w:t xml:space="preserve">is </w:t>
      </w:r>
      <w:r>
        <w:rPr>
          <w:rFonts w:ascii="Segoe UI" w:eastAsia="Segoe UI" w:hAnsi="Segoe UI" w:cs="Segoe UI"/>
          <w:color w:val="323130"/>
          <w:sz w:val="24"/>
          <w:szCs w:val="24"/>
        </w:rPr>
        <w:t>for knowledge check and the grade scope is for assessments like tests and exams.</w:t>
      </w:r>
    </w:p>
    <w:p w14:paraId="6B271A35" w14:textId="24584A0B" w:rsidR="004053F0" w:rsidRDefault="00000000">
      <w:pPr>
        <w:spacing w:line="300" w:lineRule="auto"/>
      </w:pPr>
      <w:r>
        <w:rPr>
          <w:noProof/>
        </w:rPr>
        <w:drawing>
          <wp:anchor distT="0" distB="0" distL="0" distR="0" simplePos="0" relativeHeight="251648512" behindDoc="0" locked="0" layoutInCell="1" allowOverlap="1" wp14:anchorId="403D779B" wp14:editId="1122476F">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1:16</w:t>
      </w:r>
      <w:r>
        <w:rPr>
          <w:rFonts w:ascii="Segoe UI" w:eastAsia="Segoe UI" w:hAnsi="Segoe UI" w:cs="Segoe UI"/>
          <w:color w:val="323130"/>
          <w:sz w:val="24"/>
          <w:szCs w:val="24"/>
        </w:rPr>
        <w:br/>
        <w:t>OK. And how long have you been using these tools?</w:t>
      </w:r>
    </w:p>
    <w:p w14:paraId="56254662" w14:textId="0F6A8D5D" w:rsidR="004053F0" w:rsidRDefault="00000000">
      <w:pPr>
        <w:spacing w:line="300" w:lineRule="auto"/>
      </w:pP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1:21</w:t>
      </w:r>
      <w:r>
        <w:rPr>
          <w:rFonts w:ascii="Segoe UI" w:eastAsia="Segoe UI" w:hAnsi="Segoe UI" w:cs="Segoe UI"/>
          <w:color w:val="323130"/>
          <w:sz w:val="24"/>
          <w:szCs w:val="24"/>
        </w:rPr>
        <w:br/>
        <w:t xml:space="preserve">Quizzes for </w:t>
      </w:r>
      <w:r w:rsidR="003D5A3D">
        <w:rPr>
          <w:rFonts w:ascii="Segoe UI" w:eastAsia="Segoe UI" w:hAnsi="Segoe UI" w:cs="Segoe UI"/>
          <w:color w:val="323130"/>
          <w:sz w:val="24"/>
          <w:szCs w:val="24"/>
        </w:rPr>
        <w:t>as</w:t>
      </w:r>
      <w:r>
        <w:rPr>
          <w:rFonts w:ascii="Segoe UI" w:eastAsia="Segoe UI" w:hAnsi="Segoe UI" w:cs="Segoe UI"/>
          <w:color w:val="323130"/>
          <w:sz w:val="24"/>
          <w:szCs w:val="24"/>
        </w:rPr>
        <w:t xml:space="preserve"> long </w:t>
      </w:r>
      <w:r w:rsidR="003D5A3D">
        <w:rPr>
          <w:rFonts w:ascii="Segoe UI" w:eastAsia="Segoe UI" w:hAnsi="Segoe UI" w:cs="Segoe UI"/>
          <w:color w:val="323130"/>
          <w:sz w:val="24"/>
          <w:szCs w:val="24"/>
        </w:rPr>
        <w:t xml:space="preserve">as I know, </w:t>
      </w:r>
      <w:r>
        <w:rPr>
          <w:rFonts w:ascii="Segoe UI" w:eastAsia="Segoe UI" w:hAnsi="Segoe UI" w:cs="Segoe UI"/>
          <w:color w:val="323130"/>
          <w:sz w:val="24"/>
          <w:szCs w:val="24"/>
        </w:rPr>
        <w:t xml:space="preserve">I don't know, I'll say four years because I've been </w:t>
      </w:r>
      <w:r w:rsidR="003D5A3D">
        <w:rPr>
          <w:rFonts w:ascii="Segoe UI" w:eastAsia="Segoe UI" w:hAnsi="Segoe UI" w:cs="Segoe UI"/>
          <w:color w:val="323130"/>
          <w:sz w:val="24"/>
          <w:szCs w:val="24"/>
        </w:rPr>
        <w:t>employed</w:t>
      </w:r>
      <w:r>
        <w:rPr>
          <w:rFonts w:ascii="Segoe UI" w:eastAsia="Segoe UI" w:hAnsi="Segoe UI" w:cs="Segoe UI"/>
          <w:color w:val="323130"/>
          <w:sz w:val="24"/>
          <w:szCs w:val="24"/>
        </w:rPr>
        <w:t xml:space="preserve"> 4 years, so that's just as far as I know about the quizzes. Grade scope has only been introduced officially this year, so with grade scope you would say about a year.</w:t>
      </w:r>
      <w:r>
        <w:rPr>
          <w:rFonts w:ascii="Segoe UI" w:eastAsia="Segoe UI" w:hAnsi="Segoe UI" w:cs="Segoe UI"/>
          <w:color w:val="323130"/>
          <w:sz w:val="24"/>
          <w:szCs w:val="24"/>
        </w:rPr>
        <w:br/>
      </w:r>
    </w:p>
    <w:p w14:paraId="6F0A036D" w14:textId="028D13F2" w:rsidR="004053F0" w:rsidRDefault="00000000">
      <w:pPr>
        <w:spacing w:line="300" w:lineRule="auto"/>
      </w:pPr>
      <w:r>
        <w:rPr>
          <w:noProof/>
        </w:rPr>
        <w:drawing>
          <wp:anchor distT="0" distB="0" distL="0" distR="0" simplePos="0" relativeHeight="251650560" behindDoc="0" locked="0" layoutInCell="1" allowOverlap="1" wp14:anchorId="2A4C329C" wp14:editId="483E4F75">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1:39</w:t>
      </w:r>
      <w:r>
        <w:rPr>
          <w:rFonts w:ascii="Segoe UI" w:eastAsia="Segoe UI" w:hAnsi="Segoe UI" w:cs="Segoe UI"/>
          <w:color w:val="323130"/>
          <w:sz w:val="24"/>
          <w:szCs w:val="24"/>
        </w:rPr>
        <w:br/>
        <w:t>OK, So what features of these digital assessment tools have been most helpful in your teaching?</w:t>
      </w:r>
    </w:p>
    <w:p w14:paraId="6E326707" w14:textId="129E42EC" w:rsidR="004053F0" w:rsidRDefault="00000000">
      <w:pPr>
        <w:spacing w:line="300" w:lineRule="auto"/>
      </w:pP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1:41</w:t>
      </w:r>
      <w:r>
        <w:rPr>
          <w:rFonts w:ascii="Segoe UI" w:eastAsia="Segoe UI" w:hAnsi="Segoe UI" w:cs="Segoe UI"/>
          <w:color w:val="323130"/>
          <w:sz w:val="24"/>
          <w:szCs w:val="24"/>
        </w:rPr>
        <w:br/>
        <w:t>Both</w:t>
      </w:r>
      <w:r w:rsidR="003D5A3D">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3D5A3D">
        <w:rPr>
          <w:rFonts w:ascii="Segoe UI" w:eastAsia="Segoe UI" w:hAnsi="Segoe UI" w:cs="Segoe UI"/>
          <w:color w:val="323130"/>
          <w:sz w:val="24"/>
          <w:szCs w:val="24"/>
        </w:rPr>
        <w:t>T</w:t>
      </w:r>
      <w:r>
        <w:rPr>
          <w:rFonts w:ascii="Segoe UI" w:eastAsia="Segoe UI" w:hAnsi="Segoe UI" w:cs="Segoe UI"/>
          <w:color w:val="323130"/>
          <w:sz w:val="24"/>
          <w:szCs w:val="24"/>
        </w:rPr>
        <w:t>he feature of the quizzes is the ability to</w:t>
      </w:r>
      <w:r w:rsidR="003D5A3D">
        <w:rPr>
          <w:rFonts w:ascii="Segoe UI" w:eastAsia="Segoe UI" w:hAnsi="Segoe UI" w:cs="Segoe UI"/>
          <w:color w:val="323130"/>
          <w:sz w:val="24"/>
          <w:szCs w:val="24"/>
        </w:rPr>
        <w:t xml:space="preserve"> give i</w:t>
      </w:r>
      <w:r>
        <w:rPr>
          <w:rFonts w:ascii="Segoe UI" w:eastAsia="Segoe UI" w:hAnsi="Segoe UI" w:cs="Segoe UI"/>
          <w:color w:val="323130"/>
          <w:sz w:val="24"/>
          <w:szCs w:val="24"/>
        </w:rPr>
        <w:t xml:space="preserve">nstant feedback to the students as well as being the </w:t>
      </w:r>
      <w:r w:rsidR="00D75DA7">
        <w:rPr>
          <w:rFonts w:ascii="Segoe UI" w:eastAsia="Segoe UI" w:hAnsi="Segoe UI" w:cs="Segoe UI"/>
          <w:color w:val="323130"/>
          <w:sz w:val="24"/>
          <w:szCs w:val="24"/>
        </w:rPr>
        <w:t>Speaker 2:</w:t>
      </w:r>
      <w:r>
        <w:rPr>
          <w:rFonts w:ascii="Segoe UI" w:eastAsia="Segoe UI" w:hAnsi="Segoe UI" w:cs="Segoe UI"/>
          <w:color w:val="323130"/>
          <w:sz w:val="24"/>
          <w:szCs w:val="24"/>
        </w:rPr>
        <w:t>, having to look at the feedback and the immediate feedback in the Marks and having to use that to clear up any misconceptions that the class has. The nice thing about it is that</w:t>
      </w:r>
      <w:r w:rsidR="003D5A3D">
        <w:rPr>
          <w:rFonts w:ascii="Segoe UI" w:eastAsia="Segoe UI" w:hAnsi="Segoe UI" w:cs="Segoe UI"/>
          <w:color w:val="323130"/>
          <w:sz w:val="24"/>
          <w:szCs w:val="24"/>
        </w:rPr>
        <w:t xml:space="preserve"> you c</w:t>
      </w:r>
      <w:r>
        <w:rPr>
          <w:rFonts w:ascii="Segoe UI" w:eastAsia="Segoe UI" w:hAnsi="Segoe UI" w:cs="Segoe UI"/>
          <w:color w:val="323130"/>
          <w:sz w:val="24"/>
          <w:szCs w:val="24"/>
        </w:rPr>
        <w:t>an see the percentage of misunderstanding which helps with your teaching as to feedback. So looking back as to what you need to work on and what the misconceptions are to improve your teaching going forward.</w:t>
      </w:r>
      <w:r>
        <w:rPr>
          <w:rFonts w:ascii="Segoe UI" w:eastAsia="Segoe UI" w:hAnsi="Segoe UI" w:cs="Segoe UI"/>
          <w:color w:val="323130"/>
          <w:sz w:val="24"/>
          <w:szCs w:val="24"/>
        </w:rPr>
        <w:br/>
        <w:t>That's for the quizzes</w:t>
      </w:r>
      <w:r w:rsidR="003D5A3D">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3D5A3D">
        <w:rPr>
          <w:rFonts w:ascii="Segoe UI" w:eastAsia="Segoe UI" w:hAnsi="Segoe UI" w:cs="Segoe UI"/>
          <w:color w:val="323130"/>
          <w:sz w:val="24"/>
          <w:szCs w:val="24"/>
        </w:rPr>
        <w:t>A</w:t>
      </w:r>
      <w:r>
        <w:rPr>
          <w:rFonts w:ascii="Segoe UI" w:eastAsia="Segoe UI" w:hAnsi="Segoe UI" w:cs="Segoe UI"/>
          <w:color w:val="323130"/>
          <w:sz w:val="24"/>
          <w:szCs w:val="24"/>
        </w:rPr>
        <w:t>nd then for grade scope advantages</w:t>
      </w:r>
      <w:r w:rsidR="003D5A3D">
        <w:rPr>
          <w:rFonts w:ascii="Segoe UI" w:eastAsia="Segoe UI" w:hAnsi="Segoe UI" w:cs="Segoe UI"/>
          <w:color w:val="323130"/>
          <w:sz w:val="24"/>
          <w:szCs w:val="24"/>
        </w:rPr>
        <w:t>, w</w:t>
      </w:r>
      <w:r>
        <w:rPr>
          <w:rFonts w:ascii="Segoe UI" w:eastAsia="Segoe UI" w:hAnsi="Segoe UI" w:cs="Segoe UI"/>
          <w:color w:val="323130"/>
          <w:sz w:val="24"/>
          <w:szCs w:val="24"/>
        </w:rPr>
        <w:t>hat I like about it is that it's you can mark online. That's the first thing that's nice. You don't have to carry physical scripts around everything is virtual electronic.</w:t>
      </w:r>
      <w:r>
        <w:rPr>
          <w:rFonts w:ascii="Segoe UI" w:eastAsia="Segoe UI" w:hAnsi="Segoe UI" w:cs="Segoe UI"/>
          <w:color w:val="323130"/>
          <w:sz w:val="24"/>
          <w:szCs w:val="24"/>
        </w:rPr>
        <w:br/>
        <w:t xml:space="preserve">Also, you can remain consistent in your marking because </w:t>
      </w:r>
      <w:proofErr w:type="spellStart"/>
      <w:r w:rsidR="006C6B71">
        <w:rPr>
          <w:rFonts w:ascii="Segoe UI" w:eastAsia="Segoe UI" w:hAnsi="Segoe UI" w:cs="Segoe UI"/>
          <w:color w:val="323130"/>
          <w:sz w:val="24"/>
          <w:szCs w:val="24"/>
        </w:rPr>
        <w:t>ther’s</w:t>
      </w:r>
      <w:proofErr w:type="spellEnd"/>
      <w:r>
        <w:rPr>
          <w:rFonts w:ascii="Segoe UI" w:eastAsia="Segoe UI" w:hAnsi="Segoe UI" w:cs="Segoe UI"/>
          <w:color w:val="323130"/>
          <w:sz w:val="24"/>
          <w:szCs w:val="24"/>
        </w:rPr>
        <w:t xml:space="preserve"> a rubric attached to the exam, and you can adjust the rubric as you see fit, which is nice, so it's not strict </w:t>
      </w:r>
      <w:r>
        <w:rPr>
          <w:rFonts w:ascii="Segoe UI" w:eastAsia="Segoe UI" w:hAnsi="Segoe UI" w:cs="Segoe UI"/>
          <w:color w:val="323130"/>
          <w:sz w:val="24"/>
          <w:szCs w:val="24"/>
        </w:rPr>
        <w:lastRenderedPageBreak/>
        <w:t>when it comes to marking.</w:t>
      </w:r>
      <w:r>
        <w:rPr>
          <w:rFonts w:ascii="Segoe UI" w:eastAsia="Segoe UI" w:hAnsi="Segoe UI" w:cs="Segoe UI"/>
          <w:color w:val="323130"/>
          <w:sz w:val="24"/>
          <w:szCs w:val="24"/>
        </w:rPr>
        <w:br/>
        <w:t xml:space="preserve">You can also add comments in your exam </w:t>
      </w:r>
      <w:r w:rsidR="006C6B71">
        <w:rPr>
          <w:rFonts w:ascii="Segoe UI" w:eastAsia="Segoe UI" w:hAnsi="Segoe UI" w:cs="Segoe UI"/>
          <w:color w:val="323130"/>
          <w:sz w:val="24"/>
          <w:szCs w:val="24"/>
        </w:rPr>
        <w:t>or test</w:t>
      </w:r>
      <w:r>
        <w:rPr>
          <w:rFonts w:ascii="Segoe UI" w:eastAsia="Segoe UI" w:hAnsi="Segoe UI" w:cs="Segoe UI"/>
          <w:color w:val="323130"/>
          <w:sz w:val="24"/>
          <w:szCs w:val="24"/>
        </w:rPr>
        <w:t xml:space="preserve"> questions</w:t>
      </w:r>
      <w:r w:rsidR="006C6B71">
        <w:rPr>
          <w:rFonts w:ascii="Segoe UI" w:eastAsia="Segoe UI" w:hAnsi="Segoe UI" w:cs="Segoe UI"/>
          <w:color w:val="323130"/>
          <w:sz w:val="24"/>
          <w:szCs w:val="24"/>
        </w:rPr>
        <w:t>,</w:t>
      </w:r>
      <w:r>
        <w:rPr>
          <w:rFonts w:ascii="Segoe UI" w:eastAsia="Segoe UI" w:hAnsi="Segoe UI" w:cs="Segoe UI"/>
          <w:color w:val="323130"/>
          <w:sz w:val="24"/>
          <w:szCs w:val="24"/>
        </w:rPr>
        <w:t xml:space="preserve"> and these comments can be used collectively or what's the word</w:t>
      </w:r>
      <w:r w:rsidR="006C6B71">
        <w:rPr>
          <w:rFonts w:ascii="Segoe UI" w:eastAsia="Segoe UI" w:hAnsi="Segoe UI" w:cs="Segoe UI"/>
          <w:color w:val="323130"/>
          <w:sz w:val="24"/>
          <w:szCs w:val="24"/>
        </w:rPr>
        <w:t>,</w:t>
      </w:r>
      <w:r>
        <w:rPr>
          <w:rFonts w:ascii="Segoe UI" w:eastAsia="Segoe UI" w:hAnsi="Segoe UI" w:cs="Segoe UI"/>
          <w:color w:val="323130"/>
          <w:sz w:val="24"/>
          <w:szCs w:val="24"/>
        </w:rPr>
        <w:t xml:space="preserve"> can also be used for other students. So you can repeat you these comments by this by a clickable button instead of having to physically write</w:t>
      </w:r>
      <w:r w:rsidR="006C6B71">
        <w:rPr>
          <w:rFonts w:ascii="Segoe UI" w:eastAsia="Segoe UI" w:hAnsi="Segoe UI" w:cs="Segoe UI"/>
          <w:color w:val="323130"/>
          <w:sz w:val="24"/>
          <w:szCs w:val="24"/>
        </w:rPr>
        <w:t xml:space="preserve"> t</w:t>
      </w:r>
      <w:r>
        <w:rPr>
          <w:rFonts w:ascii="Segoe UI" w:eastAsia="Segoe UI" w:hAnsi="Segoe UI" w:cs="Segoe UI"/>
          <w:color w:val="323130"/>
          <w:sz w:val="24"/>
          <w:szCs w:val="24"/>
        </w:rPr>
        <w:t>he same comment over and over</w:t>
      </w:r>
      <w:r w:rsidR="006C6B71">
        <w:rPr>
          <w:rFonts w:ascii="Segoe UI" w:eastAsia="Segoe UI" w:hAnsi="Segoe UI" w:cs="Segoe UI"/>
          <w:color w:val="323130"/>
          <w:sz w:val="24"/>
          <w:szCs w:val="24"/>
        </w:rPr>
        <w:t>.</w:t>
      </w:r>
      <w:r>
        <w:rPr>
          <w:rFonts w:ascii="Segoe UI" w:eastAsia="Segoe UI" w:hAnsi="Segoe UI" w:cs="Segoe UI"/>
          <w:color w:val="323130"/>
          <w:sz w:val="24"/>
          <w:szCs w:val="24"/>
        </w:rPr>
        <w:t xml:space="preserve"> so I think the advantages of gr</w:t>
      </w:r>
      <w:r w:rsidR="006C6B71">
        <w:rPr>
          <w:rFonts w:ascii="Segoe UI" w:eastAsia="Segoe UI" w:hAnsi="Segoe UI" w:cs="Segoe UI"/>
          <w:color w:val="323130"/>
          <w:sz w:val="24"/>
          <w:szCs w:val="24"/>
        </w:rPr>
        <w:t>ade</w:t>
      </w:r>
      <w:r>
        <w:rPr>
          <w:rFonts w:ascii="Segoe UI" w:eastAsia="Segoe UI" w:hAnsi="Segoe UI" w:cs="Segoe UI"/>
          <w:color w:val="323130"/>
          <w:sz w:val="24"/>
          <w:szCs w:val="24"/>
        </w:rPr>
        <w:t xml:space="preserve"> scope is that for one, that is consistency in marking and being able to be flexible with the rubric and creating your own rubric and changing it</w:t>
      </w:r>
      <w:r w:rsidR="006C6B71">
        <w:rPr>
          <w:rFonts w:ascii="Segoe UI" w:eastAsia="Segoe UI" w:hAnsi="Segoe UI" w:cs="Segoe UI"/>
          <w:color w:val="323130"/>
          <w:sz w:val="24"/>
          <w:szCs w:val="24"/>
        </w:rPr>
        <w:t>,</w:t>
      </w:r>
      <w:r>
        <w:rPr>
          <w:rFonts w:ascii="Segoe UI" w:eastAsia="Segoe UI" w:hAnsi="Segoe UI" w:cs="Segoe UI"/>
          <w:color w:val="323130"/>
          <w:sz w:val="24"/>
          <w:szCs w:val="24"/>
        </w:rPr>
        <w:t xml:space="preserve"> as well as being able to apply comments to everybody collectively by the click</w:t>
      </w:r>
      <w:r w:rsidR="006C6B71">
        <w:rPr>
          <w:rFonts w:ascii="Segoe UI" w:eastAsia="Segoe UI" w:hAnsi="Segoe UI" w:cs="Segoe UI"/>
          <w:color w:val="323130"/>
          <w:sz w:val="24"/>
          <w:szCs w:val="24"/>
        </w:rPr>
        <w:t xml:space="preserve"> of a</w:t>
      </w:r>
      <w:r>
        <w:rPr>
          <w:rFonts w:ascii="Segoe UI" w:eastAsia="Segoe UI" w:hAnsi="Segoe UI" w:cs="Segoe UI"/>
          <w:color w:val="323130"/>
          <w:sz w:val="24"/>
          <w:szCs w:val="24"/>
        </w:rPr>
        <w:t xml:space="preserve"> button</w:t>
      </w:r>
      <w:r w:rsidR="006C6B71">
        <w:rPr>
          <w:rFonts w:ascii="Segoe UI" w:eastAsia="Segoe UI" w:hAnsi="Segoe UI" w:cs="Segoe UI"/>
          <w:color w:val="323130"/>
          <w:sz w:val="24"/>
          <w:szCs w:val="24"/>
        </w:rPr>
        <w:t>.</w:t>
      </w:r>
      <w:r>
        <w:rPr>
          <w:rFonts w:ascii="Segoe UI" w:eastAsia="Segoe UI" w:hAnsi="Segoe UI" w:cs="Segoe UI"/>
          <w:color w:val="323130"/>
          <w:sz w:val="24"/>
          <w:szCs w:val="24"/>
        </w:rPr>
        <w:t xml:space="preserve"> </w:t>
      </w:r>
    </w:p>
    <w:p w14:paraId="1EA77041" w14:textId="168E062B" w:rsidR="004053F0" w:rsidRDefault="00000000">
      <w:pPr>
        <w:spacing w:line="300" w:lineRule="auto"/>
      </w:pPr>
      <w:r>
        <w:rPr>
          <w:noProof/>
        </w:rPr>
        <w:drawing>
          <wp:anchor distT="0" distB="0" distL="0" distR="0" simplePos="0" relativeHeight="251652608" behindDoc="0" locked="0" layoutInCell="1" allowOverlap="1" wp14:anchorId="5B20812E" wp14:editId="0908ABF7">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3:49</w:t>
      </w:r>
      <w:r>
        <w:rPr>
          <w:rFonts w:ascii="Segoe UI" w:eastAsia="Segoe UI" w:hAnsi="Segoe UI" w:cs="Segoe UI"/>
          <w:color w:val="323130"/>
          <w:sz w:val="24"/>
          <w:szCs w:val="24"/>
        </w:rPr>
        <w:br/>
      </w:r>
      <w:r w:rsidR="006C6B71">
        <w:rPr>
          <w:rFonts w:ascii="Segoe UI" w:eastAsia="Segoe UI" w:hAnsi="Segoe UI" w:cs="Segoe UI"/>
          <w:color w:val="323130"/>
          <w:sz w:val="24"/>
          <w:szCs w:val="24"/>
        </w:rPr>
        <w:t>D</w:t>
      </w:r>
      <w:r>
        <w:rPr>
          <w:rFonts w:ascii="Segoe UI" w:eastAsia="Segoe UI" w:hAnsi="Segoe UI" w:cs="Segoe UI"/>
          <w:color w:val="323130"/>
          <w:sz w:val="24"/>
          <w:szCs w:val="24"/>
        </w:rPr>
        <w:t>o you think it helps you grade quicker?</w:t>
      </w:r>
    </w:p>
    <w:p w14:paraId="188A3912" w14:textId="50DEEA5C" w:rsidR="004053F0" w:rsidRDefault="00000000">
      <w:pPr>
        <w:spacing w:line="300" w:lineRule="auto"/>
      </w:pP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3:57</w:t>
      </w:r>
      <w:r>
        <w:rPr>
          <w:rFonts w:ascii="Segoe UI" w:eastAsia="Segoe UI" w:hAnsi="Segoe UI" w:cs="Segoe UI"/>
          <w:color w:val="323130"/>
          <w:sz w:val="24"/>
          <w:szCs w:val="24"/>
        </w:rPr>
        <w:br/>
        <w:t>Yes</w:t>
      </w:r>
      <w:r w:rsidR="006C6B71">
        <w:rPr>
          <w:rFonts w:ascii="Segoe UI" w:eastAsia="Segoe UI" w:hAnsi="Segoe UI" w:cs="Segoe UI"/>
          <w:color w:val="323130"/>
          <w:sz w:val="24"/>
          <w:szCs w:val="24"/>
        </w:rPr>
        <w:t xml:space="preserve"> and no</w:t>
      </w:r>
      <w:r>
        <w:rPr>
          <w:rFonts w:ascii="Segoe UI" w:eastAsia="Segoe UI" w:hAnsi="Segoe UI" w:cs="Segoe UI"/>
          <w:color w:val="323130"/>
          <w:sz w:val="24"/>
          <w:szCs w:val="24"/>
        </w:rPr>
        <w:t>.</w:t>
      </w:r>
      <w:r>
        <w:rPr>
          <w:rFonts w:ascii="Segoe UI" w:eastAsia="Segoe UI" w:hAnsi="Segoe UI" w:cs="Segoe UI"/>
          <w:color w:val="323130"/>
          <w:sz w:val="24"/>
          <w:szCs w:val="24"/>
        </w:rPr>
        <w:br/>
        <w:t xml:space="preserve">I would say, OK, yes, </w:t>
      </w:r>
      <w:r w:rsidR="006C6B71">
        <w:rPr>
          <w:rFonts w:ascii="Segoe UI" w:eastAsia="Segoe UI" w:hAnsi="Segoe UI" w:cs="Segoe UI"/>
          <w:color w:val="323130"/>
          <w:sz w:val="24"/>
          <w:szCs w:val="24"/>
        </w:rPr>
        <w:t xml:space="preserve">it’s actually yes, </w:t>
      </w:r>
      <w:proofErr w:type="spellStart"/>
      <w:r w:rsidR="006C6B71">
        <w:rPr>
          <w:rFonts w:ascii="Segoe UI" w:eastAsia="Segoe UI" w:hAnsi="Segoe UI" w:cs="Segoe UI"/>
          <w:color w:val="323130"/>
          <w:sz w:val="24"/>
          <w:szCs w:val="24"/>
        </w:rPr>
        <w:t>lets</w:t>
      </w:r>
      <w:proofErr w:type="spellEnd"/>
      <w:r w:rsidR="006C6B71">
        <w:rPr>
          <w:rFonts w:ascii="Segoe UI" w:eastAsia="Segoe UI" w:hAnsi="Segoe UI" w:cs="Segoe UI"/>
          <w:color w:val="323130"/>
          <w:sz w:val="24"/>
          <w:szCs w:val="24"/>
        </w:rPr>
        <w:t xml:space="preserve"> go with yes</w:t>
      </w:r>
      <w:r>
        <w:rPr>
          <w:rFonts w:ascii="Segoe UI" w:eastAsia="Segoe UI" w:hAnsi="Segoe UI" w:cs="Segoe UI"/>
          <w:color w:val="323130"/>
          <w:sz w:val="24"/>
          <w:szCs w:val="24"/>
        </w:rPr>
        <w:t>, because I think you're not having to flip a page saves time. Not having to physically write on the script saves time. So all of that that takes up the time of m</w:t>
      </w:r>
      <w:r w:rsidR="006C6B71">
        <w:rPr>
          <w:rFonts w:ascii="Segoe UI" w:eastAsia="Segoe UI" w:hAnsi="Segoe UI" w:cs="Segoe UI"/>
          <w:color w:val="323130"/>
          <w:sz w:val="24"/>
          <w:szCs w:val="24"/>
        </w:rPr>
        <w:t>ar</w:t>
      </w:r>
      <w:r>
        <w:rPr>
          <w:rFonts w:ascii="Segoe UI" w:eastAsia="Segoe UI" w:hAnsi="Segoe UI" w:cs="Segoe UI"/>
          <w:color w:val="323130"/>
          <w:sz w:val="24"/>
          <w:szCs w:val="24"/>
        </w:rPr>
        <w:t>king physical scripts</w:t>
      </w:r>
      <w:r w:rsidR="006C6B71">
        <w:rPr>
          <w:rFonts w:ascii="Segoe UI" w:eastAsia="Segoe UI" w:hAnsi="Segoe UI" w:cs="Segoe UI"/>
          <w:color w:val="323130"/>
          <w:sz w:val="24"/>
          <w:szCs w:val="24"/>
        </w:rPr>
        <w:t xml:space="preserve"> i</w:t>
      </w:r>
      <w:r>
        <w:rPr>
          <w:rFonts w:ascii="Segoe UI" w:eastAsia="Segoe UI" w:hAnsi="Segoe UI" w:cs="Segoe UI"/>
          <w:color w:val="323130"/>
          <w:sz w:val="24"/>
          <w:szCs w:val="24"/>
        </w:rPr>
        <w:t>s now give</w:t>
      </w:r>
      <w:r w:rsidR="006C6B71">
        <w:rPr>
          <w:rFonts w:ascii="Segoe UI" w:eastAsia="Segoe UI" w:hAnsi="Segoe UI" w:cs="Segoe UI"/>
          <w:color w:val="323130"/>
          <w:sz w:val="24"/>
          <w:szCs w:val="24"/>
        </w:rPr>
        <w:t xml:space="preserve">n </w:t>
      </w:r>
      <w:r>
        <w:rPr>
          <w:rFonts w:ascii="Segoe UI" w:eastAsia="Segoe UI" w:hAnsi="Segoe UI" w:cs="Segoe UI"/>
          <w:color w:val="323130"/>
          <w:sz w:val="24"/>
          <w:szCs w:val="24"/>
        </w:rPr>
        <w:t>additional time in grade scope so you can easily shift through questions and exam papers easier</w:t>
      </w:r>
      <w:r w:rsidR="006C6B71">
        <w:rPr>
          <w:rFonts w:ascii="Segoe UI" w:eastAsia="Segoe UI" w:hAnsi="Segoe UI" w:cs="Segoe UI"/>
          <w:color w:val="323130"/>
          <w:sz w:val="24"/>
          <w:szCs w:val="24"/>
        </w:rPr>
        <w:t>, sorry faster</w:t>
      </w:r>
      <w:r>
        <w:rPr>
          <w:rFonts w:ascii="Segoe UI" w:eastAsia="Segoe UI" w:hAnsi="Segoe UI" w:cs="Segoe UI"/>
          <w:color w:val="323130"/>
          <w:sz w:val="24"/>
          <w:szCs w:val="24"/>
        </w:rPr>
        <w:t xml:space="preserve"> by clicking to the next script. Also it also saves time because if you want to maybe go back to a previous question, you just have to click and</w:t>
      </w:r>
      <w:r w:rsidR="006C6B71">
        <w:rPr>
          <w:rFonts w:ascii="Segoe UI" w:eastAsia="Segoe UI" w:hAnsi="Segoe UI" w:cs="Segoe UI"/>
          <w:color w:val="323130"/>
          <w:sz w:val="24"/>
          <w:szCs w:val="24"/>
        </w:rPr>
        <w:t xml:space="preserve"> in an instant</w:t>
      </w:r>
      <w:r>
        <w:rPr>
          <w:rFonts w:ascii="Segoe UI" w:eastAsia="Segoe UI" w:hAnsi="Segoe UI" w:cs="Segoe UI"/>
          <w:color w:val="323130"/>
          <w:sz w:val="24"/>
          <w:szCs w:val="24"/>
        </w:rPr>
        <w:t xml:space="preserve"> in a second it's available to you, whereas if you maybe wanted to, if you have a physical script you have to scroll back to like</w:t>
      </w:r>
      <w:r w:rsidR="00542903">
        <w:rPr>
          <w:rFonts w:ascii="Segoe UI" w:eastAsia="Segoe UI" w:hAnsi="Segoe UI" w:cs="Segoe UI"/>
          <w:color w:val="323130"/>
          <w:sz w:val="24"/>
          <w:szCs w:val="24"/>
        </w:rPr>
        <w:t>,</w:t>
      </w:r>
      <w:r>
        <w:rPr>
          <w:rFonts w:ascii="Segoe UI" w:eastAsia="Segoe UI" w:hAnsi="Segoe UI" w:cs="Segoe UI"/>
          <w:color w:val="323130"/>
          <w:sz w:val="24"/>
          <w:szCs w:val="24"/>
        </w:rPr>
        <w:t xml:space="preserve"> you have to physically turn pages which can take time. So yes, I would say it does make</w:t>
      </w:r>
      <w:r w:rsidR="00542903">
        <w:rPr>
          <w:rFonts w:ascii="Segoe UI" w:eastAsia="Segoe UI" w:hAnsi="Segoe UI" w:cs="Segoe UI"/>
          <w:color w:val="323130"/>
          <w:sz w:val="24"/>
          <w:szCs w:val="24"/>
        </w:rPr>
        <w:t>,</w:t>
      </w:r>
      <w:r>
        <w:rPr>
          <w:rFonts w:ascii="Segoe UI" w:eastAsia="Segoe UI" w:hAnsi="Segoe UI" w:cs="Segoe UI"/>
          <w:color w:val="323130"/>
          <w:sz w:val="24"/>
          <w:szCs w:val="24"/>
        </w:rPr>
        <w:t xml:space="preserve"> it helps you</w:t>
      </w:r>
      <w:r w:rsidR="00542903">
        <w:rPr>
          <w:rFonts w:ascii="Segoe UI" w:eastAsia="Segoe UI" w:hAnsi="Segoe UI" w:cs="Segoe UI"/>
          <w:color w:val="323130"/>
          <w:sz w:val="24"/>
          <w:szCs w:val="24"/>
        </w:rPr>
        <w:t xml:space="preserve"> m</w:t>
      </w:r>
      <w:r>
        <w:rPr>
          <w:rFonts w:ascii="Segoe UI" w:eastAsia="Segoe UI" w:hAnsi="Segoe UI" w:cs="Segoe UI"/>
          <w:color w:val="323130"/>
          <w:sz w:val="24"/>
          <w:szCs w:val="24"/>
        </w:rPr>
        <w:t>ark</w:t>
      </w:r>
      <w:r w:rsidR="00542903">
        <w:rPr>
          <w:rFonts w:ascii="Segoe UI" w:eastAsia="Segoe UI" w:hAnsi="Segoe UI" w:cs="Segoe UI"/>
          <w:color w:val="323130"/>
          <w:sz w:val="24"/>
          <w:szCs w:val="24"/>
        </w:rPr>
        <w:t xml:space="preserve"> faster or grade quicker</w:t>
      </w:r>
      <w:r>
        <w:rPr>
          <w:rFonts w:ascii="Segoe UI" w:eastAsia="Segoe UI" w:hAnsi="Segoe UI" w:cs="Segoe UI"/>
          <w:color w:val="323130"/>
          <w:sz w:val="24"/>
          <w:szCs w:val="24"/>
        </w:rPr>
        <w:t>.</w:t>
      </w:r>
      <w:r>
        <w:rPr>
          <w:rFonts w:ascii="Segoe UI" w:eastAsia="Segoe UI" w:hAnsi="Segoe UI" w:cs="Segoe UI"/>
          <w:color w:val="323130"/>
          <w:sz w:val="24"/>
          <w:szCs w:val="24"/>
        </w:rPr>
        <w:br/>
      </w:r>
    </w:p>
    <w:p w14:paraId="09BC17A6" w14:textId="52FDB18C" w:rsidR="004053F0" w:rsidRDefault="00000000">
      <w:pPr>
        <w:spacing w:line="300" w:lineRule="auto"/>
      </w:pPr>
      <w:r>
        <w:rPr>
          <w:noProof/>
        </w:rPr>
        <w:drawing>
          <wp:anchor distT="0" distB="0" distL="0" distR="0" simplePos="0" relativeHeight="251654656" behindDoc="0" locked="0" layoutInCell="1" allowOverlap="1" wp14:anchorId="605E09C2" wp14:editId="12A945B3">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5:00</w:t>
      </w:r>
      <w:r>
        <w:rPr>
          <w:rFonts w:ascii="Segoe UI" w:eastAsia="Segoe UI" w:hAnsi="Segoe UI" w:cs="Segoe UI"/>
          <w:color w:val="323130"/>
          <w:sz w:val="24"/>
          <w:szCs w:val="24"/>
        </w:rPr>
        <w:br/>
        <w:t>What challenges have you or the students faced using these tools?</w:t>
      </w:r>
    </w:p>
    <w:p w14:paraId="5BD6C98D" w14:textId="0E0EA06A" w:rsidR="004053F0" w:rsidRDefault="00000000">
      <w:pPr>
        <w:spacing w:line="300" w:lineRule="auto"/>
      </w:pP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5:07</w:t>
      </w:r>
      <w:r>
        <w:rPr>
          <w:rFonts w:ascii="Segoe UI" w:eastAsia="Segoe UI" w:hAnsi="Segoe UI" w:cs="Segoe UI"/>
          <w:color w:val="323130"/>
          <w:sz w:val="24"/>
          <w:szCs w:val="24"/>
        </w:rPr>
        <w:br/>
        <w:t>Quizzes. I think some of the challenges are that sometimes if it's not set up correctly and it's not</w:t>
      </w:r>
      <w:r w:rsidR="00542903">
        <w:rPr>
          <w:rFonts w:ascii="Segoe UI" w:eastAsia="Segoe UI" w:hAnsi="Segoe UI" w:cs="Segoe UI"/>
          <w:color w:val="323130"/>
          <w:sz w:val="24"/>
          <w:szCs w:val="24"/>
        </w:rPr>
        <w:t>,</w:t>
      </w:r>
      <w:r>
        <w:rPr>
          <w:rFonts w:ascii="Segoe UI" w:eastAsia="Segoe UI" w:hAnsi="Segoe UI" w:cs="Segoe UI"/>
          <w:color w:val="323130"/>
          <w:sz w:val="24"/>
          <w:szCs w:val="24"/>
        </w:rPr>
        <w:t xml:space="preserve"> so if the back end works</w:t>
      </w:r>
      <w:r w:rsidR="00542903">
        <w:rPr>
          <w:rFonts w:ascii="Segoe UI" w:eastAsia="Segoe UI" w:hAnsi="Segoe UI" w:cs="Segoe UI"/>
          <w:color w:val="323130"/>
          <w:sz w:val="24"/>
          <w:szCs w:val="24"/>
        </w:rPr>
        <w:t>, s</w:t>
      </w:r>
      <w:r>
        <w:rPr>
          <w:rFonts w:ascii="Segoe UI" w:eastAsia="Segoe UI" w:hAnsi="Segoe UI" w:cs="Segoe UI"/>
          <w:color w:val="323130"/>
          <w:sz w:val="24"/>
          <w:szCs w:val="24"/>
        </w:rPr>
        <w:t>o the setting up of the quizzes and making sure that the correct answers are available. So most of the back</w:t>
      </w:r>
      <w:r w:rsidR="00542903">
        <w:rPr>
          <w:rFonts w:ascii="Segoe UI" w:eastAsia="Segoe UI" w:hAnsi="Segoe UI" w:cs="Segoe UI"/>
          <w:color w:val="323130"/>
          <w:sz w:val="24"/>
          <w:szCs w:val="24"/>
        </w:rPr>
        <w:t xml:space="preserve"> w</w:t>
      </w:r>
      <w:r>
        <w:rPr>
          <w:rFonts w:ascii="Segoe UI" w:eastAsia="Segoe UI" w:hAnsi="Segoe UI" w:cs="Segoe UI"/>
          <w:color w:val="323130"/>
          <w:sz w:val="24"/>
          <w:szCs w:val="24"/>
        </w:rPr>
        <w:t>ork</w:t>
      </w:r>
      <w:r w:rsidR="00542903">
        <w:rPr>
          <w:rFonts w:ascii="Segoe UI" w:eastAsia="Segoe UI" w:hAnsi="Segoe UI" w:cs="Segoe UI"/>
          <w:color w:val="323130"/>
          <w:sz w:val="24"/>
          <w:szCs w:val="24"/>
        </w:rPr>
        <w:t>,</w:t>
      </w:r>
      <w:r>
        <w:rPr>
          <w:rFonts w:ascii="Segoe UI" w:eastAsia="Segoe UI" w:hAnsi="Segoe UI" w:cs="Segoe UI"/>
          <w:color w:val="323130"/>
          <w:sz w:val="24"/>
          <w:szCs w:val="24"/>
        </w:rPr>
        <w:t xml:space="preserve"> I don't know what's the word. Most of the work</w:t>
      </w:r>
      <w:r w:rsidR="00542903">
        <w:rPr>
          <w:rFonts w:ascii="Segoe UI" w:eastAsia="Segoe UI" w:hAnsi="Segoe UI" w:cs="Segoe UI"/>
          <w:color w:val="323130"/>
          <w:sz w:val="24"/>
          <w:szCs w:val="24"/>
        </w:rPr>
        <w:t>, t</w:t>
      </w:r>
      <w:r>
        <w:rPr>
          <w:rFonts w:ascii="Segoe UI" w:eastAsia="Segoe UI" w:hAnsi="Segoe UI" w:cs="Segoe UI"/>
          <w:color w:val="323130"/>
          <w:sz w:val="24"/>
          <w:szCs w:val="24"/>
        </w:rPr>
        <w:t>he back end work</w:t>
      </w:r>
      <w:r w:rsidR="00542903">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542903">
        <w:rPr>
          <w:rFonts w:ascii="Segoe UI" w:eastAsia="Segoe UI" w:hAnsi="Segoe UI" w:cs="Segoe UI"/>
          <w:color w:val="323130"/>
          <w:sz w:val="24"/>
          <w:szCs w:val="24"/>
        </w:rPr>
        <w:t>i</w:t>
      </w:r>
      <w:r>
        <w:rPr>
          <w:rFonts w:ascii="Segoe UI" w:eastAsia="Segoe UI" w:hAnsi="Segoe UI" w:cs="Segoe UI"/>
          <w:color w:val="323130"/>
          <w:sz w:val="24"/>
          <w:szCs w:val="24"/>
        </w:rPr>
        <w:t xml:space="preserve">f that's not done correctly, students will have issues with the tool. So for example, </w:t>
      </w:r>
      <w:r w:rsidR="00542903">
        <w:rPr>
          <w:rFonts w:ascii="Segoe UI" w:eastAsia="Segoe UI" w:hAnsi="Segoe UI" w:cs="Segoe UI"/>
          <w:color w:val="323130"/>
          <w:sz w:val="24"/>
          <w:szCs w:val="24"/>
        </w:rPr>
        <w:t>quizzes</w:t>
      </w:r>
      <w:r>
        <w:rPr>
          <w:rFonts w:ascii="Segoe UI" w:eastAsia="Segoe UI" w:hAnsi="Segoe UI" w:cs="Segoe UI"/>
          <w:color w:val="323130"/>
          <w:sz w:val="24"/>
          <w:szCs w:val="24"/>
        </w:rPr>
        <w:t xml:space="preserve"> might not be available </w:t>
      </w:r>
      <w:r>
        <w:rPr>
          <w:rFonts w:ascii="Segoe UI" w:eastAsia="Segoe UI" w:hAnsi="Segoe UI" w:cs="Segoe UI"/>
          <w:color w:val="323130"/>
          <w:sz w:val="24"/>
          <w:szCs w:val="24"/>
        </w:rPr>
        <w:lastRenderedPageBreak/>
        <w:t>on time or the time that we think it's available.</w:t>
      </w:r>
      <w:r w:rsidR="00542903">
        <w:t xml:space="preserve"> </w:t>
      </w:r>
      <w:r>
        <w:rPr>
          <w:rFonts w:ascii="Segoe UI" w:eastAsia="Segoe UI" w:hAnsi="Segoe UI" w:cs="Segoe UI"/>
          <w:color w:val="323130"/>
          <w:sz w:val="24"/>
          <w:szCs w:val="24"/>
        </w:rPr>
        <w:t>Answers might be incorrect, which marks which would now obviously mark the students work incorrectly, which will obviously give them a sense of discomfort because they'll be confident in their answer, but it's wrong. But it's only wrong because the back end was incorrect, and that's where that issue lies</w:t>
      </w:r>
      <w:r w:rsidR="00542903">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542903">
        <w:rPr>
          <w:rFonts w:ascii="Segoe UI" w:eastAsia="Segoe UI" w:hAnsi="Segoe UI" w:cs="Segoe UI"/>
          <w:color w:val="323130"/>
          <w:sz w:val="24"/>
          <w:szCs w:val="24"/>
        </w:rPr>
        <w:t>S</w:t>
      </w:r>
      <w:r>
        <w:rPr>
          <w:rFonts w:ascii="Segoe UI" w:eastAsia="Segoe UI" w:hAnsi="Segoe UI" w:cs="Segoe UI"/>
          <w:color w:val="323130"/>
          <w:sz w:val="24"/>
          <w:szCs w:val="24"/>
        </w:rPr>
        <w:t>o that is</w:t>
      </w:r>
      <w:r w:rsidR="00542903">
        <w:rPr>
          <w:rFonts w:ascii="Segoe UI" w:eastAsia="Segoe UI" w:hAnsi="Segoe UI" w:cs="Segoe UI"/>
          <w:color w:val="323130"/>
          <w:sz w:val="24"/>
          <w:szCs w:val="24"/>
        </w:rPr>
        <w:t xml:space="preserve"> o</w:t>
      </w:r>
      <w:r>
        <w:rPr>
          <w:rFonts w:ascii="Segoe UI" w:eastAsia="Segoe UI" w:hAnsi="Segoe UI" w:cs="Segoe UI"/>
          <w:color w:val="323130"/>
          <w:sz w:val="24"/>
          <w:szCs w:val="24"/>
        </w:rPr>
        <w:t>ne concern</w:t>
      </w:r>
      <w:r w:rsidR="00542903">
        <w:rPr>
          <w:rFonts w:ascii="Segoe UI" w:eastAsia="Segoe UI" w:hAnsi="Segoe UI" w:cs="Segoe UI"/>
          <w:color w:val="323130"/>
          <w:sz w:val="24"/>
          <w:szCs w:val="24"/>
        </w:rPr>
        <w:t>,</w:t>
      </w:r>
      <w:r>
        <w:rPr>
          <w:rFonts w:ascii="Segoe UI" w:eastAsia="Segoe UI" w:hAnsi="Segoe UI" w:cs="Segoe UI"/>
          <w:color w:val="323130"/>
          <w:sz w:val="24"/>
          <w:szCs w:val="24"/>
        </w:rPr>
        <w:t xml:space="preserve"> issue that I have with the </w:t>
      </w:r>
      <w:r w:rsidR="00542903">
        <w:rPr>
          <w:rFonts w:ascii="Segoe UI" w:eastAsia="Segoe UI" w:hAnsi="Segoe UI" w:cs="Segoe UI"/>
          <w:color w:val="323130"/>
          <w:sz w:val="24"/>
          <w:szCs w:val="24"/>
        </w:rPr>
        <w:t>quizzes.</w:t>
      </w:r>
      <w:r>
        <w:rPr>
          <w:rFonts w:ascii="Segoe UI" w:eastAsia="Segoe UI" w:hAnsi="Segoe UI" w:cs="Segoe UI"/>
          <w:color w:val="323130"/>
          <w:sz w:val="24"/>
          <w:szCs w:val="24"/>
        </w:rPr>
        <w:t xml:space="preserve"> </w:t>
      </w:r>
      <w:r w:rsidR="00542903">
        <w:rPr>
          <w:rFonts w:ascii="Segoe UI" w:eastAsia="Segoe UI" w:hAnsi="Segoe UI" w:cs="Segoe UI"/>
          <w:color w:val="323130"/>
          <w:sz w:val="24"/>
          <w:szCs w:val="24"/>
        </w:rPr>
        <w:t>A</w:t>
      </w:r>
      <w:r>
        <w:rPr>
          <w:rFonts w:ascii="Segoe UI" w:eastAsia="Segoe UI" w:hAnsi="Segoe UI" w:cs="Segoe UI"/>
          <w:color w:val="323130"/>
          <w:sz w:val="24"/>
          <w:szCs w:val="24"/>
        </w:rPr>
        <w:t xml:space="preserve">lso with grade scope is the detection. The AI detection of grouping which is an issue where it doesn't group </w:t>
      </w:r>
      <w:r w:rsidR="00542903">
        <w:rPr>
          <w:rFonts w:ascii="Segoe UI" w:eastAsia="Segoe UI" w:hAnsi="Segoe UI" w:cs="Segoe UI"/>
          <w:color w:val="323130"/>
          <w:sz w:val="24"/>
          <w:szCs w:val="24"/>
        </w:rPr>
        <w:t>w</w:t>
      </w:r>
      <w:r>
        <w:rPr>
          <w:rFonts w:ascii="Segoe UI" w:eastAsia="Segoe UI" w:hAnsi="Segoe UI" w:cs="Segoe UI"/>
          <w:color w:val="323130"/>
          <w:sz w:val="24"/>
          <w:szCs w:val="24"/>
        </w:rPr>
        <w:t>ell, as it used to before. So the problem is that you have to manually group the answers which is time for consuming because you obviously want to use the tool for that function</w:t>
      </w:r>
      <w:r w:rsidR="00542903">
        <w:rPr>
          <w:rFonts w:ascii="Segoe UI" w:eastAsia="Segoe UI" w:hAnsi="Segoe UI" w:cs="Segoe UI"/>
          <w:color w:val="323130"/>
          <w:sz w:val="24"/>
          <w:szCs w:val="24"/>
        </w:rPr>
        <w:t xml:space="preserve"> but</w:t>
      </w:r>
      <w:r>
        <w:rPr>
          <w:rFonts w:ascii="Segoe UI" w:eastAsia="Segoe UI" w:hAnsi="Segoe UI" w:cs="Segoe UI"/>
          <w:color w:val="323130"/>
          <w:sz w:val="24"/>
          <w:szCs w:val="24"/>
        </w:rPr>
        <w:t xml:space="preserve"> the function is not working as properly as it should.</w:t>
      </w:r>
      <w:r>
        <w:rPr>
          <w:rFonts w:ascii="Segoe UI" w:eastAsia="Segoe UI" w:hAnsi="Segoe UI" w:cs="Segoe UI"/>
          <w:color w:val="323130"/>
          <w:sz w:val="24"/>
          <w:szCs w:val="24"/>
        </w:rPr>
        <w:br/>
        <w:t>And that is one of the issues that again is a problem with grade scope and also again the back end. So all the background work needs to be done before the time which can be time consuming. But once it's set up correctly and then it will work properly. But I think it's just a back end work and then</w:t>
      </w:r>
      <w:r w:rsidR="00542903">
        <w:rPr>
          <w:rFonts w:ascii="Segoe UI" w:eastAsia="Segoe UI" w:hAnsi="Segoe UI" w:cs="Segoe UI"/>
          <w:color w:val="323130"/>
          <w:sz w:val="24"/>
          <w:szCs w:val="24"/>
        </w:rPr>
        <w:t xml:space="preserve"> the i</w:t>
      </w:r>
      <w:r>
        <w:rPr>
          <w:rFonts w:ascii="Segoe UI" w:eastAsia="Segoe UI" w:hAnsi="Segoe UI" w:cs="Segoe UI"/>
          <w:color w:val="323130"/>
          <w:sz w:val="24"/>
          <w:szCs w:val="24"/>
        </w:rPr>
        <w:t>ssue of grade scope not being able to identify different handwritings and group correctly</w:t>
      </w:r>
      <w:r w:rsidR="00542903">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542903">
        <w:rPr>
          <w:rFonts w:ascii="Segoe UI" w:eastAsia="Segoe UI" w:hAnsi="Segoe UI" w:cs="Segoe UI"/>
          <w:color w:val="323130"/>
          <w:sz w:val="24"/>
          <w:szCs w:val="24"/>
        </w:rPr>
        <w:t>S</w:t>
      </w:r>
      <w:r>
        <w:rPr>
          <w:rFonts w:ascii="Segoe UI" w:eastAsia="Segoe UI" w:hAnsi="Segoe UI" w:cs="Segoe UI"/>
          <w:color w:val="323130"/>
          <w:sz w:val="24"/>
          <w:szCs w:val="24"/>
        </w:rPr>
        <w:t>o the grouping is an issue in grade scope which defeats the purpose then of why we use grade scope. One of the reasons why I would use grade scope is for grouping.</w:t>
      </w:r>
    </w:p>
    <w:p w14:paraId="59FF1D5B" w14:textId="7ECF6CD1" w:rsidR="004053F0" w:rsidRDefault="00000000">
      <w:pPr>
        <w:spacing w:line="300" w:lineRule="auto"/>
      </w:pPr>
      <w:r>
        <w:rPr>
          <w:noProof/>
        </w:rPr>
        <w:drawing>
          <wp:anchor distT="0" distB="0" distL="0" distR="0" simplePos="0" relativeHeight="251658752" behindDoc="0" locked="0" layoutInCell="1" allowOverlap="1" wp14:anchorId="72017195" wp14:editId="3C6F670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7:14</w:t>
      </w:r>
      <w:r>
        <w:rPr>
          <w:rFonts w:ascii="Segoe UI" w:eastAsia="Segoe UI" w:hAnsi="Segoe UI" w:cs="Segoe UI"/>
          <w:color w:val="323130"/>
          <w:sz w:val="24"/>
          <w:szCs w:val="24"/>
        </w:rPr>
        <w:br/>
        <w:t>OK. Have you noticed any changes in students motivation or performance or participation since you've been using these digital assessment tools?</w:t>
      </w:r>
    </w:p>
    <w:p w14:paraId="2B1624EB" w14:textId="296DF411" w:rsidR="004053F0" w:rsidRDefault="00000000">
      <w:pPr>
        <w:spacing w:line="300" w:lineRule="auto"/>
      </w:pP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7:28</w:t>
      </w:r>
      <w:r>
        <w:rPr>
          <w:rFonts w:ascii="Segoe UI" w:eastAsia="Segoe UI" w:hAnsi="Segoe UI" w:cs="Segoe UI"/>
          <w:color w:val="323130"/>
          <w:sz w:val="24"/>
          <w:szCs w:val="24"/>
        </w:rPr>
        <w:br/>
      </w:r>
      <w:r w:rsidR="00542903">
        <w:rPr>
          <w:rFonts w:ascii="Segoe UI" w:eastAsia="Segoe UI" w:hAnsi="Segoe UI" w:cs="Segoe UI"/>
          <w:color w:val="323130"/>
          <w:sz w:val="24"/>
          <w:szCs w:val="24"/>
        </w:rPr>
        <w:t>Quizzes y</w:t>
      </w:r>
      <w:r>
        <w:rPr>
          <w:rFonts w:ascii="Segoe UI" w:eastAsia="Segoe UI" w:hAnsi="Segoe UI" w:cs="Segoe UI"/>
          <w:color w:val="323130"/>
          <w:sz w:val="24"/>
          <w:szCs w:val="24"/>
        </w:rPr>
        <w:t xml:space="preserve">es, students are more willing to test their knowledge, and they feel more motivated to see if they understand the work and the fact that they have immediate feedback is also a great tool for them because they don't have to wait for their </w:t>
      </w:r>
      <w:r w:rsidR="00D75DA7">
        <w:rPr>
          <w:rFonts w:ascii="Segoe UI" w:eastAsia="Segoe UI" w:hAnsi="Segoe UI" w:cs="Segoe UI"/>
          <w:color w:val="323130"/>
          <w:sz w:val="24"/>
          <w:szCs w:val="24"/>
        </w:rPr>
        <w:t>Speaker 2:</w:t>
      </w:r>
      <w:r>
        <w:rPr>
          <w:rFonts w:ascii="Segoe UI" w:eastAsia="Segoe UI" w:hAnsi="Segoe UI" w:cs="Segoe UI"/>
          <w:color w:val="323130"/>
          <w:sz w:val="24"/>
          <w:szCs w:val="24"/>
        </w:rPr>
        <w:t xml:space="preserve"> to tell them whether they were right or wrong.</w:t>
      </w:r>
      <w:r w:rsidR="00542903">
        <w:rPr>
          <w:rFonts w:ascii="Segoe UI" w:eastAsia="Segoe UI" w:hAnsi="Segoe UI" w:cs="Segoe UI"/>
          <w:color w:val="323130"/>
          <w:sz w:val="24"/>
          <w:szCs w:val="24"/>
        </w:rPr>
        <w:t xml:space="preserve"> </w:t>
      </w:r>
      <w:r>
        <w:rPr>
          <w:rFonts w:ascii="Segoe UI" w:eastAsia="Segoe UI" w:hAnsi="Segoe UI" w:cs="Segoe UI"/>
          <w:color w:val="323130"/>
          <w:sz w:val="24"/>
          <w:szCs w:val="24"/>
        </w:rPr>
        <w:t>So that gives them a sense of motivation and confidence in in what they know</w:t>
      </w:r>
      <w:r w:rsidR="00B2775D">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B2775D">
        <w:rPr>
          <w:rFonts w:ascii="Segoe UI" w:eastAsia="Segoe UI" w:hAnsi="Segoe UI" w:cs="Segoe UI"/>
          <w:color w:val="323130"/>
          <w:sz w:val="24"/>
          <w:szCs w:val="24"/>
        </w:rPr>
        <w:t>G</w:t>
      </w:r>
      <w:r>
        <w:rPr>
          <w:rFonts w:ascii="Segoe UI" w:eastAsia="Segoe UI" w:hAnsi="Segoe UI" w:cs="Segoe UI"/>
          <w:color w:val="323130"/>
          <w:sz w:val="24"/>
          <w:szCs w:val="24"/>
        </w:rPr>
        <w:t xml:space="preserve">rade scope, not so much. So because students don't see them. I think with </w:t>
      </w:r>
      <w:r w:rsidR="00B2775D">
        <w:rPr>
          <w:rFonts w:ascii="Segoe UI" w:eastAsia="Segoe UI" w:hAnsi="Segoe UI" w:cs="Segoe UI"/>
          <w:color w:val="323130"/>
          <w:sz w:val="24"/>
          <w:szCs w:val="24"/>
        </w:rPr>
        <w:t>tests and</w:t>
      </w:r>
      <w:r>
        <w:rPr>
          <w:rFonts w:ascii="Segoe UI" w:eastAsia="Segoe UI" w:hAnsi="Segoe UI" w:cs="Segoe UI"/>
          <w:color w:val="323130"/>
          <w:sz w:val="24"/>
          <w:szCs w:val="24"/>
        </w:rPr>
        <w:t xml:space="preserve"> exams, students don't really</w:t>
      </w:r>
      <w:r w:rsidR="00B2775D">
        <w:rPr>
          <w:rFonts w:ascii="Segoe UI" w:eastAsia="Segoe UI" w:hAnsi="Segoe UI" w:cs="Segoe UI"/>
          <w:color w:val="323130"/>
          <w:sz w:val="24"/>
          <w:szCs w:val="24"/>
        </w:rPr>
        <w:t>,</w:t>
      </w:r>
      <w:r>
        <w:rPr>
          <w:rFonts w:ascii="Segoe UI" w:eastAsia="Segoe UI" w:hAnsi="Segoe UI" w:cs="Segoe UI"/>
          <w:color w:val="323130"/>
          <w:sz w:val="24"/>
          <w:szCs w:val="24"/>
        </w:rPr>
        <w:br/>
        <w:t>I think the fact that it's that it's online versus so digital hard copy script, I don't think it really changed the way they work or want to work because for them it's just I want my m</w:t>
      </w:r>
      <w:r w:rsidR="00B2775D">
        <w:rPr>
          <w:rFonts w:ascii="Segoe UI" w:eastAsia="Segoe UI" w:hAnsi="Segoe UI" w:cs="Segoe UI"/>
          <w:color w:val="323130"/>
          <w:sz w:val="24"/>
          <w:szCs w:val="24"/>
        </w:rPr>
        <w:t>ar</w:t>
      </w:r>
      <w:r>
        <w:rPr>
          <w:rFonts w:ascii="Segoe UI" w:eastAsia="Segoe UI" w:hAnsi="Segoe UI" w:cs="Segoe UI"/>
          <w:color w:val="323130"/>
          <w:sz w:val="24"/>
          <w:szCs w:val="24"/>
        </w:rPr>
        <w:t>ks and I want to see where I went wrong. But the tool itself is not motivating</w:t>
      </w:r>
      <w:r w:rsidR="00B2775D">
        <w:rPr>
          <w:rFonts w:ascii="Segoe UI" w:eastAsia="Segoe UI" w:hAnsi="Segoe UI" w:cs="Segoe UI"/>
          <w:color w:val="323130"/>
          <w:sz w:val="24"/>
          <w:szCs w:val="24"/>
        </w:rPr>
        <w:t xml:space="preserve"> them</w:t>
      </w:r>
      <w:r>
        <w:rPr>
          <w:rFonts w:ascii="Segoe UI" w:eastAsia="Segoe UI" w:hAnsi="Segoe UI" w:cs="Segoe UI"/>
          <w:color w:val="323130"/>
          <w:sz w:val="24"/>
          <w:szCs w:val="24"/>
        </w:rPr>
        <w:t>.</w:t>
      </w:r>
      <w:r w:rsidR="00B2775D">
        <w:rPr>
          <w:rFonts w:ascii="Segoe UI" w:eastAsia="Segoe UI" w:hAnsi="Segoe UI" w:cs="Segoe UI"/>
          <w:color w:val="323130"/>
          <w:sz w:val="24"/>
          <w:szCs w:val="24"/>
        </w:rPr>
        <w:t xml:space="preserve"> </w:t>
      </w:r>
      <w:r>
        <w:rPr>
          <w:rFonts w:ascii="Segoe UI" w:eastAsia="Segoe UI" w:hAnsi="Segoe UI" w:cs="Segoe UI"/>
          <w:color w:val="323130"/>
          <w:sz w:val="24"/>
          <w:szCs w:val="24"/>
        </w:rPr>
        <w:t xml:space="preserve">Just feedback, feedback for their tests, but the quizzes can help. Yes, the quizzes </w:t>
      </w:r>
      <w:r w:rsidR="00B2775D">
        <w:rPr>
          <w:rFonts w:ascii="Segoe UI" w:eastAsia="Segoe UI" w:hAnsi="Segoe UI" w:cs="Segoe UI"/>
          <w:color w:val="323130"/>
          <w:sz w:val="24"/>
          <w:szCs w:val="24"/>
        </w:rPr>
        <w:t>d</w:t>
      </w:r>
      <w:r>
        <w:rPr>
          <w:rFonts w:ascii="Segoe UI" w:eastAsia="Segoe UI" w:hAnsi="Segoe UI" w:cs="Segoe UI"/>
          <w:color w:val="323130"/>
          <w:sz w:val="24"/>
          <w:szCs w:val="24"/>
        </w:rPr>
        <w:t>o.</w:t>
      </w:r>
    </w:p>
    <w:p w14:paraId="0B9324B0" w14:textId="573CCABB" w:rsidR="004053F0" w:rsidRDefault="00000000">
      <w:pPr>
        <w:spacing w:line="300" w:lineRule="auto"/>
      </w:pPr>
      <w:r>
        <w:rPr>
          <w:noProof/>
        </w:rPr>
        <w:lastRenderedPageBreak/>
        <w:drawing>
          <wp:anchor distT="0" distB="0" distL="0" distR="0" simplePos="0" relativeHeight="251660800" behindDoc="0" locked="0" layoutInCell="1" allowOverlap="1" wp14:anchorId="2661C390" wp14:editId="0F983858">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8:22</w:t>
      </w:r>
      <w:r>
        <w:rPr>
          <w:rFonts w:ascii="Segoe UI" w:eastAsia="Segoe UI" w:hAnsi="Segoe UI" w:cs="Segoe UI"/>
          <w:color w:val="323130"/>
          <w:sz w:val="24"/>
          <w:szCs w:val="24"/>
        </w:rPr>
        <w:br/>
      </w:r>
      <w:r>
        <w:rPr>
          <w:rFonts w:ascii="Segoe UI" w:eastAsia="Segoe UI" w:hAnsi="Segoe UI" w:cs="Segoe UI"/>
          <w:color w:val="323130"/>
          <w:sz w:val="24"/>
          <w:szCs w:val="24"/>
        </w:rPr>
        <w:br/>
        <w:t>OK, have these tools changed the way that you plan assessments or mark students work?</w:t>
      </w:r>
    </w:p>
    <w:p w14:paraId="26F33B32" w14:textId="7873166F" w:rsidR="004053F0" w:rsidRDefault="00000000">
      <w:pPr>
        <w:spacing w:line="300" w:lineRule="auto"/>
      </w:pP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8:38</w:t>
      </w:r>
      <w:r>
        <w:rPr>
          <w:rFonts w:ascii="Segoe UI" w:eastAsia="Segoe UI" w:hAnsi="Segoe UI" w:cs="Segoe UI"/>
          <w:color w:val="323130"/>
          <w:sz w:val="24"/>
          <w:szCs w:val="24"/>
        </w:rPr>
        <w:br/>
        <w:t>Yes.</w:t>
      </w:r>
      <w:r>
        <w:rPr>
          <w:rFonts w:ascii="Segoe UI" w:eastAsia="Segoe UI" w:hAnsi="Segoe UI" w:cs="Segoe UI"/>
          <w:color w:val="323130"/>
          <w:sz w:val="24"/>
          <w:szCs w:val="24"/>
        </w:rPr>
        <w:br/>
        <w:t>So again, the back end has to be done properly, which takes a lot of time, so it did change my day-to-day of having to make sure that the back end working of the tool is proper and accurate. And so and again</w:t>
      </w:r>
      <w:r w:rsidR="00B2775D">
        <w:rPr>
          <w:rFonts w:ascii="Segoe UI" w:eastAsia="Segoe UI" w:hAnsi="Segoe UI" w:cs="Segoe UI"/>
          <w:color w:val="323130"/>
          <w:sz w:val="24"/>
          <w:szCs w:val="24"/>
        </w:rPr>
        <w:t xml:space="preserve"> l</w:t>
      </w:r>
      <w:r>
        <w:rPr>
          <w:rFonts w:ascii="Segoe UI" w:eastAsia="Segoe UI" w:hAnsi="Segoe UI" w:cs="Segoe UI"/>
          <w:color w:val="323130"/>
          <w:sz w:val="24"/>
          <w:szCs w:val="24"/>
        </w:rPr>
        <w:t xml:space="preserve">ike I said, the </w:t>
      </w:r>
      <w:r w:rsidR="00B2775D">
        <w:rPr>
          <w:rFonts w:ascii="Segoe UI" w:eastAsia="Segoe UI" w:hAnsi="Segoe UI" w:cs="Segoe UI"/>
          <w:color w:val="323130"/>
          <w:sz w:val="24"/>
          <w:szCs w:val="24"/>
        </w:rPr>
        <w:t>quizzes</w:t>
      </w:r>
      <w:r>
        <w:rPr>
          <w:rFonts w:ascii="Segoe UI" w:eastAsia="Segoe UI" w:hAnsi="Segoe UI" w:cs="Segoe UI"/>
          <w:color w:val="323130"/>
          <w:sz w:val="24"/>
          <w:szCs w:val="24"/>
        </w:rPr>
        <w:t xml:space="preserve"> affect the way that I teach based on the fact that if the </w:t>
      </w:r>
      <w:r w:rsidR="00B2775D">
        <w:rPr>
          <w:rFonts w:ascii="Segoe UI" w:eastAsia="Segoe UI" w:hAnsi="Segoe UI" w:cs="Segoe UI"/>
          <w:color w:val="323130"/>
          <w:sz w:val="24"/>
          <w:szCs w:val="24"/>
        </w:rPr>
        <w:t>quizzes</w:t>
      </w:r>
      <w:r>
        <w:rPr>
          <w:rFonts w:ascii="Segoe UI" w:eastAsia="Segoe UI" w:hAnsi="Segoe UI" w:cs="Segoe UI"/>
          <w:color w:val="323130"/>
          <w:sz w:val="24"/>
          <w:szCs w:val="24"/>
        </w:rPr>
        <w:t xml:space="preserve"> weren't available then I wouldn't know when my students are facing issues and I wouldn't be able to assist them. So I would continue teaching</w:t>
      </w:r>
      <w:r w:rsidR="00B2775D">
        <w:rPr>
          <w:rFonts w:ascii="Segoe UI" w:eastAsia="Segoe UI" w:hAnsi="Segoe UI" w:cs="Segoe UI"/>
          <w:color w:val="323130"/>
          <w:sz w:val="24"/>
          <w:szCs w:val="24"/>
        </w:rPr>
        <w:t xml:space="preserve"> w</w:t>
      </w:r>
      <w:r>
        <w:rPr>
          <w:rFonts w:ascii="Segoe UI" w:eastAsia="Segoe UI" w:hAnsi="Segoe UI" w:cs="Segoe UI"/>
          <w:color w:val="323130"/>
          <w:sz w:val="24"/>
          <w:szCs w:val="24"/>
        </w:rPr>
        <w:t>ithout knowing what the problems are</w:t>
      </w:r>
      <w:r w:rsidR="00B2775D">
        <w:rPr>
          <w:rFonts w:ascii="Segoe UI" w:eastAsia="Segoe UI" w:hAnsi="Segoe UI" w:cs="Segoe UI"/>
          <w:color w:val="323130"/>
          <w:sz w:val="24"/>
          <w:szCs w:val="24"/>
        </w:rPr>
        <w:t>.</w:t>
      </w:r>
      <w:r>
        <w:rPr>
          <w:rFonts w:ascii="Segoe UI" w:eastAsia="Segoe UI" w:hAnsi="Segoe UI" w:cs="Segoe UI"/>
          <w:color w:val="323130"/>
          <w:sz w:val="24"/>
          <w:szCs w:val="24"/>
        </w:rPr>
        <w:t xml:space="preserve"> So it does affect my teaching in that way. And yeah, I think that's the answer. </w:t>
      </w:r>
      <w:proofErr w:type="spellStart"/>
      <w:r w:rsidR="00B2775D">
        <w:rPr>
          <w:rFonts w:ascii="Segoe UI" w:eastAsia="Segoe UI" w:hAnsi="Segoe UI" w:cs="Segoe UI"/>
          <w:color w:val="323130"/>
          <w:sz w:val="24"/>
          <w:szCs w:val="24"/>
        </w:rPr>
        <w:t>Whats</w:t>
      </w:r>
      <w:proofErr w:type="spellEnd"/>
      <w:r w:rsidR="00B2775D">
        <w:rPr>
          <w:rFonts w:ascii="Segoe UI" w:eastAsia="Segoe UI" w:hAnsi="Segoe UI" w:cs="Segoe UI"/>
          <w:color w:val="323130"/>
          <w:sz w:val="24"/>
          <w:szCs w:val="24"/>
        </w:rPr>
        <w:t xml:space="preserve"> the question again sorry?</w:t>
      </w:r>
      <w:r>
        <w:rPr>
          <w:rFonts w:ascii="Segoe UI" w:eastAsia="Segoe UI" w:hAnsi="Segoe UI" w:cs="Segoe UI"/>
          <w:color w:val="323130"/>
          <w:sz w:val="24"/>
          <w:szCs w:val="24"/>
        </w:rPr>
        <w:t>.</w:t>
      </w:r>
    </w:p>
    <w:p w14:paraId="5C32BD09" w14:textId="24106B87" w:rsidR="004053F0" w:rsidRDefault="00000000">
      <w:pPr>
        <w:spacing w:line="300" w:lineRule="auto"/>
      </w:pPr>
      <w:r>
        <w:rPr>
          <w:noProof/>
        </w:rPr>
        <w:drawing>
          <wp:anchor distT="0" distB="0" distL="0" distR="0" simplePos="0" relativeHeight="251662848" behindDoc="0" locked="0" layoutInCell="1" allowOverlap="1" wp14:anchorId="39587AB1" wp14:editId="12679871">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9:27</w:t>
      </w:r>
      <w:r>
        <w:rPr>
          <w:rFonts w:ascii="Segoe UI" w:eastAsia="Segoe UI" w:hAnsi="Segoe UI" w:cs="Segoe UI"/>
          <w:color w:val="323130"/>
          <w:sz w:val="24"/>
          <w:szCs w:val="24"/>
        </w:rPr>
        <w:br/>
        <w:t>Have these tools changed the way that you plan assessments or mark students work?</w:t>
      </w:r>
    </w:p>
    <w:p w14:paraId="218AF43D" w14:textId="4CF2FF27" w:rsidR="004053F0" w:rsidRDefault="00000000">
      <w:pPr>
        <w:spacing w:line="300" w:lineRule="auto"/>
      </w:pP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9:31</w:t>
      </w:r>
      <w:r>
        <w:rPr>
          <w:rFonts w:ascii="Segoe UI" w:eastAsia="Segoe UI" w:hAnsi="Segoe UI" w:cs="Segoe UI"/>
          <w:color w:val="323130"/>
          <w:sz w:val="24"/>
          <w:szCs w:val="24"/>
        </w:rPr>
        <w:br/>
        <w:t xml:space="preserve">Plan assessment. OK. Plan assessment. Yes, because the </w:t>
      </w:r>
      <w:r w:rsidR="00B2775D">
        <w:rPr>
          <w:rFonts w:ascii="Segoe UI" w:eastAsia="Segoe UI" w:hAnsi="Segoe UI" w:cs="Segoe UI"/>
          <w:color w:val="323130"/>
          <w:sz w:val="24"/>
          <w:szCs w:val="24"/>
        </w:rPr>
        <w:t>quizzes</w:t>
      </w:r>
      <w:r>
        <w:rPr>
          <w:rFonts w:ascii="Segoe UI" w:eastAsia="Segoe UI" w:hAnsi="Segoe UI" w:cs="Segoe UI"/>
          <w:color w:val="323130"/>
          <w:sz w:val="24"/>
          <w:szCs w:val="24"/>
        </w:rPr>
        <w:t xml:space="preserve"> will help you understand what misconceptions are</w:t>
      </w:r>
      <w:r w:rsidR="00B2775D">
        <w:rPr>
          <w:rFonts w:ascii="Segoe UI" w:eastAsia="Segoe UI" w:hAnsi="Segoe UI" w:cs="Segoe UI"/>
          <w:color w:val="323130"/>
          <w:sz w:val="24"/>
          <w:szCs w:val="24"/>
        </w:rPr>
        <w:t xml:space="preserve">, </w:t>
      </w:r>
      <w:r>
        <w:rPr>
          <w:rFonts w:ascii="Segoe UI" w:eastAsia="Segoe UI" w:hAnsi="Segoe UI" w:cs="Segoe UI"/>
          <w:color w:val="323130"/>
          <w:sz w:val="24"/>
          <w:szCs w:val="24"/>
        </w:rPr>
        <w:t xml:space="preserve"> </w:t>
      </w:r>
      <w:r w:rsidR="00B2775D">
        <w:rPr>
          <w:rFonts w:ascii="Segoe UI" w:eastAsia="Segoe UI" w:hAnsi="Segoe UI" w:cs="Segoe UI"/>
          <w:color w:val="323130"/>
          <w:sz w:val="24"/>
          <w:szCs w:val="24"/>
        </w:rPr>
        <w:t>w</w:t>
      </w:r>
      <w:r>
        <w:rPr>
          <w:rFonts w:ascii="Segoe UI" w:eastAsia="Segoe UI" w:hAnsi="Segoe UI" w:cs="Segoe UI"/>
          <w:color w:val="323130"/>
          <w:sz w:val="24"/>
          <w:szCs w:val="24"/>
        </w:rPr>
        <w:t>hich means the work that needs to be focused on</w:t>
      </w:r>
      <w:r w:rsidR="00B2775D">
        <w:rPr>
          <w:rFonts w:ascii="Segoe UI" w:eastAsia="Segoe UI" w:hAnsi="Segoe UI" w:cs="Segoe UI"/>
          <w:color w:val="323130"/>
          <w:sz w:val="24"/>
          <w:szCs w:val="24"/>
        </w:rPr>
        <w:t>. The way</w:t>
      </w:r>
      <w:r>
        <w:rPr>
          <w:rFonts w:ascii="Segoe UI" w:eastAsia="Segoe UI" w:hAnsi="Segoe UI" w:cs="Segoe UI"/>
          <w:color w:val="323130"/>
          <w:sz w:val="24"/>
          <w:szCs w:val="24"/>
        </w:rPr>
        <w:t xml:space="preserve"> I mark</w:t>
      </w:r>
      <w:r w:rsidR="00B2775D">
        <w:rPr>
          <w:rFonts w:ascii="Segoe UI" w:eastAsia="Segoe UI" w:hAnsi="Segoe UI" w:cs="Segoe UI"/>
          <w:color w:val="323130"/>
          <w:sz w:val="24"/>
          <w:szCs w:val="24"/>
        </w:rPr>
        <w:t xml:space="preserve"> yes</w:t>
      </w:r>
      <w:r>
        <w:rPr>
          <w:rFonts w:ascii="Segoe UI" w:eastAsia="Segoe UI" w:hAnsi="Segoe UI" w:cs="Segoe UI"/>
          <w:color w:val="323130"/>
          <w:sz w:val="24"/>
          <w:szCs w:val="24"/>
        </w:rPr>
        <w:t xml:space="preserve"> it changed the way I mark because it's obviously electronically and not digitally. And also it gives you a sense of</w:t>
      </w:r>
      <w:r w:rsidR="00B2775D">
        <w:rPr>
          <w:rFonts w:ascii="Segoe UI" w:eastAsia="Segoe UI" w:hAnsi="Segoe UI" w:cs="Segoe UI"/>
          <w:color w:val="323130"/>
          <w:sz w:val="24"/>
          <w:szCs w:val="24"/>
        </w:rPr>
        <w:t>, a</w:t>
      </w:r>
      <w:r>
        <w:rPr>
          <w:rFonts w:ascii="Segoe UI" w:eastAsia="Segoe UI" w:hAnsi="Segoe UI" w:cs="Segoe UI"/>
          <w:color w:val="323130"/>
          <w:sz w:val="24"/>
          <w:szCs w:val="24"/>
        </w:rPr>
        <w:t xml:space="preserve"> little bit more</w:t>
      </w:r>
      <w:r w:rsidR="00B2775D">
        <w:rPr>
          <w:rFonts w:ascii="Segoe UI" w:eastAsia="Segoe UI" w:hAnsi="Segoe UI" w:cs="Segoe UI"/>
          <w:color w:val="323130"/>
          <w:sz w:val="24"/>
          <w:szCs w:val="24"/>
        </w:rPr>
        <w:t xml:space="preserve"> leeway in marking</w:t>
      </w:r>
      <w:r>
        <w:rPr>
          <w:rFonts w:ascii="Segoe UI" w:eastAsia="Segoe UI" w:hAnsi="Segoe UI" w:cs="Segoe UI"/>
          <w:color w:val="323130"/>
          <w:sz w:val="24"/>
          <w:szCs w:val="24"/>
        </w:rPr>
        <w:t xml:space="preserve">. You were me a little bit more. </w:t>
      </w:r>
    </w:p>
    <w:p w14:paraId="6AC88633" w14:textId="23673E47" w:rsidR="004053F0" w:rsidRDefault="00000000">
      <w:pPr>
        <w:spacing w:line="300" w:lineRule="auto"/>
      </w:pPr>
      <w:r>
        <w:rPr>
          <w:noProof/>
        </w:rPr>
        <w:drawing>
          <wp:anchor distT="0" distB="0" distL="0" distR="0" simplePos="0" relativeHeight="251664896" behindDoc="0" locked="0" layoutInCell="1" allowOverlap="1" wp14:anchorId="4DCC60C1" wp14:editId="34A8AA86">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9:58</w:t>
      </w:r>
      <w:r>
        <w:rPr>
          <w:rFonts w:ascii="Segoe UI" w:eastAsia="Segoe UI" w:hAnsi="Segoe UI" w:cs="Segoe UI"/>
          <w:color w:val="323130"/>
          <w:sz w:val="24"/>
          <w:szCs w:val="24"/>
        </w:rPr>
        <w:br/>
        <w:t>What do you mean, leeway in marking?</w:t>
      </w:r>
    </w:p>
    <w:p w14:paraId="29D13BA7" w14:textId="4BC3A334" w:rsidR="004053F0" w:rsidRDefault="00000000">
      <w:pPr>
        <w:spacing w:line="300" w:lineRule="auto"/>
      </w:pP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10:06</w:t>
      </w:r>
      <w:r>
        <w:rPr>
          <w:rFonts w:ascii="Segoe UI" w:eastAsia="Segoe UI" w:hAnsi="Segoe UI" w:cs="Segoe UI"/>
          <w:color w:val="323130"/>
          <w:sz w:val="24"/>
          <w:szCs w:val="24"/>
        </w:rPr>
        <w:br/>
        <w:t>What do I mean by leeway in marking</w:t>
      </w:r>
      <w:r w:rsidR="000E1092">
        <w:rPr>
          <w:rFonts w:ascii="Segoe UI" w:eastAsia="Segoe UI" w:hAnsi="Segoe UI" w:cs="Segoe UI"/>
          <w:color w:val="323130"/>
          <w:sz w:val="24"/>
          <w:szCs w:val="24"/>
        </w:rPr>
        <w:t>,</w:t>
      </w:r>
      <w:r>
        <w:rPr>
          <w:rFonts w:ascii="Segoe UI" w:eastAsia="Segoe UI" w:hAnsi="Segoe UI" w:cs="Segoe UI"/>
          <w:color w:val="323130"/>
          <w:sz w:val="24"/>
          <w:szCs w:val="24"/>
        </w:rPr>
        <w:t xml:space="preserve"> not </w:t>
      </w:r>
      <w:r w:rsidR="000E1092">
        <w:rPr>
          <w:rFonts w:ascii="Segoe UI" w:eastAsia="Segoe UI" w:hAnsi="Segoe UI" w:cs="Segoe UI"/>
          <w:color w:val="323130"/>
          <w:sz w:val="24"/>
          <w:szCs w:val="24"/>
        </w:rPr>
        <w:t xml:space="preserve">leeway, </w:t>
      </w:r>
      <w:r>
        <w:rPr>
          <w:rFonts w:ascii="Segoe UI" w:eastAsia="Segoe UI" w:hAnsi="Segoe UI" w:cs="Segoe UI"/>
          <w:color w:val="323130"/>
          <w:sz w:val="24"/>
          <w:szCs w:val="24"/>
        </w:rPr>
        <w:t>more like if, oh, this is what I mean. So if</w:t>
      </w:r>
      <w:r w:rsidR="000E1092">
        <w:rPr>
          <w:rFonts w:ascii="Segoe UI" w:eastAsia="Segoe UI" w:hAnsi="Segoe UI" w:cs="Segoe UI"/>
          <w:color w:val="323130"/>
          <w:sz w:val="24"/>
          <w:szCs w:val="24"/>
        </w:rPr>
        <w:t xml:space="preserve"> </w:t>
      </w:r>
      <w:r>
        <w:rPr>
          <w:rFonts w:ascii="Segoe UI" w:eastAsia="Segoe UI" w:hAnsi="Segoe UI" w:cs="Segoe UI"/>
          <w:color w:val="323130"/>
          <w:sz w:val="24"/>
          <w:szCs w:val="24"/>
        </w:rPr>
        <w:t>a few students answer a question in the same way, you can adjust the marking</w:t>
      </w:r>
      <w:r w:rsidR="000E1092">
        <w:rPr>
          <w:rFonts w:ascii="Segoe UI" w:eastAsia="Segoe UI" w:hAnsi="Segoe UI" w:cs="Segoe UI"/>
          <w:color w:val="323130"/>
          <w:sz w:val="24"/>
          <w:szCs w:val="24"/>
        </w:rPr>
        <w:t xml:space="preserve"> b</w:t>
      </w:r>
      <w:r>
        <w:rPr>
          <w:rFonts w:ascii="Segoe UI" w:eastAsia="Segoe UI" w:hAnsi="Segoe UI" w:cs="Segoe UI"/>
          <w:color w:val="323130"/>
          <w:sz w:val="24"/>
          <w:szCs w:val="24"/>
        </w:rPr>
        <w:t>ased on how students have answered the questions and the tool assist</w:t>
      </w:r>
      <w:r w:rsidR="000E1092">
        <w:rPr>
          <w:rFonts w:ascii="Segoe UI" w:eastAsia="Segoe UI" w:hAnsi="Segoe UI" w:cs="Segoe UI"/>
          <w:color w:val="323130"/>
          <w:sz w:val="24"/>
          <w:szCs w:val="24"/>
        </w:rPr>
        <w:t>s</w:t>
      </w:r>
      <w:r>
        <w:rPr>
          <w:rFonts w:ascii="Segoe UI" w:eastAsia="Segoe UI" w:hAnsi="Segoe UI" w:cs="Segoe UI"/>
          <w:color w:val="323130"/>
          <w:sz w:val="24"/>
          <w:szCs w:val="24"/>
        </w:rPr>
        <w:t xml:space="preserve"> with that, which for example, if you initially had a specific answer, but you see </w:t>
      </w:r>
      <w:r>
        <w:rPr>
          <w:rFonts w:ascii="Segoe UI" w:eastAsia="Segoe UI" w:hAnsi="Segoe UI" w:cs="Segoe UI"/>
          <w:color w:val="323130"/>
          <w:sz w:val="24"/>
          <w:szCs w:val="24"/>
        </w:rPr>
        <w:lastRenderedPageBreak/>
        <w:t xml:space="preserve">students are doing something different, you can then adjust the way you </w:t>
      </w:r>
      <w:r w:rsidR="000E1092">
        <w:rPr>
          <w:rFonts w:ascii="Segoe UI" w:eastAsia="Segoe UI" w:hAnsi="Segoe UI" w:cs="Segoe UI"/>
          <w:color w:val="323130"/>
          <w:sz w:val="24"/>
          <w:szCs w:val="24"/>
        </w:rPr>
        <w:t>mark b</w:t>
      </w:r>
      <w:r>
        <w:rPr>
          <w:rFonts w:ascii="Segoe UI" w:eastAsia="Segoe UI" w:hAnsi="Segoe UI" w:cs="Segoe UI"/>
          <w:color w:val="323130"/>
          <w:sz w:val="24"/>
          <w:szCs w:val="24"/>
        </w:rPr>
        <w:t>ased on what the students have</w:t>
      </w:r>
      <w:r w:rsidR="000E1092">
        <w:rPr>
          <w:rFonts w:ascii="Segoe UI" w:eastAsia="Segoe UI" w:hAnsi="Segoe UI" w:cs="Segoe UI"/>
          <w:color w:val="323130"/>
          <w:sz w:val="24"/>
          <w:szCs w:val="24"/>
        </w:rPr>
        <w:t>,</w:t>
      </w:r>
      <w:r>
        <w:rPr>
          <w:rFonts w:ascii="Segoe UI" w:eastAsia="Segoe UI" w:hAnsi="Segoe UI" w:cs="Segoe UI"/>
          <w:color w:val="323130"/>
          <w:sz w:val="24"/>
          <w:szCs w:val="24"/>
        </w:rPr>
        <w:t xml:space="preserve"> how the students have answered that, does that answer the </w:t>
      </w:r>
      <w:r w:rsidR="000E1092">
        <w:rPr>
          <w:rFonts w:ascii="Segoe UI" w:eastAsia="Segoe UI" w:hAnsi="Segoe UI" w:cs="Segoe UI"/>
          <w:color w:val="323130"/>
          <w:sz w:val="24"/>
          <w:szCs w:val="24"/>
        </w:rPr>
        <w:t>question</w:t>
      </w:r>
      <w:r>
        <w:rPr>
          <w:rFonts w:ascii="Segoe UI" w:eastAsia="Segoe UI" w:hAnsi="Segoe UI" w:cs="Segoe UI"/>
          <w:color w:val="323130"/>
          <w:sz w:val="24"/>
          <w:szCs w:val="24"/>
        </w:rPr>
        <w:t>?</w:t>
      </w:r>
    </w:p>
    <w:p w14:paraId="5AEA4983" w14:textId="0E39C0D8" w:rsidR="004053F0" w:rsidRDefault="00000000">
      <w:pPr>
        <w:spacing w:line="300" w:lineRule="auto"/>
      </w:pPr>
      <w:r>
        <w:rPr>
          <w:noProof/>
        </w:rPr>
        <w:drawing>
          <wp:anchor distT="0" distB="0" distL="0" distR="0" simplePos="0" relativeHeight="251666944" behindDoc="0" locked="0" layoutInCell="1" allowOverlap="1" wp14:anchorId="206A35BD" wp14:editId="259C4869">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10:47</w:t>
      </w:r>
      <w:r>
        <w:rPr>
          <w:rFonts w:ascii="Segoe UI" w:eastAsia="Segoe UI" w:hAnsi="Segoe UI" w:cs="Segoe UI"/>
          <w:color w:val="323130"/>
          <w:sz w:val="24"/>
          <w:szCs w:val="24"/>
        </w:rPr>
        <w:br/>
        <w:t xml:space="preserve">OK. Yeah, </w:t>
      </w:r>
      <w:r w:rsidR="000E1092">
        <w:rPr>
          <w:rFonts w:ascii="Segoe UI" w:eastAsia="Segoe UI" w:hAnsi="Segoe UI" w:cs="Segoe UI"/>
          <w:color w:val="323130"/>
          <w:sz w:val="24"/>
          <w:szCs w:val="24"/>
        </w:rPr>
        <w:t>W</w:t>
      </w:r>
      <w:r>
        <w:rPr>
          <w:rFonts w:ascii="Segoe UI" w:eastAsia="Segoe UI" w:hAnsi="Segoe UI" w:cs="Segoe UI"/>
          <w:color w:val="323130"/>
          <w:sz w:val="24"/>
          <w:szCs w:val="24"/>
        </w:rPr>
        <w:t xml:space="preserve">ould you recommend these tools to other </w:t>
      </w:r>
      <w:r w:rsidR="00D75DA7">
        <w:rPr>
          <w:rFonts w:ascii="Segoe UI" w:eastAsia="Segoe UI" w:hAnsi="Segoe UI" w:cs="Segoe UI"/>
          <w:color w:val="323130"/>
          <w:sz w:val="24"/>
          <w:szCs w:val="24"/>
        </w:rPr>
        <w:t>Speaker 2:</w:t>
      </w:r>
      <w:r>
        <w:rPr>
          <w:rFonts w:ascii="Segoe UI" w:eastAsia="Segoe UI" w:hAnsi="Segoe UI" w:cs="Segoe UI"/>
          <w:color w:val="323130"/>
          <w:sz w:val="24"/>
          <w:szCs w:val="24"/>
        </w:rPr>
        <w:t>s?</w:t>
      </w:r>
    </w:p>
    <w:p w14:paraId="1E2D0125" w14:textId="3CC01976" w:rsidR="000E1092" w:rsidRDefault="00000000">
      <w:pPr>
        <w:spacing w:line="300" w:lineRule="auto"/>
        <w:rPr>
          <w:rFonts w:ascii="Segoe UI" w:eastAsia="Segoe UI" w:hAnsi="Segoe UI" w:cs="Segoe UI"/>
          <w:color w:val="323130"/>
          <w:sz w:val="24"/>
          <w:szCs w:val="24"/>
        </w:rPr>
      </w:pP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10:54</w:t>
      </w:r>
      <w:r>
        <w:rPr>
          <w:rFonts w:ascii="Segoe UI" w:eastAsia="Segoe UI" w:hAnsi="Segoe UI" w:cs="Segoe UI"/>
          <w:color w:val="323130"/>
          <w:sz w:val="24"/>
          <w:szCs w:val="24"/>
        </w:rPr>
        <w:br/>
        <w:t xml:space="preserve">Yes, I would. </w:t>
      </w:r>
      <w:r w:rsidR="000E1092">
        <w:rPr>
          <w:rFonts w:ascii="Segoe UI" w:eastAsia="Segoe UI" w:hAnsi="Segoe UI" w:cs="Segoe UI"/>
          <w:color w:val="323130"/>
          <w:sz w:val="24"/>
          <w:szCs w:val="24"/>
        </w:rPr>
        <w:t xml:space="preserve">Do </w:t>
      </w:r>
      <w:proofErr w:type="spellStart"/>
      <w:r w:rsidR="000E1092">
        <w:rPr>
          <w:rFonts w:ascii="Segoe UI" w:eastAsia="Segoe UI" w:hAnsi="Segoe UI" w:cs="Segoe UI"/>
          <w:color w:val="323130"/>
          <w:sz w:val="24"/>
          <w:szCs w:val="24"/>
        </w:rPr>
        <w:t>d</w:t>
      </w:r>
      <w:r>
        <w:rPr>
          <w:rFonts w:ascii="Segoe UI" w:eastAsia="Segoe UI" w:hAnsi="Segoe UI" w:cs="Segoe UI"/>
          <w:color w:val="323130"/>
          <w:sz w:val="24"/>
          <w:szCs w:val="24"/>
        </w:rPr>
        <w:t>ou</w:t>
      </w:r>
      <w:proofErr w:type="spellEnd"/>
      <w:r>
        <w:rPr>
          <w:rFonts w:ascii="Segoe UI" w:eastAsia="Segoe UI" w:hAnsi="Segoe UI" w:cs="Segoe UI"/>
          <w:color w:val="323130"/>
          <w:sz w:val="24"/>
          <w:szCs w:val="24"/>
        </w:rPr>
        <w:t xml:space="preserve"> don't know why? Is it the why or so just yes. Why? </w:t>
      </w:r>
    </w:p>
    <w:p w14:paraId="1F6A86AD" w14:textId="28C0E438" w:rsidR="000E1092" w:rsidRDefault="000E1092">
      <w:pPr>
        <w:spacing w:line="300" w:lineRule="auto"/>
        <w:rPr>
          <w:rFonts w:ascii="Segoe UI" w:eastAsia="Segoe UI" w:hAnsi="Segoe UI" w:cs="Segoe UI"/>
          <w:b/>
          <w:bCs/>
          <w:color w:val="605E5C"/>
          <w:sz w:val="24"/>
          <w:szCs w:val="24"/>
        </w:rPr>
      </w:pPr>
      <w:r>
        <w:rPr>
          <w:noProof/>
        </w:rPr>
        <w:drawing>
          <wp:anchor distT="0" distB="0" distL="0" distR="0" simplePos="0" relativeHeight="251668992" behindDoc="0" locked="0" layoutInCell="1" allowOverlap="1" wp14:anchorId="27B84AE2" wp14:editId="25D83315">
            <wp:simplePos x="0" y="0"/>
            <wp:positionH relativeFrom="page">
              <wp:posOffset>553085</wp:posOffset>
            </wp:positionH>
            <wp:positionV relativeFrom="paragraph">
              <wp:posOffset>271145</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p>
    <w:p w14:paraId="548F6492" w14:textId="664D8CA8" w:rsidR="000E1092" w:rsidRDefault="00D75DA7">
      <w:pPr>
        <w:spacing w:line="300" w:lineRule="auto"/>
        <w:rPr>
          <w:rFonts w:ascii="Segoe UI" w:eastAsia="Segoe UI" w:hAnsi="Segoe UI" w:cs="Segoe UI"/>
          <w:color w:val="323130"/>
          <w:sz w:val="24"/>
          <w:szCs w:val="24"/>
        </w:rPr>
      </w:pPr>
      <w:r>
        <w:rPr>
          <w:rFonts w:ascii="Segoe UI" w:eastAsia="Segoe UI" w:hAnsi="Segoe UI" w:cs="Segoe UI"/>
          <w:b/>
          <w:bCs/>
          <w:color w:val="605E5C"/>
          <w:sz w:val="24"/>
          <w:szCs w:val="24"/>
        </w:rPr>
        <w:t>Speaker 1:</w:t>
      </w:r>
      <w:r w:rsidR="000E1092">
        <w:rPr>
          <w:rFonts w:ascii="Segoe UI" w:eastAsia="Segoe UI" w:hAnsi="Segoe UI" w:cs="Segoe UI"/>
          <w:b/>
          <w:bCs/>
          <w:color w:val="605E5C"/>
          <w:sz w:val="24"/>
          <w:szCs w:val="24"/>
        </w:rPr>
        <w:t xml:space="preserve">  </w:t>
      </w:r>
      <w:r w:rsidR="000E1092">
        <w:rPr>
          <w:rFonts w:ascii="Segoe UI" w:eastAsia="Segoe UI" w:hAnsi="Segoe UI" w:cs="Segoe UI"/>
          <w:color w:val="A19F9D"/>
          <w:sz w:val="24"/>
          <w:szCs w:val="24"/>
        </w:rPr>
        <w:t>10:59</w:t>
      </w:r>
      <w:r w:rsidR="000E1092">
        <w:rPr>
          <w:rFonts w:ascii="Segoe UI" w:eastAsia="Segoe UI" w:hAnsi="Segoe UI" w:cs="Segoe UI"/>
          <w:color w:val="323130"/>
          <w:sz w:val="24"/>
          <w:szCs w:val="24"/>
        </w:rPr>
        <w:br/>
        <w:t>Yes, please. I don't know why.</w:t>
      </w:r>
    </w:p>
    <w:p w14:paraId="1CDA85D8" w14:textId="21A1D153" w:rsidR="000E1092" w:rsidRDefault="000E1092">
      <w:pPr>
        <w:spacing w:line="300" w:lineRule="auto"/>
        <w:rPr>
          <w:rFonts w:ascii="Segoe UI" w:eastAsia="Segoe UI" w:hAnsi="Segoe UI" w:cs="Segoe UI"/>
          <w:color w:val="323130"/>
          <w:sz w:val="24"/>
          <w:szCs w:val="24"/>
        </w:rPr>
      </w:pPr>
    </w:p>
    <w:p w14:paraId="432B48EB" w14:textId="28BB05CF" w:rsidR="004053F0" w:rsidRDefault="00D75DA7">
      <w:pPr>
        <w:spacing w:line="300" w:lineRule="auto"/>
      </w:pPr>
      <w:r>
        <w:rPr>
          <w:rFonts w:ascii="Segoe UI" w:eastAsia="Segoe UI" w:hAnsi="Segoe UI" w:cs="Segoe UI"/>
          <w:b/>
          <w:bCs/>
          <w:color w:val="605E5C"/>
          <w:sz w:val="24"/>
          <w:szCs w:val="24"/>
        </w:rPr>
        <w:t>Speaker 2:</w:t>
      </w:r>
      <w:r w:rsidR="000E1092">
        <w:rPr>
          <w:rFonts w:ascii="Segoe UI" w:eastAsia="Segoe UI" w:hAnsi="Segoe UI" w:cs="Segoe UI"/>
          <w:b/>
          <w:bCs/>
          <w:color w:val="605E5C"/>
          <w:sz w:val="24"/>
          <w:szCs w:val="24"/>
        </w:rPr>
        <w:t xml:space="preserve">   </w:t>
      </w:r>
      <w:r w:rsidR="000E1092">
        <w:rPr>
          <w:rFonts w:ascii="Segoe UI" w:eastAsia="Segoe UI" w:hAnsi="Segoe UI" w:cs="Segoe UI"/>
          <w:color w:val="A19F9D"/>
          <w:sz w:val="24"/>
          <w:szCs w:val="24"/>
        </w:rPr>
        <w:t>11:10</w:t>
      </w:r>
      <w:r w:rsidR="000E1092">
        <w:rPr>
          <w:rFonts w:ascii="Segoe UI" w:eastAsia="Segoe UI" w:hAnsi="Segoe UI" w:cs="Segoe UI"/>
          <w:color w:val="323130"/>
          <w:sz w:val="24"/>
          <w:szCs w:val="24"/>
        </w:rPr>
        <w:br/>
      </w:r>
      <w:r w:rsidR="00E074BD">
        <w:rPr>
          <w:rFonts w:ascii="Segoe UI" w:eastAsia="Segoe UI" w:hAnsi="Segoe UI" w:cs="Segoe UI"/>
          <w:color w:val="323130"/>
          <w:sz w:val="24"/>
          <w:szCs w:val="24"/>
        </w:rPr>
        <w:t>Firstly, the quizzes because the quizzes</w:t>
      </w:r>
      <w:r w:rsidR="000E1092">
        <w:rPr>
          <w:rFonts w:ascii="Segoe UI" w:eastAsia="Segoe UI" w:hAnsi="Segoe UI" w:cs="Segoe UI"/>
          <w:color w:val="323130"/>
          <w:sz w:val="24"/>
          <w:szCs w:val="24"/>
        </w:rPr>
        <w:t xml:space="preserve"> on </w:t>
      </w:r>
      <w:proofErr w:type="spellStart"/>
      <w:r w:rsidR="000E1092">
        <w:rPr>
          <w:rFonts w:ascii="Segoe UI" w:eastAsia="Segoe UI" w:hAnsi="Segoe UI" w:cs="Segoe UI"/>
          <w:color w:val="323130"/>
          <w:sz w:val="24"/>
          <w:szCs w:val="24"/>
        </w:rPr>
        <w:t>Amathuba</w:t>
      </w:r>
      <w:proofErr w:type="spellEnd"/>
      <w:r w:rsidR="00E074BD">
        <w:rPr>
          <w:rFonts w:ascii="Segoe UI" w:eastAsia="Segoe UI" w:hAnsi="Segoe UI" w:cs="Segoe UI"/>
          <w:color w:val="323130"/>
          <w:sz w:val="24"/>
          <w:szCs w:val="24"/>
        </w:rPr>
        <w:t xml:space="preserve"> it gives you a sense of where your students are at</w:t>
      </w:r>
      <w:r w:rsidR="000E1092">
        <w:rPr>
          <w:rFonts w:ascii="Segoe UI" w:eastAsia="Segoe UI" w:hAnsi="Segoe UI" w:cs="Segoe UI"/>
          <w:color w:val="323130"/>
          <w:sz w:val="24"/>
          <w:szCs w:val="24"/>
        </w:rPr>
        <w:t>, w</w:t>
      </w:r>
      <w:r w:rsidR="00E074BD">
        <w:rPr>
          <w:rFonts w:ascii="Segoe UI" w:eastAsia="Segoe UI" w:hAnsi="Segoe UI" w:cs="Segoe UI"/>
          <w:color w:val="323130"/>
          <w:sz w:val="24"/>
          <w:szCs w:val="24"/>
        </w:rPr>
        <w:t>hat misconceptions they have and it also helps you plan your future lessons or lectures. Grade scope. Why would I recommend it again? There's no physical hard copies that you have to carry around, and you might lose one or two</w:t>
      </w:r>
      <w:r w:rsidR="000E1092">
        <w:rPr>
          <w:rFonts w:ascii="Segoe UI" w:eastAsia="Segoe UI" w:hAnsi="Segoe UI" w:cs="Segoe UI"/>
          <w:color w:val="323130"/>
          <w:sz w:val="24"/>
          <w:szCs w:val="24"/>
        </w:rPr>
        <w:t>, or</w:t>
      </w:r>
      <w:r w:rsidR="00E074BD">
        <w:rPr>
          <w:rFonts w:ascii="Segoe UI" w:eastAsia="Segoe UI" w:hAnsi="Segoe UI" w:cs="Segoe UI"/>
          <w:color w:val="323130"/>
          <w:sz w:val="24"/>
          <w:szCs w:val="24"/>
        </w:rPr>
        <w:t xml:space="preserve"> spill coffee over it. </w:t>
      </w:r>
      <w:r w:rsidR="00E074BD" w:rsidRPr="00E074BD">
        <w:rPr>
          <w:rFonts w:ascii="Segoe UI" w:eastAsia="Segoe UI" w:hAnsi="Segoe UI" w:cs="Segoe UI"/>
          <w:color w:val="323130"/>
          <w:sz w:val="24"/>
          <w:szCs w:val="24"/>
        </w:rPr>
        <w:t>Also</w:t>
      </w:r>
      <w:r w:rsidR="00E074BD">
        <w:rPr>
          <w:rFonts w:ascii="Segoe UI" w:eastAsia="Segoe UI" w:hAnsi="Segoe UI" w:cs="Segoe UI"/>
          <w:color w:val="323130"/>
          <w:sz w:val="24"/>
          <w:szCs w:val="24"/>
        </w:rPr>
        <w:t>, so the safety regarding physical scripts are less because you are literally online, but OK, there's different safety related issues when it comes to online things. But when I talk about safety related, like if you maybe forget a script somewhere where you're walking, you take it home</w:t>
      </w:r>
      <w:r w:rsidR="00B412AF">
        <w:rPr>
          <w:rFonts w:ascii="Segoe UI" w:eastAsia="Segoe UI" w:hAnsi="Segoe UI" w:cs="Segoe UI"/>
          <w:color w:val="323130"/>
          <w:sz w:val="24"/>
          <w:szCs w:val="24"/>
        </w:rPr>
        <w:t xml:space="preserve"> i</w:t>
      </w:r>
      <w:r w:rsidR="00E074BD">
        <w:rPr>
          <w:rFonts w:ascii="Segoe UI" w:eastAsia="Segoe UI" w:hAnsi="Segoe UI" w:cs="Segoe UI"/>
          <w:color w:val="323130"/>
          <w:sz w:val="24"/>
          <w:szCs w:val="24"/>
        </w:rPr>
        <w:t>f you get a script or you lose a script or you m</w:t>
      </w:r>
      <w:r w:rsidR="00B412AF">
        <w:rPr>
          <w:rFonts w:ascii="Segoe UI" w:eastAsia="Segoe UI" w:hAnsi="Segoe UI" w:cs="Segoe UI"/>
          <w:color w:val="323130"/>
          <w:sz w:val="24"/>
          <w:szCs w:val="24"/>
        </w:rPr>
        <w:t>e</w:t>
      </w:r>
      <w:r w:rsidR="00E074BD">
        <w:rPr>
          <w:rFonts w:ascii="Segoe UI" w:eastAsia="Segoe UI" w:hAnsi="Segoe UI" w:cs="Segoe UI"/>
          <w:color w:val="323130"/>
          <w:sz w:val="24"/>
          <w:szCs w:val="24"/>
        </w:rPr>
        <w:t>ss on the script or something and you have an accident with the script, then that's all you have. You only have that script. However, on gr</w:t>
      </w:r>
      <w:r w:rsidR="00B412AF">
        <w:rPr>
          <w:rFonts w:ascii="Segoe UI" w:eastAsia="Segoe UI" w:hAnsi="Segoe UI" w:cs="Segoe UI"/>
          <w:color w:val="323130"/>
          <w:sz w:val="24"/>
          <w:szCs w:val="24"/>
        </w:rPr>
        <w:t>ade</w:t>
      </w:r>
      <w:r w:rsidR="00E074BD">
        <w:rPr>
          <w:rFonts w:ascii="Segoe UI" w:eastAsia="Segoe UI" w:hAnsi="Segoe UI" w:cs="Segoe UI"/>
          <w:color w:val="323130"/>
          <w:sz w:val="24"/>
          <w:szCs w:val="24"/>
        </w:rPr>
        <w:t xml:space="preserve"> scope you have an electronic copy so you don't</w:t>
      </w:r>
      <w:r w:rsidR="00B412AF">
        <w:rPr>
          <w:rFonts w:ascii="Segoe UI" w:eastAsia="Segoe UI" w:hAnsi="Segoe UI" w:cs="Segoe UI"/>
          <w:color w:val="323130"/>
          <w:sz w:val="24"/>
          <w:szCs w:val="24"/>
        </w:rPr>
        <w:t>,</w:t>
      </w:r>
      <w:r w:rsidR="00E074BD">
        <w:rPr>
          <w:rFonts w:ascii="Segoe UI" w:eastAsia="Segoe UI" w:hAnsi="Segoe UI" w:cs="Segoe UI"/>
          <w:color w:val="323130"/>
          <w:sz w:val="24"/>
          <w:szCs w:val="24"/>
        </w:rPr>
        <w:t xml:space="preserve"> all of those things won't happen. You won't be able to lose it, it won't</w:t>
      </w:r>
      <w:r w:rsidR="00B412AF">
        <w:rPr>
          <w:rFonts w:ascii="Segoe UI" w:eastAsia="Segoe UI" w:hAnsi="Segoe UI" w:cs="Segoe UI"/>
          <w:color w:val="323130"/>
          <w:sz w:val="24"/>
          <w:szCs w:val="24"/>
        </w:rPr>
        <w:t>, y</w:t>
      </w:r>
      <w:r w:rsidR="00E074BD">
        <w:rPr>
          <w:rFonts w:ascii="Segoe UI" w:eastAsia="Segoe UI" w:hAnsi="Segoe UI" w:cs="Segoe UI"/>
          <w:color w:val="323130"/>
          <w:sz w:val="24"/>
          <w:szCs w:val="24"/>
        </w:rPr>
        <w:t>ou know, there won't be any accidents that happened to the script because it's online. So I think that's why I would recommend it. And the fact that it will help you m</w:t>
      </w:r>
      <w:r w:rsidR="00B412AF">
        <w:rPr>
          <w:rFonts w:ascii="Segoe UI" w:eastAsia="Segoe UI" w:hAnsi="Segoe UI" w:cs="Segoe UI"/>
          <w:color w:val="323130"/>
          <w:sz w:val="24"/>
          <w:szCs w:val="24"/>
        </w:rPr>
        <w:t>ark</w:t>
      </w:r>
      <w:r w:rsidR="00E074BD">
        <w:rPr>
          <w:rFonts w:ascii="Segoe UI" w:eastAsia="Segoe UI" w:hAnsi="Segoe UI" w:cs="Segoe UI"/>
          <w:color w:val="323130"/>
          <w:sz w:val="24"/>
          <w:szCs w:val="24"/>
        </w:rPr>
        <w:t xml:space="preserve"> faster, it can group</w:t>
      </w:r>
      <w:r w:rsidR="00B412AF">
        <w:rPr>
          <w:rFonts w:ascii="Segoe UI" w:eastAsia="Segoe UI" w:hAnsi="Segoe UI" w:cs="Segoe UI"/>
          <w:color w:val="323130"/>
          <w:sz w:val="24"/>
          <w:szCs w:val="24"/>
        </w:rPr>
        <w:t xml:space="preserve"> answers a</w:t>
      </w:r>
      <w:r w:rsidR="00E074BD">
        <w:rPr>
          <w:rFonts w:ascii="Segoe UI" w:eastAsia="Segoe UI" w:hAnsi="Segoe UI" w:cs="Segoe UI"/>
          <w:color w:val="323130"/>
          <w:sz w:val="24"/>
          <w:szCs w:val="24"/>
        </w:rPr>
        <w:t xml:space="preserve">nd also it also gives you a sense of easier navigation of moving back and forth between questions which is easier to do than with and with physical </w:t>
      </w:r>
      <w:r w:rsidR="00B412AF">
        <w:rPr>
          <w:rFonts w:ascii="Segoe UI" w:eastAsia="Segoe UI" w:hAnsi="Segoe UI" w:cs="Segoe UI"/>
          <w:color w:val="323130"/>
          <w:sz w:val="24"/>
          <w:szCs w:val="24"/>
        </w:rPr>
        <w:t>hard copies</w:t>
      </w:r>
      <w:r w:rsidR="00E074BD">
        <w:rPr>
          <w:rFonts w:ascii="Segoe UI" w:eastAsia="Segoe UI" w:hAnsi="Segoe UI" w:cs="Segoe UI"/>
          <w:color w:val="323130"/>
          <w:sz w:val="24"/>
          <w:szCs w:val="24"/>
        </w:rPr>
        <w:t>.</w:t>
      </w:r>
    </w:p>
    <w:p w14:paraId="6E99384F" w14:textId="2626BF68" w:rsidR="004053F0" w:rsidRDefault="00000000">
      <w:pPr>
        <w:spacing w:line="300" w:lineRule="auto"/>
      </w:pPr>
      <w:r>
        <w:rPr>
          <w:noProof/>
        </w:rPr>
        <w:drawing>
          <wp:anchor distT="0" distB="0" distL="0" distR="0" simplePos="0" relativeHeight="251671040" behindDoc="0" locked="0" layoutInCell="1" allowOverlap="1" wp14:anchorId="5F81FAB5" wp14:editId="187BD1D1">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12:36</w:t>
      </w:r>
      <w:r>
        <w:rPr>
          <w:rFonts w:ascii="Segoe UI" w:eastAsia="Segoe UI" w:hAnsi="Segoe UI" w:cs="Segoe UI"/>
          <w:color w:val="323130"/>
          <w:sz w:val="24"/>
          <w:szCs w:val="24"/>
        </w:rPr>
        <w:br/>
        <w:t>OK. Is there anything else you would like to share about your experience with digital assessment tools?</w:t>
      </w:r>
      <w:r>
        <w:rPr>
          <w:rFonts w:ascii="Segoe UI" w:eastAsia="Segoe UI" w:hAnsi="Segoe UI" w:cs="Segoe UI"/>
          <w:color w:val="323130"/>
          <w:sz w:val="24"/>
          <w:szCs w:val="24"/>
        </w:rPr>
        <w:br/>
        <w:t>That I haven't asked.</w:t>
      </w:r>
    </w:p>
    <w:p w14:paraId="01BB1187" w14:textId="426A264B" w:rsidR="004053F0" w:rsidRDefault="00000000">
      <w:pPr>
        <w:spacing w:line="300" w:lineRule="auto"/>
      </w:pPr>
      <w:r>
        <w:rPr>
          <w:rFonts w:ascii="Segoe UI" w:eastAsia="Segoe UI" w:hAnsi="Segoe UI" w:cs="Segoe UI"/>
          <w:b/>
          <w:bCs/>
          <w:color w:val="605E5C"/>
          <w:sz w:val="24"/>
          <w:szCs w:val="24"/>
        </w:rPr>
        <w:lastRenderedPageBreak/>
        <w:br/>
      </w:r>
      <w:r w:rsidR="00D75DA7">
        <w:rPr>
          <w:rFonts w:ascii="Segoe UI" w:eastAsia="Segoe UI" w:hAnsi="Segoe UI" w:cs="Segoe UI"/>
          <w:b/>
          <w:bCs/>
          <w:color w:val="605E5C"/>
          <w:sz w:val="24"/>
          <w:szCs w:val="24"/>
        </w:rPr>
        <w:t>Speaker 2:</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12:46</w:t>
      </w:r>
      <w:r>
        <w:rPr>
          <w:rFonts w:ascii="Segoe UI" w:eastAsia="Segoe UI" w:hAnsi="Segoe UI" w:cs="Segoe UI"/>
          <w:color w:val="323130"/>
          <w:sz w:val="24"/>
          <w:szCs w:val="24"/>
        </w:rPr>
        <w:br/>
        <w:t>Like.</w:t>
      </w:r>
      <w:r>
        <w:rPr>
          <w:rFonts w:ascii="Segoe UI" w:eastAsia="Segoe UI" w:hAnsi="Segoe UI" w:cs="Segoe UI"/>
          <w:color w:val="323130"/>
          <w:sz w:val="24"/>
          <w:szCs w:val="24"/>
        </w:rPr>
        <w:br/>
        <w:t>No, I think the only thing that I'm worried about is if it gets hacked. Oh, you have like electronic issues then. That's like, that's one disadvantage. I would say it maybe is the problem with digital tools.</w:t>
      </w:r>
      <w:r w:rsidR="00B412AF">
        <w:rPr>
          <w:rFonts w:ascii="Segoe UI" w:eastAsia="Segoe UI" w:hAnsi="Segoe UI" w:cs="Segoe UI"/>
          <w:color w:val="323130"/>
          <w:sz w:val="24"/>
          <w:szCs w:val="24"/>
        </w:rPr>
        <w:t xml:space="preserve"> Y</w:t>
      </w:r>
      <w:r>
        <w:rPr>
          <w:rFonts w:ascii="Segoe UI" w:eastAsia="Segoe UI" w:hAnsi="Segoe UI" w:cs="Segoe UI"/>
          <w:color w:val="323130"/>
          <w:sz w:val="24"/>
          <w:szCs w:val="24"/>
        </w:rPr>
        <w:t xml:space="preserve">ou know </w:t>
      </w:r>
      <w:r w:rsidR="00B412AF">
        <w:rPr>
          <w:rFonts w:ascii="Segoe UI" w:eastAsia="Segoe UI" w:hAnsi="Segoe UI" w:cs="Segoe UI"/>
          <w:color w:val="323130"/>
          <w:sz w:val="24"/>
          <w:szCs w:val="24"/>
        </w:rPr>
        <w:t>in</w:t>
      </w:r>
      <w:r>
        <w:rPr>
          <w:rFonts w:ascii="Segoe UI" w:eastAsia="Segoe UI" w:hAnsi="Segoe UI" w:cs="Segoe UI"/>
          <w:color w:val="323130"/>
          <w:sz w:val="24"/>
          <w:szCs w:val="24"/>
        </w:rPr>
        <w:t xml:space="preserve"> the unfortunate event of the programme getting hacked and also network issues so that I think is a disadvantage or something I'd be concerned about when it comes to digital</w:t>
      </w:r>
      <w:r w:rsidR="00D23FD1">
        <w:rPr>
          <w:rFonts w:ascii="Segoe UI" w:eastAsia="Segoe UI" w:hAnsi="Segoe UI" w:cs="Segoe UI"/>
          <w:color w:val="323130"/>
          <w:sz w:val="24"/>
          <w:szCs w:val="24"/>
        </w:rPr>
        <w:t xml:space="preserve"> t</w:t>
      </w:r>
      <w:r>
        <w:rPr>
          <w:rFonts w:ascii="Segoe UI" w:eastAsia="Segoe UI" w:hAnsi="Segoe UI" w:cs="Segoe UI"/>
          <w:color w:val="323130"/>
          <w:sz w:val="24"/>
          <w:szCs w:val="24"/>
        </w:rPr>
        <w:t>ools</w:t>
      </w:r>
      <w:r w:rsidR="00D23FD1">
        <w:rPr>
          <w:rFonts w:ascii="Segoe UI" w:eastAsia="Segoe UI" w:hAnsi="Segoe UI" w:cs="Segoe UI"/>
          <w:color w:val="323130"/>
          <w:sz w:val="24"/>
          <w:szCs w:val="24"/>
        </w:rPr>
        <w:t>.</w:t>
      </w:r>
      <w:r>
        <w:rPr>
          <w:rFonts w:ascii="Segoe UI" w:eastAsia="Segoe UI" w:hAnsi="Segoe UI" w:cs="Segoe UI"/>
          <w:color w:val="323130"/>
          <w:sz w:val="24"/>
          <w:szCs w:val="24"/>
        </w:rPr>
        <w:t xml:space="preserve"> </w:t>
      </w:r>
      <w:r w:rsidR="00D23FD1">
        <w:rPr>
          <w:rFonts w:ascii="Segoe UI" w:eastAsia="Segoe UI" w:hAnsi="Segoe UI" w:cs="Segoe UI"/>
          <w:color w:val="323130"/>
          <w:sz w:val="24"/>
          <w:szCs w:val="24"/>
        </w:rPr>
        <w:t>A</w:t>
      </w:r>
      <w:r>
        <w:rPr>
          <w:rFonts w:ascii="Segoe UI" w:eastAsia="Segoe UI" w:hAnsi="Segoe UI" w:cs="Segoe UI"/>
          <w:color w:val="323130"/>
          <w:sz w:val="24"/>
          <w:szCs w:val="24"/>
        </w:rPr>
        <w:t>nd also the fact that it's not</w:t>
      </w:r>
      <w:r w:rsidR="00D23FD1">
        <w:rPr>
          <w:rFonts w:ascii="Segoe UI" w:eastAsia="Segoe UI" w:hAnsi="Segoe UI" w:cs="Segoe UI"/>
          <w:color w:val="323130"/>
          <w:sz w:val="24"/>
          <w:szCs w:val="24"/>
        </w:rPr>
        <w:t xml:space="preserve">, </w:t>
      </w:r>
      <w:proofErr w:type="spellStart"/>
      <w:r w:rsidR="00D23FD1">
        <w:rPr>
          <w:rFonts w:ascii="Segoe UI" w:eastAsia="Segoe UI" w:hAnsi="Segoe UI" w:cs="Segoe UI"/>
          <w:color w:val="323130"/>
          <w:sz w:val="24"/>
          <w:szCs w:val="24"/>
        </w:rPr>
        <w:t>whats</w:t>
      </w:r>
      <w:proofErr w:type="spellEnd"/>
      <w:r>
        <w:rPr>
          <w:rFonts w:ascii="Segoe UI" w:eastAsia="Segoe UI" w:hAnsi="Segoe UI" w:cs="Segoe UI"/>
          <w:color w:val="323130"/>
          <w:sz w:val="24"/>
          <w:szCs w:val="24"/>
        </w:rPr>
        <w:t xml:space="preserve"> the word equitable, equitable for all students. So not all students have access to free Wi-Fi to do these quizzes, which can affect their learning.</w:t>
      </w:r>
      <w:r w:rsidR="00D23FD1">
        <w:t xml:space="preserve"> </w:t>
      </w:r>
      <w:r>
        <w:rPr>
          <w:rFonts w:ascii="Segoe UI" w:eastAsia="Segoe UI" w:hAnsi="Segoe UI" w:cs="Segoe UI"/>
          <w:color w:val="323130"/>
          <w:sz w:val="24"/>
          <w:szCs w:val="24"/>
        </w:rPr>
        <w:t>And that is also a disadvantage to a student that has access to free Wi-Fi to, you know, access this tool which could help them. So I think that is the one main concern with regards and not all students have like a smart</w:t>
      </w:r>
      <w:r w:rsidR="00D23FD1">
        <w:rPr>
          <w:rFonts w:ascii="Segoe UI" w:eastAsia="Segoe UI" w:hAnsi="Segoe UI" w:cs="Segoe UI"/>
          <w:color w:val="323130"/>
          <w:sz w:val="24"/>
          <w:szCs w:val="24"/>
        </w:rPr>
        <w:t>phone b</w:t>
      </w:r>
      <w:r>
        <w:rPr>
          <w:rFonts w:ascii="Segoe UI" w:eastAsia="Segoe UI" w:hAnsi="Segoe UI" w:cs="Segoe UI"/>
          <w:color w:val="323130"/>
          <w:sz w:val="24"/>
          <w:szCs w:val="24"/>
        </w:rPr>
        <w:t>ut I think that that, that level of equalness is not there for all students because not all students have free Wi-Fi access to free Wi-Fi when they leave the campus.</w:t>
      </w:r>
      <w:r w:rsidR="00D23FD1" w:rsidRPr="00D23FD1">
        <w:rPr>
          <w:rFonts w:ascii="Segoe UI" w:eastAsia="Segoe UI" w:hAnsi="Segoe UI" w:cs="Segoe UI"/>
          <w:color w:val="323130"/>
          <w:sz w:val="24"/>
          <w:szCs w:val="24"/>
        </w:rPr>
        <w:t xml:space="preserve"> </w:t>
      </w:r>
      <w:r w:rsidR="00D23FD1">
        <w:rPr>
          <w:rFonts w:ascii="Segoe UI" w:eastAsia="Segoe UI" w:hAnsi="Segoe UI" w:cs="Segoe UI"/>
          <w:color w:val="323130"/>
          <w:sz w:val="24"/>
          <w:szCs w:val="24"/>
        </w:rPr>
        <w:t>Which can impact the learning. That's about it</w:t>
      </w:r>
    </w:p>
    <w:p w14:paraId="0442211F" w14:textId="3B624674" w:rsidR="004053F0" w:rsidRDefault="00000000">
      <w:pPr>
        <w:spacing w:line="300" w:lineRule="auto"/>
      </w:pPr>
      <w:r>
        <w:rPr>
          <w:noProof/>
        </w:rPr>
        <w:drawing>
          <wp:anchor distT="0" distB="0" distL="0" distR="0" simplePos="0" relativeHeight="251679232" behindDoc="0" locked="0" layoutInCell="1" allowOverlap="1" wp14:anchorId="1851C9AC" wp14:editId="14B277D8">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14:28</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Alrighty,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stop recording now.</w:t>
      </w:r>
    </w:p>
    <w:p w14:paraId="77FD56FE" w14:textId="5A67CC9D" w:rsidR="004053F0" w:rsidRDefault="00000000">
      <w:pPr>
        <w:spacing w:line="300" w:lineRule="auto"/>
      </w:pPr>
      <w:r>
        <w:rPr>
          <w:noProof/>
        </w:rPr>
        <w:drawing>
          <wp:anchor distT="0" distB="0" distL="0" distR="0" simplePos="0" relativeHeight="251637248" behindDoc="0" locked="0" layoutInCell="1" allowOverlap="1" wp14:anchorId="1DAC6154" wp14:editId="791E8E68">
            <wp:simplePos x="0" y="0"/>
            <wp:positionH relativeFrom="page">
              <wp:posOffset>621792</wp:posOffset>
            </wp:positionH>
            <wp:positionV relativeFrom="paragraph">
              <wp:posOffset>274320</wp:posOffset>
            </wp:positionV>
            <wp:extent cx="209550" cy="209550"/>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r>
      <w:r w:rsidR="00D75DA7">
        <w:rPr>
          <w:rFonts w:ascii="Segoe UI" w:eastAsia="Segoe UI" w:hAnsi="Segoe UI" w:cs="Segoe UI"/>
          <w:b/>
          <w:bCs/>
          <w:color w:val="605E5C"/>
          <w:sz w:val="24"/>
          <w:szCs w:val="24"/>
        </w:rPr>
        <w:t>Speaker 1:</w:t>
      </w:r>
      <w:r>
        <w:rPr>
          <w:rFonts w:ascii="Segoe UI" w:eastAsia="Segoe UI" w:hAnsi="Segoe UI" w:cs="Segoe UI"/>
          <w:color w:val="A19F9D"/>
          <w:sz w:val="24"/>
          <w:szCs w:val="24"/>
        </w:rPr>
        <w:t>stopped transcription</w:t>
      </w:r>
    </w:p>
    <w:sectPr w:rsidR="004053F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41A3"/>
    <w:multiLevelType w:val="hybridMultilevel"/>
    <w:tmpl w:val="9FC4B1F0"/>
    <w:lvl w:ilvl="0" w:tplc="F5FEA62C">
      <w:start w:val="1"/>
      <w:numFmt w:val="bullet"/>
      <w:lvlText w:val="●"/>
      <w:lvlJc w:val="left"/>
      <w:pPr>
        <w:ind w:left="720" w:hanging="360"/>
      </w:pPr>
    </w:lvl>
    <w:lvl w:ilvl="1" w:tplc="8AF8ECF2">
      <w:start w:val="1"/>
      <w:numFmt w:val="bullet"/>
      <w:lvlText w:val="○"/>
      <w:lvlJc w:val="left"/>
      <w:pPr>
        <w:ind w:left="1440" w:hanging="360"/>
      </w:pPr>
    </w:lvl>
    <w:lvl w:ilvl="2" w:tplc="8EFE3B36">
      <w:start w:val="1"/>
      <w:numFmt w:val="bullet"/>
      <w:lvlText w:val="■"/>
      <w:lvlJc w:val="left"/>
      <w:pPr>
        <w:ind w:left="2160" w:hanging="360"/>
      </w:pPr>
    </w:lvl>
    <w:lvl w:ilvl="3" w:tplc="FF62FC3A">
      <w:start w:val="1"/>
      <w:numFmt w:val="bullet"/>
      <w:lvlText w:val="●"/>
      <w:lvlJc w:val="left"/>
      <w:pPr>
        <w:ind w:left="2880" w:hanging="360"/>
      </w:pPr>
    </w:lvl>
    <w:lvl w:ilvl="4" w:tplc="0A60817A">
      <w:start w:val="1"/>
      <w:numFmt w:val="bullet"/>
      <w:lvlText w:val="○"/>
      <w:lvlJc w:val="left"/>
      <w:pPr>
        <w:ind w:left="3600" w:hanging="360"/>
      </w:pPr>
    </w:lvl>
    <w:lvl w:ilvl="5" w:tplc="8A822D3A">
      <w:start w:val="1"/>
      <w:numFmt w:val="bullet"/>
      <w:lvlText w:val="■"/>
      <w:lvlJc w:val="left"/>
      <w:pPr>
        <w:ind w:left="4320" w:hanging="360"/>
      </w:pPr>
    </w:lvl>
    <w:lvl w:ilvl="6" w:tplc="7166EA4E">
      <w:start w:val="1"/>
      <w:numFmt w:val="bullet"/>
      <w:lvlText w:val="●"/>
      <w:lvlJc w:val="left"/>
      <w:pPr>
        <w:ind w:left="5040" w:hanging="360"/>
      </w:pPr>
    </w:lvl>
    <w:lvl w:ilvl="7" w:tplc="51CC7086">
      <w:start w:val="1"/>
      <w:numFmt w:val="bullet"/>
      <w:lvlText w:val="●"/>
      <w:lvlJc w:val="left"/>
      <w:pPr>
        <w:ind w:left="5760" w:hanging="360"/>
      </w:pPr>
    </w:lvl>
    <w:lvl w:ilvl="8" w:tplc="2B36278E">
      <w:start w:val="1"/>
      <w:numFmt w:val="bullet"/>
      <w:lvlText w:val="●"/>
      <w:lvlJc w:val="left"/>
      <w:pPr>
        <w:ind w:left="6480" w:hanging="360"/>
      </w:pPr>
    </w:lvl>
  </w:abstractNum>
  <w:num w:numId="1" w16cid:durableId="13858292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3F0"/>
    <w:rsid w:val="000E1092"/>
    <w:rsid w:val="003132C0"/>
    <w:rsid w:val="003D5A3D"/>
    <w:rsid w:val="004053F0"/>
    <w:rsid w:val="00542903"/>
    <w:rsid w:val="006C6B71"/>
    <w:rsid w:val="00B2775D"/>
    <w:rsid w:val="00B412AF"/>
    <w:rsid w:val="00D23FD1"/>
    <w:rsid w:val="00D75DA7"/>
    <w:rsid w:val="00DE6703"/>
    <w:rsid w:val="00DF2917"/>
    <w:rsid w:val="00E074BD"/>
    <w:rsid w:val="00F95D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A697C"/>
  <w15:docId w15:val="{7CCE5FBA-7CDC-4CA3-A90F-120EFB8C5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2082</Words>
  <Characters>9371</Characters>
  <Application>Microsoft Office Word</Application>
  <DocSecurity>0</DocSecurity>
  <Lines>234</Lines>
  <Paragraphs>45</Paragraphs>
  <ScaleCrop>false</ScaleCrop>
  <Company>University of Cape Town</Company>
  <LinksUpToDate>false</LinksUpToDate>
  <CharactersWithSpaces>11408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Jumani Clarke</cp:lastModifiedBy>
  <cp:revision>2</cp:revision>
  <dcterms:created xsi:type="dcterms:W3CDTF">2026-02-19T11:01:00Z</dcterms:created>
  <dcterms:modified xsi:type="dcterms:W3CDTF">2026-02-19T11:01:00Z</dcterms:modified>
</cp:coreProperties>
</file>