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Business Pitch Deck for Shop.co</w:t>
      </w:r>
    </w:p>
    <w:p>
      <w:pPr>
        <w:pStyle w:val="Heading2"/>
        <w:rPr/>
      </w:pPr>
      <w:r>
        <w:rPr/>
        <w:t>1. Introduction</w:t>
      </w:r>
    </w:p>
    <w:p>
      <w:pPr>
        <w:pStyle w:val="Normal"/>
        <w:rPr/>
      </w:pPr>
      <w:r>
        <w:rPr/>
        <w:t>Shop.co is a cutting-edge e-commerce platform focused on selling high-quality clothing products. Our mission is to provide customers with a seamless shopping experience through a user-friendly interface, a wide range of trendy apparel, and a hassle-free checkout process. With a commitment to innovation and customer satisfaction, Shop.co aims to become a leader in the online fashion industry.</w:t>
      </w:r>
    </w:p>
    <w:p>
      <w:pPr>
        <w:pStyle w:val="Heading2"/>
        <w:rPr/>
      </w:pPr>
      <w:r>
        <w:rPr/>
        <w:t>2. Problem Statement</w:t>
      </w:r>
    </w:p>
    <w:p>
      <w:pPr>
        <w:pStyle w:val="Normal"/>
        <w:rPr/>
      </w:pPr>
      <w:r>
        <w:rPr/>
        <w:t>Consumers often face challenges when shopping online, such as:</w:t>
      </w:r>
    </w:p>
    <w:p>
      <w:pPr>
        <w:pStyle w:val="Normal"/>
        <w:rPr/>
      </w:pPr>
      <w:r>
        <w:rPr/>
        <w:t>- Lack of trustworthy platforms offering quality clothing at reasonable prices.</w:t>
      </w:r>
    </w:p>
    <w:p>
      <w:pPr>
        <w:pStyle w:val="Normal"/>
        <w:rPr/>
      </w:pPr>
      <w:r>
        <w:rPr/>
        <w:t>- Complicated checkout processes leading to cart abandonment.</w:t>
      </w:r>
    </w:p>
    <w:p>
      <w:pPr>
        <w:pStyle w:val="Normal"/>
        <w:rPr/>
      </w:pPr>
      <w:r>
        <w:rPr/>
        <w:t>- Poor user experience with slow-loading websites and limited product information.</w:t>
      </w:r>
    </w:p>
    <w:p>
      <w:pPr>
        <w:pStyle w:val="Normal"/>
        <w:rPr/>
      </w:pPr>
      <w:r>
        <w:rPr/>
        <w:t>- Limited personalized shopping experiences.</w:t>
      </w:r>
    </w:p>
    <w:p>
      <w:pPr>
        <w:pStyle w:val="Heading2"/>
        <w:rPr/>
      </w:pPr>
      <w:r>
        <w:rPr/>
        <w:t>3. Solution</w:t>
      </w:r>
    </w:p>
    <w:p>
      <w:pPr>
        <w:pStyle w:val="Normal"/>
        <w:rPr/>
      </w:pPr>
      <w:r>
        <w:rPr/>
        <w:t>Shop.co addresses these issues by:</w:t>
      </w:r>
    </w:p>
    <w:p>
      <w:pPr>
        <w:pStyle w:val="Normal"/>
        <w:rPr/>
      </w:pPr>
      <w:r>
        <w:rPr/>
        <w:t>- Offering a curated selection of high-quality and trendy clothing items.</w:t>
      </w:r>
    </w:p>
    <w:p>
      <w:pPr>
        <w:pStyle w:val="Normal"/>
        <w:rPr/>
      </w:pPr>
      <w:r>
        <w:rPr/>
        <w:t>- Ensuring a fast and secure checkout process with multiple payment options.</w:t>
      </w:r>
    </w:p>
    <w:p>
      <w:pPr>
        <w:pStyle w:val="Normal"/>
        <w:rPr/>
      </w:pPr>
      <w:r>
        <w:rPr/>
        <w:t>- Providing a smooth, responsive, and user-friendly shopping experience.</w:t>
      </w:r>
    </w:p>
    <w:p>
      <w:pPr>
        <w:pStyle w:val="Normal"/>
        <w:rPr/>
      </w:pPr>
      <w:r>
        <w:rPr/>
        <w:t>- Utilizing AI-driven recommendations to enhance personalization for customers.</w:t>
      </w:r>
    </w:p>
    <w:p>
      <w:pPr>
        <w:pStyle w:val="Heading2"/>
        <w:rPr/>
      </w:pPr>
      <w:r>
        <w:rPr/>
        <w:t>4. Market Opportunity</w:t>
      </w:r>
    </w:p>
    <w:p>
      <w:pPr>
        <w:pStyle w:val="Normal"/>
        <w:rPr/>
      </w:pPr>
      <w:r>
        <w:rPr/>
        <w:t>- The global e-commerce apparel market is projected to reach $1 trillion by 2025.</w:t>
      </w:r>
    </w:p>
    <w:p>
      <w:pPr>
        <w:pStyle w:val="Normal"/>
        <w:rPr/>
      </w:pPr>
      <w:r>
        <w:rPr/>
        <w:t>- Increasing consumer preference for online shopping due to convenience and variety.</w:t>
      </w:r>
    </w:p>
    <w:p>
      <w:pPr>
        <w:pStyle w:val="Normal"/>
        <w:rPr/>
      </w:pPr>
      <w:r>
        <w:rPr/>
        <w:t>- A rising trend in digital-first fashion brands and direct-to-consumer models.</w:t>
      </w:r>
    </w:p>
    <w:p>
      <w:pPr>
        <w:pStyle w:val="Normal"/>
        <w:rPr/>
      </w:pPr>
      <w:r>
        <w:rPr/>
        <w:t>- Shop.co targets fashion-conscious millennials and Gen Z shoppers who seek trendy yet affordable apparel.</w:t>
      </w:r>
    </w:p>
    <w:p>
      <w:pPr>
        <w:pStyle w:val="Heading2"/>
        <w:rPr/>
      </w:pPr>
      <w:r>
        <w:rPr/>
        <w:t>5. Business Model</w:t>
      </w:r>
    </w:p>
    <w:p>
      <w:pPr>
        <w:pStyle w:val="Normal"/>
        <w:rPr/>
      </w:pPr>
      <w:r>
        <w:rPr/>
        <w:t>- Direct Sales: Customers purchase clothing directly from our platform.</w:t>
      </w:r>
    </w:p>
    <w:p>
      <w:pPr>
        <w:pStyle w:val="Normal"/>
        <w:rPr/>
      </w:pPr>
      <w:r>
        <w:rPr/>
        <w:t>- Commission-based Marketplace: In the future, third-party fashion brands can sell on Shop.co for a commission.</w:t>
      </w:r>
    </w:p>
    <w:p>
      <w:pPr>
        <w:pStyle w:val="Normal"/>
        <w:rPr/>
      </w:pPr>
      <w:r>
        <w:rPr/>
        <w:t>- Subscription Model: VIP memberships for exclusive discounts and early access to new collections.</w:t>
      </w:r>
    </w:p>
    <w:p>
      <w:pPr>
        <w:pStyle w:val="Normal"/>
        <w:rPr/>
      </w:pPr>
      <w:r>
        <w:rPr/>
        <w:t>- Affiliate Marketing &amp; Advertising: Partnering with influencers and brands for promotion.</w:t>
      </w:r>
    </w:p>
    <w:p>
      <w:pPr>
        <w:pStyle w:val="Heading2"/>
        <w:rPr/>
      </w:pPr>
      <w:r>
        <w:rPr/>
        <w:t>6. Competitive Analysis</w:t>
      </w:r>
    </w:p>
    <w:p>
      <w:pPr>
        <w:pStyle w:val="Normal"/>
        <w:rPr/>
      </w:pPr>
      <w:r>
        <w:rPr/>
        <w:t>Competitor | Strengths | Weaknesses</w:t>
      </w:r>
    </w:p>
    <w:p>
      <w:pPr>
        <w:pStyle w:val="Normal"/>
        <w:rPr/>
      </w:pPr>
      <w:r>
        <w:rPr/>
        <w:t>------------ | ------------ | ------------</w:t>
      </w:r>
    </w:p>
    <w:p>
      <w:pPr>
        <w:pStyle w:val="Normal"/>
        <w:rPr/>
      </w:pPr>
      <w:r>
        <w:rPr/>
        <w:t>Big Fashion Brand X | Established market presence | High prices, lack of personalization</w:t>
      </w:r>
    </w:p>
    <w:p>
      <w:pPr>
        <w:pStyle w:val="Normal"/>
        <w:rPr/>
      </w:pPr>
      <w:r>
        <w:rPr/>
        <w:t>Local Online Store Y | Affordable pricing | Limited product variety, slow website</w:t>
      </w:r>
    </w:p>
    <w:p>
      <w:pPr>
        <w:pStyle w:val="Normal"/>
        <w:rPr/>
      </w:pPr>
      <w:r>
        <w:rPr/>
        <w:t>Shop.co | Affordable, high-quality, fast checkout, personalized experience | New entrant, needs brand awareness</w:t>
      </w:r>
    </w:p>
    <w:p>
      <w:pPr>
        <w:pStyle w:val="Heading2"/>
        <w:rPr/>
      </w:pPr>
      <w:r>
        <w:rPr/>
        <w:t>7. Product Demo</w:t>
      </w:r>
    </w:p>
    <w:p>
      <w:pPr>
        <w:pStyle w:val="Normal"/>
        <w:rPr/>
      </w:pPr>
      <w:r>
        <w:rPr/>
        <w:t>- Live demo of Shop.co’s user-friendly website.</w:t>
      </w:r>
    </w:p>
    <w:p>
      <w:pPr>
        <w:pStyle w:val="Normal"/>
        <w:rPr/>
      </w:pPr>
      <w:r>
        <w:rPr/>
        <w:t>- Key features:</w:t>
      </w:r>
    </w:p>
    <w:p>
      <w:pPr>
        <w:pStyle w:val="Normal"/>
        <w:rPr/>
      </w:pPr>
      <w:r>
        <w:rPr/>
        <w:t xml:space="preserve">  </w:t>
      </w:r>
      <w:r>
        <w:rPr/>
        <w:t>- Easy navigation and search functionality.</w:t>
      </w:r>
    </w:p>
    <w:p>
      <w:pPr>
        <w:pStyle w:val="Normal"/>
        <w:rPr/>
      </w:pPr>
      <w:r>
        <w:rPr/>
        <w:t xml:space="preserve">  </w:t>
      </w:r>
      <w:r>
        <w:rPr/>
        <w:t>- AI-powered product recommendations.</w:t>
      </w:r>
    </w:p>
    <w:p>
      <w:pPr>
        <w:pStyle w:val="Normal"/>
        <w:rPr/>
      </w:pPr>
      <w:r>
        <w:rPr/>
        <w:t xml:space="preserve">  </w:t>
      </w:r>
      <w:r>
        <w:rPr/>
        <w:t>- High-quality product images and descriptions.</w:t>
      </w:r>
    </w:p>
    <w:p>
      <w:pPr>
        <w:pStyle w:val="Normal"/>
        <w:rPr/>
      </w:pPr>
      <w:r>
        <w:rPr/>
        <w:t xml:space="preserve">  </w:t>
      </w:r>
      <w:r>
        <w:rPr/>
        <w:t>- Seamless checkout process.</w:t>
      </w:r>
    </w:p>
    <w:p>
      <w:pPr>
        <w:pStyle w:val="Heading2"/>
        <w:rPr/>
      </w:pPr>
      <w:r>
        <w:rPr/>
        <w:t>8. Go-To-Market Strategy</w:t>
      </w:r>
    </w:p>
    <w:p>
      <w:pPr>
        <w:pStyle w:val="Normal"/>
        <w:rPr/>
      </w:pPr>
      <w:r>
        <w:rPr/>
        <w:t>- Social Media Marketing: Leveraging Instagram, Facebook, and TikTok for brand visibility.</w:t>
      </w:r>
    </w:p>
    <w:p>
      <w:pPr>
        <w:pStyle w:val="Normal"/>
        <w:rPr/>
      </w:pPr>
      <w:r>
        <w:rPr/>
        <w:t>- Influencer Collaborations: Partnering with fashion influencers to drive traffic.</w:t>
      </w:r>
    </w:p>
    <w:p>
      <w:pPr>
        <w:pStyle w:val="Normal"/>
        <w:rPr/>
      </w:pPr>
      <w:r>
        <w:rPr/>
        <w:t>- SEO &amp; Content Marketing: Optimizing for search engines and producing engaging blogs.</w:t>
      </w:r>
    </w:p>
    <w:p>
      <w:pPr>
        <w:pStyle w:val="Normal"/>
        <w:rPr/>
      </w:pPr>
      <w:r>
        <w:rPr/>
        <w:t>- Paid Advertising: Running targeted ads on Google and social media platforms.</w:t>
      </w:r>
    </w:p>
    <w:p>
      <w:pPr>
        <w:pStyle w:val="Normal"/>
        <w:rPr/>
      </w:pPr>
      <w:r>
        <w:rPr/>
        <w:t>- Referral Programs &amp; Discounts: Encouraging word-of-mouth marketing.</w:t>
      </w:r>
    </w:p>
    <w:p>
      <w:pPr>
        <w:pStyle w:val="Heading2"/>
        <w:rPr/>
      </w:pPr>
      <w:r>
        <w:rPr/>
        <w:t>9. Financial Projections</w:t>
      </w:r>
    </w:p>
    <w:p>
      <w:pPr>
        <w:pStyle w:val="Normal"/>
        <w:rPr/>
      </w:pPr>
      <w:r>
        <w:rPr/>
        <w:t>- Year 1: Target revenue of $100K with a focus on brand awareness and customer acquisition.</w:t>
      </w:r>
    </w:p>
    <w:p>
      <w:pPr>
        <w:pStyle w:val="Normal"/>
        <w:rPr/>
      </w:pPr>
      <w:r>
        <w:rPr/>
        <w:t>- Year 2: Expansion of product categories and expected revenue growth to $500K.</w:t>
      </w:r>
    </w:p>
    <w:p>
      <w:pPr>
        <w:pStyle w:val="Normal"/>
        <w:rPr/>
      </w:pPr>
      <w:r>
        <w:rPr/>
        <w:t>- Year 3: Scaling operations, introducing new revenue streams, and reaching $1M+ in revenue.</w:t>
      </w:r>
    </w:p>
    <w:p>
      <w:pPr>
        <w:pStyle w:val="Heading2"/>
        <w:rPr/>
      </w:pPr>
      <w:r>
        <w:rPr/>
        <w:t>10. Team</w:t>
      </w:r>
    </w:p>
    <w:p>
      <w:pPr>
        <w:pStyle w:val="Normal"/>
        <w:rPr/>
      </w:pPr>
      <w:r>
        <w:rPr/>
        <w:t>- Founder &amp; CEO: [Your Name] – Web development and e-commerce expertise.</w:t>
      </w:r>
    </w:p>
    <w:p>
      <w:pPr>
        <w:pStyle w:val="Normal"/>
        <w:rPr/>
      </w:pPr>
      <w:r>
        <w:rPr/>
        <w:t>- Marketing Lead: [If applicable] – Experience in digital marketing and brand growth.</w:t>
      </w:r>
    </w:p>
    <w:p>
      <w:pPr>
        <w:pStyle w:val="Normal"/>
        <w:rPr/>
      </w:pPr>
      <w:r>
        <w:rPr/>
        <w:t>- Operations Manager: [If applicable] – Manages logistics and customer service.</w:t>
      </w:r>
    </w:p>
    <w:p>
      <w:pPr>
        <w:pStyle w:val="Heading2"/>
        <w:rPr/>
      </w:pPr>
      <w:r>
        <w:rPr/>
        <w:t>11. Funding Ask</w:t>
      </w:r>
    </w:p>
    <w:p>
      <w:pPr>
        <w:pStyle w:val="Normal"/>
        <w:rPr/>
      </w:pPr>
      <w:r>
        <w:rPr/>
        <w:t>- Investment Needed: $50,000 - $100,000</w:t>
      </w:r>
    </w:p>
    <w:p>
      <w:pPr>
        <w:pStyle w:val="Normal"/>
        <w:rPr/>
      </w:pPr>
      <w:r>
        <w:rPr/>
        <w:t>- Use of Funds:</w:t>
      </w:r>
    </w:p>
    <w:p>
      <w:pPr>
        <w:pStyle w:val="Normal"/>
        <w:rPr/>
      </w:pPr>
      <w:r>
        <w:rPr/>
        <w:t xml:space="preserve">  </w:t>
      </w:r>
      <w:r>
        <w:rPr/>
        <w:t>- Marketing and customer acquisition.</w:t>
      </w:r>
    </w:p>
    <w:p>
      <w:pPr>
        <w:pStyle w:val="Normal"/>
        <w:rPr/>
      </w:pPr>
      <w:r>
        <w:rPr/>
        <w:t xml:space="preserve">  </w:t>
      </w:r>
      <w:r>
        <w:rPr/>
        <w:t>- Website enhancements and scalability.</w:t>
      </w:r>
    </w:p>
    <w:p>
      <w:pPr>
        <w:pStyle w:val="Normal"/>
        <w:rPr/>
      </w:pPr>
      <w:r>
        <w:rPr/>
        <w:t xml:space="preserve">  </w:t>
      </w:r>
      <w:r>
        <w:rPr/>
        <w:t>- Inventory management and logistics.</w:t>
      </w:r>
    </w:p>
    <w:p>
      <w:pPr>
        <w:pStyle w:val="Normal"/>
        <w:rPr/>
      </w:pPr>
      <w:r>
        <w:rPr/>
        <w:t xml:space="preserve">  </w:t>
      </w:r>
      <w:r>
        <w:rPr/>
        <w:t>- Hiring key team members for growth.</w:t>
      </w:r>
    </w:p>
    <w:p>
      <w:pPr>
        <w:pStyle w:val="Heading2"/>
        <w:rPr/>
      </w:pPr>
      <w:r>
        <w:rPr/>
        <w:t>12. Conclusion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Shop.co is a promising e-commerce venture ready to disrupt the fashion industry. With a customer-centric approach, innovative features, and a solid business model, we are poised for success. Join us in shaping the future of online fashion retail!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LibreOffice/24.8.4.2$Linux_X86_64 LibreOffice_project/3e97788786b20d724e2ed0ea7a111abce73cab63</Application>
  <AppVersion>15.0000</AppVersion>
  <Pages>4</Pages>
  <Words>570</Words>
  <Characters>3429</Characters>
  <CharactersWithSpaces>3957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2025-02-07T17:03:43Z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