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70554" w14:textId="77777777" w:rsidR="004B4BA3" w:rsidRDefault="004B4BA3">
      <w:pPr>
        <w:pStyle w:val="line"/>
      </w:pPr>
    </w:p>
    <w:p w14:paraId="688470C8" w14:textId="77777777" w:rsidR="004B4BA3" w:rsidRDefault="00B466AC">
      <w:pPr>
        <w:pStyle w:val="Title"/>
      </w:pPr>
      <w:r>
        <w:t>Especificación de Requisitos de Software</w:t>
      </w:r>
    </w:p>
    <w:p w14:paraId="3BE79FDE" w14:textId="77777777" w:rsidR="004B4BA3" w:rsidRDefault="00B466AC">
      <w:pPr>
        <w:pStyle w:val="Title"/>
        <w:spacing w:before="0" w:after="400"/>
        <w:rPr>
          <w:sz w:val="40"/>
        </w:rPr>
      </w:pPr>
      <w:r>
        <w:rPr>
          <w:sz w:val="40"/>
        </w:rPr>
        <w:t>para</w:t>
      </w:r>
    </w:p>
    <w:p w14:paraId="3FECE11D" w14:textId="77777777" w:rsidR="004B4BA3" w:rsidRDefault="005D1CFF" w:rsidP="00106C5D">
      <w:pPr>
        <w:pStyle w:val="Title"/>
        <w:spacing w:after="120"/>
      </w:pPr>
      <w:r>
        <w:t>SISGA</w:t>
      </w:r>
    </w:p>
    <w:p w14:paraId="7D84EABA" w14:textId="77777777" w:rsidR="00106C5D" w:rsidRPr="00106C5D" w:rsidRDefault="00106C5D" w:rsidP="00106C5D">
      <w:pPr>
        <w:pStyle w:val="Title"/>
        <w:spacing w:after="120"/>
        <w:rPr>
          <w:sz w:val="24"/>
          <w:szCs w:val="24"/>
        </w:rPr>
      </w:pPr>
      <w:r w:rsidRPr="00106C5D">
        <w:rPr>
          <w:sz w:val="24"/>
          <w:szCs w:val="24"/>
        </w:rPr>
        <w:t>Sistema de Gestión de Actas</w:t>
      </w:r>
    </w:p>
    <w:p w14:paraId="6F2DCF90" w14:textId="168F193D" w:rsidR="004B4BA3" w:rsidRDefault="005D1CFF" w:rsidP="00106C5D">
      <w:pPr>
        <w:pStyle w:val="ByLine"/>
        <w:spacing w:after="120"/>
        <w:rPr>
          <w:sz w:val="24"/>
          <w:szCs w:val="24"/>
        </w:rPr>
      </w:pPr>
      <w:proofErr w:type="spellStart"/>
      <w:r w:rsidRPr="00106C5D">
        <w:rPr>
          <w:sz w:val="24"/>
          <w:szCs w:val="24"/>
        </w:rPr>
        <w:t>Version</w:t>
      </w:r>
      <w:proofErr w:type="spellEnd"/>
      <w:r w:rsidRPr="00106C5D">
        <w:rPr>
          <w:sz w:val="24"/>
          <w:szCs w:val="24"/>
        </w:rPr>
        <w:t xml:space="preserve"> </w:t>
      </w:r>
      <w:r w:rsidR="00B63E56" w:rsidRPr="00106C5D">
        <w:rPr>
          <w:sz w:val="24"/>
          <w:szCs w:val="24"/>
        </w:rPr>
        <w:t>1</w:t>
      </w:r>
      <w:r w:rsidRPr="00106C5D">
        <w:rPr>
          <w:sz w:val="24"/>
          <w:szCs w:val="24"/>
        </w:rPr>
        <w:t>.</w:t>
      </w:r>
      <w:r w:rsidR="009B4C3A">
        <w:rPr>
          <w:sz w:val="24"/>
          <w:szCs w:val="24"/>
        </w:rPr>
        <w:t>1</w:t>
      </w:r>
    </w:p>
    <w:p w14:paraId="4B80BA07" w14:textId="77777777" w:rsidR="00106C5D" w:rsidRDefault="00106C5D" w:rsidP="00106C5D">
      <w:pPr>
        <w:pStyle w:val="ByLine"/>
        <w:spacing w:after="120"/>
        <w:rPr>
          <w:sz w:val="24"/>
          <w:szCs w:val="24"/>
        </w:rPr>
      </w:pPr>
    </w:p>
    <w:p w14:paraId="246D7BFB" w14:textId="77777777" w:rsidR="00106C5D" w:rsidRDefault="00106C5D" w:rsidP="00106C5D">
      <w:pPr>
        <w:pStyle w:val="ByLine"/>
        <w:spacing w:after="120"/>
        <w:rPr>
          <w:sz w:val="24"/>
          <w:szCs w:val="24"/>
        </w:rPr>
      </w:pPr>
    </w:p>
    <w:p w14:paraId="173A1312" w14:textId="77777777" w:rsidR="00106C5D" w:rsidRDefault="00106C5D" w:rsidP="00106C5D">
      <w:pPr>
        <w:pStyle w:val="ByLine"/>
        <w:spacing w:after="120"/>
        <w:rPr>
          <w:sz w:val="24"/>
          <w:szCs w:val="24"/>
        </w:rPr>
      </w:pPr>
    </w:p>
    <w:p w14:paraId="0E5D587E" w14:textId="77777777" w:rsidR="009B4C3A" w:rsidRPr="009B4C3A" w:rsidRDefault="009B4C3A" w:rsidP="009B4C3A">
      <w:pPr>
        <w:jc w:val="right"/>
        <w:rPr>
          <w:rFonts w:ascii="Arial" w:hAnsi="Arial"/>
          <w:b/>
          <w:kern w:val="28"/>
          <w:sz w:val="28"/>
        </w:rPr>
      </w:pPr>
      <w:r w:rsidRPr="009B4C3A">
        <w:rPr>
          <w:rFonts w:ascii="Arial" w:hAnsi="Arial"/>
          <w:b/>
          <w:kern w:val="28"/>
          <w:sz w:val="28"/>
        </w:rPr>
        <w:t>DURANGO DURANGO SNEIDER ALEXANDER</w:t>
      </w:r>
    </w:p>
    <w:p w14:paraId="2E18853C" w14:textId="77777777" w:rsidR="009B4C3A" w:rsidRPr="009B4C3A" w:rsidRDefault="009B4C3A" w:rsidP="009B4C3A">
      <w:pPr>
        <w:jc w:val="right"/>
        <w:rPr>
          <w:rFonts w:ascii="Arial" w:hAnsi="Arial"/>
          <w:b/>
          <w:kern w:val="28"/>
          <w:sz w:val="28"/>
        </w:rPr>
      </w:pPr>
      <w:r w:rsidRPr="009B4C3A">
        <w:rPr>
          <w:rFonts w:ascii="Arial" w:hAnsi="Arial"/>
          <w:b/>
          <w:kern w:val="28"/>
          <w:sz w:val="28"/>
        </w:rPr>
        <w:t>MANJARRÉS PABÓN JUAN LUIS</w:t>
      </w:r>
    </w:p>
    <w:p w14:paraId="7DBC0FC2" w14:textId="77777777" w:rsidR="009B4C3A" w:rsidRPr="009B4C3A" w:rsidRDefault="009B4C3A" w:rsidP="009B4C3A">
      <w:pPr>
        <w:jc w:val="right"/>
        <w:rPr>
          <w:rFonts w:ascii="Arial" w:hAnsi="Arial"/>
          <w:b/>
          <w:kern w:val="28"/>
          <w:sz w:val="28"/>
        </w:rPr>
      </w:pPr>
      <w:r w:rsidRPr="009B4C3A">
        <w:rPr>
          <w:rFonts w:ascii="Arial" w:hAnsi="Arial"/>
          <w:b/>
          <w:kern w:val="28"/>
          <w:sz w:val="28"/>
        </w:rPr>
        <w:t>RODRIGUEZ MURILLO LIANA YANIRA</w:t>
      </w:r>
    </w:p>
    <w:p w14:paraId="29FA4693" w14:textId="32B571D3" w:rsidR="00106C5D" w:rsidRPr="009B4C3A" w:rsidRDefault="009B4C3A" w:rsidP="009B4C3A">
      <w:pPr>
        <w:jc w:val="right"/>
        <w:rPr>
          <w:rFonts w:ascii="Arial" w:hAnsi="Arial"/>
          <w:b/>
          <w:kern w:val="28"/>
          <w:sz w:val="28"/>
        </w:rPr>
      </w:pPr>
      <w:r w:rsidRPr="009B4C3A">
        <w:rPr>
          <w:rFonts w:ascii="Arial" w:hAnsi="Arial"/>
          <w:b/>
          <w:kern w:val="28"/>
          <w:sz w:val="28"/>
        </w:rPr>
        <w:t>ZAMBRANO AMEZQUITA LEONARDO</w:t>
      </w:r>
    </w:p>
    <w:p w14:paraId="0F35A037" w14:textId="77777777" w:rsidR="009B4C3A" w:rsidRDefault="009B4C3A">
      <w:pPr>
        <w:pStyle w:val="ByLine"/>
      </w:pPr>
    </w:p>
    <w:p w14:paraId="148B666C" w14:textId="77777777" w:rsidR="004B4BA3" w:rsidRDefault="005D1CFF">
      <w:pPr>
        <w:pStyle w:val="ByLine"/>
      </w:pPr>
      <w:r>
        <w:t>Trabajo Final Práctica Aplicada Polit</w:t>
      </w:r>
      <w:r w:rsidR="00B466AC">
        <w:t xml:space="preserve">écnico </w:t>
      </w:r>
      <w:proofErr w:type="spellStart"/>
      <w:r w:rsidR="00B466AC">
        <w:t>GranColombiano</w:t>
      </w:r>
      <w:proofErr w:type="spellEnd"/>
    </w:p>
    <w:p w14:paraId="42E4EB3E" w14:textId="77777777" w:rsidR="004B4BA3" w:rsidRDefault="00B466AC">
      <w:pPr>
        <w:pStyle w:val="ByLine"/>
      </w:pPr>
      <w:r>
        <w:t>201</w:t>
      </w:r>
      <w:r w:rsidR="005D1CFF">
        <w:t>8</w:t>
      </w:r>
    </w:p>
    <w:p w14:paraId="63217CBB"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16BAF3F1"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524615842"/>
      <w:bookmarkEnd w:id="0"/>
      <w:bookmarkEnd w:id="1"/>
      <w:bookmarkEnd w:id="2"/>
      <w:bookmarkEnd w:id="3"/>
      <w:bookmarkEnd w:id="4"/>
      <w:r>
        <w:lastRenderedPageBreak/>
        <w:t>Tabl</w:t>
      </w:r>
      <w:r w:rsidR="00B466AC">
        <w:t>a</w:t>
      </w:r>
      <w:r>
        <w:t xml:space="preserve"> </w:t>
      </w:r>
      <w:r w:rsidR="00B466AC">
        <w:t>de</w:t>
      </w:r>
      <w:r>
        <w:t xml:space="preserve"> Conten</w:t>
      </w:r>
      <w:r w:rsidR="00B466AC">
        <w:t>ido</w:t>
      </w:r>
      <w:bookmarkEnd w:id="5"/>
    </w:p>
    <w:p w14:paraId="0CB4682B" w14:textId="77777777" w:rsidR="00FC2E11" w:rsidRDefault="004B4BA3">
      <w:pPr>
        <w:pStyle w:val="TOC1"/>
        <w:rPr>
          <w:rFonts w:asciiTheme="minorHAnsi" w:eastAsiaTheme="minorEastAsia" w:hAnsiTheme="minorHAnsi" w:cstheme="minorBidi"/>
          <w:b w:val="0"/>
          <w:szCs w:val="24"/>
          <w:lang w:val="en-US"/>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FC2E11">
        <w:t>Tabla de Contenido</w:t>
      </w:r>
      <w:r w:rsidR="00FC2E11">
        <w:tab/>
      </w:r>
      <w:r w:rsidR="00FC2E11">
        <w:fldChar w:fldCharType="begin"/>
      </w:r>
      <w:r w:rsidR="00FC2E11">
        <w:instrText xml:space="preserve"> PAGEREF _Toc524615842 \h </w:instrText>
      </w:r>
      <w:r w:rsidR="00FC2E11">
        <w:fldChar w:fldCharType="separate"/>
      </w:r>
      <w:r w:rsidR="00FC2E11">
        <w:t>ii</w:t>
      </w:r>
      <w:r w:rsidR="00FC2E11">
        <w:fldChar w:fldCharType="end"/>
      </w:r>
    </w:p>
    <w:p w14:paraId="000CEBAD" w14:textId="77777777" w:rsidR="00FC2E11" w:rsidRDefault="00FC2E11">
      <w:pPr>
        <w:pStyle w:val="TOC1"/>
        <w:rPr>
          <w:rFonts w:asciiTheme="minorHAnsi" w:eastAsiaTheme="minorEastAsia" w:hAnsiTheme="minorHAnsi" w:cstheme="minorBidi"/>
          <w:b w:val="0"/>
          <w:szCs w:val="24"/>
          <w:lang w:val="en-US"/>
        </w:rPr>
      </w:pPr>
      <w:r>
        <w:t>Historial de Revisiones</w:t>
      </w:r>
      <w:r>
        <w:tab/>
      </w:r>
      <w:r>
        <w:fldChar w:fldCharType="begin"/>
      </w:r>
      <w:r>
        <w:instrText xml:space="preserve"> PAGEREF _Toc524615843 \h </w:instrText>
      </w:r>
      <w:r>
        <w:fldChar w:fldCharType="separate"/>
      </w:r>
      <w:r>
        <w:t>ii</w:t>
      </w:r>
      <w:r>
        <w:fldChar w:fldCharType="end"/>
      </w:r>
    </w:p>
    <w:p w14:paraId="0ABA0C37" w14:textId="77777777" w:rsidR="00FC2E11" w:rsidRDefault="00FC2E11">
      <w:pPr>
        <w:pStyle w:val="TOC1"/>
        <w:rPr>
          <w:rFonts w:asciiTheme="minorHAnsi" w:eastAsiaTheme="minorEastAsia" w:hAnsiTheme="minorHAnsi" w:cstheme="minorBidi"/>
          <w:b w:val="0"/>
          <w:szCs w:val="24"/>
          <w:lang w:val="en-US"/>
        </w:rPr>
      </w:pPr>
      <w:r>
        <w:t>1.</w:t>
      </w:r>
      <w:r>
        <w:rPr>
          <w:rFonts w:asciiTheme="minorHAnsi" w:eastAsiaTheme="minorEastAsia" w:hAnsiTheme="minorHAnsi" w:cstheme="minorBidi"/>
          <w:b w:val="0"/>
          <w:szCs w:val="24"/>
          <w:lang w:val="en-US"/>
        </w:rPr>
        <w:tab/>
      </w:r>
      <w:r>
        <w:t>Introducción</w:t>
      </w:r>
      <w:r>
        <w:tab/>
      </w:r>
      <w:r>
        <w:fldChar w:fldCharType="begin"/>
      </w:r>
      <w:r>
        <w:instrText xml:space="preserve"> PAGEREF _Toc524615844 \h </w:instrText>
      </w:r>
      <w:r>
        <w:fldChar w:fldCharType="separate"/>
      </w:r>
      <w:r>
        <w:t>1</w:t>
      </w:r>
      <w:r>
        <w:fldChar w:fldCharType="end"/>
      </w:r>
    </w:p>
    <w:p w14:paraId="1E734E95"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1.1</w:t>
      </w:r>
      <w:r>
        <w:rPr>
          <w:rFonts w:asciiTheme="minorHAnsi" w:eastAsiaTheme="minorEastAsia" w:hAnsiTheme="minorHAnsi" w:cstheme="minorBidi"/>
          <w:noProof/>
          <w:sz w:val="24"/>
          <w:szCs w:val="24"/>
          <w:lang w:val="en-US"/>
        </w:rPr>
        <w:tab/>
      </w:r>
      <w:r>
        <w:rPr>
          <w:noProof/>
        </w:rPr>
        <w:t>Propósito</w:t>
      </w:r>
      <w:r>
        <w:rPr>
          <w:noProof/>
        </w:rPr>
        <w:tab/>
      </w:r>
      <w:r>
        <w:rPr>
          <w:noProof/>
        </w:rPr>
        <w:fldChar w:fldCharType="begin"/>
      </w:r>
      <w:r>
        <w:rPr>
          <w:noProof/>
        </w:rPr>
        <w:instrText xml:space="preserve"> PAGEREF _Toc524615845 \h </w:instrText>
      </w:r>
      <w:r>
        <w:rPr>
          <w:noProof/>
        </w:rPr>
      </w:r>
      <w:r>
        <w:rPr>
          <w:noProof/>
        </w:rPr>
        <w:fldChar w:fldCharType="separate"/>
      </w:r>
      <w:r>
        <w:rPr>
          <w:noProof/>
        </w:rPr>
        <w:t>1</w:t>
      </w:r>
      <w:r>
        <w:rPr>
          <w:noProof/>
        </w:rPr>
        <w:fldChar w:fldCharType="end"/>
      </w:r>
    </w:p>
    <w:p w14:paraId="489A7EE4"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1.2</w:t>
      </w:r>
      <w:r>
        <w:rPr>
          <w:rFonts w:asciiTheme="minorHAnsi" w:eastAsiaTheme="minorEastAsia" w:hAnsiTheme="minorHAnsi" w:cstheme="minorBidi"/>
          <w:noProof/>
          <w:sz w:val="24"/>
          <w:szCs w:val="24"/>
          <w:lang w:val="en-US"/>
        </w:rPr>
        <w:tab/>
      </w:r>
      <w:r>
        <w:rPr>
          <w:noProof/>
        </w:rPr>
        <w:t>Convenciones del Documento</w:t>
      </w:r>
      <w:r>
        <w:rPr>
          <w:noProof/>
        </w:rPr>
        <w:tab/>
      </w:r>
      <w:r>
        <w:rPr>
          <w:noProof/>
        </w:rPr>
        <w:fldChar w:fldCharType="begin"/>
      </w:r>
      <w:r>
        <w:rPr>
          <w:noProof/>
        </w:rPr>
        <w:instrText xml:space="preserve"> PAGEREF _Toc524615846 \h </w:instrText>
      </w:r>
      <w:r>
        <w:rPr>
          <w:noProof/>
        </w:rPr>
      </w:r>
      <w:r>
        <w:rPr>
          <w:noProof/>
        </w:rPr>
        <w:fldChar w:fldCharType="separate"/>
      </w:r>
      <w:r>
        <w:rPr>
          <w:noProof/>
        </w:rPr>
        <w:t>1</w:t>
      </w:r>
      <w:r>
        <w:rPr>
          <w:noProof/>
        </w:rPr>
        <w:fldChar w:fldCharType="end"/>
      </w:r>
    </w:p>
    <w:p w14:paraId="6A02D382"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1.3</w:t>
      </w:r>
      <w:r>
        <w:rPr>
          <w:rFonts w:asciiTheme="minorHAnsi" w:eastAsiaTheme="minorEastAsia" w:hAnsiTheme="minorHAnsi" w:cstheme="minorBidi"/>
          <w:noProof/>
          <w:sz w:val="24"/>
          <w:szCs w:val="24"/>
          <w:lang w:val="en-US"/>
        </w:rPr>
        <w:tab/>
      </w:r>
      <w:r>
        <w:rPr>
          <w:noProof/>
        </w:rPr>
        <w:t>Audiencia Prevista</w:t>
      </w:r>
      <w:r>
        <w:rPr>
          <w:noProof/>
        </w:rPr>
        <w:tab/>
      </w:r>
      <w:r>
        <w:rPr>
          <w:noProof/>
        </w:rPr>
        <w:fldChar w:fldCharType="begin"/>
      </w:r>
      <w:r>
        <w:rPr>
          <w:noProof/>
        </w:rPr>
        <w:instrText xml:space="preserve"> PAGEREF _Toc524615847 \h </w:instrText>
      </w:r>
      <w:r>
        <w:rPr>
          <w:noProof/>
        </w:rPr>
      </w:r>
      <w:r>
        <w:rPr>
          <w:noProof/>
        </w:rPr>
        <w:fldChar w:fldCharType="separate"/>
      </w:r>
      <w:r>
        <w:rPr>
          <w:noProof/>
        </w:rPr>
        <w:t>1</w:t>
      </w:r>
      <w:r>
        <w:rPr>
          <w:noProof/>
        </w:rPr>
        <w:fldChar w:fldCharType="end"/>
      </w:r>
    </w:p>
    <w:p w14:paraId="09790489"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1.4</w:t>
      </w:r>
      <w:r>
        <w:rPr>
          <w:rFonts w:asciiTheme="minorHAnsi" w:eastAsiaTheme="minorEastAsia" w:hAnsiTheme="minorHAnsi" w:cstheme="minorBidi"/>
          <w:noProof/>
          <w:sz w:val="24"/>
          <w:szCs w:val="24"/>
          <w:lang w:val="en-US"/>
        </w:rPr>
        <w:tab/>
      </w:r>
      <w:r>
        <w:rPr>
          <w:noProof/>
        </w:rPr>
        <w:t>Alcance del Producto</w:t>
      </w:r>
      <w:r>
        <w:rPr>
          <w:noProof/>
        </w:rPr>
        <w:tab/>
      </w:r>
      <w:r>
        <w:rPr>
          <w:noProof/>
        </w:rPr>
        <w:fldChar w:fldCharType="begin"/>
      </w:r>
      <w:r>
        <w:rPr>
          <w:noProof/>
        </w:rPr>
        <w:instrText xml:space="preserve"> PAGEREF _Toc524615848 \h </w:instrText>
      </w:r>
      <w:r>
        <w:rPr>
          <w:noProof/>
        </w:rPr>
      </w:r>
      <w:r>
        <w:rPr>
          <w:noProof/>
        </w:rPr>
        <w:fldChar w:fldCharType="separate"/>
      </w:r>
      <w:r>
        <w:rPr>
          <w:noProof/>
        </w:rPr>
        <w:t>1</w:t>
      </w:r>
      <w:r>
        <w:rPr>
          <w:noProof/>
        </w:rPr>
        <w:fldChar w:fldCharType="end"/>
      </w:r>
    </w:p>
    <w:p w14:paraId="02AFBB3D"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1.5</w:t>
      </w:r>
      <w:r>
        <w:rPr>
          <w:rFonts w:asciiTheme="minorHAnsi" w:eastAsiaTheme="minorEastAsia" w:hAnsiTheme="minorHAnsi" w:cstheme="minorBidi"/>
          <w:noProof/>
          <w:sz w:val="24"/>
          <w:szCs w:val="24"/>
          <w:lang w:val="en-US"/>
        </w:rPr>
        <w:tab/>
      </w:r>
      <w:r>
        <w:rPr>
          <w:noProof/>
        </w:rPr>
        <w:t>Referencias</w:t>
      </w:r>
      <w:r>
        <w:rPr>
          <w:noProof/>
        </w:rPr>
        <w:tab/>
      </w:r>
      <w:r>
        <w:rPr>
          <w:noProof/>
        </w:rPr>
        <w:fldChar w:fldCharType="begin"/>
      </w:r>
      <w:r>
        <w:rPr>
          <w:noProof/>
        </w:rPr>
        <w:instrText xml:space="preserve"> PAGEREF _Toc524615849 \h </w:instrText>
      </w:r>
      <w:r>
        <w:rPr>
          <w:noProof/>
        </w:rPr>
      </w:r>
      <w:r>
        <w:rPr>
          <w:noProof/>
        </w:rPr>
        <w:fldChar w:fldCharType="separate"/>
      </w:r>
      <w:r>
        <w:rPr>
          <w:noProof/>
        </w:rPr>
        <w:t>2</w:t>
      </w:r>
      <w:r>
        <w:rPr>
          <w:noProof/>
        </w:rPr>
        <w:fldChar w:fldCharType="end"/>
      </w:r>
    </w:p>
    <w:p w14:paraId="2AAEC0DE" w14:textId="77777777" w:rsidR="00FC2E11" w:rsidRDefault="00FC2E11">
      <w:pPr>
        <w:pStyle w:val="TOC1"/>
        <w:rPr>
          <w:rFonts w:asciiTheme="minorHAnsi" w:eastAsiaTheme="minorEastAsia" w:hAnsiTheme="minorHAnsi" w:cstheme="minorBidi"/>
          <w:b w:val="0"/>
          <w:szCs w:val="24"/>
          <w:lang w:val="en-US"/>
        </w:rPr>
      </w:pPr>
      <w:r>
        <w:t>2.</w:t>
      </w:r>
      <w:r>
        <w:rPr>
          <w:rFonts w:asciiTheme="minorHAnsi" w:eastAsiaTheme="minorEastAsia" w:hAnsiTheme="minorHAnsi" w:cstheme="minorBidi"/>
          <w:b w:val="0"/>
          <w:szCs w:val="24"/>
          <w:lang w:val="en-US"/>
        </w:rPr>
        <w:tab/>
      </w:r>
      <w:r>
        <w:t>Descripción General</w:t>
      </w:r>
      <w:r>
        <w:tab/>
      </w:r>
      <w:r>
        <w:fldChar w:fldCharType="begin"/>
      </w:r>
      <w:r>
        <w:instrText xml:space="preserve"> PAGEREF _Toc524615850 \h </w:instrText>
      </w:r>
      <w:r>
        <w:fldChar w:fldCharType="separate"/>
      </w:r>
      <w:r>
        <w:t>2</w:t>
      </w:r>
      <w:r>
        <w:fldChar w:fldCharType="end"/>
      </w:r>
    </w:p>
    <w:p w14:paraId="0D29D6DA"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2.1</w:t>
      </w:r>
      <w:r>
        <w:rPr>
          <w:rFonts w:asciiTheme="minorHAnsi" w:eastAsiaTheme="minorEastAsia" w:hAnsiTheme="minorHAnsi" w:cstheme="minorBidi"/>
          <w:noProof/>
          <w:sz w:val="24"/>
          <w:szCs w:val="24"/>
          <w:lang w:val="en-US"/>
        </w:rPr>
        <w:tab/>
      </w:r>
      <w:r>
        <w:rPr>
          <w:noProof/>
        </w:rPr>
        <w:t>Perspectiva del Producto</w:t>
      </w:r>
      <w:r>
        <w:rPr>
          <w:noProof/>
        </w:rPr>
        <w:tab/>
      </w:r>
      <w:r>
        <w:rPr>
          <w:noProof/>
        </w:rPr>
        <w:fldChar w:fldCharType="begin"/>
      </w:r>
      <w:r>
        <w:rPr>
          <w:noProof/>
        </w:rPr>
        <w:instrText xml:space="preserve"> PAGEREF _Toc524615851 \h </w:instrText>
      </w:r>
      <w:r>
        <w:rPr>
          <w:noProof/>
        </w:rPr>
      </w:r>
      <w:r>
        <w:rPr>
          <w:noProof/>
        </w:rPr>
        <w:fldChar w:fldCharType="separate"/>
      </w:r>
      <w:r>
        <w:rPr>
          <w:noProof/>
        </w:rPr>
        <w:t>2</w:t>
      </w:r>
      <w:r>
        <w:rPr>
          <w:noProof/>
        </w:rPr>
        <w:fldChar w:fldCharType="end"/>
      </w:r>
    </w:p>
    <w:p w14:paraId="19241747"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2.2</w:t>
      </w:r>
      <w:r>
        <w:rPr>
          <w:rFonts w:asciiTheme="minorHAnsi" w:eastAsiaTheme="minorEastAsia" w:hAnsiTheme="minorHAnsi" w:cstheme="minorBidi"/>
          <w:noProof/>
          <w:sz w:val="24"/>
          <w:szCs w:val="24"/>
          <w:lang w:val="en-US"/>
        </w:rPr>
        <w:tab/>
      </w:r>
      <w:r>
        <w:rPr>
          <w:noProof/>
        </w:rPr>
        <w:t>Funcionalidades del Producto</w:t>
      </w:r>
      <w:r>
        <w:rPr>
          <w:noProof/>
        </w:rPr>
        <w:tab/>
      </w:r>
      <w:r>
        <w:rPr>
          <w:noProof/>
        </w:rPr>
        <w:fldChar w:fldCharType="begin"/>
      </w:r>
      <w:r>
        <w:rPr>
          <w:noProof/>
        </w:rPr>
        <w:instrText xml:space="preserve"> PAGEREF _Toc524615852 \h </w:instrText>
      </w:r>
      <w:r>
        <w:rPr>
          <w:noProof/>
        </w:rPr>
      </w:r>
      <w:r>
        <w:rPr>
          <w:noProof/>
        </w:rPr>
        <w:fldChar w:fldCharType="separate"/>
      </w:r>
      <w:r>
        <w:rPr>
          <w:noProof/>
        </w:rPr>
        <w:t>2</w:t>
      </w:r>
      <w:r>
        <w:rPr>
          <w:noProof/>
        </w:rPr>
        <w:fldChar w:fldCharType="end"/>
      </w:r>
    </w:p>
    <w:p w14:paraId="189DCD78"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2.3</w:t>
      </w:r>
      <w:r>
        <w:rPr>
          <w:rFonts w:asciiTheme="minorHAnsi" w:eastAsiaTheme="minorEastAsia" w:hAnsiTheme="minorHAnsi" w:cstheme="minorBidi"/>
          <w:noProof/>
          <w:sz w:val="24"/>
          <w:szCs w:val="24"/>
          <w:lang w:val="en-US"/>
        </w:rPr>
        <w:tab/>
      </w:r>
      <w:r>
        <w:rPr>
          <w:noProof/>
        </w:rPr>
        <w:t>Tipos de Usuario (Actores) y Características</w:t>
      </w:r>
      <w:r>
        <w:rPr>
          <w:noProof/>
        </w:rPr>
        <w:tab/>
      </w:r>
      <w:r>
        <w:rPr>
          <w:noProof/>
        </w:rPr>
        <w:fldChar w:fldCharType="begin"/>
      </w:r>
      <w:r>
        <w:rPr>
          <w:noProof/>
        </w:rPr>
        <w:instrText xml:space="preserve"> PAGEREF _Toc524615853 \h </w:instrText>
      </w:r>
      <w:r>
        <w:rPr>
          <w:noProof/>
        </w:rPr>
      </w:r>
      <w:r>
        <w:rPr>
          <w:noProof/>
        </w:rPr>
        <w:fldChar w:fldCharType="separate"/>
      </w:r>
      <w:r>
        <w:rPr>
          <w:noProof/>
        </w:rPr>
        <w:t>3</w:t>
      </w:r>
      <w:r>
        <w:rPr>
          <w:noProof/>
        </w:rPr>
        <w:fldChar w:fldCharType="end"/>
      </w:r>
    </w:p>
    <w:p w14:paraId="78E043CA"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2.4</w:t>
      </w:r>
      <w:r>
        <w:rPr>
          <w:rFonts w:asciiTheme="minorHAnsi" w:eastAsiaTheme="minorEastAsia" w:hAnsiTheme="minorHAnsi" w:cstheme="minorBidi"/>
          <w:noProof/>
          <w:sz w:val="24"/>
          <w:szCs w:val="24"/>
          <w:lang w:val="en-US"/>
        </w:rPr>
        <w:tab/>
      </w:r>
      <w:r>
        <w:rPr>
          <w:noProof/>
        </w:rPr>
        <w:t>Ambiente Operativo</w:t>
      </w:r>
      <w:r>
        <w:rPr>
          <w:noProof/>
        </w:rPr>
        <w:tab/>
      </w:r>
      <w:r>
        <w:rPr>
          <w:noProof/>
        </w:rPr>
        <w:fldChar w:fldCharType="begin"/>
      </w:r>
      <w:r>
        <w:rPr>
          <w:noProof/>
        </w:rPr>
        <w:instrText xml:space="preserve"> PAGEREF _Toc524615854 \h </w:instrText>
      </w:r>
      <w:r>
        <w:rPr>
          <w:noProof/>
        </w:rPr>
      </w:r>
      <w:r>
        <w:rPr>
          <w:noProof/>
        </w:rPr>
        <w:fldChar w:fldCharType="separate"/>
      </w:r>
      <w:r>
        <w:rPr>
          <w:noProof/>
        </w:rPr>
        <w:t>3</w:t>
      </w:r>
      <w:r>
        <w:rPr>
          <w:noProof/>
        </w:rPr>
        <w:fldChar w:fldCharType="end"/>
      </w:r>
    </w:p>
    <w:p w14:paraId="4E959C5C"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2.5</w:t>
      </w:r>
      <w:r>
        <w:rPr>
          <w:rFonts w:asciiTheme="minorHAnsi" w:eastAsiaTheme="minorEastAsia" w:hAnsiTheme="minorHAnsi" w:cstheme="minorBidi"/>
          <w:noProof/>
          <w:sz w:val="24"/>
          <w:szCs w:val="24"/>
          <w:lang w:val="en-US"/>
        </w:rPr>
        <w:tab/>
      </w:r>
      <w:r>
        <w:rPr>
          <w:noProof/>
        </w:rPr>
        <w:t>Restricciones de Diseño e Implementación</w:t>
      </w:r>
      <w:r>
        <w:rPr>
          <w:noProof/>
        </w:rPr>
        <w:tab/>
      </w:r>
      <w:r>
        <w:rPr>
          <w:noProof/>
        </w:rPr>
        <w:fldChar w:fldCharType="begin"/>
      </w:r>
      <w:r>
        <w:rPr>
          <w:noProof/>
        </w:rPr>
        <w:instrText xml:space="preserve"> PAGEREF _Toc524615855 \h </w:instrText>
      </w:r>
      <w:r>
        <w:rPr>
          <w:noProof/>
        </w:rPr>
      </w:r>
      <w:r>
        <w:rPr>
          <w:noProof/>
        </w:rPr>
        <w:fldChar w:fldCharType="separate"/>
      </w:r>
      <w:r>
        <w:rPr>
          <w:noProof/>
        </w:rPr>
        <w:t>3</w:t>
      </w:r>
      <w:r>
        <w:rPr>
          <w:noProof/>
        </w:rPr>
        <w:fldChar w:fldCharType="end"/>
      </w:r>
    </w:p>
    <w:p w14:paraId="5C9C588D"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2.6</w:t>
      </w:r>
      <w:r>
        <w:rPr>
          <w:rFonts w:asciiTheme="minorHAnsi" w:eastAsiaTheme="minorEastAsia" w:hAnsiTheme="minorHAnsi" w:cstheme="minorBidi"/>
          <w:noProof/>
          <w:sz w:val="24"/>
          <w:szCs w:val="24"/>
          <w:lang w:val="en-US"/>
        </w:rPr>
        <w:tab/>
      </w:r>
      <w:r>
        <w:rPr>
          <w:noProof/>
        </w:rPr>
        <w:t>Documentación de Usuario</w:t>
      </w:r>
      <w:r>
        <w:rPr>
          <w:noProof/>
        </w:rPr>
        <w:tab/>
      </w:r>
      <w:r>
        <w:rPr>
          <w:noProof/>
        </w:rPr>
        <w:fldChar w:fldCharType="begin"/>
      </w:r>
      <w:r>
        <w:rPr>
          <w:noProof/>
        </w:rPr>
        <w:instrText xml:space="preserve"> PAGEREF _Toc524615856 \h </w:instrText>
      </w:r>
      <w:r>
        <w:rPr>
          <w:noProof/>
        </w:rPr>
      </w:r>
      <w:r>
        <w:rPr>
          <w:noProof/>
        </w:rPr>
        <w:fldChar w:fldCharType="separate"/>
      </w:r>
      <w:r>
        <w:rPr>
          <w:noProof/>
        </w:rPr>
        <w:t>3</w:t>
      </w:r>
      <w:r>
        <w:rPr>
          <w:noProof/>
        </w:rPr>
        <w:fldChar w:fldCharType="end"/>
      </w:r>
    </w:p>
    <w:p w14:paraId="74FDFEF9"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2.7</w:t>
      </w:r>
      <w:r>
        <w:rPr>
          <w:rFonts w:asciiTheme="minorHAnsi" w:eastAsiaTheme="minorEastAsia" w:hAnsiTheme="minorHAnsi" w:cstheme="minorBidi"/>
          <w:noProof/>
          <w:sz w:val="24"/>
          <w:szCs w:val="24"/>
          <w:lang w:val="en-US"/>
        </w:rPr>
        <w:tab/>
      </w:r>
      <w:r>
        <w:rPr>
          <w:noProof/>
        </w:rPr>
        <w:t>Suposiciones y Dependencias</w:t>
      </w:r>
      <w:r>
        <w:rPr>
          <w:noProof/>
        </w:rPr>
        <w:tab/>
      </w:r>
      <w:r>
        <w:rPr>
          <w:noProof/>
        </w:rPr>
        <w:fldChar w:fldCharType="begin"/>
      </w:r>
      <w:r>
        <w:rPr>
          <w:noProof/>
        </w:rPr>
        <w:instrText xml:space="preserve"> PAGEREF _Toc524615857 \h </w:instrText>
      </w:r>
      <w:r>
        <w:rPr>
          <w:noProof/>
        </w:rPr>
      </w:r>
      <w:r>
        <w:rPr>
          <w:noProof/>
        </w:rPr>
        <w:fldChar w:fldCharType="separate"/>
      </w:r>
      <w:r>
        <w:rPr>
          <w:noProof/>
        </w:rPr>
        <w:t>4</w:t>
      </w:r>
      <w:r>
        <w:rPr>
          <w:noProof/>
        </w:rPr>
        <w:fldChar w:fldCharType="end"/>
      </w:r>
    </w:p>
    <w:p w14:paraId="4F2B89EC" w14:textId="77777777" w:rsidR="00FC2E11" w:rsidRDefault="00FC2E11">
      <w:pPr>
        <w:pStyle w:val="TOC1"/>
        <w:rPr>
          <w:rFonts w:asciiTheme="minorHAnsi" w:eastAsiaTheme="minorEastAsia" w:hAnsiTheme="minorHAnsi" w:cstheme="minorBidi"/>
          <w:b w:val="0"/>
          <w:szCs w:val="24"/>
          <w:lang w:val="en-US"/>
        </w:rPr>
      </w:pPr>
      <w:r>
        <w:t>3.</w:t>
      </w:r>
      <w:r>
        <w:rPr>
          <w:rFonts w:asciiTheme="minorHAnsi" w:eastAsiaTheme="minorEastAsia" w:hAnsiTheme="minorHAnsi" w:cstheme="minorBidi"/>
          <w:b w:val="0"/>
          <w:szCs w:val="24"/>
          <w:lang w:val="en-US"/>
        </w:rPr>
        <w:tab/>
      </w:r>
      <w:r>
        <w:t>Requerimientos de Interfases Externas</w:t>
      </w:r>
      <w:r>
        <w:tab/>
      </w:r>
      <w:r>
        <w:fldChar w:fldCharType="begin"/>
      </w:r>
      <w:r>
        <w:instrText xml:space="preserve"> PAGEREF _Toc524615858 \h </w:instrText>
      </w:r>
      <w:r>
        <w:fldChar w:fldCharType="separate"/>
      </w:r>
      <w:r>
        <w:t>4</w:t>
      </w:r>
      <w:r>
        <w:fldChar w:fldCharType="end"/>
      </w:r>
    </w:p>
    <w:p w14:paraId="5456F920"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3.1</w:t>
      </w:r>
      <w:r>
        <w:rPr>
          <w:rFonts w:asciiTheme="minorHAnsi" w:eastAsiaTheme="minorEastAsia" w:hAnsiTheme="minorHAnsi" w:cstheme="minorBidi"/>
          <w:noProof/>
          <w:sz w:val="24"/>
          <w:szCs w:val="24"/>
          <w:lang w:val="en-US"/>
        </w:rPr>
        <w:tab/>
      </w:r>
      <w:r>
        <w:rPr>
          <w:noProof/>
        </w:rPr>
        <w:t>Interfases de Usuario</w:t>
      </w:r>
      <w:r>
        <w:rPr>
          <w:noProof/>
        </w:rPr>
        <w:tab/>
      </w:r>
      <w:r>
        <w:rPr>
          <w:noProof/>
        </w:rPr>
        <w:fldChar w:fldCharType="begin"/>
      </w:r>
      <w:r>
        <w:rPr>
          <w:noProof/>
        </w:rPr>
        <w:instrText xml:space="preserve"> PAGEREF _Toc524615859 \h </w:instrText>
      </w:r>
      <w:r>
        <w:rPr>
          <w:noProof/>
        </w:rPr>
      </w:r>
      <w:r>
        <w:rPr>
          <w:noProof/>
        </w:rPr>
        <w:fldChar w:fldCharType="separate"/>
      </w:r>
      <w:r>
        <w:rPr>
          <w:noProof/>
        </w:rPr>
        <w:t>4</w:t>
      </w:r>
      <w:r>
        <w:rPr>
          <w:noProof/>
        </w:rPr>
        <w:fldChar w:fldCharType="end"/>
      </w:r>
    </w:p>
    <w:p w14:paraId="27A02B06"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3.2</w:t>
      </w:r>
      <w:r>
        <w:rPr>
          <w:rFonts w:asciiTheme="minorHAnsi" w:eastAsiaTheme="minorEastAsia" w:hAnsiTheme="minorHAnsi" w:cstheme="minorBidi"/>
          <w:noProof/>
          <w:sz w:val="24"/>
          <w:szCs w:val="24"/>
          <w:lang w:val="en-US"/>
        </w:rPr>
        <w:tab/>
      </w:r>
      <w:r>
        <w:rPr>
          <w:noProof/>
        </w:rPr>
        <w:t>Interfases de Hardware</w:t>
      </w:r>
      <w:r>
        <w:rPr>
          <w:noProof/>
        </w:rPr>
        <w:tab/>
      </w:r>
      <w:r>
        <w:rPr>
          <w:noProof/>
        </w:rPr>
        <w:fldChar w:fldCharType="begin"/>
      </w:r>
      <w:r>
        <w:rPr>
          <w:noProof/>
        </w:rPr>
        <w:instrText xml:space="preserve"> PAGEREF _Toc524615860 \h </w:instrText>
      </w:r>
      <w:r>
        <w:rPr>
          <w:noProof/>
        </w:rPr>
      </w:r>
      <w:r>
        <w:rPr>
          <w:noProof/>
        </w:rPr>
        <w:fldChar w:fldCharType="separate"/>
      </w:r>
      <w:r>
        <w:rPr>
          <w:noProof/>
        </w:rPr>
        <w:t>5</w:t>
      </w:r>
      <w:r>
        <w:rPr>
          <w:noProof/>
        </w:rPr>
        <w:fldChar w:fldCharType="end"/>
      </w:r>
    </w:p>
    <w:p w14:paraId="469F5C52"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3.3</w:t>
      </w:r>
      <w:r>
        <w:rPr>
          <w:rFonts w:asciiTheme="minorHAnsi" w:eastAsiaTheme="minorEastAsia" w:hAnsiTheme="minorHAnsi" w:cstheme="minorBidi"/>
          <w:noProof/>
          <w:sz w:val="24"/>
          <w:szCs w:val="24"/>
          <w:lang w:val="en-US"/>
        </w:rPr>
        <w:tab/>
      </w:r>
      <w:r>
        <w:rPr>
          <w:noProof/>
        </w:rPr>
        <w:t>Interfases de Software</w:t>
      </w:r>
      <w:r>
        <w:rPr>
          <w:noProof/>
        </w:rPr>
        <w:tab/>
      </w:r>
      <w:r>
        <w:rPr>
          <w:noProof/>
        </w:rPr>
        <w:fldChar w:fldCharType="begin"/>
      </w:r>
      <w:r>
        <w:rPr>
          <w:noProof/>
        </w:rPr>
        <w:instrText xml:space="preserve"> PAGEREF _Toc524615861 \h </w:instrText>
      </w:r>
      <w:r>
        <w:rPr>
          <w:noProof/>
        </w:rPr>
      </w:r>
      <w:r>
        <w:rPr>
          <w:noProof/>
        </w:rPr>
        <w:fldChar w:fldCharType="separate"/>
      </w:r>
      <w:r>
        <w:rPr>
          <w:noProof/>
        </w:rPr>
        <w:t>5</w:t>
      </w:r>
      <w:r>
        <w:rPr>
          <w:noProof/>
        </w:rPr>
        <w:fldChar w:fldCharType="end"/>
      </w:r>
    </w:p>
    <w:p w14:paraId="6AA59924"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3.4</w:t>
      </w:r>
      <w:r>
        <w:rPr>
          <w:rFonts w:asciiTheme="minorHAnsi" w:eastAsiaTheme="minorEastAsia" w:hAnsiTheme="minorHAnsi" w:cstheme="minorBidi"/>
          <w:noProof/>
          <w:sz w:val="24"/>
          <w:szCs w:val="24"/>
          <w:lang w:val="en-US"/>
        </w:rPr>
        <w:tab/>
      </w:r>
      <w:r>
        <w:rPr>
          <w:noProof/>
        </w:rPr>
        <w:t>Interfases de Comunicaciones</w:t>
      </w:r>
      <w:r>
        <w:rPr>
          <w:noProof/>
        </w:rPr>
        <w:tab/>
      </w:r>
      <w:r>
        <w:rPr>
          <w:noProof/>
        </w:rPr>
        <w:fldChar w:fldCharType="begin"/>
      </w:r>
      <w:r>
        <w:rPr>
          <w:noProof/>
        </w:rPr>
        <w:instrText xml:space="preserve"> PAGEREF _Toc524615862 \h </w:instrText>
      </w:r>
      <w:r>
        <w:rPr>
          <w:noProof/>
        </w:rPr>
      </w:r>
      <w:r>
        <w:rPr>
          <w:noProof/>
        </w:rPr>
        <w:fldChar w:fldCharType="separate"/>
      </w:r>
      <w:r>
        <w:rPr>
          <w:noProof/>
        </w:rPr>
        <w:t>5</w:t>
      </w:r>
      <w:r>
        <w:rPr>
          <w:noProof/>
        </w:rPr>
        <w:fldChar w:fldCharType="end"/>
      </w:r>
    </w:p>
    <w:p w14:paraId="6DF0F4BC" w14:textId="77777777" w:rsidR="00FC2E11" w:rsidRDefault="00FC2E11">
      <w:pPr>
        <w:pStyle w:val="TOC1"/>
        <w:rPr>
          <w:rFonts w:asciiTheme="minorHAnsi" w:eastAsiaTheme="minorEastAsia" w:hAnsiTheme="minorHAnsi" w:cstheme="minorBidi"/>
          <w:b w:val="0"/>
          <w:szCs w:val="24"/>
          <w:lang w:val="en-US"/>
        </w:rPr>
      </w:pPr>
      <w:r>
        <w:t>4.</w:t>
      </w:r>
      <w:r>
        <w:rPr>
          <w:rFonts w:asciiTheme="minorHAnsi" w:eastAsiaTheme="minorEastAsia" w:hAnsiTheme="minorHAnsi" w:cstheme="minorBidi"/>
          <w:b w:val="0"/>
          <w:szCs w:val="24"/>
          <w:lang w:val="en-US"/>
        </w:rPr>
        <w:tab/>
      </w:r>
      <w:r>
        <w:t>Características del Sistema</w:t>
      </w:r>
      <w:r>
        <w:tab/>
      </w:r>
      <w:r>
        <w:fldChar w:fldCharType="begin"/>
      </w:r>
      <w:r>
        <w:instrText xml:space="preserve"> PAGEREF _Toc524615863 \h </w:instrText>
      </w:r>
      <w:r>
        <w:fldChar w:fldCharType="separate"/>
      </w:r>
      <w:r>
        <w:t>6</w:t>
      </w:r>
      <w:r>
        <w:fldChar w:fldCharType="end"/>
      </w:r>
    </w:p>
    <w:p w14:paraId="4FE9B766"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4.1</w:t>
      </w:r>
      <w:r>
        <w:rPr>
          <w:rFonts w:asciiTheme="minorHAnsi" w:eastAsiaTheme="minorEastAsia" w:hAnsiTheme="minorHAnsi" w:cstheme="minorBidi"/>
          <w:noProof/>
          <w:sz w:val="24"/>
          <w:szCs w:val="24"/>
          <w:lang w:val="en-US"/>
        </w:rPr>
        <w:tab/>
      </w:r>
      <w:r>
        <w:rPr>
          <w:noProof/>
        </w:rPr>
        <w:t>FUN-01 : Control de acceso mediante usuario y clave</w:t>
      </w:r>
      <w:r>
        <w:rPr>
          <w:noProof/>
        </w:rPr>
        <w:tab/>
      </w:r>
      <w:r>
        <w:rPr>
          <w:noProof/>
        </w:rPr>
        <w:fldChar w:fldCharType="begin"/>
      </w:r>
      <w:r>
        <w:rPr>
          <w:noProof/>
        </w:rPr>
        <w:instrText xml:space="preserve"> PAGEREF _Toc524615864 \h </w:instrText>
      </w:r>
      <w:r>
        <w:rPr>
          <w:noProof/>
        </w:rPr>
      </w:r>
      <w:r>
        <w:rPr>
          <w:noProof/>
        </w:rPr>
        <w:fldChar w:fldCharType="separate"/>
      </w:r>
      <w:r>
        <w:rPr>
          <w:noProof/>
        </w:rPr>
        <w:t>7</w:t>
      </w:r>
      <w:r>
        <w:rPr>
          <w:noProof/>
        </w:rPr>
        <w:fldChar w:fldCharType="end"/>
      </w:r>
    </w:p>
    <w:p w14:paraId="542D9B7F"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4.2</w:t>
      </w:r>
      <w:r>
        <w:rPr>
          <w:rFonts w:asciiTheme="minorHAnsi" w:eastAsiaTheme="minorEastAsia" w:hAnsiTheme="minorHAnsi" w:cstheme="minorBidi"/>
          <w:noProof/>
          <w:sz w:val="24"/>
          <w:szCs w:val="24"/>
          <w:lang w:val="en-US"/>
        </w:rPr>
        <w:tab/>
      </w:r>
      <w:r>
        <w:rPr>
          <w:noProof/>
        </w:rPr>
        <w:t>Funcionalidad  Nro 2 (and so on)</w:t>
      </w:r>
      <w:r>
        <w:rPr>
          <w:noProof/>
        </w:rPr>
        <w:tab/>
      </w:r>
      <w:r>
        <w:rPr>
          <w:noProof/>
        </w:rPr>
        <w:fldChar w:fldCharType="begin"/>
      </w:r>
      <w:r>
        <w:rPr>
          <w:noProof/>
        </w:rPr>
        <w:instrText xml:space="preserve"> PAGEREF _Toc524615865 \h </w:instrText>
      </w:r>
      <w:r>
        <w:rPr>
          <w:noProof/>
        </w:rPr>
      </w:r>
      <w:r>
        <w:rPr>
          <w:noProof/>
        </w:rPr>
        <w:fldChar w:fldCharType="separate"/>
      </w:r>
      <w:r>
        <w:rPr>
          <w:noProof/>
        </w:rPr>
        <w:t>7</w:t>
      </w:r>
      <w:r>
        <w:rPr>
          <w:noProof/>
        </w:rPr>
        <w:fldChar w:fldCharType="end"/>
      </w:r>
    </w:p>
    <w:p w14:paraId="74B33000" w14:textId="77777777" w:rsidR="00FC2E11" w:rsidRDefault="00FC2E11">
      <w:pPr>
        <w:pStyle w:val="TOC1"/>
        <w:rPr>
          <w:rFonts w:asciiTheme="minorHAnsi" w:eastAsiaTheme="minorEastAsia" w:hAnsiTheme="minorHAnsi" w:cstheme="minorBidi"/>
          <w:b w:val="0"/>
          <w:szCs w:val="24"/>
          <w:lang w:val="en-US"/>
        </w:rPr>
      </w:pPr>
      <w:r>
        <w:t>5.</w:t>
      </w:r>
      <w:r>
        <w:rPr>
          <w:rFonts w:asciiTheme="minorHAnsi" w:eastAsiaTheme="minorEastAsia" w:hAnsiTheme="minorHAnsi" w:cstheme="minorBidi"/>
          <w:b w:val="0"/>
          <w:szCs w:val="24"/>
          <w:lang w:val="en-US"/>
        </w:rPr>
        <w:tab/>
      </w:r>
      <w:r>
        <w:t>Otros Requerimientos No Funcionales</w:t>
      </w:r>
      <w:r>
        <w:tab/>
      </w:r>
      <w:r>
        <w:fldChar w:fldCharType="begin"/>
      </w:r>
      <w:r>
        <w:instrText xml:space="preserve"> PAGEREF _Toc524615866 \h </w:instrText>
      </w:r>
      <w:r>
        <w:fldChar w:fldCharType="separate"/>
      </w:r>
      <w:r>
        <w:t>8</w:t>
      </w:r>
      <w:r>
        <w:fldChar w:fldCharType="end"/>
      </w:r>
    </w:p>
    <w:p w14:paraId="19455A2D"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5.1</w:t>
      </w:r>
      <w:r>
        <w:rPr>
          <w:rFonts w:asciiTheme="minorHAnsi" w:eastAsiaTheme="minorEastAsia" w:hAnsiTheme="minorHAnsi" w:cstheme="minorBidi"/>
          <w:noProof/>
          <w:sz w:val="24"/>
          <w:szCs w:val="24"/>
          <w:lang w:val="en-US"/>
        </w:rPr>
        <w:tab/>
      </w:r>
      <w:r>
        <w:rPr>
          <w:noProof/>
        </w:rPr>
        <w:t>Requerimientos de Desempeño</w:t>
      </w:r>
      <w:r>
        <w:rPr>
          <w:noProof/>
        </w:rPr>
        <w:tab/>
      </w:r>
      <w:r>
        <w:rPr>
          <w:noProof/>
        </w:rPr>
        <w:fldChar w:fldCharType="begin"/>
      </w:r>
      <w:r>
        <w:rPr>
          <w:noProof/>
        </w:rPr>
        <w:instrText xml:space="preserve"> PAGEREF _Toc524615867 \h </w:instrText>
      </w:r>
      <w:r>
        <w:rPr>
          <w:noProof/>
        </w:rPr>
      </w:r>
      <w:r>
        <w:rPr>
          <w:noProof/>
        </w:rPr>
        <w:fldChar w:fldCharType="separate"/>
      </w:r>
      <w:r>
        <w:rPr>
          <w:noProof/>
        </w:rPr>
        <w:t>8</w:t>
      </w:r>
      <w:r>
        <w:rPr>
          <w:noProof/>
        </w:rPr>
        <w:fldChar w:fldCharType="end"/>
      </w:r>
    </w:p>
    <w:p w14:paraId="14A132AA"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5.2</w:t>
      </w:r>
      <w:r>
        <w:rPr>
          <w:rFonts w:asciiTheme="minorHAnsi" w:eastAsiaTheme="minorEastAsia" w:hAnsiTheme="minorHAnsi" w:cstheme="minorBidi"/>
          <w:noProof/>
          <w:sz w:val="24"/>
          <w:szCs w:val="24"/>
          <w:lang w:val="en-US"/>
        </w:rPr>
        <w:tab/>
      </w:r>
      <w:r>
        <w:rPr>
          <w:noProof/>
        </w:rPr>
        <w:t>Requerimientos de Salvaguarda</w:t>
      </w:r>
      <w:r>
        <w:rPr>
          <w:noProof/>
        </w:rPr>
        <w:tab/>
      </w:r>
      <w:r>
        <w:rPr>
          <w:noProof/>
        </w:rPr>
        <w:fldChar w:fldCharType="begin"/>
      </w:r>
      <w:r>
        <w:rPr>
          <w:noProof/>
        </w:rPr>
        <w:instrText xml:space="preserve"> PAGEREF _Toc524615868 \h </w:instrText>
      </w:r>
      <w:r>
        <w:rPr>
          <w:noProof/>
        </w:rPr>
      </w:r>
      <w:r>
        <w:rPr>
          <w:noProof/>
        </w:rPr>
        <w:fldChar w:fldCharType="separate"/>
      </w:r>
      <w:r>
        <w:rPr>
          <w:noProof/>
        </w:rPr>
        <w:t>8</w:t>
      </w:r>
      <w:r>
        <w:rPr>
          <w:noProof/>
        </w:rPr>
        <w:fldChar w:fldCharType="end"/>
      </w:r>
    </w:p>
    <w:p w14:paraId="07214DB9"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5.3</w:t>
      </w:r>
      <w:r>
        <w:rPr>
          <w:rFonts w:asciiTheme="minorHAnsi" w:eastAsiaTheme="minorEastAsia" w:hAnsiTheme="minorHAnsi" w:cstheme="minorBidi"/>
          <w:noProof/>
          <w:sz w:val="24"/>
          <w:szCs w:val="24"/>
          <w:lang w:val="en-US"/>
        </w:rPr>
        <w:tab/>
      </w:r>
      <w:r>
        <w:rPr>
          <w:noProof/>
        </w:rPr>
        <w:t>Requerimientos de Security</w:t>
      </w:r>
      <w:r>
        <w:rPr>
          <w:noProof/>
        </w:rPr>
        <w:tab/>
      </w:r>
      <w:r>
        <w:rPr>
          <w:noProof/>
        </w:rPr>
        <w:fldChar w:fldCharType="begin"/>
      </w:r>
      <w:r>
        <w:rPr>
          <w:noProof/>
        </w:rPr>
        <w:instrText xml:space="preserve"> PAGEREF _Toc524615869 \h </w:instrText>
      </w:r>
      <w:r>
        <w:rPr>
          <w:noProof/>
        </w:rPr>
      </w:r>
      <w:r>
        <w:rPr>
          <w:noProof/>
        </w:rPr>
        <w:fldChar w:fldCharType="separate"/>
      </w:r>
      <w:r>
        <w:rPr>
          <w:noProof/>
        </w:rPr>
        <w:t>8</w:t>
      </w:r>
      <w:r>
        <w:rPr>
          <w:noProof/>
        </w:rPr>
        <w:fldChar w:fldCharType="end"/>
      </w:r>
    </w:p>
    <w:p w14:paraId="23AF5AE5"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5.4</w:t>
      </w:r>
      <w:r>
        <w:rPr>
          <w:rFonts w:asciiTheme="minorHAnsi" w:eastAsiaTheme="minorEastAsia" w:hAnsiTheme="minorHAnsi" w:cstheme="minorBidi"/>
          <w:noProof/>
          <w:sz w:val="24"/>
          <w:szCs w:val="24"/>
          <w:lang w:val="en-US"/>
        </w:rPr>
        <w:tab/>
      </w:r>
      <w:r>
        <w:rPr>
          <w:noProof/>
        </w:rPr>
        <w:t>Atributos de Calidad de Software</w:t>
      </w:r>
      <w:r>
        <w:rPr>
          <w:noProof/>
        </w:rPr>
        <w:tab/>
      </w:r>
      <w:r>
        <w:rPr>
          <w:noProof/>
        </w:rPr>
        <w:fldChar w:fldCharType="begin"/>
      </w:r>
      <w:r>
        <w:rPr>
          <w:noProof/>
        </w:rPr>
        <w:instrText xml:space="preserve"> PAGEREF _Toc524615870 \h </w:instrText>
      </w:r>
      <w:r>
        <w:rPr>
          <w:noProof/>
        </w:rPr>
      </w:r>
      <w:r>
        <w:rPr>
          <w:noProof/>
        </w:rPr>
        <w:fldChar w:fldCharType="separate"/>
      </w:r>
      <w:r>
        <w:rPr>
          <w:noProof/>
        </w:rPr>
        <w:t>9</w:t>
      </w:r>
      <w:r>
        <w:rPr>
          <w:noProof/>
        </w:rPr>
        <w:fldChar w:fldCharType="end"/>
      </w:r>
    </w:p>
    <w:p w14:paraId="193ECEDF" w14:textId="77777777" w:rsidR="00FC2E11" w:rsidRDefault="00FC2E11">
      <w:pPr>
        <w:pStyle w:val="TOC2"/>
        <w:tabs>
          <w:tab w:val="left" w:pos="960"/>
        </w:tabs>
        <w:rPr>
          <w:rFonts w:asciiTheme="minorHAnsi" w:eastAsiaTheme="minorEastAsia" w:hAnsiTheme="minorHAnsi" w:cstheme="minorBidi"/>
          <w:noProof/>
          <w:sz w:val="24"/>
          <w:szCs w:val="24"/>
          <w:lang w:val="en-US"/>
        </w:rPr>
      </w:pPr>
      <w:r>
        <w:rPr>
          <w:noProof/>
        </w:rPr>
        <w:t>5.5</w:t>
      </w:r>
      <w:r>
        <w:rPr>
          <w:rFonts w:asciiTheme="minorHAnsi" w:eastAsiaTheme="minorEastAsia" w:hAnsiTheme="minorHAnsi" w:cstheme="minorBidi"/>
          <w:noProof/>
          <w:sz w:val="24"/>
          <w:szCs w:val="24"/>
          <w:lang w:val="en-US"/>
        </w:rPr>
        <w:tab/>
      </w:r>
      <w:r>
        <w:rPr>
          <w:noProof/>
        </w:rPr>
        <w:t>Reglas de Negocio</w:t>
      </w:r>
      <w:r>
        <w:rPr>
          <w:noProof/>
        </w:rPr>
        <w:tab/>
      </w:r>
      <w:r>
        <w:rPr>
          <w:noProof/>
        </w:rPr>
        <w:fldChar w:fldCharType="begin"/>
      </w:r>
      <w:r>
        <w:rPr>
          <w:noProof/>
        </w:rPr>
        <w:instrText xml:space="preserve"> PAGEREF _Toc524615871 \h </w:instrText>
      </w:r>
      <w:r>
        <w:rPr>
          <w:noProof/>
        </w:rPr>
      </w:r>
      <w:r>
        <w:rPr>
          <w:noProof/>
        </w:rPr>
        <w:fldChar w:fldCharType="separate"/>
      </w:r>
      <w:r>
        <w:rPr>
          <w:noProof/>
        </w:rPr>
        <w:t>9</w:t>
      </w:r>
      <w:r>
        <w:rPr>
          <w:noProof/>
        </w:rPr>
        <w:fldChar w:fldCharType="end"/>
      </w:r>
    </w:p>
    <w:p w14:paraId="19930606" w14:textId="77777777" w:rsidR="00FC2E11" w:rsidRDefault="00FC2E11">
      <w:pPr>
        <w:pStyle w:val="TOC1"/>
        <w:rPr>
          <w:rFonts w:asciiTheme="minorHAnsi" w:eastAsiaTheme="minorEastAsia" w:hAnsiTheme="minorHAnsi" w:cstheme="minorBidi"/>
          <w:b w:val="0"/>
          <w:szCs w:val="24"/>
          <w:lang w:val="en-US"/>
        </w:rPr>
      </w:pPr>
      <w:r>
        <w:t>6.</w:t>
      </w:r>
      <w:r>
        <w:rPr>
          <w:rFonts w:asciiTheme="minorHAnsi" w:eastAsiaTheme="minorEastAsia" w:hAnsiTheme="minorHAnsi" w:cstheme="minorBidi"/>
          <w:b w:val="0"/>
          <w:szCs w:val="24"/>
          <w:lang w:val="en-US"/>
        </w:rPr>
        <w:tab/>
      </w:r>
      <w:r>
        <w:t>Otros Requerimientos</w:t>
      </w:r>
      <w:r>
        <w:tab/>
      </w:r>
      <w:r>
        <w:fldChar w:fldCharType="begin"/>
      </w:r>
      <w:r>
        <w:instrText xml:space="preserve"> PAGEREF _Toc524615872 \h </w:instrText>
      </w:r>
      <w:r>
        <w:fldChar w:fldCharType="separate"/>
      </w:r>
      <w:r>
        <w:t>10</w:t>
      </w:r>
      <w:r>
        <w:fldChar w:fldCharType="end"/>
      </w:r>
    </w:p>
    <w:p w14:paraId="385AD2D2" w14:textId="77777777" w:rsidR="00FC2E11" w:rsidRDefault="00FC2E11">
      <w:pPr>
        <w:pStyle w:val="TOC1"/>
        <w:rPr>
          <w:rFonts w:asciiTheme="minorHAnsi" w:eastAsiaTheme="minorEastAsia" w:hAnsiTheme="minorHAnsi" w:cstheme="minorBidi"/>
          <w:b w:val="0"/>
          <w:szCs w:val="24"/>
          <w:lang w:val="en-US"/>
        </w:rPr>
      </w:pPr>
      <w:r>
        <w:t>Apéndice A: Glosario</w:t>
      </w:r>
      <w:r>
        <w:tab/>
      </w:r>
      <w:r>
        <w:fldChar w:fldCharType="begin"/>
      </w:r>
      <w:r>
        <w:instrText xml:space="preserve"> PAGEREF _Toc524615873 \h </w:instrText>
      </w:r>
      <w:r>
        <w:fldChar w:fldCharType="separate"/>
      </w:r>
      <w:r>
        <w:t>10</w:t>
      </w:r>
      <w:r>
        <w:fldChar w:fldCharType="end"/>
      </w:r>
    </w:p>
    <w:p w14:paraId="0F569670" w14:textId="77777777" w:rsidR="00FC2E11" w:rsidRDefault="00FC2E11">
      <w:pPr>
        <w:pStyle w:val="TOC1"/>
        <w:rPr>
          <w:rFonts w:asciiTheme="minorHAnsi" w:eastAsiaTheme="minorEastAsia" w:hAnsiTheme="minorHAnsi" w:cstheme="minorBidi"/>
          <w:b w:val="0"/>
          <w:szCs w:val="24"/>
          <w:lang w:val="en-US"/>
        </w:rPr>
      </w:pPr>
      <w:r>
        <w:t>Apéndice B: Modelos de Análisis</w:t>
      </w:r>
      <w:r>
        <w:tab/>
      </w:r>
      <w:r>
        <w:fldChar w:fldCharType="begin"/>
      </w:r>
      <w:r>
        <w:instrText xml:space="preserve"> PAGEREF _Toc524615874 \h </w:instrText>
      </w:r>
      <w:r>
        <w:fldChar w:fldCharType="separate"/>
      </w:r>
      <w:r>
        <w:t>11</w:t>
      </w:r>
      <w:r>
        <w:fldChar w:fldCharType="end"/>
      </w:r>
    </w:p>
    <w:p w14:paraId="07D5F97E" w14:textId="77777777" w:rsidR="00FC2E11" w:rsidRDefault="00FC2E11">
      <w:pPr>
        <w:pStyle w:val="TOC1"/>
        <w:rPr>
          <w:rFonts w:asciiTheme="minorHAnsi" w:eastAsiaTheme="minorEastAsia" w:hAnsiTheme="minorHAnsi" w:cstheme="minorBidi"/>
          <w:b w:val="0"/>
          <w:szCs w:val="24"/>
          <w:lang w:val="en-US"/>
        </w:rPr>
      </w:pPr>
      <w:r>
        <w:t>Apéndice C: Lista de Items a ser Determinados</w:t>
      </w:r>
      <w:r>
        <w:tab/>
      </w:r>
      <w:r>
        <w:fldChar w:fldCharType="begin"/>
      </w:r>
      <w:r>
        <w:instrText xml:space="preserve"> PAGEREF _Toc524615875 \h </w:instrText>
      </w:r>
      <w:r>
        <w:fldChar w:fldCharType="separate"/>
      </w:r>
      <w:r>
        <w:t>11</w:t>
      </w:r>
      <w:r>
        <w:fldChar w:fldCharType="end"/>
      </w:r>
    </w:p>
    <w:p w14:paraId="7FBB3680" w14:textId="77777777" w:rsidR="004B4BA3" w:rsidRDefault="004B4BA3">
      <w:pPr>
        <w:rPr>
          <w:rFonts w:ascii="Times New Roman" w:hAnsi="Times New Roman"/>
          <w:b/>
          <w:noProof/>
        </w:rPr>
      </w:pPr>
      <w:r>
        <w:rPr>
          <w:rFonts w:ascii="Times New Roman" w:hAnsi="Times New Roman"/>
          <w:b/>
          <w:noProof/>
        </w:rPr>
        <w:fldChar w:fldCharType="end"/>
      </w:r>
    </w:p>
    <w:p w14:paraId="4C26C19D" w14:textId="77777777" w:rsidR="004B4BA3" w:rsidRDefault="004B4BA3">
      <w:pPr>
        <w:rPr>
          <w:rFonts w:ascii="Times New Roman" w:hAnsi="Times New Roman"/>
          <w:b/>
          <w:noProof/>
        </w:rPr>
      </w:pPr>
    </w:p>
    <w:p w14:paraId="05DE7A48" w14:textId="77777777" w:rsidR="004B4BA3" w:rsidRDefault="00B466AC">
      <w:pPr>
        <w:pStyle w:val="TOCEntry"/>
      </w:pPr>
      <w:bookmarkStart w:id="6" w:name="_Toc524615843"/>
      <w:r>
        <w:t xml:space="preserve">Historial de </w:t>
      </w:r>
      <w:r w:rsidR="004B4BA3">
        <w:t>Revision</w:t>
      </w:r>
      <w:r>
        <w:t>es</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0BDA71E0" w14:textId="77777777" w:rsidTr="00B63E56">
        <w:tc>
          <w:tcPr>
            <w:tcW w:w="2160" w:type="dxa"/>
            <w:tcBorders>
              <w:top w:val="single" w:sz="12" w:space="0" w:color="auto"/>
              <w:bottom w:val="double" w:sz="12" w:space="0" w:color="auto"/>
            </w:tcBorders>
          </w:tcPr>
          <w:p w14:paraId="4305D241" w14:textId="77777777" w:rsidR="004B4BA3" w:rsidRDefault="004B4BA3" w:rsidP="00B466AC">
            <w:pPr>
              <w:spacing w:before="40" w:after="40"/>
              <w:rPr>
                <w:b/>
              </w:rPr>
            </w:pPr>
            <w:r>
              <w:rPr>
                <w:b/>
              </w:rPr>
              <w:t>N</w:t>
            </w:r>
            <w:r w:rsidR="00B466AC">
              <w:rPr>
                <w:b/>
              </w:rPr>
              <w:t>ombre</w:t>
            </w:r>
          </w:p>
        </w:tc>
        <w:tc>
          <w:tcPr>
            <w:tcW w:w="1170" w:type="dxa"/>
            <w:tcBorders>
              <w:top w:val="single" w:sz="12" w:space="0" w:color="auto"/>
              <w:bottom w:val="double" w:sz="12" w:space="0" w:color="auto"/>
            </w:tcBorders>
          </w:tcPr>
          <w:p w14:paraId="515FE6FF" w14:textId="77777777" w:rsidR="004B4BA3" w:rsidRDefault="00B466AC">
            <w:pPr>
              <w:spacing w:before="40" w:after="40"/>
              <w:rPr>
                <w:b/>
              </w:rPr>
            </w:pPr>
            <w:r>
              <w:rPr>
                <w:b/>
              </w:rPr>
              <w:t>Fecha</w:t>
            </w:r>
          </w:p>
        </w:tc>
        <w:tc>
          <w:tcPr>
            <w:tcW w:w="4954" w:type="dxa"/>
            <w:tcBorders>
              <w:top w:val="single" w:sz="12" w:space="0" w:color="auto"/>
              <w:bottom w:val="double" w:sz="12" w:space="0" w:color="auto"/>
            </w:tcBorders>
          </w:tcPr>
          <w:p w14:paraId="672DA73E" w14:textId="77777777" w:rsidR="004B4BA3" w:rsidRDefault="00B466AC" w:rsidP="00B466AC">
            <w:pPr>
              <w:spacing w:before="40" w:after="40"/>
              <w:rPr>
                <w:b/>
              </w:rPr>
            </w:pPr>
            <w:r>
              <w:rPr>
                <w:b/>
              </w:rPr>
              <w:t>Motivo de los Cambios</w:t>
            </w:r>
          </w:p>
        </w:tc>
        <w:tc>
          <w:tcPr>
            <w:tcW w:w="1584" w:type="dxa"/>
            <w:tcBorders>
              <w:top w:val="single" w:sz="12" w:space="0" w:color="auto"/>
              <w:bottom w:val="double" w:sz="12" w:space="0" w:color="auto"/>
            </w:tcBorders>
          </w:tcPr>
          <w:p w14:paraId="5D75D0DC" w14:textId="77777777" w:rsidR="004B4BA3" w:rsidRDefault="004B4BA3">
            <w:pPr>
              <w:spacing w:before="40" w:after="40"/>
              <w:rPr>
                <w:b/>
              </w:rPr>
            </w:pPr>
            <w:r>
              <w:rPr>
                <w:b/>
              </w:rPr>
              <w:t>V</w:t>
            </w:r>
            <w:r w:rsidR="00B466AC">
              <w:rPr>
                <w:b/>
              </w:rPr>
              <w:t>ersió</w:t>
            </w:r>
            <w:r>
              <w:rPr>
                <w:b/>
              </w:rPr>
              <w:t>n</w:t>
            </w:r>
          </w:p>
        </w:tc>
      </w:tr>
      <w:tr w:rsidR="004B4BA3" w14:paraId="79BFDB6A" w14:textId="77777777" w:rsidTr="00B63E56">
        <w:tc>
          <w:tcPr>
            <w:tcW w:w="2160" w:type="dxa"/>
            <w:tcBorders>
              <w:top w:val="nil"/>
            </w:tcBorders>
          </w:tcPr>
          <w:p w14:paraId="564F4BB5" w14:textId="77777777" w:rsidR="004B4BA3" w:rsidRDefault="006321F0">
            <w:pPr>
              <w:spacing w:before="40" w:after="40"/>
            </w:pPr>
            <w:r>
              <w:t xml:space="preserve">Juan </w:t>
            </w:r>
            <w:proofErr w:type="spellStart"/>
            <w:r>
              <w:t>Manjarrés</w:t>
            </w:r>
            <w:proofErr w:type="spellEnd"/>
          </w:p>
        </w:tc>
        <w:tc>
          <w:tcPr>
            <w:tcW w:w="1170" w:type="dxa"/>
            <w:tcBorders>
              <w:top w:val="nil"/>
            </w:tcBorders>
          </w:tcPr>
          <w:p w14:paraId="3B183479" w14:textId="77777777" w:rsidR="004B4BA3" w:rsidRDefault="005D1CFF" w:rsidP="005D1CFF">
            <w:pPr>
              <w:spacing w:before="40" w:after="40"/>
            </w:pPr>
            <w:r>
              <w:t>Sep</w:t>
            </w:r>
            <w:r w:rsidR="006321F0">
              <w:t>-</w:t>
            </w:r>
            <w:r>
              <w:t>0</w:t>
            </w:r>
            <w:r w:rsidR="00B63E56">
              <w:t>7</w:t>
            </w:r>
          </w:p>
        </w:tc>
        <w:tc>
          <w:tcPr>
            <w:tcW w:w="4954" w:type="dxa"/>
            <w:tcBorders>
              <w:top w:val="nil"/>
            </w:tcBorders>
          </w:tcPr>
          <w:p w14:paraId="2AA1D801" w14:textId="77777777" w:rsidR="004B4BA3" w:rsidRDefault="00CE7990">
            <w:pPr>
              <w:spacing w:before="40" w:after="40"/>
            </w:pPr>
            <w:r>
              <w:t xml:space="preserve">Revisión de la </w:t>
            </w:r>
            <w:r w:rsidR="006321F0">
              <w:t>Traducción al Español de la Plantilla original</w:t>
            </w:r>
          </w:p>
        </w:tc>
        <w:tc>
          <w:tcPr>
            <w:tcW w:w="1584" w:type="dxa"/>
            <w:tcBorders>
              <w:top w:val="nil"/>
            </w:tcBorders>
          </w:tcPr>
          <w:p w14:paraId="1DE8743C" w14:textId="77777777" w:rsidR="004B4BA3" w:rsidRDefault="0046290E" w:rsidP="0046290E">
            <w:pPr>
              <w:spacing w:before="40" w:after="40"/>
            </w:pPr>
            <w:r>
              <w:t>0</w:t>
            </w:r>
            <w:r w:rsidR="006321F0">
              <w:t>.</w:t>
            </w:r>
            <w:r>
              <w:t>1</w:t>
            </w:r>
          </w:p>
        </w:tc>
      </w:tr>
      <w:tr w:rsidR="00B63E56" w14:paraId="60E93D23" w14:textId="77777777" w:rsidTr="009B4C3A">
        <w:tc>
          <w:tcPr>
            <w:tcW w:w="2160" w:type="dxa"/>
          </w:tcPr>
          <w:p w14:paraId="5051657F" w14:textId="77777777" w:rsidR="00B63E56" w:rsidRDefault="00B63E56" w:rsidP="0092725C">
            <w:pPr>
              <w:spacing w:before="40" w:after="40"/>
            </w:pPr>
            <w:r>
              <w:t xml:space="preserve">Juan </w:t>
            </w:r>
            <w:proofErr w:type="spellStart"/>
            <w:r>
              <w:t>Manjarrés</w:t>
            </w:r>
            <w:proofErr w:type="spellEnd"/>
          </w:p>
        </w:tc>
        <w:tc>
          <w:tcPr>
            <w:tcW w:w="1170" w:type="dxa"/>
          </w:tcPr>
          <w:p w14:paraId="5DAF99DE" w14:textId="77777777" w:rsidR="00B63E56" w:rsidRDefault="00B63E56" w:rsidP="0092725C">
            <w:pPr>
              <w:spacing w:before="40" w:after="40"/>
            </w:pPr>
            <w:r>
              <w:t>Sep-09</w:t>
            </w:r>
          </w:p>
        </w:tc>
        <w:tc>
          <w:tcPr>
            <w:tcW w:w="4954" w:type="dxa"/>
          </w:tcPr>
          <w:p w14:paraId="34AEC698" w14:textId="77777777" w:rsidR="00B63E56" w:rsidRDefault="00B63E56" w:rsidP="0092725C">
            <w:pPr>
              <w:spacing w:before="40" w:after="40"/>
            </w:pPr>
            <w:r>
              <w:t>Primera versión de este documento</w:t>
            </w:r>
          </w:p>
        </w:tc>
        <w:tc>
          <w:tcPr>
            <w:tcW w:w="1584" w:type="dxa"/>
          </w:tcPr>
          <w:p w14:paraId="3005931B" w14:textId="77777777" w:rsidR="00B63E56" w:rsidRDefault="00B63E56" w:rsidP="00B63E56">
            <w:pPr>
              <w:spacing w:before="40" w:after="40"/>
            </w:pPr>
            <w:r>
              <w:t>1.0</w:t>
            </w:r>
          </w:p>
        </w:tc>
      </w:tr>
      <w:tr w:rsidR="009B4C3A" w14:paraId="73BF696A" w14:textId="77777777" w:rsidTr="00B63E56">
        <w:tc>
          <w:tcPr>
            <w:tcW w:w="2160" w:type="dxa"/>
            <w:tcBorders>
              <w:bottom w:val="single" w:sz="12" w:space="0" w:color="auto"/>
            </w:tcBorders>
          </w:tcPr>
          <w:p w14:paraId="5B889488" w14:textId="00D83123" w:rsidR="009B4C3A" w:rsidRDefault="009B4C3A" w:rsidP="0092725C">
            <w:pPr>
              <w:spacing w:before="40" w:after="40"/>
            </w:pPr>
            <w:proofErr w:type="spellStart"/>
            <w:r>
              <w:t>Sneider</w:t>
            </w:r>
            <w:proofErr w:type="spellEnd"/>
            <w:r>
              <w:t xml:space="preserve"> Durango, Juan </w:t>
            </w:r>
            <w:proofErr w:type="spellStart"/>
            <w:r>
              <w:t>Manjarrés</w:t>
            </w:r>
            <w:proofErr w:type="spellEnd"/>
          </w:p>
        </w:tc>
        <w:tc>
          <w:tcPr>
            <w:tcW w:w="1170" w:type="dxa"/>
            <w:tcBorders>
              <w:bottom w:val="single" w:sz="12" w:space="0" w:color="auto"/>
            </w:tcBorders>
          </w:tcPr>
          <w:p w14:paraId="21B71487" w14:textId="00E1CEA1" w:rsidR="009B4C3A" w:rsidRDefault="009B4C3A" w:rsidP="0092725C">
            <w:pPr>
              <w:spacing w:before="40" w:after="40"/>
            </w:pPr>
            <w:r>
              <w:t>Sep-21</w:t>
            </w:r>
          </w:p>
        </w:tc>
        <w:tc>
          <w:tcPr>
            <w:tcW w:w="4954" w:type="dxa"/>
            <w:tcBorders>
              <w:bottom w:val="single" w:sz="12" w:space="0" w:color="auto"/>
            </w:tcBorders>
          </w:tcPr>
          <w:p w14:paraId="079B40D5" w14:textId="68516520" w:rsidR="009B4C3A" w:rsidRDefault="009B4C3A" w:rsidP="0092725C">
            <w:pPr>
              <w:spacing w:before="40" w:after="40"/>
            </w:pPr>
            <w:r>
              <w:t>Revisión de Requerimientos, Casos de uso y Diagrama integrado de Casos de Uso</w:t>
            </w:r>
          </w:p>
        </w:tc>
        <w:tc>
          <w:tcPr>
            <w:tcW w:w="1584" w:type="dxa"/>
            <w:tcBorders>
              <w:bottom w:val="single" w:sz="12" w:space="0" w:color="auto"/>
            </w:tcBorders>
          </w:tcPr>
          <w:p w14:paraId="6A12F149" w14:textId="15A1617B" w:rsidR="009B4C3A" w:rsidRDefault="009B4C3A" w:rsidP="00B63E56">
            <w:pPr>
              <w:spacing w:before="40" w:after="40"/>
            </w:pPr>
            <w:r>
              <w:t>1.1</w:t>
            </w:r>
          </w:p>
        </w:tc>
      </w:tr>
    </w:tbl>
    <w:p w14:paraId="6EDB48BF" w14:textId="77777777" w:rsidR="004B4BA3" w:rsidRDefault="004B4BA3">
      <w:pPr>
        <w:rPr>
          <w:b/>
        </w:rPr>
      </w:pPr>
    </w:p>
    <w:p w14:paraId="6D82A9D7" w14:textId="77777777" w:rsidR="004B4BA3" w:rsidRDefault="004B4BA3"/>
    <w:p w14:paraId="48BA9105"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385A46A8" w14:textId="77777777" w:rsidR="004B4BA3" w:rsidRDefault="004B4BA3">
      <w:pPr>
        <w:pStyle w:val="Heading1"/>
      </w:pPr>
      <w:bookmarkStart w:id="7" w:name="_Toc439994665"/>
      <w:bookmarkStart w:id="8" w:name="_Toc524615844"/>
      <w:r>
        <w:lastRenderedPageBreak/>
        <w:t>Introduc</w:t>
      </w:r>
      <w:r w:rsidR="00B466AC">
        <w:t>c</w:t>
      </w:r>
      <w:r>
        <w:t>i</w:t>
      </w:r>
      <w:r w:rsidR="00B466AC">
        <w:t>ó</w:t>
      </w:r>
      <w:r>
        <w:t>n</w:t>
      </w:r>
      <w:bookmarkEnd w:id="7"/>
      <w:bookmarkEnd w:id="8"/>
    </w:p>
    <w:p w14:paraId="7A556CB3" w14:textId="77777777" w:rsidR="004B4BA3" w:rsidRDefault="00B466AC">
      <w:pPr>
        <w:pStyle w:val="Heading2"/>
      </w:pPr>
      <w:bookmarkStart w:id="9" w:name="_Toc524615845"/>
      <w:r>
        <w:t>Propósito</w:t>
      </w:r>
      <w:bookmarkEnd w:id="9"/>
      <w:r w:rsidR="004B4BA3">
        <w:t xml:space="preserve"> </w:t>
      </w:r>
    </w:p>
    <w:p w14:paraId="3A380EC8" w14:textId="77777777" w:rsidR="004B4BA3" w:rsidRDefault="004B4BA3">
      <w:pPr>
        <w:pStyle w:val="template"/>
      </w:pPr>
    </w:p>
    <w:p w14:paraId="139BDCF6" w14:textId="6E380FE3" w:rsidR="005D1CFF" w:rsidRPr="00CE7990" w:rsidRDefault="005D1CFF">
      <w:pPr>
        <w:pStyle w:val="template"/>
        <w:rPr>
          <w:i w:val="0"/>
        </w:rPr>
      </w:pPr>
      <w:r w:rsidRPr="00CE7990">
        <w:rPr>
          <w:i w:val="0"/>
        </w:rPr>
        <w:t xml:space="preserve">Este documento especifica los requerimientos para el Software que en esta </w:t>
      </w:r>
      <w:r w:rsidR="0022196F">
        <w:rPr>
          <w:i w:val="0"/>
        </w:rPr>
        <w:t>versión</w:t>
      </w:r>
      <w:r w:rsidRPr="00CE7990">
        <w:rPr>
          <w:i w:val="0"/>
        </w:rPr>
        <w:t xml:space="preserve"> preliminar hemos denominado Sistema para la Gestión de Actas Online al que nos referiremos como SISGA. El document</w:t>
      </w:r>
      <w:r w:rsidR="0019704F">
        <w:rPr>
          <w:i w:val="0"/>
        </w:rPr>
        <w:t>o</w:t>
      </w:r>
      <w:r w:rsidRPr="00CE7990">
        <w:rPr>
          <w:i w:val="0"/>
        </w:rPr>
        <w:t xml:space="preserve"> cubrirá la totalidad de requerimientos del Sistema.</w:t>
      </w:r>
    </w:p>
    <w:p w14:paraId="5D7875B9" w14:textId="77777777" w:rsidR="004B4BA3" w:rsidRDefault="00B466AC">
      <w:pPr>
        <w:pStyle w:val="Heading2"/>
      </w:pPr>
      <w:bookmarkStart w:id="10" w:name="_Toc439994668"/>
      <w:bookmarkStart w:id="11" w:name="_Toc524615846"/>
      <w:r>
        <w:t xml:space="preserve">Convenciones del </w:t>
      </w:r>
      <w:r w:rsidR="004B4BA3">
        <w:t>Document</w:t>
      </w:r>
      <w:bookmarkEnd w:id="10"/>
      <w:r>
        <w:t>o</w:t>
      </w:r>
      <w:bookmarkEnd w:id="11"/>
    </w:p>
    <w:p w14:paraId="7149286D" w14:textId="77777777" w:rsidR="005D1CFF" w:rsidRPr="00CE7990" w:rsidRDefault="005D1CFF" w:rsidP="00CE7990">
      <w:pPr>
        <w:pStyle w:val="template"/>
        <w:rPr>
          <w:i w:val="0"/>
        </w:rPr>
      </w:pPr>
      <w:r w:rsidRPr="00CE7990">
        <w:rPr>
          <w:i w:val="0"/>
        </w:rPr>
        <w:t xml:space="preserve">Este documento sigue las convenciones de tipografía y recomendaciones sugeridas en la plantilla SRS </w:t>
      </w:r>
      <w:r w:rsidR="00D94121">
        <w:rPr>
          <w:i w:val="0"/>
        </w:rPr>
        <w:t xml:space="preserve">y la adapta a las necesidades puntuales </w:t>
      </w:r>
      <w:r w:rsidRPr="00CE7990">
        <w:rPr>
          <w:i w:val="0"/>
        </w:rPr>
        <w:t xml:space="preserve"> la Plantilla SRS (traducida al Español) Copyright © 1999 </w:t>
      </w:r>
      <w:proofErr w:type="spellStart"/>
      <w:r w:rsidRPr="00CE7990">
        <w:rPr>
          <w:i w:val="0"/>
        </w:rPr>
        <w:t>by</w:t>
      </w:r>
      <w:proofErr w:type="spellEnd"/>
      <w:r w:rsidRPr="00CE7990">
        <w:rPr>
          <w:i w:val="0"/>
        </w:rPr>
        <w:t xml:space="preserve"> Karl E. </w:t>
      </w:r>
      <w:proofErr w:type="spellStart"/>
      <w:r w:rsidRPr="00CE7990">
        <w:rPr>
          <w:i w:val="0"/>
        </w:rPr>
        <w:t>Wiegers</w:t>
      </w:r>
      <w:proofErr w:type="spellEnd"/>
      <w:r w:rsidRPr="00CE7990">
        <w:rPr>
          <w:i w:val="0"/>
        </w:rPr>
        <w:t>. Adicionalmente empleará una con</w:t>
      </w:r>
      <w:r w:rsidR="00D94121">
        <w:rPr>
          <w:i w:val="0"/>
        </w:rPr>
        <w:t>v</w:t>
      </w:r>
      <w:r w:rsidRPr="00CE7990">
        <w:rPr>
          <w:i w:val="0"/>
        </w:rPr>
        <w:t xml:space="preserve">ención para identificar claramente </w:t>
      </w:r>
      <w:r w:rsidR="00D94121">
        <w:rPr>
          <w:i w:val="0"/>
        </w:rPr>
        <w:t>los co</w:t>
      </w:r>
      <w:r w:rsidR="00CE7990" w:rsidRPr="00CE7990">
        <w:rPr>
          <w:i w:val="0"/>
        </w:rPr>
        <w:t>mponentes de la siguiente forma:</w:t>
      </w:r>
    </w:p>
    <w:p w14:paraId="1EA0BEDB" w14:textId="77777777" w:rsidR="00CE7990" w:rsidRPr="00CE7990" w:rsidRDefault="00CE7990" w:rsidP="00CE7990">
      <w:pPr>
        <w:pStyle w:val="template"/>
        <w:rPr>
          <w:i w:val="0"/>
        </w:rPr>
      </w:pPr>
    </w:p>
    <w:p w14:paraId="17C6A8B5" w14:textId="03101B12" w:rsidR="00CE7990" w:rsidRDefault="00A7321C" w:rsidP="00CE7990">
      <w:pPr>
        <w:pStyle w:val="template"/>
        <w:rPr>
          <w:i w:val="0"/>
        </w:rPr>
      </w:pPr>
      <w:r>
        <w:rPr>
          <w:i w:val="0"/>
        </w:rPr>
        <w:t>FUN</w:t>
      </w:r>
      <w:r w:rsidR="00FE4EBD">
        <w:rPr>
          <w:i w:val="0"/>
        </w:rPr>
        <w:t xml:space="preserve">-01, </w:t>
      </w:r>
      <w:r>
        <w:rPr>
          <w:i w:val="0"/>
        </w:rPr>
        <w:t>FUN</w:t>
      </w:r>
      <w:r w:rsidR="00FE4EBD">
        <w:rPr>
          <w:i w:val="0"/>
        </w:rPr>
        <w:t>-</w:t>
      </w:r>
      <w:r w:rsidR="00CE7990" w:rsidRPr="00CE7990">
        <w:rPr>
          <w:i w:val="0"/>
        </w:rPr>
        <w:t>02, …</w:t>
      </w:r>
      <w:r w:rsidR="00D94121">
        <w:rPr>
          <w:i w:val="0"/>
        </w:rPr>
        <w:t xml:space="preserve"> </w:t>
      </w:r>
      <w:r w:rsidR="00D0147D">
        <w:rPr>
          <w:i w:val="0"/>
        </w:rPr>
        <w:t xml:space="preserve"> </w:t>
      </w:r>
      <w:r>
        <w:rPr>
          <w:i w:val="0"/>
        </w:rPr>
        <w:t>Funcionalidades del Sist</w:t>
      </w:r>
      <w:r w:rsidR="00D0147D">
        <w:rPr>
          <w:i w:val="0"/>
        </w:rPr>
        <w:t>ema</w:t>
      </w:r>
      <w:r w:rsidR="00CE7990" w:rsidRPr="00CE7990">
        <w:rPr>
          <w:i w:val="0"/>
        </w:rPr>
        <w:t>.</w:t>
      </w:r>
    </w:p>
    <w:p w14:paraId="1BEB40EE" w14:textId="2EEDF69D" w:rsidR="00D0147D" w:rsidRDefault="00D0147D" w:rsidP="00CE7990">
      <w:pPr>
        <w:pStyle w:val="template"/>
        <w:rPr>
          <w:i w:val="0"/>
        </w:rPr>
      </w:pPr>
      <w:r>
        <w:rPr>
          <w:i w:val="0"/>
        </w:rPr>
        <w:t>REQ-01, REQ-02, …</w:t>
      </w:r>
      <w:r>
        <w:rPr>
          <w:i w:val="0"/>
        </w:rPr>
        <w:tab/>
      </w:r>
      <w:r w:rsidRPr="00CE7990">
        <w:rPr>
          <w:i w:val="0"/>
        </w:rPr>
        <w:t>Requerimientos</w:t>
      </w:r>
      <w:r>
        <w:rPr>
          <w:i w:val="0"/>
        </w:rPr>
        <w:t xml:space="preserve"> Funcionales</w:t>
      </w:r>
      <w:r>
        <w:rPr>
          <w:i w:val="0"/>
        </w:rPr>
        <w:t>.</w:t>
      </w:r>
    </w:p>
    <w:p w14:paraId="3B42F6BB" w14:textId="1ECF514C" w:rsidR="00A7321C" w:rsidRDefault="00D0147D" w:rsidP="00CE7990">
      <w:pPr>
        <w:pStyle w:val="template"/>
        <w:rPr>
          <w:i w:val="0"/>
        </w:rPr>
      </w:pPr>
      <w:r>
        <w:rPr>
          <w:i w:val="0"/>
        </w:rPr>
        <w:t>RNF</w:t>
      </w:r>
      <w:r w:rsidR="00A7321C">
        <w:rPr>
          <w:i w:val="0"/>
        </w:rPr>
        <w:t xml:space="preserve">-01, </w:t>
      </w:r>
      <w:r>
        <w:rPr>
          <w:i w:val="0"/>
        </w:rPr>
        <w:t>RNF</w:t>
      </w:r>
      <w:r w:rsidR="00A7321C">
        <w:rPr>
          <w:i w:val="0"/>
        </w:rPr>
        <w:t>-</w:t>
      </w:r>
      <w:r w:rsidR="00A7321C" w:rsidRPr="00CE7990">
        <w:rPr>
          <w:i w:val="0"/>
        </w:rPr>
        <w:t>02, …</w:t>
      </w:r>
      <w:r w:rsidR="00A7321C">
        <w:rPr>
          <w:i w:val="0"/>
        </w:rPr>
        <w:t xml:space="preserve"> </w:t>
      </w:r>
      <w:r w:rsidR="00A7321C" w:rsidRPr="00CE7990">
        <w:rPr>
          <w:i w:val="0"/>
        </w:rPr>
        <w:t xml:space="preserve"> Requerimientos</w:t>
      </w:r>
      <w:r w:rsidR="00A7321C">
        <w:rPr>
          <w:i w:val="0"/>
        </w:rPr>
        <w:t xml:space="preserve"> No Funcionales.</w:t>
      </w:r>
    </w:p>
    <w:p w14:paraId="130028A5" w14:textId="77777777" w:rsidR="005C0431" w:rsidRPr="00CE7990" w:rsidRDefault="005C0431" w:rsidP="00CE7990">
      <w:pPr>
        <w:pStyle w:val="template"/>
        <w:rPr>
          <w:i w:val="0"/>
        </w:rPr>
      </w:pPr>
      <w:r>
        <w:rPr>
          <w:i w:val="0"/>
        </w:rPr>
        <w:t>NEG-01, NEG-02, …</w:t>
      </w:r>
      <w:r>
        <w:rPr>
          <w:i w:val="0"/>
        </w:rPr>
        <w:tab/>
        <w:t>Reglas de Negocio.</w:t>
      </w:r>
    </w:p>
    <w:p w14:paraId="08240B13" w14:textId="77777777" w:rsidR="00CE7990" w:rsidRPr="00CE7990" w:rsidRDefault="00CE7990" w:rsidP="00CE7990">
      <w:pPr>
        <w:pStyle w:val="template"/>
        <w:rPr>
          <w:i w:val="0"/>
        </w:rPr>
      </w:pPr>
      <w:r w:rsidRPr="00CE7990">
        <w:rPr>
          <w:i w:val="0"/>
        </w:rPr>
        <w:t>DIA-01, DIA-02, …</w:t>
      </w:r>
      <w:r w:rsidR="00D94121">
        <w:rPr>
          <w:i w:val="0"/>
        </w:rPr>
        <w:t xml:space="preserve"> </w:t>
      </w:r>
      <w:r w:rsidRPr="00CE7990">
        <w:rPr>
          <w:i w:val="0"/>
        </w:rPr>
        <w:t xml:space="preserve"> </w:t>
      </w:r>
      <w:r w:rsidR="00FE4EBD">
        <w:rPr>
          <w:i w:val="0"/>
        </w:rPr>
        <w:tab/>
      </w:r>
      <w:r w:rsidRPr="00CE7990">
        <w:rPr>
          <w:i w:val="0"/>
        </w:rPr>
        <w:t>Diagramas</w:t>
      </w:r>
      <w:r w:rsidR="00D94121">
        <w:rPr>
          <w:i w:val="0"/>
        </w:rPr>
        <w:t>.</w:t>
      </w:r>
    </w:p>
    <w:p w14:paraId="69C9962A" w14:textId="77777777" w:rsidR="00CE7990" w:rsidRPr="00CE7990" w:rsidRDefault="00CE7990" w:rsidP="00CE7990">
      <w:pPr>
        <w:pStyle w:val="template"/>
        <w:rPr>
          <w:i w:val="0"/>
        </w:rPr>
      </w:pPr>
      <w:r w:rsidRPr="00CE7990">
        <w:rPr>
          <w:i w:val="0"/>
        </w:rPr>
        <w:t>TAB-01, TAB-02, …</w:t>
      </w:r>
      <w:r w:rsidR="00D94121">
        <w:rPr>
          <w:i w:val="0"/>
        </w:rPr>
        <w:t xml:space="preserve"> </w:t>
      </w:r>
      <w:r w:rsidRPr="00CE7990">
        <w:rPr>
          <w:i w:val="0"/>
        </w:rPr>
        <w:t xml:space="preserve"> </w:t>
      </w:r>
      <w:r w:rsidR="00FE4EBD">
        <w:rPr>
          <w:i w:val="0"/>
        </w:rPr>
        <w:t xml:space="preserve"> </w:t>
      </w:r>
      <w:r w:rsidRPr="00CE7990">
        <w:rPr>
          <w:i w:val="0"/>
        </w:rPr>
        <w:t>Tablas</w:t>
      </w:r>
      <w:r w:rsidR="00D94121">
        <w:rPr>
          <w:i w:val="0"/>
        </w:rPr>
        <w:t>.</w:t>
      </w:r>
    </w:p>
    <w:p w14:paraId="7592C749" w14:textId="77777777" w:rsidR="0004152F" w:rsidRDefault="00FE4EBD" w:rsidP="005D1CFF">
      <w:pPr>
        <w:pStyle w:val="Footer"/>
        <w:rPr>
          <w:rFonts w:ascii="Arial" w:hAnsi="Arial"/>
          <w:b w:val="0"/>
          <w:i w:val="0"/>
          <w:sz w:val="22"/>
        </w:rPr>
      </w:pPr>
      <w:r w:rsidRPr="00FE4EBD">
        <w:rPr>
          <w:rFonts w:ascii="Arial" w:hAnsi="Arial"/>
          <w:b w:val="0"/>
          <w:i w:val="0"/>
          <w:sz w:val="22"/>
        </w:rPr>
        <w:t>CAS-01, CAS-02,</w:t>
      </w:r>
      <w:r>
        <w:rPr>
          <w:rFonts w:ascii="Arial" w:hAnsi="Arial"/>
          <w:b w:val="0"/>
          <w:i w:val="0"/>
          <w:sz w:val="22"/>
        </w:rPr>
        <w:t xml:space="preserve"> …  Casos de Uso.</w:t>
      </w:r>
    </w:p>
    <w:p w14:paraId="1AF4294B" w14:textId="77777777" w:rsidR="0004152F" w:rsidRDefault="0004152F" w:rsidP="005D1CFF">
      <w:pPr>
        <w:pStyle w:val="Footer"/>
        <w:rPr>
          <w:rFonts w:ascii="Arial" w:hAnsi="Arial"/>
          <w:b w:val="0"/>
          <w:i w:val="0"/>
          <w:sz w:val="22"/>
        </w:rPr>
      </w:pPr>
      <w:bookmarkStart w:id="12" w:name="_GoBack"/>
      <w:bookmarkEnd w:id="12"/>
    </w:p>
    <w:p w14:paraId="23E0D9C5" w14:textId="77777777" w:rsidR="00CE7990" w:rsidRDefault="0004152F" w:rsidP="005D1CFF">
      <w:pPr>
        <w:pStyle w:val="Footer"/>
        <w:rPr>
          <w:rFonts w:ascii="Arial" w:hAnsi="Arial"/>
          <w:b w:val="0"/>
          <w:sz w:val="22"/>
        </w:rPr>
      </w:pPr>
      <w:r>
        <w:rPr>
          <w:rFonts w:ascii="Arial" w:hAnsi="Arial"/>
          <w:b w:val="0"/>
          <w:i w:val="0"/>
          <w:sz w:val="22"/>
        </w:rPr>
        <w:t xml:space="preserve">Cuando es necesario, se resaltará la importancia de una palabra o frase dentro del texto para mayor visibilidad (por ejemplo, En el </w:t>
      </w:r>
      <w:r w:rsidRPr="0004152F">
        <w:rPr>
          <w:rFonts w:ascii="Arial" w:hAnsi="Arial"/>
          <w:i w:val="0"/>
          <w:sz w:val="22"/>
        </w:rPr>
        <w:t>encabezado</w:t>
      </w:r>
      <w:r>
        <w:rPr>
          <w:rFonts w:ascii="Arial" w:hAnsi="Arial"/>
          <w:b w:val="0"/>
          <w:i w:val="0"/>
          <w:sz w:val="22"/>
        </w:rPr>
        <w:t xml:space="preserve"> encontrará el enlace para cerrar la sesión).</w:t>
      </w:r>
      <w:r w:rsidR="00FE4EBD" w:rsidRPr="00FE4EBD">
        <w:rPr>
          <w:rFonts w:ascii="Arial" w:hAnsi="Arial"/>
          <w:b w:val="0"/>
          <w:sz w:val="22"/>
        </w:rPr>
        <w:tab/>
      </w:r>
    </w:p>
    <w:p w14:paraId="040F24E6" w14:textId="77777777" w:rsidR="00DD1529" w:rsidRDefault="00DD1529" w:rsidP="005D1CFF">
      <w:pPr>
        <w:pStyle w:val="Footer"/>
        <w:rPr>
          <w:rFonts w:ascii="Arial" w:hAnsi="Arial"/>
          <w:b w:val="0"/>
          <w:sz w:val="22"/>
        </w:rPr>
      </w:pPr>
    </w:p>
    <w:p w14:paraId="54074639" w14:textId="77777777" w:rsidR="00DD1529" w:rsidRPr="00DD1529" w:rsidRDefault="00DD1529" w:rsidP="005D1CFF">
      <w:pPr>
        <w:pStyle w:val="Footer"/>
        <w:rPr>
          <w:rFonts w:ascii="Arial" w:hAnsi="Arial"/>
          <w:b w:val="0"/>
          <w:i w:val="0"/>
          <w:sz w:val="22"/>
        </w:rPr>
      </w:pPr>
      <w:r w:rsidRPr="00DD1529">
        <w:rPr>
          <w:rFonts w:ascii="Arial" w:hAnsi="Arial"/>
          <w:b w:val="0"/>
          <w:i w:val="0"/>
          <w:sz w:val="22"/>
        </w:rPr>
        <w:t>Si se considera necesario, se adicionará un párrafo que contendrá una observación o comentario importante usando itálicas, en la siguiente forma:</w:t>
      </w:r>
    </w:p>
    <w:p w14:paraId="361DDB2A" w14:textId="77777777" w:rsidR="00DD1529" w:rsidRPr="00FE4EBD" w:rsidRDefault="00DD1529" w:rsidP="005D1CFF">
      <w:pPr>
        <w:pStyle w:val="Footer"/>
        <w:rPr>
          <w:rFonts w:ascii="Arial" w:hAnsi="Arial"/>
          <w:b w:val="0"/>
          <w:sz w:val="22"/>
        </w:rPr>
      </w:pPr>
      <w:r w:rsidRPr="00DD1529">
        <w:rPr>
          <w:rFonts w:ascii="Arial" w:hAnsi="Arial"/>
          <w:sz w:val="22"/>
        </w:rPr>
        <w:t>Nota:</w:t>
      </w:r>
      <w:r>
        <w:rPr>
          <w:rFonts w:ascii="Arial" w:hAnsi="Arial"/>
          <w:b w:val="0"/>
          <w:sz w:val="22"/>
        </w:rPr>
        <w:t xml:space="preserve"> Este es un ejemplo de un texto importante a tener en cuenta. </w:t>
      </w:r>
    </w:p>
    <w:p w14:paraId="326DA7A9" w14:textId="77777777" w:rsidR="005D1CFF" w:rsidRDefault="005D1CFF">
      <w:pPr>
        <w:pStyle w:val="template"/>
      </w:pPr>
    </w:p>
    <w:p w14:paraId="33C5CA39" w14:textId="77777777" w:rsidR="004B4BA3" w:rsidRDefault="00B466AC">
      <w:pPr>
        <w:pStyle w:val="Heading2"/>
      </w:pPr>
      <w:bookmarkStart w:id="13" w:name="_Toc439994669"/>
      <w:bookmarkStart w:id="14" w:name="_Toc524615847"/>
      <w:r>
        <w:t>Audiencia Prevista</w:t>
      </w:r>
      <w:bookmarkEnd w:id="13"/>
      <w:bookmarkEnd w:id="14"/>
    </w:p>
    <w:p w14:paraId="45EBBFA7" w14:textId="77777777" w:rsidR="00CE7990" w:rsidRPr="00D94121" w:rsidRDefault="00CE7990">
      <w:pPr>
        <w:pStyle w:val="template"/>
        <w:rPr>
          <w:i w:val="0"/>
        </w:rPr>
      </w:pPr>
      <w:r w:rsidRPr="00D94121">
        <w:rPr>
          <w:i w:val="0"/>
        </w:rPr>
        <w:t xml:space="preserve">Este documento está dirigido a lectores de diversos perfiles involucrados en varios roles relacionados con el Proyecto, tales como: Desarrolladores, Gerentes de Proyecto, Personal de Marketing, Usuarios, Personal de pruebas y calidad, y escritores de documentación. Debido a la variedad de perfiles se ha tratado de utilizar el lenguaje más conciso y sencillo, para ser entendible por la diversidad de audiencias. </w:t>
      </w:r>
    </w:p>
    <w:p w14:paraId="0024466F" w14:textId="77777777" w:rsidR="004B4BA3" w:rsidRDefault="00B466AC">
      <w:pPr>
        <w:pStyle w:val="Heading2"/>
      </w:pPr>
      <w:bookmarkStart w:id="15" w:name="_Toc439994670"/>
      <w:bookmarkStart w:id="16" w:name="_Toc524615848"/>
      <w:r>
        <w:t xml:space="preserve">Alcance del </w:t>
      </w:r>
      <w:r w:rsidR="004B4BA3">
        <w:t>Product</w:t>
      </w:r>
      <w:bookmarkEnd w:id="15"/>
      <w:r>
        <w:t>o</w:t>
      </w:r>
      <w:bookmarkEnd w:id="16"/>
    </w:p>
    <w:p w14:paraId="0AAEBEDC" w14:textId="77777777" w:rsidR="00C12271" w:rsidRDefault="00C12271" w:rsidP="00C12271">
      <w:pPr>
        <w:pStyle w:val="template"/>
        <w:rPr>
          <w:i w:val="0"/>
        </w:rPr>
      </w:pPr>
      <w:r>
        <w:rPr>
          <w:i w:val="0"/>
        </w:rPr>
        <w:t>El software a realizar tiene como propósito principal proveer a una agrupación, en este caso la Fraternidad “</w:t>
      </w:r>
      <w:proofErr w:type="spellStart"/>
      <w:r>
        <w:rPr>
          <w:i w:val="0"/>
        </w:rPr>
        <w:t>Laudato</w:t>
      </w:r>
      <w:proofErr w:type="spellEnd"/>
      <w:r>
        <w:rPr>
          <w:i w:val="0"/>
        </w:rPr>
        <w:t xml:space="preserve"> Si” de la Juventud Franciscana (JUFRA), de las herramientas necesarias para crear, modificar, revisar y </w:t>
      </w:r>
      <w:r w:rsidR="00D76C10">
        <w:rPr>
          <w:i w:val="0"/>
        </w:rPr>
        <w:t xml:space="preserve">ya sea eliminar o </w:t>
      </w:r>
      <w:r>
        <w:rPr>
          <w:i w:val="0"/>
        </w:rPr>
        <w:t xml:space="preserve">aprobar </w:t>
      </w:r>
      <w:r w:rsidR="007F68F2">
        <w:rPr>
          <w:i w:val="0"/>
        </w:rPr>
        <w:t xml:space="preserve">en línea </w:t>
      </w:r>
      <w:r>
        <w:rPr>
          <w:i w:val="0"/>
        </w:rPr>
        <w:t xml:space="preserve">las actas formales fruto de sus reuniones periódicas. </w:t>
      </w:r>
      <w:r w:rsidR="00D76C10">
        <w:rPr>
          <w:i w:val="0"/>
        </w:rPr>
        <w:t xml:space="preserve">Permitirá otorgar acceso solo de consulta a usuarios que no pertenecen a la fraternidad (como por ejemplo a la Junta Regional, que tiene labores de auditoría de éstas actas), generará notificaciones </w:t>
      </w:r>
      <w:proofErr w:type="spellStart"/>
      <w:r w:rsidR="00D76C10">
        <w:rPr>
          <w:i w:val="0"/>
        </w:rPr>
        <w:t>via</w:t>
      </w:r>
      <w:proofErr w:type="spellEnd"/>
      <w:r w:rsidR="00D76C10">
        <w:rPr>
          <w:i w:val="0"/>
        </w:rPr>
        <w:t xml:space="preserve"> email cuando un acta </w:t>
      </w:r>
      <w:r w:rsidR="007F68F2">
        <w:rPr>
          <w:i w:val="0"/>
        </w:rPr>
        <w:t xml:space="preserve">cambie de estado y permitirá buscar actas por </w:t>
      </w:r>
      <w:r w:rsidR="007F68F2">
        <w:rPr>
          <w:i w:val="0"/>
        </w:rPr>
        <w:lastRenderedPageBreak/>
        <w:t xml:space="preserve">diferentes criterios y </w:t>
      </w:r>
      <w:r w:rsidR="00D76C10">
        <w:rPr>
          <w:i w:val="0"/>
        </w:rPr>
        <w:t xml:space="preserve">generar un documento PDF </w:t>
      </w:r>
      <w:r w:rsidR="007F68F2">
        <w:rPr>
          <w:i w:val="0"/>
        </w:rPr>
        <w:t xml:space="preserve">con el contenido de un acta </w:t>
      </w:r>
      <w:r w:rsidR="00D76C10">
        <w:rPr>
          <w:i w:val="0"/>
        </w:rPr>
        <w:t>para ser impreso y archivado físicamente si es necesario.</w:t>
      </w:r>
    </w:p>
    <w:p w14:paraId="6CDCA9AE" w14:textId="77777777" w:rsidR="00C12271" w:rsidRDefault="00C12271">
      <w:pPr>
        <w:pStyle w:val="template"/>
      </w:pPr>
    </w:p>
    <w:p w14:paraId="6866636C" w14:textId="77777777" w:rsidR="00DA5538" w:rsidRDefault="00DA5538">
      <w:pPr>
        <w:pStyle w:val="template"/>
        <w:rPr>
          <w:i w:val="0"/>
        </w:rPr>
      </w:pPr>
    </w:p>
    <w:p w14:paraId="3B011474" w14:textId="77777777" w:rsidR="00092844" w:rsidRDefault="00092844">
      <w:pPr>
        <w:pStyle w:val="template"/>
        <w:rPr>
          <w:i w:val="0"/>
        </w:rPr>
      </w:pPr>
    </w:p>
    <w:p w14:paraId="337A8766" w14:textId="77777777" w:rsidR="004B4BA3" w:rsidRDefault="004B4BA3">
      <w:pPr>
        <w:pStyle w:val="Heading2"/>
      </w:pPr>
      <w:bookmarkStart w:id="17" w:name="_Toc439994672"/>
      <w:bookmarkStart w:id="18" w:name="_Toc524615849"/>
      <w:r>
        <w:t>Referenc</w:t>
      </w:r>
      <w:r w:rsidR="00B466AC">
        <w:t>ia</w:t>
      </w:r>
      <w:r>
        <w:t>s</w:t>
      </w:r>
      <w:bookmarkEnd w:id="17"/>
      <w:bookmarkEnd w:id="18"/>
    </w:p>
    <w:p w14:paraId="7EA9250C" w14:textId="41D866EC" w:rsidR="0022041D" w:rsidRPr="009B4C3A" w:rsidRDefault="0022041D">
      <w:pPr>
        <w:pStyle w:val="template"/>
        <w:rPr>
          <w:i w:val="0"/>
        </w:rPr>
      </w:pPr>
      <w:r w:rsidRPr="009B4C3A">
        <w:rPr>
          <w:i w:val="0"/>
        </w:rPr>
        <w:t xml:space="preserve">La documentación completa referente a este proyecto se encuentra disponible en el siguiente enlace: </w:t>
      </w:r>
      <w:hyperlink r:id="rId11" w:history="1">
        <w:r w:rsidRPr="009B4C3A">
          <w:rPr>
            <w:rStyle w:val="Hyperlink"/>
            <w:i w:val="0"/>
          </w:rPr>
          <w:t>http://jumanja.net/SISGA</w:t>
        </w:r>
      </w:hyperlink>
      <w:r w:rsidR="0022196F">
        <w:rPr>
          <w:rStyle w:val="Hyperlink"/>
          <w:i w:val="0"/>
        </w:rPr>
        <w:t>/docs</w:t>
      </w:r>
    </w:p>
    <w:p w14:paraId="39FF4B20" w14:textId="40EFCAF3" w:rsidR="0022041D" w:rsidRPr="009B4C3A" w:rsidRDefault="0022041D">
      <w:pPr>
        <w:pStyle w:val="template"/>
        <w:rPr>
          <w:i w:val="0"/>
        </w:rPr>
      </w:pPr>
      <w:r w:rsidRPr="009B4C3A">
        <w:rPr>
          <w:i w:val="0"/>
        </w:rPr>
        <w:t xml:space="preserve">Una versión actualizada de éste documento de especificaciones puede ser descargada directamente del siguiente enlace: </w:t>
      </w:r>
      <w:hyperlink r:id="rId12" w:history="1">
        <w:r w:rsidR="00D0147D" w:rsidRPr="0002049D">
          <w:rPr>
            <w:rStyle w:val="Hyperlink"/>
            <w:i w:val="0"/>
          </w:rPr>
          <w:t>http://jumanja.net/SISGA/docs/ERS-SISGA</w:t>
        </w:r>
      </w:hyperlink>
    </w:p>
    <w:p w14:paraId="11F1D794" w14:textId="77777777" w:rsidR="0022041D" w:rsidRDefault="0022041D">
      <w:pPr>
        <w:pStyle w:val="template"/>
      </w:pPr>
    </w:p>
    <w:p w14:paraId="05E81126" w14:textId="77777777" w:rsidR="004B4BA3" w:rsidRDefault="00B466AC">
      <w:pPr>
        <w:pStyle w:val="Heading1"/>
      </w:pPr>
      <w:bookmarkStart w:id="19" w:name="_Toc439994673"/>
      <w:bookmarkStart w:id="20" w:name="_Toc524615850"/>
      <w:r>
        <w:t>Descripción</w:t>
      </w:r>
      <w:r w:rsidR="004B4BA3">
        <w:t xml:space="preserve"> </w:t>
      </w:r>
      <w:bookmarkEnd w:id="19"/>
      <w:r>
        <w:t>General</w:t>
      </w:r>
      <w:bookmarkEnd w:id="20"/>
    </w:p>
    <w:p w14:paraId="32E6A41D" w14:textId="77777777" w:rsidR="004B4BA3" w:rsidRDefault="004B4BA3">
      <w:pPr>
        <w:pStyle w:val="Heading2"/>
      </w:pPr>
      <w:bookmarkStart w:id="21" w:name="_Toc439994674"/>
      <w:bookmarkStart w:id="22" w:name="_Toc524615851"/>
      <w:r>
        <w:t>P</w:t>
      </w:r>
      <w:r w:rsidR="00B466AC">
        <w:t>erspectiva del P</w:t>
      </w:r>
      <w:r>
        <w:t>roduct</w:t>
      </w:r>
      <w:bookmarkEnd w:id="21"/>
      <w:r w:rsidR="00B466AC">
        <w:t>o</w:t>
      </w:r>
      <w:bookmarkEnd w:id="22"/>
    </w:p>
    <w:p w14:paraId="5532C70C" w14:textId="77777777" w:rsidR="004B4BA3" w:rsidRPr="00792A26" w:rsidRDefault="00792A26">
      <w:pPr>
        <w:pStyle w:val="template"/>
        <w:rPr>
          <w:i w:val="0"/>
        </w:rPr>
      </w:pPr>
      <w:r w:rsidRPr="00792A26">
        <w:rPr>
          <w:i w:val="0"/>
        </w:rPr>
        <w:t xml:space="preserve">Este producto de software nace de la necesidad específica </w:t>
      </w:r>
      <w:r>
        <w:rPr>
          <w:i w:val="0"/>
        </w:rPr>
        <w:t>de sistematizar el proceso de gestión de actas y será desarrollado a la medida, sin embargo, se introducirán las bases para expandirlo en futuras fases posteriores a este proyecto, buscando llevar a este software a ser un producto viable para otras fraternidades, a la Junta Nacional e incluso ser un producto que pueda ser ofrecido a otros tipos de organizaciones con necesidades similares.</w:t>
      </w:r>
    </w:p>
    <w:p w14:paraId="180B0163" w14:textId="77777777" w:rsidR="004B4BA3" w:rsidRDefault="00B466AC">
      <w:pPr>
        <w:pStyle w:val="Heading2"/>
      </w:pPr>
      <w:bookmarkStart w:id="23" w:name="_Toc439994675"/>
      <w:bookmarkStart w:id="24" w:name="_Toc524615852"/>
      <w:r>
        <w:t>Funcionalidades del Product</w:t>
      </w:r>
      <w:bookmarkEnd w:id="23"/>
      <w:r>
        <w:t>o</w:t>
      </w:r>
      <w:bookmarkEnd w:id="24"/>
    </w:p>
    <w:p w14:paraId="7940E743" w14:textId="77777777" w:rsidR="008F788A" w:rsidRDefault="009627D8" w:rsidP="008F788A">
      <w:pPr>
        <w:pStyle w:val="template"/>
        <w:rPr>
          <w:i w:val="0"/>
        </w:rPr>
      </w:pPr>
      <w:r>
        <w:rPr>
          <w:i w:val="0"/>
        </w:rPr>
        <w:t>A continuación se describe en forma general las funcionalidades que el software deberá permitir realizar</w:t>
      </w:r>
      <w:r w:rsidR="00FF3984">
        <w:rPr>
          <w:i w:val="0"/>
        </w:rPr>
        <w:t xml:space="preserve"> (en la sección 4 de este documento se relacionan en detalle todas las funcionalidades)</w:t>
      </w:r>
      <w:r w:rsidR="008F788A">
        <w:rPr>
          <w:i w:val="0"/>
        </w:rPr>
        <w:t>:</w:t>
      </w:r>
    </w:p>
    <w:p w14:paraId="49F4ED4D" w14:textId="77777777" w:rsidR="00344CEA" w:rsidRDefault="00344CEA" w:rsidP="00344CEA">
      <w:pPr>
        <w:pStyle w:val="template"/>
        <w:rPr>
          <w:i w:val="0"/>
        </w:rPr>
      </w:pPr>
    </w:p>
    <w:p w14:paraId="54407578" w14:textId="77777777" w:rsidR="00344CEA" w:rsidRPr="004F598C" w:rsidRDefault="00344CEA" w:rsidP="00344CEA">
      <w:pPr>
        <w:pStyle w:val="template"/>
      </w:pPr>
      <w:r w:rsidRPr="004F598C">
        <w:rPr>
          <w:b/>
        </w:rPr>
        <w:t>Nota:</w:t>
      </w:r>
      <w:r w:rsidRPr="004F598C">
        <w:t xml:space="preserve"> Al utilizar la palabra </w:t>
      </w:r>
      <w:r w:rsidRPr="00BE78E3">
        <w:rPr>
          <w:b/>
        </w:rPr>
        <w:t>Gestión</w:t>
      </w:r>
      <w:r w:rsidRPr="004F598C">
        <w:t xml:space="preserve"> dentro de las funcionalidades se hace referencia a Adición, Modificación, y Cambio de Estado de datos referente a la información – por ejemplo, si hablamos de Usuarios, la Gestión de usuarios sería la funcionalidad de poder Adicionar, Cambiar ciertos datos, Activar/Desactivar al usuario, y Eliminar un usuario. </w:t>
      </w:r>
    </w:p>
    <w:p w14:paraId="47E755E8" w14:textId="77777777" w:rsidR="00344CEA" w:rsidRDefault="00344CEA" w:rsidP="008F788A">
      <w:pPr>
        <w:pStyle w:val="template"/>
        <w:rPr>
          <w:i w:val="0"/>
        </w:rPr>
      </w:pPr>
    </w:p>
    <w:p w14:paraId="10D792E8" w14:textId="77777777" w:rsidR="009627D8" w:rsidRDefault="003B7FE2" w:rsidP="003B7FE2">
      <w:pPr>
        <w:pStyle w:val="template"/>
        <w:numPr>
          <w:ilvl w:val="0"/>
          <w:numId w:val="3"/>
        </w:numPr>
        <w:rPr>
          <w:i w:val="0"/>
        </w:rPr>
      </w:pPr>
      <w:r>
        <w:rPr>
          <w:i w:val="0"/>
        </w:rPr>
        <w:t>Control</w:t>
      </w:r>
      <w:r w:rsidR="009627D8">
        <w:rPr>
          <w:i w:val="0"/>
        </w:rPr>
        <w:t xml:space="preserve"> </w:t>
      </w:r>
      <w:r w:rsidR="00BE78E3">
        <w:rPr>
          <w:i w:val="0"/>
        </w:rPr>
        <w:t>de</w:t>
      </w:r>
      <w:r w:rsidR="009627D8">
        <w:rPr>
          <w:i w:val="0"/>
        </w:rPr>
        <w:t xml:space="preserve"> acceso mediante usuario y clave.</w:t>
      </w:r>
    </w:p>
    <w:p w14:paraId="392B77CB" w14:textId="77777777" w:rsidR="003B7FE2" w:rsidRPr="003B7FE2" w:rsidRDefault="003B7FE2" w:rsidP="003B7FE2">
      <w:pPr>
        <w:pStyle w:val="template"/>
        <w:numPr>
          <w:ilvl w:val="0"/>
          <w:numId w:val="3"/>
        </w:numPr>
        <w:rPr>
          <w:i w:val="0"/>
        </w:rPr>
      </w:pPr>
      <w:r>
        <w:rPr>
          <w:i w:val="0"/>
        </w:rPr>
        <w:t xml:space="preserve">Gestión de </w:t>
      </w:r>
      <w:r w:rsidR="00344CEA">
        <w:rPr>
          <w:i w:val="0"/>
        </w:rPr>
        <w:t>Fraternidades</w:t>
      </w:r>
      <w:r>
        <w:rPr>
          <w:i w:val="0"/>
        </w:rPr>
        <w:t>.</w:t>
      </w:r>
    </w:p>
    <w:p w14:paraId="539F7259" w14:textId="77777777" w:rsidR="009956EC" w:rsidRDefault="003B7FE2" w:rsidP="003B7FE2">
      <w:pPr>
        <w:pStyle w:val="template"/>
        <w:numPr>
          <w:ilvl w:val="0"/>
          <w:numId w:val="3"/>
        </w:numPr>
        <w:rPr>
          <w:i w:val="0"/>
        </w:rPr>
      </w:pPr>
      <w:r>
        <w:rPr>
          <w:i w:val="0"/>
        </w:rPr>
        <w:t>Gestión</w:t>
      </w:r>
      <w:r w:rsidR="009956EC">
        <w:rPr>
          <w:i w:val="0"/>
        </w:rPr>
        <w:t xml:space="preserve"> </w:t>
      </w:r>
      <w:r>
        <w:rPr>
          <w:i w:val="0"/>
        </w:rPr>
        <w:t xml:space="preserve">los </w:t>
      </w:r>
      <w:r w:rsidR="00344CEA">
        <w:rPr>
          <w:i w:val="0"/>
        </w:rPr>
        <w:t>T</w:t>
      </w:r>
      <w:r w:rsidR="009956EC">
        <w:rPr>
          <w:i w:val="0"/>
        </w:rPr>
        <w:t xml:space="preserve">ipos de </w:t>
      </w:r>
      <w:r w:rsidR="00344CEA">
        <w:rPr>
          <w:i w:val="0"/>
        </w:rPr>
        <w:t>A</w:t>
      </w:r>
      <w:r w:rsidR="009956EC">
        <w:rPr>
          <w:i w:val="0"/>
        </w:rPr>
        <w:t>ctas.</w:t>
      </w:r>
    </w:p>
    <w:p w14:paraId="26F2A4BD" w14:textId="77777777" w:rsidR="00BE78E3" w:rsidRDefault="00BE78E3" w:rsidP="003B7FE2">
      <w:pPr>
        <w:pStyle w:val="template"/>
        <w:numPr>
          <w:ilvl w:val="0"/>
          <w:numId w:val="3"/>
        </w:numPr>
        <w:rPr>
          <w:i w:val="0"/>
        </w:rPr>
      </w:pPr>
      <w:r>
        <w:rPr>
          <w:i w:val="0"/>
        </w:rPr>
        <w:t>Gestión de Lugares de Reunión.</w:t>
      </w:r>
    </w:p>
    <w:p w14:paraId="45A6A96C" w14:textId="77777777" w:rsidR="00BE78E3" w:rsidRDefault="00BE78E3" w:rsidP="003B7FE2">
      <w:pPr>
        <w:pStyle w:val="template"/>
        <w:numPr>
          <w:ilvl w:val="0"/>
          <w:numId w:val="3"/>
        </w:numPr>
        <w:rPr>
          <w:i w:val="0"/>
        </w:rPr>
      </w:pPr>
      <w:r>
        <w:rPr>
          <w:i w:val="0"/>
        </w:rPr>
        <w:t>Gestión de Etiquetas (palabras clave).</w:t>
      </w:r>
    </w:p>
    <w:p w14:paraId="25BE6802" w14:textId="77777777" w:rsidR="009627D8" w:rsidRDefault="003B7FE2" w:rsidP="003B7FE2">
      <w:pPr>
        <w:pStyle w:val="template"/>
        <w:numPr>
          <w:ilvl w:val="0"/>
          <w:numId w:val="3"/>
        </w:numPr>
        <w:rPr>
          <w:i w:val="0"/>
        </w:rPr>
      </w:pPr>
      <w:r>
        <w:rPr>
          <w:i w:val="0"/>
        </w:rPr>
        <w:t>Gestión</w:t>
      </w:r>
      <w:r w:rsidR="009627D8">
        <w:rPr>
          <w:i w:val="0"/>
        </w:rPr>
        <w:t xml:space="preserve"> </w:t>
      </w:r>
      <w:r>
        <w:rPr>
          <w:i w:val="0"/>
        </w:rPr>
        <w:t xml:space="preserve">de </w:t>
      </w:r>
      <w:r w:rsidR="00344CEA">
        <w:rPr>
          <w:i w:val="0"/>
        </w:rPr>
        <w:t>A</w:t>
      </w:r>
      <w:r w:rsidR="009627D8">
        <w:rPr>
          <w:i w:val="0"/>
        </w:rPr>
        <w:t>ctas.</w:t>
      </w:r>
    </w:p>
    <w:p w14:paraId="14A8CB0D" w14:textId="77777777" w:rsidR="00344CEA" w:rsidRDefault="00344CEA" w:rsidP="003B7FE2">
      <w:pPr>
        <w:pStyle w:val="template"/>
        <w:numPr>
          <w:ilvl w:val="0"/>
          <w:numId w:val="3"/>
        </w:numPr>
        <w:rPr>
          <w:i w:val="0"/>
        </w:rPr>
      </w:pPr>
      <w:r>
        <w:rPr>
          <w:i w:val="0"/>
        </w:rPr>
        <w:t>Gestión de Usuarios.</w:t>
      </w:r>
    </w:p>
    <w:p w14:paraId="2A827FA6" w14:textId="77777777" w:rsidR="00344CEA" w:rsidRDefault="00344CEA" w:rsidP="003B7FE2">
      <w:pPr>
        <w:pStyle w:val="template"/>
        <w:numPr>
          <w:ilvl w:val="0"/>
          <w:numId w:val="3"/>
        </w:numPr>
        <w:rPr>
          <w:i w:val="0"/>
        </w:rPr>
      </w:pPr>
      <w:r>
        <w:rPr>
          <w:i w:val="0"/>
        </w:rPr>
        <w:t xml:space="preserve">Gestión de </w:t>
      </w:r>
      <w:r w:rsidR="00BE78E3">
        <w:rPr>
          <w:i w:val="0"/>
        </w:rPr>
        <w:t>Servicios</w:t>
      </w:r>
      <w:r>
        <w:rPr>
          <w:i w:val="0"/>
        </w:rPr>
        <w:t>.</w:t>
      </w:r>
    </w:p>
    <w:p w14:paraId="6B67D98B" w14:textId="77777777" w:rsidR="009956EC" w:rsidRDefault="003B7FE2" w:rsidP="003B7FE2">
      <w:pPr>
        <w:pStyle w:val="template"/>
        <w:numPr>
          <w:ilvl w:val="0"/>
          <w:numId w:val="3"/>
        </w:numPr>
        <w:rPr>
          <w:i w:val="0"/>
        </w:rPr>
      </w:pPr>
      <w:r>
        <w:rPr>
          <w:i w:val="0"/>
        </w:rPr>
        <w:t>Notificación automática</w:t>
      </w:r>
      <w:r w:rsidR="009956EC">
        <w:rPr>
          <w:i w:val="0"/>
        </w:rPr>
        <w:t xml:space="preserve"> </w:t>
      </w:r>
      <w:r>
        <w:rPr>
          <w:i w:val="0"/>
        </w:rPr>
        <w:t>por</w:t>
      </w:r>
      <w:r w:rsidR="009956EC">
        <w:rPr>
          <w:i w:val="0"/>
        </w:rPr>
        <w:t xml:space="preserve"> correo electrónico cuando un acta cambie de estado.</w:t>
      </w:r>
    </w:p>
    <w:p w14:paraId="0A11AC53" w14:textId="77777777" w:rsidR="008F788A" w:rsidRPr="00BE78E3" w:rsidRDefault="009627D8" w:rsidP="006D746C">
      <w:pPr>
        <w:pStyle w:val="template"/>
        <w:numPr>
          <w:ilvl w:val="0"/>
          <w:numId w:val="3"/>
        </w:numPr>
        <w:rPr>
          <w:i w:val="0"/>
        </w:rPr>
      </w:pPr>
      <w:r>
        <w:rPr>
          <w:i w:val="0"/>
        </w:rPr>
        <w:t>B</w:t>
      </w:r>
      <w:r w:rsidR="003B7FE2">
        <w:rPr>
          <w:i w:val="0"/>
        </w:rPr>
        <w:t xml:space="preserve">úsqueda de </w:t>
      </w:r>
      <w:r>
        <w:rPr>
          <w:i w:val="0"/>
        </w:rPr>
        <w:t xml:space="preserve">actas </w:t>
      </w:r>
      <w:r w:rsidR="009956EC">
        <w:rPr>
          <w:i w:val="0"/>
        </w:rPr>
        <w:t>por</w:t>
      </w:r>
      <w:r>
        <w:rPr>
          <w:i w:val="0"/>
        </w:rPr>
        <w:t xml:space="preserve"> varios criterios</w:t>
      </w:r>
      <w:r w:rsidR="003B7FE2">
        <w:rPr>
          <w:i w:val="0"/>
        </w:rPr>
        <w:t>, entre otros</w:t>
      </w:r>
      <w:r>
        <w:rPr>
          <w:i w:val="0"/>
        </w:rPr>
        <w:t xml:space="preserve"> por número, fechas, estado, </w:t>
      </w:r>
      <w:r w:rsidR="003B7FE2">
        <w:rPr>
          <w:i w:val="0"/>
        </w:rPr>
        <w:t>palabras clave.</w:t>
      </w:r>
      <w:r w:rsidR="006D746C">
        <w:t xml:space="preserve"> </w:t>
      </w:r>
    </w:p>
    <w:p w14:paraId="630CA552" w14:textId="77777777" w:rsidR="00BE78E3" w:rsidRDefault="00BE78E3" w:rsidP="006D746C">
      <w:pPr>
        <w:pStyle w:val="template"/>
        <w:numPr>
          <w:ilvl w:val="0"/>
          <w:numId w:val="3"/>
        </w:numPr>
      </w:pPr>
      <w:r w:rsidRPr="00BE78E3">
        <w:rPr>
          <w:i w:val="0"/>
        </w:rPr>
        <w:t>Revisión y Aprobación de Acta</w:t>
      </w:r>
      <w:r>
        <w:rPr>
          <w:i w:val="0"/>
        </w:rPr>
        <w:t>s</w:t>
      </w:r>
      <w:r w:rsidRPr="00BE78E3">
        <w:rPr>
          <w:i w:val="0"/>
        </w:rPr>
        <w:t>.</w:t>
      </w:r>
    </w:p>
    <w:p w14:paraId="772F2B54" w14:textId="77777777" w:rsidR="00BE78E3" w:rsidRDefault="00BE78E3" w:rsidP="006D746C">
      <w:pPr>
        <w:pStyle w:val="template"/>
        <w:numPr>
          <w:ilvl w:val="0"/>
          <w:numId w:val="3"/>
        </w:numPr>
        <w:rPr>
          <w:i w:val="0"/>
        </w:rPr>
      </w:pPr>
      <w:r w:rsidRPr="00BE78E3">
        <w:rPr>
          <w:i w:val="0"/>
        </w:rPr>
        <w:t xml:space="preserve">Generación de archivo PDF de un acta siempre </w:t>
      </w:r>
      <w:r>
        <w:rPr>
          <w:i w:val="0"/>
        </w:rPr>
        <w:t xml:space="preserve">y cuando </w:t>
      </w:r>
      <w:r w:rsidRPr="00BE78E3">
        <w:rPr>
          <w:i w:val="0"/>
        </w:rPr>
        <w:t>esté Aprobada.</w:t>
      </w:r>
    </w:p>
    <w:p w14:paraId="679E2EF9" w14:textId="77777777" w:rsidR="00BE78E3" w:rsidRPr="00BE78E3" w:rsidRDefault="00BE78E3" w:rsidP="006D746C">
      <w:pPr>
        <w:pStyle w:val="template"/>
        <w:numPr>
          <w:ilvl w:val="0"/>
          <w:numId w:val="3"/>
        </w:numPr>
        <w:rPr>
          <w:i w:val="0"/>
        </w:rPr>
      </w:pPr>
      <w:r>
        <w:rPr>
          <w:i w:val="0"/>
        </w:rPr>
        <w:t>Informe de actas clasificado por fechas, estados y número de días entre su creación y su aprobación.</w:t>
      </w:r>
    </w:p>
    <w:p w14:paraId="3A7CF13B" w14:textId="77777777" w:rsidR="00BE78E3" w:rsidRDefault="00BE78E3" w:rsidP="00BE78E3">
      <w:pPr>
        <w:pStyle w:val="template"/>
        <w:ind w:left="720"/>
      </w:pPr>
    </w:p>
    <w:p w14:paraId="663F380D" w14:textId="77777777" w:rsidR="00BE78E3" w:rsidRDefault="00BE78E3" w:rsidP="00BE78E3">
      <w:pPr>
        <w:pStyle w:val="template"/>
        <w:ind w:left="720"/>
      </w:pPr>
    </w:p>
    <w:p w14:paraId="22563FD6" w14:textId="77777777" w:rsidR="004B4BA3" w:rsidRDefault="00B466AC">
      <w:pPr>
        <w:pStyle w:val="Heading2"/>
      </w:pPr>
      <w:bookmarkStart w:id="25" w:name="_Toc439994676"/>
      <w:bookmarkStart w:id="26" w:name="_Toc524615853"/>
      <w:r>
        <w:t xml:space="preserve">Tipos de </w:t>
      </w:r>
      <w:r w:rsidR="004B4BA3">
        <w:t>Us</w:t>
      </w:r>
      <w:r>
        <w:t>uario</w:t>
      </w:r>
      <w:r w:rsidR="004B4BA3">
        <w:t xml:space="preserve"> </w:t>
      </w:r>
      <w:r w:rsidR="00AC1340">
        <w:t xml:space="preserve">(Actores) </w:t>
      </w:r>
      <w:r>
        <w:t>y</w:t>
      </w:r>
      <w:r w:rsidR="004B4BA3">
        <w:t xml:space="preserve"> C</w:t>
      </w:r>
      <w:bookmarkEnd w:id="25"/>
      <w:r>
        <w:t>aracterísticas</w:t>
      </w:r>
      <w:bookmarkEnd w:id="26"/>
    </w:p>
    <w:p w14:paraId="61DBCAE8" w14:textId="77777777" w:rsidR="000244EA" w:rsidRDefault="000244EA">
      <w:pPr>
        <w:pStyle w:val="template"/>
        <w:rPr>
          <w:i w:val="0"/>
        </w:rPr>
      </w:pPr>
      <w:r w:rsidRPr="000244EA">
        <w:rPr>
          <w:i w:val="0"/>
        </w:rPr>
        <w:t>El sistema será utilizado por los siguientes tipos de usuario:</w:t>
      </w:r>
    </w:p>
    <w:p w14:paraId="48042223" w14:textId="45D52412" w:rsidR="000244EA" w:rsidRDefault="00E655C5" w:rsidP="00E655C5">
      <w:pPr>
        <w:pStyle w:val="template"/>
        <w:ind w:left="720"/>
        <w:rPr>
          <w:i w:val="0"/>
        </w:rPr>
      </w:pPr>
      <w:r w:rsidRPr="00E655C5">
        <w:rPr>
          <w:b/>
          <w:i w:val="0"/>
        </w:rPr>
        <w:t>Administrador</w:t>
      </w:r>
      <w:r>
        <w:rPr>
          <w:i w:val="0"/>
        </w:rPr>
        <w:t xml:space="preserve">: Tendrá habilitadas las funciones de gestión de las </w:t>
      </w:r>
      <w:r w:rsidR="00784618">
        <w:rPr>
          <w:i w:val="0"/>
        </w:rPr>
        <w:t>fraternidades</w:t>
      </w:r>
      <w:r>
        <w:rPr>
          <w:i w:val="0"/>
        </w:rPr>
        <w:t xml:space="preserve">, los integrantes de las </w:t>
      </w:r>
      <w:r w:rsidR="00784618">
        <w:rPr>
          <w:i w:val="0"/>
        </w:rPr>
        <w:t>fraternidades</w:t>
      </w:r>
      <w:r w:rsidR="00BC70A6">
        <w:rPr>
          <w:i w:val="0"/>
        </w:rPr>
        <w:t xml:space="preserve"> (</w:t>
      </w:r>
      <w:r w:rsidR="00A75A12">
        <w:rPr>
          <w:i w:val="0"/>
        </w:rPr>
        <w:t>los usuarios</w:t>
      </w:r>
      <w:r w:rsidR="00BC70A6">
        <w:rPr>
          <w:i w:val="0"/>
        </w:rPr>
        <w:t>)</w:t>
      </w:r>
      <w:r w:rsidR="00D824BB">
        <w:rPr>
          <w:i w:val="0"/>
        </w:rPr>
        <w:t>, los tipos de acta</w:t>
      </w:r>
      <w:r w:rsidR="00A75A12">
        <w:rPr>
          <w:i w:val="0"/>
        </w:rPr>
        <w:t xml:space="preserve"> y </w:t>
      </w:r>
      <w:r w:rsidR="00BC70A6">
        <w:rPr>
          <w:i w:val="0"/>
        </w:rPr>
        <w:t xml:space="preserve">los </w:t>
      </w:r>
      <w:r w:rsidR="00A75A12">
        <w:rPr>
          <w:i w:val="0"/>
        </w:rPr>
        <w:t xml:space="preserve">servicios </w:t>
      </w:r>
      <w:r w:rsidR="00BC70A6">
        <w:rPr>
          <w:i w:val="0"/>
        </w:rPr>
        <w:t xml:space="preserve">que prestan dichos usuarios </w:t>
      </w:r>
      <w:r w:rsidR="00A75A12">
        <w:rPr>
          <w:i w:val="0"/>
        </w:rPr>
        <w:t>(roles de usuario)</w:t>
      </w:r>
      <w:r>
        <w:rPr>
          <w:i w:val="0"/>
        </w:rPr>
        <w:t>.</w:t>
      </w:r>
    </w:p>
    <w:p w14:paraId="619E7C38" w14:textId="77777777" w:rsidR="00E655C5" w:rsidRDefault="00E655C5" w:rsidP="00E655C5">
      <w:pPr>
        <w:pStyle w:val="template"/>
        <w:ind w:left="720"/>
        <w:rPr>
          <w:i w:val="0"/>
        </w:rPr>
      </w:pPr>
    </w:p>
    <w:p w14:paraId="18105294" w14:textId="77777777" w:rsidR="00E655C5" w:rsidRDefault="00E655C5" w:rsidP="00E655C5">
      <w:pPr>
        <w:pStyle w:val="template"/>
        <w:ind w:left="720"/>
        <w:rPr>
          <w:i w:val="0"/>
        </w:rPr>
      </w:pPr>
      <w:r w:rsidRPr="00E655C5">
        <w:rPr>
          <w:b/>
          <w:i w:val="0"/>
        </w:rPr>
        <w:t>Integrante</w:t>
      </w:r>
      <w:r>
        <w:rPr>
          <w:b/>
          <w:i w:val="0"/>
        </w:rPr>
        <w:t>s</w:t>
      </w:r>
      <w:r w:rsidRPr="00E655C5">
        <w:rPr>
          <w:b/>
          <w:i w:val="0"/>
        </w:rPr>
        <w:t xml:space="preserve"> de Junta Local</w:t>
      </w:r>
      <w:r>
        <w:rPr>
          <w:i w:val="0"/>
        </w:rPr>
        <w:t>: Al prestar diferentes servicios, se subdividen en cada agrupación (fraternidad) en:</w:t>
      </w:r>
    </w:p>
    <w:p w14:paraId="453CB043" w14:textId="77777777" w:rsidR="00E655C5" w:rsidRDefault="00E655C5" w:rsidP="00E655C5">
      <w:pPr>
        <w:pStyle w:val="template"/>
        <w:ind w:left="1440"/>
        <w:rPr>
          <w:i w:val="0"/>
        </w:rPr>
      </w:pPr>
      <w:r w:rsidRPr="00E655C5">
        <w:rPr>
          <w:b/>
          <w:i w:val="0"/>
        </w:rPr>
        <w:t>Presidente</w:t>
      </w:r>
      <w:r>
        <w:rPr>
          <w:i w:val="0"/>
        </w:rPr>
        <w:t>: Con la habilidad de revisar, aprobar o añadir comentarios al acta.</w:t>
      </w:r>
    </w:p>
    <w:p w14:paraId="4442D288" w14:textId="77777777" w:rsidR="00E655C5" w:rsidRDefault="00E655C5" w:rsidP="00E655C5">
      <w:pPr>
        <w:pStyle w:val="template"/>
        <w:ind w:left="1440"/>
        <w:rPr>
          <w:i w:val="0"/>
        </w:rPr>
      </w:pPr>
      <w:r w:rsidRPr="00E655C5">
        <w:rPr>
          <w:b/>
          <w:i w:val="0"/>
        </w:rPr>
        <w:t>Secretario</w:t>
      </w:r>
      <w:r>
        <w:rPr>
          <w:i w:val="0"/>
        </w:rPr>
        <w:t>: Responsable de la creación, modificación de las actas.</w:t>
      </w:r>
    </w:p>
    <w:p w14:paraId="52937D3A" w14:textId="77777777" w:rsidR="00E655C5" w:rsidRPr="000244EA" w:rsidRDefault="00E655C5" w:rsidP="00E655C5">
      <w:pPr>
        <w:pStyle w:val="template"/>
        <w:ind w:left="1440"/>
        <w:rPr>
          <w:i w:val="0"/>
        </w:rPr>
      </w:pPr>
      <w:r w:rsidRPr="00E655C5">
        <w:rPr>
          <w:b/>
          <w:i w:val="0"/>
        </w:rPr>
        <w:t>Tesorero</w:t>
      </w:r>
      <w:r>
        <w:rPr>
          <w:i w:val="0"/>
        </w:rPr>
        <w:t>: Con la habilidad de revisar, aprobar o añadir comentarios al acta.</w:t>
      </w:r>
    </w:p>
    <w:p w14:paraId="7F380165" w14:textId="77777777" w:rsidR="00E655C5" w:rsidRDefault="00E655C5">
      <w:pPr>
        <w:pStyle w:val="template"/>
        <w:rPr>
          <w:b/>
          <w:i w:val="0"/>
        </w:rPr>
      </w:pPr>
    </w:p>
    <w:p w14:paraId="229A6C0A" w14:textId="77777777" w:rsidR="000244EA" w:rsidRPr="00E655C5" w:rsidRDefault="00E655C5" w:rsidP="00E655C5">
      <w:pPr>
        <w:pStyle w:val="template"/>
        <w:ind w:left="720"/>
        <w:rPr>
          <w:i w:val="0"/>
        </w:rPr>
      </w:pPr>
      <w:r w:rsidRPr="00E655C5">
        <w:rPr>
          <w:b/>
          <w:i w:val="0"/>
        </w:rPr>
        <w:t>Integrantes de Junta Regional</w:t>
      </w:r>
      <w:r>
        <w:rPr>
          <w:b/>
          <w:i w:val="0"/>
        </w:rPr>
        <w:t xml:space="preserve"> y de Junta Nacional</w:t>
      </w:r>
      <w:r w:rsidRPr="00E655C5">
        <w:rPr>
          <w:i w:val="0"/>
        </w:rPr>
        <w:t>: Que usarán el sistema para buscar y revisar el contenido de las actas, tendrán acceso de solo lectura.</w:t>
      </w:r>
    </w:p>
    <w:p w14:paraId="192F884A" w14:textId="77777777" w:rsidR="004B4BA3" w:rsidRDefault="00B466AC" w:rsidP="0050721F">
      <w:pPr>
        <w:pStyle w:val="Heading2"/>
      </w:pPr>
      <w:bookmarkStart w:id="27" w:name="_Toc439994677"/>
      <w:bookmarkStart w:id="28" w:name="_Toc524615854"/>
      <w:r>
        <w:t xml:space="preserve">Ambiente </w:t>
      </w:r>
      <w:r w:rsidR="004B4BA3">
        <w:t>Operati</w:t>
      </w:r>
      <w:bookmarkEnd w:id="27"/>
      <w:r>
        <w:t>vo</w:t>
      </w:r>
      <w:bookmarkEnd w:id="28"/>
    </w:p>
    <w:p w14:paraId="4F8C2B64" w14:textId="7044AFCA" w:rsidR="0050721F" w:rsidRPr="00D45E3B" w:rsidRDefault="0050721F">
      <w:pPr>
        <w:pStyle w:val="template"/>
        <w:rPr>
          <w:i w:val="0"/>
        </w:rPr>
      </w:pPr>
      <w:r w:rsidRPr="00D45E3B">
        <w:rPr>
          <w:i w:val="0"/>
        </w:rPr>
        <w:t>El sistema operará en formato web, usand</w:t>
      </w:r>
      <w:r w:rsidR="00D45E3B">
        <w:rPr>
          <w:i w:val="0"/>
        </w:rPr>
        <w:t>o los lenguajes HTML, CSS, JavaS</w:t>
      </w:r>
      <w:r w:rsidRPr="00D45E3B">
        <w:rPr>
          <w:i w:val="0"/>
        </w:rPr>
        <w:t xml:space="preserve">cript y librerías adicionales para el </w:t>
      </w:r>
      <w:proofErr w:type="spellStart"/>
      <w:r w:rsidRPr="00D45E3B">
        <w:rPr>
          <w:i w:val="0"/>
        </w:rPr>
        <w:t>frontend</w:t>
      </w:r>
      <w:proofErr w:type="spellEnd"/>
      <w:r w:rsidRPr="00D45E3B">
        <w:rPr>
          <w:i w:val="0"/>
        </w:rPr>
        <w:t xml:space="preserve"> (capa vis</w:t>
      </w:r>
      <w:r w:rsidR="00D0147D">
        <w:rPr>
          <w:i w:val="0"/>
        </w:rPr>
        <w:t xml:space="preserve">ible para los usuarios). En su </w:t>
      </w:r>
      <w:proofErr w:type="spellStart"/>
      <w:r w:rsidR="00D0147D">
        <w:rPr>
          <w:i w:val="0"/>
        </w:rPr>
        <w:t>b</w:t>
      </w:r>
      <w:r w:rsidRPr="00D45E3B">
        <w:rPr>
          <w:i w:val="0"/>
        </w:rPr>
        <w:t>ackend</w:t>
      </w:r>
      <w:proofErr w:type="spellEnd"/>
      <w:r w:rsidRPr="00D45E3B">
        <w:rPr>
          <w:i w:val="0"/>
        </w:rPr>
        <w:t xml:space="preserve"> (capa invisible a los usuarios) se desarrollará utilizando PHP5+ mediante la creación de una API (Interfaz de programación de aplicaciones por sus siglas en inglés) que a su vez se conectará a una base de datos </w:t>
      </w:r>
      <w:proofErr w:type="spellStart"/>
      <w:r w:rsidRPr="00D45E3B">
        <w:rPr>
          <w:i w:val="0"/>
        </w:rPr>
        <w:t>MySql</w:t>
      </w:r>
      <w:proofErr w:type="spellEnd"/>
      <w:r w:rsidRPr="00D45E3B">
        <w:rPr>
          <w:i w:val="0"/>
        </w:rPr>
        <w:t xml:space="preserve"> 5.0+ . Cualquier sistema operativo y servidor web que soporte esta tecnología podrá ser utilizado, pero se sugiere servidor web Apache 2.0+ y sistema operativo Linux Ubuntu 12+.</w:t>
      </w:r>
    </w:p>
    <w:p w14:paraId="4F69711F" w14:textId="77777777" w:rsidR="004B4BA3" w:rsidRDefault="00B466AC" w:rsidP="002419EB">
      <w:pPr>
        <w:pStyle w:val="Heading2"/>
      </w:pPr>
      <w:bookmarkStart w:id="29" w:name="_Toc439994678"/>
      <w:bookmarkStart w:id="30" w:name="_Toc524615855"/>
      <w:r>
        <w:t xml:space="preserve">Restricciones de </w:t>
      </w:r>
      <w:r w:rsidR="004B4BA3">
        <w:t>D</w:t>
      </w:r>
      <w:bookmarkEnd w:id="29"/>
      <w:r>
        <w:t>iseño e Implementación</w:t>
      </w:r>
      <w:bookmarkEnd w:id="30"/>
    </w:p>
    <w:p w14:paraId="1B258B47" w14:textId="77777777" w:rsidR="00D45E3B" w:rsidRPr="002419EB" w:rsidRDefault="00D45E3B">
      <w:pPr>
        <w:pStyle w:val="template"/>
        <w:rPr>
          <w:i w:val="0"/>
        </w:rPr>
      </w:pPr>
      <w:r w:rsidRPr="002419EB">
        <w:rPr>
          <w:i w:val="0"/>
        </w:rPr>
        <w:t>Como restricciones de diseño e implementación tenemos:</w:t>
      </w:r>
    </w:p>
    <w:p w14:paraId="0A5CF48B" w14:textId="77777777" w:rsidR="00D45E3B" w:rsidRDefault="00D45E3B" w:rsidP="002419EB">
      <w:pPr>
        <w:pStyle w:val="template"/>
        <w:numPr>
          <w:ilvl w:val="0"/>
          <w:numId w:val="4"/>
        </w:numPr>
        <w:rPr>
          <w:i w:val="0"/>
        </w:rPr>
      </w:pPr>
      <w:r w:rsidRPr="002419EB">
        <w:rPr>
          <w:i w:val="0"/>
        </w:rPr>
        <w:t>La solución de software debe diseñarse, implementarse y asegurar su calidad en un tiempo límite de 14 semanas máximo</w:t>
      </w:r>
      <w:r w:rsidR="002419EB" w:rsidRPr="002419EB">
        <w:rPr>
          <w:i w:val="0"/>
        </w:rPr>
        <w:t>, pues debe coincidir con la presentación de 15 semanas del módulo de Práctica Aplicada.</w:t>
      </w:r>
    </w:p>
    <w:p w14:paraId="2B1E327E" w14:textId="77777777" w:rsidR="00102548" w:rsidRPr="002419EB" w:rsidRDefault="00102548" w:rsidP="002419EB">
      <w:pPr>
        <w:pStyle w:val="template"/>
        <w:numPr>
          <w:ilvl w:val="0"/>
          <w:numId w:val="4"/>
        </w:numPr>
        <w:rPr>
          <w:i w:val="0"/>
        </w:rPr>
      </w:pPr>
      <w:r>
        <w:rPr>
          <w:i w:val="0"/>
        </w:rPr>
        <w:t xml:space="preserve">Debido a la restricción de tiempo, algunas de las funcionalidades se desestimarán en su implementación en este proyecto, sin embargo, a nivel de estructura de base de datos y diseño, se dejarán las bases para en un proyecto posterior poder implementarlas. </w:t>
      </w:r>
    </w:p>
    <w:p w14:paraId="4083D5E1" w14:textId="77777777" w:rsidR="00102548" w:rsidRPr="00102548" w:rsidRDefault="00D45E3B" w:rsidP="00102548">
      <w:pPr>
        <w:pStyle w:val="template"/>
        <w:numPr>
          <w:ilvl w:val="0"/>
          <w:numId w:val="4"/>
        </w:numPr>
        <w:rPr>
          <w:i w:val="0"/>
        </w:rPr>
      </w:pPr>
      <w:r w:rsidRPr="002419EB">
        <w:rPr>
          <w:i w:val="0"/>
        </w:rPr>
        <w:t>Los lenguajes de programación, librerías</w:t>
      </w:r>
      <w:r w:rsidR="002419EB" w:rsidRPr="002419EB">
        <w:rPr>
          <w:i w:val="0"/>
        </w:rPr>
        <w:t>, software de base de datos</w:t>
      </w:r>
      <w:r w:rsidRPr="002419EB">
        <w:rPr>
          <w:i w:val="0"/>
        </w:rPr>
        <w:t xml:space="preserve"> y herramientas de d</w:t>
      </w:r>
      <w:r w:rsidR="002419EB" w:rsidRPr="002419EB">
        <w:rPr>
          <w:i w:val="0"/>
        </w:rPr>
        <w:t>iseño y desarrollo deben software libre pues no se tiene presupuesto para adquirir licencias de software privativo.</w:t>
      </w:r>
    </w:p>
    <w:p w14:paraId="1CB0E4DE" w14:textId="77777777" w:rsidR="00D45E3B" w:rsidRDefault="002419EB" w:rsidP="002419EB">
      <w:pPr>
        <w:pStyle w:val="template"/>
        <w:numPr>
          <w:ilvl w:val="0"/>
          <w:numId w:val="4"/>
        </w:numPr>
      </w:pPr>
      <w:r w:rsidRPr="002419EB">
        <w:rPr>
          <w:i w:val="0"/>
        </w:rPr>
        <w:t>Se deberá implementar este software en un plan de hosting ya adquirido y adicionando un subdominio a uno de los dominios existentes que ya se posean, pues no hay presupuesto destinado a la adquisición de dominio y plan de hosting por separado y la organización no posee en el momento dominio de su propiedad. Para suplir esto, la parte de desarrollo proveerá temporalmente éste servicio durante el desarrollo e implementación de este proyecto.</w:t>
      </w:r>
      <w:r>
        <w:t xml:space="preserve"> </w:t>
      </w:r>
    </w:p>
    <w:p w14:paraId="4948E11B" w14:textId="77777777" w:rsidR="004B4BA3" w:rsidRDefault="00B466AC">
      <w:pPr>
        <w:pStyle w:val="Heading2"/>
      </w:pPr>
      <w:bookmarkStart w:id="31" w:name="_Toc439994679"/>
      <w:bookmarkStart w:id="32" w:name="_Toc524615856"/>
      <w:r>
        <w:t>Documentación de Usuario</w:t>
      </w:r>
      <w:bookmarkEnd w:id="31"/>
      <w:bookmarkEnd w:id="32"/>
    </w:p>
    <w:p w14:paraId="0BF09517" w14:textId="77777777" w:rsidR="00623BA4" w:rsidRPr="00102548" w:rsidRDefault="00623BA4">
      <w:pPr>
        <w:pStyle w:val="template"/>
        <w:rPr>
          <w:i w:val="0"/>
        </w:rPr>
      </w:pPr>
      <w:r w:rsidRPr="00102548">
        <w:rPr>
          <w:i w:val="0"/>
        </w:rPr>
        <w:t>Junto con el software desarrollado, se entregarán ayudas online dentro del sistema a manera de manual de usuario.</w:t>
      </w:r>
      <w:r w:rsidR="00310EBC" w:rsidRPr="00102548">
        <w:rPr>
          <w:i w:val="0"/>
        </w:rPr>
        <w:t xml:space="preserve"> Se adi</w:t>
      </w:r>
      <w:r w:rsidR="0053072E" w:rsidRPr="00102548">
        <w:rPr>
          <w:i w:val="0"/>
        </w:rPr>
        <w:t xml:space="preserve">cionará información como instrucciones para realizar copias de seguridad periódicas </w:t>
      </w:r>
      <w:r w:rsidR="00102548" w:rsidRPr="00102548">
        <w:rPr>
          <w:i w:val="0"/>
        </w:rPr>
        <w:t xml:space="preserve">al igual que este documento de especificaciones, diagramas de casos de </w:t>
      </w:r>
      <w:r w:rsidR="00102548" w:rsidRPr="00102548">
        <w:rPr>
          <w:i w:val="0"/>
        </w:rPr>
        <w:lastRenderedPageBreak/>
        <w:t>uso, diseños de interfaz gráfica , lógico y diagramas de entidad relación (referente a la base de datos)</w:t>
      </w:r>
      <w:r w:rsidR="0053072E" w:rsidRPr="00102548">
        <w:rPr>
          <w:i w:val="0"/>
        </w:rPr>
        <w:t>.</w:t>
      </w:r>
    </w:p>
    <w:p w14:paraId="27944363" w14:textId="77777777" w:rsidR="004B4BA3" w:rsidRDefault="00E114B5">
      <w:pPr>
        <w:pStyle w:val="Heading2"/>
      </w:pPr>
      <w:bookmarkStart w:id="33" w:name="_Toc439994680"/>
      <w:bookmarkStart w:id="34" w:name="_Toc524615857"/>
      <w:r>
        <w:t>Suposiciones y Dependencias</w:t>
      </w:r>
      <w:bookmarkEnd w:id="33"/>
      <w:bookmarkEnd w:id="34"/>
    </w:p>
    <w:p w14:paraId="7DE9F0FF" w14:textId="77777777" w:rsidR="004F0344" w:rsidRPr="0056406A" w:rsidRDefault="004F0344" w:rsidP="00CD6A31">
      <w:pPr>
        <w:pStyle w:val="template"/>
        <w:numPr>
          <w:ilvl w:val="0"/>
          <w:numId w:val="5"/>
        </w:numPr>
        <w:rPr>
          <w:i w:val="0"/>
        </w:rPr>
      </w:pPr>
      <w:r w:rsidRPr="0056406A">
        <w:rPr>
          <w:i w:val="0"/>
        </w:rPr>
        <w:t>Se presume la disponibilidad de al menos una persona de la fraternidad para aclarar dudas en cualquier de las fases del proyecto, como punto de contacto y que pueda retransmitir las dudas al interior si no está en su conocimiento o no es pertinente a su servicio (rol) dentro de la misma.</w:t>
      </w:r>
    </w:p>
    <w:p w14:paraId="12CF6425" w14:textId="77777777" w:rsidR="004F0344" w:rsidRPr="0056406A" w:rsidRDefault="004F0344" w:rsidP="00CD6A31">
      <w:pPr>
        <w:pStyle w:val="template"/>
        <w:numPr>
          <w:ilvl w:val="0"/>
          <w:numId w:val="5"/>
        </w:numPr>
        <w:rPr>
          <w:i w:val="0"/>
        </w:rPr>
      </w:pPr>
      <w:r w:rsidRPr="0056406A">
        <w:rPr>
          <w:i w:val="0"/>
        </w:rPr>
        <w:t>Se supon</w:t>
      </w:r>
      <w:r w:rsidR="00CD6A31" w:rsidRPr="0056406A">
        <w:rPr>
          <w:i w:val="0"/>
        </w:rPr>
        <w:t>e que dentro de las fases de diseño, se incluirán la mayor parte de requerimientos para poder proveer de una solución robusta, útil y que provea de las herramientas necesarias esperadas, sin embargo, se priorizarán dichos requerimientos para intentar abarcar lo más posible, pero se entiende que cualquiera que no pueda ser implementado en su totalidad podrá ser implementado en un proyecto posterior.</w:t>
      </w:r>
    </w:p>
    <w:p w14:paraId="39419C82" w14:textId="77777777" w:rsidR="00CD6A31" w:rsidRDefault="008A3C88" w:rsidP="00CD6A31">
      <w:pPr>
        <w:pStyle w:val="template"/>
        <w:numPr>
          <w:ilvl w:val="0"/>
          <w:numId w:val="5"/>
        </w:numPr>
        <w:rPr>
          <w:i w:val="0"/>
        </w:rPr>
      </w:pPr>
      <w:r w:rsidRPr="0056406A">
        <w:rPr>
          <w:i w:val="0"/>
        </w:rPr>
        <w:t>Teniendo en cuenta las funcionalidades requeridas se elegirán las librerías de software libre más idóneas según el criterio de desarrollo, y debido a que no se hará un desarrollo de todos y cada uno de los componentes desde cero, podrían presentarse dificultades para completar el 100% del funcionamiento deseado, sin embargo se intentará alcanzar el mayor porcentaje de similitud con lo esperado</w:t>
      </w:r>
      <w:r w:rsidR="00CD6A31" w:rsidRPr="0056406A">
        <w:rPr>
          <w:i w:val="0"/>
        </w:rPr>
        <w:t>.</w:t>
      </w:r>
    </w:p>
    <w:p w14:paraId="251E027E" w14:textId="6676E12F" w:rsidR="0056406A" w:rsidRPr="0056406A" w:rsidRDefault="0056406A" w:rsidP="00CD6A31">
      <w:pPr>
        <w:pStyle w:val="template"/>
        <w:numPr>
          <w:ilvl w:val="0"/>
          <w:numId w:val="5"/>
        </w:numPr>
        <w:rPr>
          <w:i w:val="0"/>
        </w:rPr>
      </w:pPr>
      <w:r>
        <w:rPr>
          <w:i w:val="0"/>
        </w:rPr>
        <w:t>Se usará</w:t>
      </w:r>
      <w:r w:rsidR="007356A6">
        <w:rPr>
          <w:i w:val="0"/>
        </w:rPr>
        <w:t>n</w:t>
      </w:r>
      <w:r>
        <w:rPr>
          <w:i w:val="0"/>
        </w:rPr>
        <w:t xml:space="preserve"> librerías y </w:t>
      </w:r>
      <w:proofErr w:type="spellStart"/>
      <w:r>
        <w:rPr>
          <w:i w:val="0"/>
        </w:rPr>
        <w:t>frameworks</w:t>
      </w:r>
      <w:proofErr w:type="spellEnd"/>
      <w:r>
        <w:rPr>
          <w:i w:val="0"/>
        </w:rPr>
        <w:t xml:space="preserve"> como: </w:t>
      </w:r>
      <w:proofErr w:type="spellStart"/>
      <w:r>
        <w:rPr>
          <w:i w:val="0"/>
        </w:rPr>
        <w:t>jQuery</w:t>
      </w:r>
      <w:proofErr w:type="spellEnd"/>
      <w:r>
        <w:rPr>
          <w:i w:val="0"/>
        </w:rPr>
        <w:t xml:space="preserve">, </w:t>
      </w:r>
      <w:r w:rsidR="00DA4CA3">
        <w:rPr>
          <w:i w:val="0"/>
        </w:rPr>
        <w:t>M</w:t>
      </w:r>
      <w:r>
        <w:rPr>
          <w:i w:val="0"/>
        </w:rPr>
        <w:t>aterialize.css, Slim, FPDF, entre otros.</w:t>
      </w:r>
    </w:p>
    <w:p w14:paraId="0B525865" w14:textId="77777777" w:rsidR="004B4BA3" w:rsidRDefault="00E114B5">
      <w:pPr>
        <w:pStyle w:val="Heading1"/>
      </w:pPr>
      <w:bookmarkStart w:id="35" w:name="_Toc439994682"/>
      <w:bookmarkStart w:id="36" w:name="_Toc524615858"/>
      <w:r>
        <w:t xml:space="preserve">Requerimientos </w:t>
      </w:r>
      <w:bookmarkEnd w:id="35"/>
      <w:r>
        <w:t xml:space="preserve">de </w:t>
      </w:r>
      <w:proofErr w:type="spellStart"/>
      <w:r>
        <w:t>Interfases</w:t>
      </w:r>
      <w:proofErr w:type="spellEnd"/>
      <w:r>
        <w:t xml:space="preserve"> Externas</w:t>
      </w:r>
      <w:bookmarkEnd w:id="36"/>
    </w:p>
    <w:p w14:paraId="7115CC24" w14:textId="77777777" w:rsidR="004B4BA3" w:rsidRDefault="00E114B5">
      <w:pPr>
        <w:pStyle w:val="Heading2"/>
      </w:pPr>
      <w:bookmarkStart w:id="37" w:name="_Toc524615859"/>
      <w:proofErr w:type="spellStart"/>
      <w:r>
        <w:t>Interfases</w:t>
      </w:r>
      <w:proofErr w:type="spellEnd"/>
      <w:r>
        <w:t xml:space="preserve"> de Usuario</w:t>
      </w:r>
      <w:bookmarkEnd w:id="37"/>
    </w:p>
    <w:p w14:paraId="6C457CC8" w14:textId="77777777" w:rsidR="008A3C88" w:rsidRPr="00266F61" w:rsidRDefault="008A3C88">
      <w:pPr>
        <w:pStyle w:val="template"/>
        <w:rPr>
          <w:i w:val="0"/>
        </w:rPr>
      </w:pPr>
      <w:r w:rsidRPr="00266F61">
        <w:rPr>
          <w:i w:val="0"/>
        </w:rPr>
        <w:t xml:space="preserve">Se diseñará la interfaz del usuario utilizando el </w:t>
      </w:r>
      <w:proofErr w:type="spellStart"/>
      <w:r w:rsidRPr="00266F61">
        <w:rPr>
          <w:i w:val="0"/>
        </w:rPr>
        <w:t>framework</w:t>
      </w:r>
      <w:proofErr w:type="spellEnd"/>
      <w:r w:rsidRPr="00266F61">
        <w:rPr>
          <w:i w:val="0"/>
        </w:rPr>
        <w:t xml:space="preserve"> </w:t>
      </w:r>
      <w:proofErr w:type="spellStart"/>
      <w:r w:rsidRPr="00266F61">
        <w:rPr>
          <w:i w:val="0"/>
        </w:rPr>
        <w:t>css</w:t>
      </w:r>
      <w:proofErr w:type="spellEnd"/>
      <w:r w:rsidRPr="00266F61">
        <w:rPr>
          <w:i w:val="0"/>
        </w:rPr>
        <w:t xml:space="preserve"> </w:t>
      </w:r>
      <w:proofErr w:type="spellStart"/>
      <w:r w:rsidRPr="00266F61">
        <w:rPr>
          <w:i w:val="0"/>
        </w:rPr>
        <w:t>materialize</w:t>
      </w:r>
      <w:proofErr w:type="spellEnd"/>
      <w:r w:rsidRPr="00266F61">
        <w:rPr>
          <w:i w:val="0"/>
        </w:rPr>
        <w:t>, que permite adaptabilidad a diferentes dispositivos mediante el concepto RWD (Diseño de software responsivo/adaptativo –por sus siglas en inglés). Como imagen corporativa base, se utilizará la de la Fraternidad “</w:t>
      </w:r>
      <w:proofErr w:type="spellStart"/>
      <w:r w:rsidRPr="00266F61">
        <w:rPr>
          <w:i w:val="0"/>
        </w:rPr>
        <w:t>Laudato</w:t>
      </w:r>
      <w:proofErr w:type="spellEnd"/>
      <w:r w:rsidRPr="00266F61">
        <w:rPr>
          <w:i w:val="0"/>
        </w:rPr>
        <w:t xml:space="preserve"> Si”. En documento aparte se documentará la interfaz de usuario con ejemplo de pantallas, paleta de colores y generalidades, sin embargo a continuación se describen algunos de los componentes generales a todas las pantallas:</w:t>
      </w:r>
    </w:p>
    <w:p w14:paraId="40D100AA" w14:textId="77777777" w:rsidR="008A3C88" w:rsidRDefault="008A3C88">
      <w:pPr>
        <w:pStyle w:val="template"/>
        <w:rPr>
          <w:i w:val="0"/>
        </w:rPr>
      </w:pPr>
    </w:p>
    <w:p w14:paraId="2D1344EA" w14:textId="77777777" w:rsidR="00266F61" w:rsidRDefault="00266F61">
      <w:pPr>
        <w:pStyle w:val="template"/>
        <w:rPr>
          <w:i w:val="0"/>
        </w:rPr>
      </w:pPr>
      <w:r>
        <w:rPr>
          <w:i w:val="0"/>
        </w:rPr>
        <w:t>La mayoría de las pantallas del sistema estará conformada por:</w:t>
      </w:r>
    </w:p>
    <w:p w14:paraId="57477F9A" w14:textId="77777777" w:rsidR="00266F61" w:rsidRPr="00266F61" w:rsidRDefault="00266F61">
      <w:pPr>
        <w:pStyle w:val="template"/>
        <w:rPr>
          <w:i w:val="0"/>
        </w:rPr>
      </w:pPr>
      <w:r w:rsidRPr="00266F61">
        <w:rPr>
          <w:i w:val="0"/>
        </w:rPr>
        <w:t>Encabezado</w:t>
      </w:r>
      <w:r>
        <w:rPr>
          <w:i w:val="0"/>
        </w:rPr>
        <w:t xml:space="preserve">, </w:t>
      </w:r>
      <w:r w:rsidRPr="00266F61">
        <w:rPr>
          <w:i w:val="0"/>
        </w:rPr>
        <w:t>Menú de Opciones</w:t>
      </w:r>
      <w:r>
        <w:rPr>
          <w:i w:val="0"/>
        </w:rPr>
        <w:t xml:space="preserve">, Contenido y </w:t>
      </w:r>
      <w:r w:rsidRPr="00266F61">
        <w:rPr>
          <w:i w:val="0"/>
        </w:rPr>
        <w:t>Pie de Página</w:t>
      </w:r>
      <w:r>
        <w:rPr>
          <w:i w:val="0"/>
        </w:rPr>
        <w:t>.</w:t>
      </w:r>
    </w:p>
    <w:p w14:paraId="6CF7126E" w14:textId="77777777" w:rsidR="00266F61" w:rsidRPr="00266F61" w:rsidRDefault="00266F61">
      <w:pPr>
        <w:pStyle w:val="template"/>
        <w:rPr>
          <w:i w:val="0"/>
        </w:rPr>
      </w:pPr>
    </w:p>
    <w:p w14:paraId="5D8AFDD8" w14:textId="77777777" w:rsidR="008A3C88" w:rsidRPr="00C73836" w:rsidRDefault="008A3C88">
      <w:pPr>
        <w:pStyle w:val="template"/>
        <w:rPr>
          <w:b/>
          <w:i w:val="0"/>
        </w:rPr>
      </w:pPr>
      <w:r w:rsidRPr="00266F61">
        <w:rPr>
          <w:b/>
          <w:i w:val="0"/>
        </w:rPr>
        <w:t>En el encabezado:</w:t>
      </w:r>
      <w:r w:rsidR="00C73836">
        <w:rPr>
          <w:b/>
          <w:i w:val="0"/>
        </w:rPr>
        <w:t xml:space="preserve"> </w:t>
      </w:r>
      <w:r w:rsidRPr="00266F61">
        <w:rPr>
          <w:i w:val="0"/>
        </w:rPr>
        <w:t xml:space="preserve">Botón para mostrar/ocultar el menú de opciones, Título, Nombre de la Fraternidad, Enlace para </w:t>
      </w:r>
      <w:r w:rsidR="00266F61" w:rsidRPr="00266F61">
        <w:rPr>
          <w:i w:val="0"/>
        </w:rPr>
        <w:t xml:space="preserve">Iniciar sesión (si aún no ha iniciado sesión) o de </w:t>
      </w:r>
      <w:r w:rsidRPr="00266F61">
        <w:rPr>
          <w:i w:val="0"/>
        </w:rPr>
        <w:t>cerrar sesión</w:t>
      </w:r>
      <w:r w:rsidR="00266F61" w:rsidRPr="00266F61">
        <w:rPr>
          <w:i w:val="0"/>
        </w:rPr>
        <w:t xml:space="preserve"> (si está iniciada)</w:t>
      </w:r>
      <w:r w:rsidRPr="00266F61">
        <w:rPr>
          <w:i w:val="0"/>
        </w:rPr>
        <w:t>, Enlace de ayuda en línea.</w:t>
      </w:r>
    </w:p>
    <w:p w14:paraId="38393949" w14:textId="77777777" w:rsidR="008A3C88" w:rsidRPr="00266F61" w:rsidRDefault="008A3C88">
      <w:pPr>
        <w:pStyle w:val="template"/>
        <w:rPr>
          <w:i w:val="0"/>
        </w:rPr>
      </w:pPr>
    </w:p>
    <w:p w14:paraId="06577BFE" w14:textId="77777777" w:rsidR="008A3C88" w:rsidRPr="00C73836" w:rsidRDefault="008A3C88">
      <w:pPr>
        <w:pStyle w:val="template"/>
        <w:rPr>
          <w:b/>
          <w:i w:val="0"/>
        </w:rPr>
      </w:pPr>
      <w:r w:rsidRPr="00266F61">
        <w:rPr>
          <w:b/>
          <w:i w:val="0"/>
        </w:rPr>
        <w:t>En el menú de opciones:</w:t>
      </w:r>
      <w:r w:rsidR="00C73836">
        <w:rPr>
          <w:b/>
          <w:i w:val="0"/>
        </w:rPr>
        <w:t xml:space="preserve"> </w:t>
      </w:r>
      <w:r w:rsidRPr="00266F61">
        <w:rPr>
          <w:i w:val="0"/>
        </w:rPr>
        <w:t>Nombre del usuario de la sesión, Lista de opciones habilitadas para este usuario según el servicio (rol) que presta a la fraternidad.</w:t>
      </w:r>
    </w:p>
    <w:p w14:paraId="653C63E9" w14:textId="77777777" w:rsidR="008A3C88" w:rsidRDefault="008A3C88">
      <w:pPr>
        <w:pStyle w:val="template"/>
        <w:rPr>
          <w:i w:val="0"/>
        </w:rPr>
      </w:pPr>
    </w:p>
    <w:p w14:paraId="58D1DB07" w14:textId="77777777" w:rsidR="00266F61" w:rsidRPr="00C73836" w:rsidRDefault="00266F61">
      <w:pPr>
        <w:pStyle w:val="template"/>
        <w:rPr>
          <w:b/>
          <w:i w:val="0"/>
        </w:rPr>
      </w:pPr>
      <w:r w:rsidRPr="00266F61">
        <w:rPr>
          <w:b/>
          <w:i w:val="0"/>
        </w:rPr>
        <w:t>En el contenido:</w:t>
      </w:r>
      <w:r w:rsidR="00C73836">
        <w:rPr>
          <w:b/>
          <w:i w:val="0"/>
        </w:rPr>
        <w:t xml:space="preserve"> </w:t>
      </w:r>
      <w:r>
        <w:rPr>
          <w:i w:val="0"/>
        </w:rPr>
        <w:t>Esta sección variará según la opción elegida, en general se conformará por Título de la opción, elementos de captura y/o muestra de información, botones y/o enlaces para realizar acciones, y enlaces tanto a ayudas como a otras opciones relacionadas.</w:t>
      </w:r>
    </w:p>
    <w:p w14:paraId="05CC7F47" w14:textId="77777777" w:rsidR="00266F61" w:rsidRPr="00266F61" w:rsidRDefault="00266F61">
      <w:pPr>
        <w:pStyle w:val="template"/>
        <w:rPr>
          <w:i w:val="0"/>
        </w:rPr>
      </w:pPr>
    </w:p>
    <w:p w14:paraId="113B7135" w14:textId="77777777" w:rsidR="008A3C88" w:rsidRPr="00C73836" w:rsidRDefault="008A3C88">
      <w:pPr>
        <w:pStyle w:val="template"/>
        <w:rPr>
          <w:b/>
          <w:i w:val="0"/>
        </w:rPr>
      </w:pPr>
      <w:r w:rsidRPr="00266F61">
        <w:rPr>
          <w:b/>
          <w:i w:val="0"/>
        </w:rPr>
        <w:t>En el pie de página:</w:t>
      </w:r>
      <w:r w:rsidR="00C73836">
        <w:rPr>
          <w:b/>
          <w:i w:val="0"/>
        </w:rPr>
        <w:t xml:space="preserve"> </w:t>
      </w:r>
      <w:r w:rsidR="00266F61" w:rsidRPr="00266F61">
        <w:rPr>
          <w:i w:val="0"/>
        </w:rPr>
        <w:t>Datos de contacto de la fraternidad y de contacto técnicos  y de licenciamiento, y enlace a términos y servicios.</w:t>
      </w:r>
    </w:p>
    <w:p w14:paraId="3072AA63" w14:textId="77777777" w:rsidR="004B4BA3" w:rsidRDefault="00E114B5" w:rsidP="00615E41">
      <w:pPr>
        <w:pStyle w:val="Heading2"/>
      </w:pPr>
      <w:bookmarkStart w:id="38" w:name="_Toc524615860"/>
      <w:bookmarkStart w:id="39" w:name="_Toc439994684"/>
      <w:proofErr w:type="spellStart"/>
      <w:r>
        <w:lastRenderedPageBreak/>
        <w:t>Interfases</w:t>
      </w:r>
      <w:proofErr w:type="spellEnd"/>
      <w:r>
        <w:t xml:space="preserve"> de </w:t>
      </w:r>
      <w:r w:rsidR="004B4BA3">
        <w:t>Hardware</w:t>
      </w:r>
      <w:bookmarkEnd w:id="38"/>
      <w:r w:rsidR="004B4BA3">
        <w:t xml:space="preserve"> </w:t>
      </w:r>
      <w:bookmarkEnd w:id="39"/>
    </w:p>
    <w:p w14:paraId="39FF7148" w14:textId="77777777" w:rsidR="00615E41" w:rsidRPr="00EB012C" w:rsidRDefault="00615E41">
      <w:pPr>
        <w:pStyle w:val="template"/>
        <w:rPr>
          <w:i w:val="0"/>
        </w:rPr>
      </w:pPr>
      <w:r w:rsidRPr="00EB012C">
        <w:rPr>
          <w:i w:val="0"/>
        </w:rPr>
        <w:t xml:space="preserve">El sistema se comunicará </w:t>
      </w:r>
      <w:proofErr w:type="spellStart"/>
      <w:r w:rsidRPr="00EB012C">
        <w:rPr>
          <w:i w:val="0"/>
        </w:rPr>
        <w:t>via</w:t>
      </w:r>
      <w:proofErr w:type="spellEnd"/>
      <w:r w:rsidRPr="00EB012C">
        <w:rPr>
          <w:i w:val="0"/>
        </w:rPr>
        <w:t xml:space="preserve"> protocolo </w:t>
      </w:r>
      <w:r w:rsidR="00EB012C">
        <w:rPr>
          <w:i w:val="0"/>
        </w:rPr>
        <w:t>HTTP</w:t>
      </w:r>
      <w:r w:rsidRPr="00EB012C">
        <w:rPr>
          <w:i w:val="0"/>
        </w:rPr>
        <w:t xml:space="preserve"> entre su </w:t>
      </w:r>
      <w:proofErr w:type="spellStart"/>
      <w:r w:rsidRPr="00EB012C">
        <w:rPr>
          <w:i w:val="0"/>
        </w:rPr>
        <w:t>frontend</w:t>
      </w:r>
      <w:proofErr w:type="spellEnd"/>
      <w:r w:rsidRPr="00EB012C">
        <w:rPr>
          <w:i w:val="0"/>
        </w:rPr>
        <w:t xml:space="preserve"> y su </w:t>
      </w:r>
      <w:proofErr w:type="spellStart"/>
      <w:r w:rsidRPr="00EB012C">
        <w:rPr>
          <w:i w:val="0"/>
        </w:rPr>
        <w:t>backend</w:t>
      </w:r>
      <w:proofErr w:type="spellEnd"/>
      <w:r w:rsidRPr="00EB012C">
        <w:rPr>
          <w:i w:val="0"/>
        </w:rPr>
        <w:t xml:space="preserve"> que a su vez se conectará </w:t>
      </w:r>
      <w:r w:rsidR="00EB012C">
        <w:rPr>
          <w:i w:val="0"/>
        </w:rPr>
        <w:t xml:space="preserve">ida y vuelta </w:t>
      </w:r>
      <w:r w:rsidRPr="00EB012C">
        <w:rPr>
          <w:i w:val="0"/>
        </w:rPr>
        <w:t xml:space="preserve">al motor de base de datos </w:t>
      </w:r>
      <w:proofErr w:type="spellStart"/>
      <w:r w:rsidR="00EB012C">
        <w:rPr>
          <w:i w:val="0"/>
        </w:rPr>
        <w:t>via</w:t>
      </w:r>
      <w:proofErr w:type="spellEnd"/>
      <w:r w:rsidR="00EB012C">
        <w:rPr>
          <w:i w:val="0"/>
        </w:rPr>
        <w:t xml:space="preserve"> TCP/IP</w:t>
      </w:r>
      <w:r w:rsidRPr="00EB012C">
        <w:rPr>
          <w:i w:val="0"/>
        </w:rPr>
        <w:t xml:space="preserve">. </w:t>
      </w:r>
      <w:r w:rsidR="00EB012C">
        <w:rPr>
          <w:i w:val="0"/>
        </w:rPr>
        <w:t xml:space="preserve">El </w:t>
      </w:r>
      <w:proofErr w:type="spellStart"/>
      <w:r w:rsidR="00EB012C">
        <w:rPr>
          <w:i w:val="0"/>
        </w:rPr>
        <w:t>backend</w:t>
      </w:r>
      <w:proofErr w:type="spellEnd"/>
      <w:r w:rsidR="00EB012C">
        <w:rPr>
          <w:i w:val="0"/>
        </w:rPr>
        <w:t xml:space="preserve"> devolverá l</w:t>
      </w:r>
      <w:r w:rsidRPr="00EB012C">
        <w:rPr>
          <w:i w:val="0"/>
        </w:rPr>
        <w:t xml:space="preserve">os resultados también vía </w:t>
      </w:r>
      <w:r w:rsidR="00EB012C">
        <w:rPr>
          <w:i w:val="0"/>
        </w:rPr>
        <w:t>HTTP</w:t>
      </w:r>
      <w:r w:rsidRPr="00EB012C">
        <w:rPr>
          <w:i w:val="0"/>
        </w:rPr>
        <w:t xml:space="preserve"> al navegador usado. Se diseñará y se intentará implementar de forma que se pueda usar en múltiples navegadores y múltiples sistemas operativos incluyendo </w:t>
      </w:r>
      <w:r w:rsidR="0056406A" w:rsidRPr="00EB012C">
        <w:rPr>
          <w:i w:val="0"/>
        </w:rPr>
        <w:t>los de dispositivos móviles.</w:t>
      </w:r>
    </w:p>
    <w:p w14:paraId="17A99E6A" w14:textId="77777777" w:rsidR="004B4BA3" w:rsidRDefault="00E114B5">
      <w:pPr>
        <w:pStyle w:val="Heading2"/>
      </w:pPr>
      <w:bookmarkStart w:id="40" w:name="_Toc524615861"/>
      <w:bookmarkStart w:id="41" w:name="_Toc439994685"/>
      <w:proofErr w:type="spellStart"/>
      <w:r>
        <w:t>Interfases</w:t>
      </w:r>
      <w:proofErr w:type="spellEnd"/>
      <w:r>
        <w:t xml:space="preserve"> de </w:t>
      </w:r>
      <w:r w:rsidR="004B4BA3">
        <w:t>Software</w:t>
      </w:r>
      <w:bookmarkEnd w:id="40"/>
      <w:r w:rsidR="004B4BA3">
        <w:t xml:space="preserve"> </w:t>
      </w:r>
      <w:bookmarkEnd w:id="41"/>
    </w:p>
    <w:p w14:paraId="612F1861" w14:textId="77777777" w:rsidR="004B4BA3" w:rsidRPr="00C73836" w:rsidRDefault="00EB012C">
      <w:pPr>
        <w:pStyle w:val="template"/>
        <w:rPr>
          <w:i w:val="0"/>
        </w:rPr>
      </w:pPr>
      <w:r w:rsidRPr="00EB012C">
        <w:rPr>
          <w:i w:val="0"/>
        </w:rPr>
        <w:t xml:space="preserve">El sistema se comunicará </w:t>
      </w:r>
      <w:proofErr w:type="spellStart"/>
      <w:r w:rsidRPr="00EB012C">
        <w:rPr>
          <w:i w:val="0"/>
        </w:rPr>
        <w:t>via</w:t>
      </w:r>
      <w:proofErr w:type="spellEnd"/>
      <w:r w:rsidRPr="00EB012C">
        <w:rPr>
          <w:i w:val="0"/>
        </w:rPr>
        <w:t xml:space="preserve"> protocolo http entre su </w:t>
      </w:r>
      <w:proofErr w:type="spellStart"/>
      <w:r w:rsidRPr="00EB012C">
        <w:rPr>
          <w:i w:val="0"/>
        </w:rPr>
        <w:t>frontend</w:t>
      </w:r>
      <w:proofErr w:type="spellEnd"/>
      <w:r w:rsidRPr="00EB012C">
        <w:rPr>
          <w:i w:val="0"/>
        </w:rPr>
        <w:t xml:space="preserve"> (HTML + CSS + JavaScript y </w:t>
      </w:r>
      <w:proofErr w:type="spellStart"/>
      <w:r w:rsidRPr="00EB012C">
        <w:rPr>
          <w:i w:val="0"/>
        </w:rPr>
        <w:t>liberías</w:t>
      </w:r>
      <w:proofErr w:type="spellEnd"/>
      <w:r w:rsidRPr="00EB012C">
        <w:rPr>
          <w:i w:val="0"/>
        </w:rPr>
        <w:t xml:space="preserve">) y su </w:t>
      </w:r>
      <w:proofErr w:type="spellStart"/>
      <w:r w:rsidRPr="00EB012C">
        <w:rPr>
          <w:i w:val="0"/>
        </w:rPr>
        <w:t>backend</w:t>
      </w:r>
      <w:proofErr w:type="spellEnd"/>
      <w:r w:rsidRPr="00EB012C">
        <w:rPr>
          <w:i w:val="0"/>
        </w:rPr>
        <w:t xml:space="preserve"> (API http </w:t>
      </w:r>
      <w:proofErr w:type="spellStart"/>
      <w:r w:rsidRPr="00EB012C">
        <w:rPr>
          <w:i w:val="0"/>
        </w:rPr>
        <w:t>rest</w:t>
      </w:r>
      <w:proofErr w:type="spellEnd"/>
      <w:r w:rsidRPr="00EB012C">
        <w:rPr>
          <w:i w:val="0"/>
        </w:rPr>
        <w:t xml:space="preserve"> en </w:t>
      </w:r>
      <w:proofErr w:type="spellStart"/>
      <w:r w:rsidRPr="00EB012C">
        <w:rPr>
          <w:i w:val="0"/>
        </w:rPr>
        <w:t>php</w:t>
      </w:r>
      <w:proofErr w:type="spellEnd"/>
      <w:r w:rsidRPr="00EB012C">
        <w:rPr>
          <w:i w:val="0"/>
        </w:rPr>
        <w:t xml:space="preserve"> + librerías) que a su vez se conectará al motor de base de datos </w:t>
      </w:r>
      <w:proofErr w:type="spellStart"/>
      <w:r w:rsidRPr="00EB012C">
        <w:rPr>
          <w:i w:val="0"/>
        </w:rPr>
        <w:t>MySql</w:t>
      </w:r>
      <w:proofErr w:type="spellEnd"/>
      <w:r w:rsidRPr="00EB012C">
        <w:rPr>
          <w:i w:val="0"/>
        </w:rPr>
        <w:t xml:space="preserve">. Los resultados se devolverán también vía http response al navegador usado. </w:t>
      </w:r>
    </w:p>
    <w:p w14:paraId="66C73334" w14:textId="77777777" w:rsidR="004B4BA3" w:rsidRDefault="00E114B5">
      <w:pPr>
        <w:pStyle w:val="Heading2"/>
      </w:pPr>
      <w:bookmarkStart w:id="42" w:name="_Toc524615862"/>
      <w:bookmarkStart w:id="43" w:name="_Toc439994686"/>
      <w:proofErr w:type="spellStart"/>
      <w:r>
        <w:t>Interfases</w:t>
      </w:r>
      <w:proofErr w:type="spellEnd"/>
      <w:r>
        <w:t xml:space="preserve"> de Comunicaciones</w:t>
      </w:r>
      <w:bookmarkEnd w:id="42"/>
      <w:r>
        <w:t xml:space="preserve"> </w:t>
      </w:r>
      <w:bookmarkEnd w:id="43"/>
    </w:p>
    <w:p w14:paraId="0304364C" w14:textId="77777777" w:rsidR="004B4BA3" w:rsidRDefault="00EB012C">
      <w:pPr>
        <w:pStyle w:val="template"/>
        <w:rPr>
          <w:i w:val="0"/>
        </w:rPr>
      </w:pPr>
      <w:r w:rsidRPr="00EB012C">
        <w:rPr>
          <w:i w:val="0"/>
        </w:rPr>
        <w:t>El sistema utilizará interfaz de comunicaciones pues realizará notificaciones vía email usando SMTP al servidor de correo del hosting a utilizar.</w:t>
      </w:r>
    </w:p>
    <w:p w14:paraId="53A3C45F" w14:textId="77777777" w:rsidR="002A490E" w:rsidRDefault="002A490E">
      <w:pPr>
        <w:pStyle w:val="template"/>
        <w:rPr>
          <w:i w:val="0"/>
        </w:rPr>
      </w:pPr>
    </w:p>
    <w:p w14:paraId="4CB14449" w14:textId="77777777" w:rsidR="002A490E" w:rsidRDefault="002A490E">
      <w:pPr>
        <w:pStyle w:val="template"/>
        <w:rPr>
          <w:i w:val="0"/>
        </w:rPr>
      </w:pPr>
    </w:p>
    <w:p w14:paraId="479571D8" w14:textId="77777777" w:rsidR="002A490E" w:rsidRDefault="002A490E">
      <w:pPr>
        <w:pStyle w:val="template"/>
        <w:rPr>
          <w:i w:val="0"/>
        </w:rPr>
      </w:pPr>
    </w:p>
    <w:p w14:paraId="4B3D56B1" w14:textId="77777777" w:rsidR="002A490E" w:rsidRDefault="002A490E">
      <w:pPr>
        <w:pStyle w:val="template"/>
        <w:rPr>
          <w:i w:val="0"/>
        </w:rPr>
      </w:pPr>
    </w:p>
    <w:p w14:paraId="0B339B5F" w14:textId="77777777" w:rsidR="002A490E" w:rsidRDefault="002A490E">
      <w:pPr>
        <w:pStyle w:val="template"/>
        <w:rPr>
          <w:i w:val="0"/>
        </w:rPr>
      </w:pPr>
    </w:p>
    <w:p w14:paraId="55DC4189" w14:textId="77777777" w:rsidR="002A490E" w:rsidRDefault="002A490E">
      <w:pPr>
        <w:pStyle w:val="template"/>
        <w:rPr>
          <w:i w:val="0"/>
        </w:rPr>
      </w:pPr>
    </w:p>
    <w:p w14:paraId="7DCAFD2E" w14:textId="77777777" w:rsidR="002A490E" w:rsidRDefault="002A490E">
      <w:pPr>
        <w:pStyle w:val="template"/>
        <w:rPr>
          <w:i w:val="0"/>
        </w:rPr>
      </w:pPr>
    </w:p>
    <w:p w14:paraId="6F5FDACC" w14:textId="77777777" w:rsidR="002A490E" w:rsidRDefault="002A490E">
      <w:pPr>
        <w:pStyle w:val="template"/>
        <w:rPr>
          <w:i w:val="0"/>
        </w:rPr>
      </w:pPr>
    </w:p>
    <w:p w14:paraId="4B59C583" w14:textId="77777777" w:rsidR="002A490E" w:rsidRDefault="002A490E">
      <w:pPr>
        <w:pStyle w:val="template"/>
        <w:rPr>
          <w:i w:val="0"/>
        </w:rPr>
      </w:pPr>
    </w:p>
    <w:p w14:paraId="4DFB00BD" w14:textId="77777777" w:rsidR="002A490E" w:rsidRDefault="002A490E">
      <w:pPr>
        <w:pStyle w:val="template"/>
        <w:rPr>
          <w:i w:val="0"/>
        </w:rPr>
      </w:pPr>
    </w:p>
    <w:p w14:paraId="31583DCF" w14:textId="77777777" w:rsidR="002A490E" w:rsidRDefault="002A490E">
      <w:pPr>
        <w:pStyle w:val="template"/>
        <w:rPr>
          <w:i w:val="0"/>
        </w:rPr>
      </w:pPr>
    </w:p>
    <w:p w14:paraId="2147FE4D" w14:textId="77777777" w:rsidR="002A490E" w:rsidRDefault="002A490E">
      <w:pPr>
        <w:pStyle w:val="template"/>
        <w:rPr>
          <w:i w:val="0"/>
        </w:rPr>
      </w:pPr>
    </w:p>
    <w:p w14:paraId="61F38A1E" w14:textId="77777777" w:rsidR="002A490E" w:rsidRDefault="002A490E">
      <w:pPr>
        <w:pStyle w:val="template"/>
        <w:rPr>
          <w:i w:val="0"/>
        </w:rPr>
      </w:pPr>
    </w:p>
    <w:p w14:paraId="570678F0" w14:textId="77777777" w:rsidR="002A490E" w:rsidRDefault="002A490E">
      <w:pPr>
        <w:pStyle w:val="template"/>
        <w:rPr>
          <w:i w:val="0"/>
        </w:rPr>
      </w:pPr>
    </w:p>
    <w:p w14:paraId="2E5A7970" w14:textId="77777777" w:rsidR="002A490E" w:rsidRDefault="002A490E">
      <w:pPr>
        <w:pStyle w:val="template"/>
        <w:rPr>
          <w:i w:val="0"/>
        </w:rPr>
      </w:pPr>
    </w:p>
    <w:p w14:paraId="5FF186E4" w14:textId="77777777" w:rsidR="002A490E" w:rsidRDefault="002A490E">
      <w:pPr>
        <w:pStyle w:val="template"/>
        <w:rPr>
          <w:i w:val="0"/>
        </w:rPr>
      </w:pPr>
    </w:p>
    <w:p w14:paraId="4FD0C46D" w14:textId="77777777" w:rsidR="002A490E" w:rsidRDefault="002A490E">
      <w:pPr>
        <w:pStyle w:val="template"/>
        <w:rPr>
          <w:i w:val="0"/>
        </w:rPr>
      </w:pPr>
    </w:p>
    <w:p w14:paraId="170C5D25" w14:textId="77777777" w:rsidR="002A490E" w:rsidRDefault="002A490E">
      <w:pPr>
        <w:pStyle w:val="template"/>
        <w:rPr>
          <w:i w:val="0"/>
        </w:rPr>
      </w:pPr>
    </w:p>
    <w:p w14:paraId="505E1C39" w14:textId="77777777" w:rsidR="002A490E" w:rsidRDefault="002A490E">
      <w:pPr>
        <w:pStyle w:val="template"/>
        <w:rPr>
          <w:i w:val="0"/>
        </w:rPr>
      </w:pPr>
    </w:p>
    <w:p w14:paraId="456D90FF" w14:textId="77777777" w:rsidR="002A490E" w:rsidRDefault="002A490E">
      <w:pPr>
        <w:pStyle w:val="template"/>
        <w:rPr>
          <w:i w:val="0"/>
        </w:rPr>
      </w:pPr>
    </w:p>
    <w:p w14:paraId="17605BC2" w14:textId="77777777" w:rsidR="002A490E" w:rsidRDefault="002A490E">
      <w:pPr>
        <w:pStyle w:val="template"/>
        <w:rPr>
          <w:i w:val="0"/>
        </w:rPr>
      </w:pPr>
    </w:p>
    <w:p w14:paraId="66ACE223" w14:textId="77777777" w:rsidR="002A490E" w:rsidRDefault="002A490E">
      <w:pPr>
        <w:pStyle w:val="template"/>
        <w:rPr>
          <w:i w:val="0"/>
        </w:rPr>
      </w:pPr>
    </w:p>
    <w:p w14:paraId="116C4F8E" w14:textId="77777777" w:rsidR="002A490E" w:rsidRDefault="002A490E">
      <w:pPr>
        <w:pStyle w:val="template"/>
        <w:rPr>
          <w:i w:val="0"/>
        </w:rPr>
      </w:pPr>
    </w:p>
    <w:p w14:paraId="0334B136" w14:textId="77777777" w:rsidR="002A490E" w:rsidRDefault="002A490E">
      <w:pPr>
        <w:pStyle w:val="template"/>
        <w:rPr>
          <w:i w:val="0"/>
        </w:rPr>
      </w:pPr>
    </w:p>
    <w:p w14:paraId="177F280E" w14:textId="77777777" w:rsidR="002A490E" w:rsidRDefault="002A490E">
      <w:pPr>
        <w:pStyle w:val="template"/>
        <w:rPr>
          <w:i w:val="0"/>
        </w:rPr>
      </w:pPr>
    </w:p>
    <w:p w14:paraId="043066DA" w14:textId="77777777" w:rsidR="002A490E" w:rsidRDefault="002A490E">
      <w:pPr>
        <w:pStyle w:val="template"/>
        <w:rPr>
          <w:i w:val="0"/>
        </w:rPr>
      </w:pPr>
    </w:p>
    <w:p w14:paraId="4FE6616E" w14:textId="77777777" w:rsidR="002A490E" w:rsidRDefault="002A490E">
      <w:pPr>
        <w:pStyle w:val="template"/>
        <w:rPr>
          <w:i w:val="0"/>
        </w:rPr>
      </w:pPr>
    </w:p>
    <w:p w14:paraId="2013E4ED" w14:textId="77777777" w:rsidR="008A01A6" w:rsidRPr="00EB012C" w:rsidRDefault="008A01A6">
      <w:pPr>
        <w:pStyle w:val="template"/>
        <w:rPr>
          <w:i w:val="0"/>
        </w:rPr>
      </w:pPr>
    </w:p>
    <w:p w14:paraId="1C45462C" w14:textId="0B283207" w:rsidR="00A8707C" w:rsidRPr="008A01A6" w:rsidRDefault="00E114B5" w:rsidP="00FE4EBD">
      <w:pPr>
        <w:pStyle w:val="Heading1"/>
      </w:pPr>
      <w:bookmarkStart w:id="44" w:name="_Toc524615863"/>
      <w:bookmarkStart w:id="45" w:name="_Toc439994687"/>
      <w:r>
        <w:lastRenderedPageBreak/>
        <w:t>Características del Sistema</w:t>
      </w:r>
      <w:bookmarkEnd w:id="44"/>
      <w:r w:rsidR="004B4BA3">
        <w:t xml:space="preserve"> </w:t>
      </w:r>
      <w:bookmarkEnd w:id="45"/>
    </w:p>
    <w:p w14:paraId="28A1D57C" w14:textId="2312648B" w:rsidR="004F598C" w:rsidRDefault="004F598C" w:rsidP="00FE4EBD">
      <w:pPr>
        <w:pStyle w:val="template"/>
        <w:rPr>
          <w:i w:val="0"/>
        </w:rPr>
      </w:pPr>
      <w:r>
        <w:rPr>
          <w:i w:val="0"/>
        </w:rPr>
        <w:t xml:space="preserve">Los siguientes son </w:t>
      </w:r>
      <w:r w:rsidR="0004152F">
        <w:rPr>
          <w:i w:val="0"/>
        </w:rPr>
        <w:t xml:space="preserve">las funcionalidades </w:t>
      </w:r>
      <w:r w:rsidR="00131A95">
        <w:rPr>
          <w:i w:val="0"/>
        </w:rPr>
        <w:t xml:space="preserve">generales </w:t>
      </w:r>
      <w:r w:rsidR="0004152F">
        <w:rPr>
          <w:i w:val="0"/>
        </w:rPr>
        <w:t>del sistema</w:t>
      </w:r>
      <w:r>
        <w:rPr>
          <w:i w:val="0"/>
        </w:rPr>
        <w:t xml:space="preserve">. </w:t>
      </w:r>
    </w:p>
    <w:p w14:paraId="6387C52B" w14:textId="77777777" w:rsidR="004F598C" w:rsidRDefault="004F598C" w:rsidP="00FE4EBD">
      <w:pPr>
        <w:pStyle w:val="template"/>
        <w:rPr>
          <w:i w:val="0"/>
        </w:rPr>
      </w:pPr>
    </w:p>
    <w:p w14:paraId="6AA3FBA1" w14:textId="77777777" w:rsidR="004F598C" w:rsidRDefault="004F598C" w:rsidP="00FE4EBD">
      <w:pPr>
        <w:pStyle w:val="template"/>
      </w:pPr>
      <w:r w:rsidRPr="004F598C">
        <w:rPr>
          <w:b/>
        </w:rPr>
        <w:t>Nota</w:t>
      </w:r>
      <w:r w:rsidR="008B50DE">
        <w:rPr>
          <w:b/>
        </w:rPr>
        <w:t xml:space="preserve"> 1</w:t>
      </w:r>
      <w:r w:rsidRPr="004F598C">
        <w:rPr>
          <w:b/>
        </w:rPr>
        <w:t>:</w:t>
      </w:r>
      <w:r w:rsidRPr="004F598C">
        <w:t xml:space="preserve"> Al utilizar la palabra Gestión dentro de las funcionalidades se hace referencia a Adición, Modificación, y Cambio de Estado de datos referente a la información</w:t>
      </w:r>
      <w:r w:rsidR="00A42771">
        <w:t>.</w:t>
      </w:r>
    </w:p>
    <w:p w14:paraId="2FF936BE" w14:textId="77777777" w:rsidR="00A42771" w:rsidRDefault="00A42771" w:rsidP="00FE4EBD">
      <w:pPr>
        <w:pStyle w:val="template"/>
      </w:pPr>
    </w:p>
    <w:p w14:paraId="06B5D60B" w14:textId="5D05D97A" w:rsidR="00A42771" w:rsidRPr="00DA4CA3" w:rsidRDefault="00A42771" w:rsidP="00FE4EBD">
      <w:pPr>
        <w:pStyle w:val="template"/>
      </w:pPr>
      <w:r w:rsidRPr="00A42771">
        <w:rPr>
          <w:b/>
        </w:rPr>
        <w:t>Nota</w:t>
      </w:r>
      <w:r w:rsidR="008B50DE">
        <w:rPr>
          <w:b/>
        </w:rPr>
        <w:t xml:space="preserve"> 2</w:t>
      </w:r>
      <w:r w:rsidRPr="00A42771">
        <w:rPr>
          <w:b/>
        </w:rPr>
        <w:t>:</w:t>
      </w:r>
      <w:r>
        <w:t xml:space="preserve"> La prioridad de l</w:t>
      </w:r>
      <w:r w:rsidR="00D0147D">
        <w:t>a</w:t>
      </w:r>
      <w:r>
        <w:t xml:space="preserve">s </w:t>
      </w:r>
      <w:r w:rsidR="00D0147D">
        <w:t>funcionalidades</w:t>
      </w:r>
      <w:r>
        <w:t xml:space="preserve"> será </w:t>
      </w:r>
      <w:r w:rsidR="00D0147D">
        <w:t>Alta, Media y Baja</w:t>
      </w:r>
      <w:r>
        <w:t>.</w:t>
      </w:r>
    </w:p>
    <w:p w14:paraId="08E10E42" w14:textId="0A810AC2" w:rsidR="00BE78E3" w:rsidRDefault="00BE78E3" w:rsidP="00BE78E3">
      <w:pPr>
        <w:pStyle w:val="template"/>
        <w:rPr>
          <w:i w:val="0"/>
        </w:rPr>
      </w:pPr>
    </w:p>
    <w:tbl>
      <w:tblPr>
        <w:tblW w:w="0" w:type="auto"/>
        <w:tblInd w:w="106"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1117"/>
        <w:gridCol w:w="1279"/>
        <w:gridCol w:w="7136"/>
      </w:tblGrid>
      <w:tr w:rsidR="00A42771" w:rsidRPr="00BE78E3" w14:paraId="44E2AD19" w14:textId="77777777" w:rsidTr="00A42771">
        <w:tc>
          <w:tcPr>
            <w:tcW w:w="1123" w:type="dxa"/>
            <w:tcBorders>
              <w:top w:val="single" w:sz="4" w:space="0" w:color="5B9BD5"/>
              <w:left w:val="single" w:sz="4" w:space="0" w:color="5B9BD5"/>
              <w:bottom w:val="single" w:sz="4" w:space="0" w:color="5B9BD5"/>
              <w:right w:val="nil"/>
            </w:tcBorders>
            <w:shd w:val="clear" w:color="auto" w:fill="5B9BD5"/>
          </w:tcPr>
          <w:p w14:paraId="3CECBE89" w14:textId="77777777" w:rsidR="00A42771" w:rsidRPr="0092725C" w:rsidRDefault="00A42771" w:rsidP="00E82490">
            <w:pPr>
              <w:pStyle w:val="template"/>
              <w:rPr>
                <w:b/>
                <w:bCs/>
                <w:i w:val="0"/>
                <w:color w:val="FFFFFF"/>
              </w:rPr>
            </w:pPr>
            <w:r w:rsidRPr="0092725C">
              <w:rPr>
                <w:b/>
                <w:bCs/>
                <w:i w:val="0"/>
                <w:color w:val="FFFFFF"/>
              </w:rPr>
              <w:t>Código</w:t>
            </w:r>
          </w:p>
        </w:tc>
        <w:tc>
          <w:tcPr>
            <w:tcW w:w="1283" w:type="dxa"/>
            <w:tcBorders>
              <w:top w:val="single" w:sz="4" w:space="0" w:color="5B9BD5"/>
              <w:left w:val="nil"/>
              <w:bottom w:val="single" w:sz="4" w:space="0" w:color="5B9BD5"/>
              <w:right w:val="nil"/>
            </w:tcBorders>
            <w:shd w:val="clear" w:color="auto" w:fill="5B9BD5"/>
          </w:tcPr>
          <w:p w14:paraId="61566F53" w14:textId="77777777" w:rsidR="00A42771" w:rsidRPr="0092725C" w:rsidRDefault="00A42771" w:rsidP="00A42771">
            <w:pPr>
              <w:pStyle w:val="template"/>
              <w:rPr>
                <w:b/>
                <w:bCs/>
                <w:i w:val="0"/>
                <w:color w:val="FFFFFF"/>
              </w:rPr>
            </w:pPr>
            <w:r>
              <w:rPr>
                <w:b/>
                <w:bCs/>
                <w:i w:val="0"/>
                <w:color w:val="FFFFFF"/>
              </w:rPr>
              <w:t xml:space="preserve">Prioridad </w:t>
            </w:r>
          </w:p>
        </w:tc>
        <w:tc>
          <w:tcPr>
            <w:tcW w:w="7352" w:type="dxa"/>
            <w:tcBorders>
              <w:top w:val="single" w:sz="4" w:space="0" w:color="5B9BD5"/>
              <w:left w:val="nil"/>
              <w:bottom w:val="single" w:sz="4" w:space="0" w:color="5B9BD5"/>
              <w:right w:val="single" w:sz="4" w:space="0" w:color="5B9BD5"/>
            </w:tcBorders>
            <w:shd w:val="clear" w:color="auto" w:fill="5B9BD5"/>
          </w:tcPr>
          <w:p w14:paraId="4BF9B006" w14:textId="77777777" w:rsidR="00A42771" w:rsidRPr="0092725C" w:rsidRDefault="00A42771" w:rsidP="00E82490">
            <w:pPr>
              <w:pStyle w:val="template"/>
              <w:rPr>
                <w:b/>
                <w:bCs/>
                <w:i w:val="0"/>
                <w:color w:val="FFFFFF"/>
              </w:rPr>
            </w:pPr>
            <w:r w:rsidRPr="0092725C">
              <w:rPr>
                <w:b/>
                <w:bCs/>
                <w:i w:val="0"/>
                <w:color w:val="FFFFFF"/>
              </w:rPr>
              <w:t>Requerimientos Funcionales</w:t>
            </w:r>
          </w:p>
        </w:tc>
      </w:tr>
      <w:tr w:rsidR="00A42771" w:rsidRPr="0092725C" w14:paraId="0AD73665" w14:textId="77777777" w:rsidTr="00A42771">
        <w:trPr>
          <w:trHeight w:val="269"/>
        </w:trPr>
        <w:tc>
          <w:tcPr>
            <w:tcW w:w="1123" w:type="dxa"/>
            <w:shd w:val="clear" w:color="auto" w:fill="DEEAF6"/>
          </w:tcPr>
          <w:p w14:paraId="47176688" w14:textId="77777777" w:rsidR="00A42771" w:rsidRPr="0092725C" w:rsidRDefault="00A42771" w:rsidP="00E82490">
            <w:pPr>
              <w:pStyle w:val="template"/>
              <w:rPr>
                <w:b/>
                <w:bCs/>
                <w:i w:val="0"/>
              </w:rPr>
            </w:pPr>
            <w:r w:rsidRPr="0092725C">
              <w:rPr>
                <w:b/>
                <w:bCs/>
                <w:i w:val="0"/>
              </w:rPr>
              <w:t>FUN-01</w:t>
            </w:r>
          </w:p>
        </w:tc>
        <w:tc>
          <w:tcPr>
            <w:tcW w:w="1283" w:type="dxa"/>
            <w:shd w:val="clear" w:color="auto" w:fill="DEEAF6"/>
          </w:tcPr>
          <w:p w14:paraId="67C55010" w14:textId="796D1D9F" w:rsidR="00A42771" w:rsidRPr="0092725C" w:rsidRDefault="00D0147D" w:rsidP="00314549">
            <w:pPr>
              <w:pStyle w:val="template"/>
              <w:jc w:val="center"/>
              <w:rPr>
                <w:i w:val="0"/>
              </w:rPr>
            </w:pPr>
            <w:r>
              <w:rPr>
                <w:i w:val="0"/>
              </w:rPr>
              <w:t>Alta</w:t>
            </w:r>
          </w:p>
        </w:tc>
        <w:tc>
          <w:tcPr>
            <w:tcW w:w="7352" w:type="dxa"/>
            <w:shd w:val="clear" w:color="auto" w:fill="DEEAF6"/>
          </w:tcPr>
          <w:p w14:paraId="179D5BCB" w14:textId="77777777" w:rsidR="00A42771" w:rsidRPr="0092725C" w:rsidRDefault="00A42771" w:rsidP="00E82490">
            <w:pPr>
              <w:pStyle w:val="template"/>
              <w:rPr>
                <w:i w:val="0"/>
              </w:rPr>
            </w:pPr>
            <w:r w:rsidRPr="0092725C">
              <w:rPr>
                <w:i w:val="0"/>
              </w:rPr>
              <w:t>Control de acceso mediante usuario y clave.</w:t>
            </w:r>
          </w:p>
        </w:tc>
      </w:tr>
      <w:tr w:rsidR="00A42771" w:rsidRPr="0092725C" w14:paraId="1BBB6D33" w14:textId="77777777" w:rsidTr="00A42771">
        <w:tc>
          <w:tcPr>
            <w:tcW w:w="1123" w:type="dxa"/>
            <w:shd w:val="clear" w:color="auto" w:fill="auto"/>
          </w:tcPr>
          <w:p w14:paraId="7D4E6447" w14:textId="77777777" w:rsidR="00A42771" w:rsidRPr="0092725C" w:rsidRDefault="00A42771" w:rsidP="00E82490">
            <w:pPr>
              <w:pStyle w:val="template"/>
              <w:rPr>
                <w:b/>
                <w:bCs/>
                <w:i w:val="0"/>
              </w:rPr>
            </w:pPr>
            <w:r w:rsidRPr="0092725C">
              <w:rPr>
                <w:b/>
                <w:bCs/>
                <w:i w:val="0"/>
              </w:rPr>
              <w:t>FUN-02</w:t>
            </w:r>
          </w:p>
        </w:tc>
        <w:tc>
          <w:tcPr>
            <w:tcW w:w="1283" w:type="dxa"/>
          </w:tcPr>
          <w:p w14:paraId="436A02B6" w14:textId="73F40457" w:rsidR="00A42771" w:rsidRPr="0092725C" w:rsidRDefault="00D0147D" w:rsidP="00314549">
            <w:pPr>
              <w:pStyle w:val="template"/>
              <w:jc w:val="center"/>
              <w:rPr>
                <w:i w:val="0"/>
              </w:rPr>
            </w:pPr>
            <w:r>
              <w:rPr>
                <w:i w:val="0"/>
              </w:rPr>
              <w:t>Alta</w:t>
            </w:r>
          </w:p>
        </w:tc>
        <w:tc>
          <w:tcPr>
            <w:tcW w:w="7352" w:type="dxa"/>
            <w:shd w:val="clear" w:color="auto" w:fill="auto"/>
          </w:tcPr>
          <w:p w14:paraId="54F6D0F7" w14:textId="77777777" w:rsidR="00A42771" w:rsidRPr="0092725C" w:rsidRDefault="00A42771" w:rsidP="00E82490">
            <w:pPr>
              <w:pStyle w:val="template"/>
              <w:rPr>
                <w:i w:val="0"/>
              </w:rPr>
            </w:pPr>
            <w:r w:rsidRPr="0092725C">
              <w:rPr>
                <w:i w:val="0"/>
              </w:rPr>
              <w:t>Gestión de Fraternidades.</w:t>
            </w:r>
          </w:p>
        </w:tc>
      </w:tr>
      <w:tr w:rsidR="00A42771" w:rsidRPr="0092725C" w14:paraId="378A5A83" w14:textId="77777777" w:rsidTr="00314549">
        <w:trPr>
          <w:trHeight w:val="269"/>
        </w:trPr>
        <w:tc>
          <w:tcPr>
            <w:tcW w:w="1123" w:type="dxa"/>
            <w:shd w:val="clear" w:color="auto" w:fill="DEEAF6"/>
          </w:tcPr>
          <w:p w14:paraId="0058EC5D" w14:textId="77777777" w:rsidR="00A42771" w:rsidRPr="0092725C" w:rsidRDefault="00A42771" w:rsidP="00E82490">
            <w:pPr>
              <w:pStyle w:val="template"/>
              <w:rPr>
                <w:b/>
                <w:bCs/>
                <w:i w:val="0"/>
              </w:rPr>
            </w:pPr>
            <w:r w:rsidRPr="0092725C">
              <w:rPr>
                <w:b/>
                <w:bCs/>
                <w:i w:val="0"/>
              </w:rPr>
              <w:t>FUN-03</w:t>
            </w:r>
          </w:p>
        </w:tc>
        <w:tc>
          <w:tcPr>
            <w:tcW w:w="1283" w:type="dxa"/>
            <w:shd w:val="clear" w:color="auto" w:fill="DEEAF6"/>
          </w:tcPr>
          <w:p w14:paraId="6E704D0D" w14:textId="7A2F91CF" w:rsidR="00A42771" w:rsidRPr="0092725C" w:rsidRDefault="00D0147D" w:rsidP="00314549">
            <w:pPr>
              <w:pStyle w:val="template"/>
              <w:jc w:val="center"/>
              <w:rPr>
                <w:i w:val="0"/>
              </w:rPr>
            </w:pPr>
            <w:r>
              <w:rPr>
                <w:i w:val="0"/>
              </w:rPr>
              <w:t>Alta</w:t>
            </w:r>
          </w:p>
        </w:tc>
        <w:tc>
          <w:tcPr>
            <w:tcW w:w="7352" w:type="dxa"/>
            <w:shd w:val="clear" w:color="auto" w:fill="DEEAF6"/>
          </w:tcPr>
          <w:p w14:paraId="6548DE70" w14:textId="7A7E4FD7" w:rsidR="00A42771" w:rsidRPr="0092725C" w:rsidRDefault="00A42771" w:rsidP="00E82490">
            <w:pPr>
              <w:pStyle w:val="template"/>
              <w:rPr>
                <w:i w:val="0"/>
              </w:rPr>
            </w:pPr>
            <w:r w:rsidRPr="0092725C">
              <w:rPr>
                <w:i w:val="0"/>
              </w:rPr>
              <w:t xml:space="preserve">Gestión </w:t>
            </w:r>
            <w:r w:rsidR="00E634BA">
              <w:rPr>
                <w:i w:val="0"/>
              </w:rPr>
              <w:t xml:space="preserve">de </w:t>
            </w:r>
            <w:r w:rsidRPr="0092725C">
              <w:rPr>
                <w:i w:val="0"/>
              </w:rPr>
              <w:t>los Tipos de Actas.</w:t>
            </w:r>
          </w:p>
        </w:tc>
      </w:tr>
      <w:tr w:rsidR="00A42771" w:rsidRPr="0092725C" w14:paraId="4E91BE79" w14:textId="77777777" w:rsidTr="00A42771">
        <w:tc>
          <w:tcPr>
            <w:tcW w:w="1123" w:type="dxa"/>
            <w:shd w:val="clear" w:color="auto" w:fill="auto"/>
          </w:tcPr>
          <w:p w14:paraId="51BF15AD" w14:textId="77777777" w:rsidR="00A42771" w:rsidRPr="0092725C" w:rsidRDefault="00A42771" w:rsidP="00E82490">
            <w:pPr>
              <w:pStyle w:val="template"/>
              <w:rPr>
                <w:b/>
                <w:bCs/>
                <w:i w:val="0"/>
              </w:rPr>
            </w:pPr>
            <w:r w:rsidRPr="0092725C">
              <w:rPr>
                <w:b/>
                <w:bCs/>
                <w:i w:val="0"/>
              </w:rPr>
              <w:t>FUN-04</w:t>
            </w:r>
          </w:p>
        </w:tc>
        <w:tc>
          <w:tcPr>
            <w:tcW w:w="1283" w:type="dxa"/>
          </w:tcPr>
          <w:p w14:paraId="2AAF6FA1" w14:textId="3D947E4E" w:rsidR="00A42771" w:rsidRPr="0092725C" w:rsidRDefault="00D0147D" w:rsidP="00314549">
            <w:pPr>
              <w:pStyle w:val="template"/>
              <w:jc w:val="center"/>
              <w:rPr>
                <w:i w:val="0"/>
              </w:rPr>
            </w:pPr>
            <w:r>
              <w:rPr>
                <w:i w:val="0"/>
              </w:rPr>
              <w:t>Alta</w:t>
            </w:r>
          </w:p>
        </w:tc>
        <w:tc>
          <w:tcPr>
            <w:tcW w:w="7352" w:type="dxa"/>
            <w:shd w:val="clear" w:color="auto" w:fill="auto"/>
          </w:tcPr>
          <w:p w14:paraId="275A4EE7" w14:textId="77777777" w:rsidR="00A42771" w:rsidRPr="0092725C" w:rsidRDefault="00A42771" w:rsidP="00E82490">
            <w:pPr>
              <w:pStyle w:val="template"/>
              <w:rPr>
                <w:i w:val="0"/>
              </w:rPr>
            </w:pPr>
            <w:r w:rsidRPr="0092725C">
              <w:rPr>
                <w:i w:val="0"/>
              </w:rPr>
              <w:t>Gestión de Lugares de Reunión.</w:t>
            </w:r>
          </w:p>
        </w:tc>
      </w:tr>
      <w:tr w:rsidR="00A42771" w:rsidRPr="0092725C" w14:paraId="703AB8CE" w14:textId="77777777" w:rsidTr="00A42771">
        <w:tc>
          <w:tcPr>
            <w:tcW w:w="1123" w:type="dxa"/>
            <w:shd w:val="clear" w:color="auto" w:fill="DEEAF6"/>
          </w:tcPr>
          <w:p w14:paraId="4844F788" w14:textId="77777777" w:rsidR="00A42771" w:rsidRPr="0092725C" w:rsidRDefault="00A42771" w:rsidP="00E82490">
            <w:pPr>
              <w:pStyle w:val="template"/>
              <w:rPr>
                <w:b/>
                <w:bCs/>
                <w:i w:val="0"/>
              </w:rPr>
            </w:pPr>
            <w:r w:rsidRPr="0092725C">
              <w:rPr>
                <w:b/>
                <w:bCs/>
                <w:i w:val="0"/>
              </w:rPr>
              <w:t>FUN-05</w:t>
            </w:r>
          </w:p>
        </w:tc>
        <w:tc>
          <w:tcPr>
            <w:tcW w:w="1283" w:type="dxa"/>
            <w:shd w:val="clear" w:color="auto" w:fill="DEEAF6"/>
          </w:tcPr>
          <w:p w14:paraId="18D8F280" w14:textId="147B3B7F" w:rsidR="00A42771" w:rsidRPr="0092725C" w:rsidRDefault="00D0147D" w:rsidP="00314549">
            <w:pPr>
              <w:pStyle w:val="template"/>
              <w:jc w:val="center"/>
              <w:rPr>
                <w:i w:val="0"/>
              </w:rPr>
            </w:pPr>
            <w:r>
              <w:rPr>
                <w:i w:val="0"/>
              </w:rPr>
              <w:t>Alta</w:t>
            </w:r>
          </w:p>
        </w:tc>
        <w:tc>
          <w:tcPr>
            <w:tcW w:w="7352" w:type="dxa"/>
            <w:shd w:val="clear" w:color="auto" w:fill="DEEAF6"/>
          </w:tcPr>
          <w:p w14:paraId="55DBE706" w14:textId="77777777" w:rsidR="00A42771" w:rsidRPr="0092725C" w:rsidRDefault="00A42771" w:rsidP="00E82490">
            <w:pPr>
              <w:pStyle w:val="template"/>
              <w:rPr>
                <w:i w:val="0"/>
              </w:rPr>
            </w:pPr>
            <w:r w:rsidRPr="0092725C">
              <w:rPr>
                <w:i w:val="0"/>
              </w:rPr>
              <w:t>Gestión de Etiquetas (palabras clave).</w:t>
            </w:r>
          </w:p>
        </w:tc>
      </w:tr>
      <w:tr w:rsidR="00A42771" w:rsidRPr="0092725C" w14:paraId="56509075" w14:textId="77777777" w:rsidTr="00A42771">
        <w:tc>
          <w:tcPr>
            <w:tcW w:w="1123" w:type="dxa"/>
            <w:shd w:val="clear" w:color="auto" w:fill="auto"/>
          </w:tcPr>
          <w:p w14:paraId="17D098B2" w14:textId="77777777" w:rsidR="00A42771" w:rsidRPr="0092725C" w:rsidRDefault="00A42771" w:rsidP="00E82490">
            <w:pPr>
              <w:pStyle w:val="template"/>
              <w:rPr>
                <w:b/>
                <w:bCs/>
                <w:i w:val="0"/>
              </w:rPr>
            </w:pPr>
            <w:r w:rsidRPr="0092725C">
              <w:rPr>
                <w:b/>
                <w:bCs/>
                <w:i w:val="0"/>
              </w:rPr>
              <w:t>FUN-06</w:t>
            </w:r>
          </w:p>
        </w:tc>
        <w:tc>
          <w:tcPr>
            <w:tcW w:w="1283" w:type="dxa"/>
          </w:tcPr>
          <w:p w14:paraId="387EA0D5" w14:textId="410DEB93" w:rsidR="00A42771" w:rsidRPr="0092725C" w:rsidRDefault="00D0147D" w:rsidP="00314549">
            <w:pPr>
              <w:pStyle w:val="template"/>
              <w:jc w:val="center"/>
              <w:rPr>
                <w:i w:val="0"/>
              </w:rPr>
            </w:pPr>
            <w:r>
              <w:rPr>
                <w:i w:val="0"/>
              </w:rPr>
              <w:t>Alta</w:t>
            </w:r>
          </w:p>
        </w:tc>
        <w:tc>
          <w:tcPr>
            <w:tcW w:w="7352" w:type="dxa"/>
            <w:shd w:val="clear" w:color="auto" w:fill="auto"/>
          </w:tcPr>
          <w:p w14:paraId="6CECDFBF" w14:textId="77777777" w:rsidR="00A42771" w:rsidRPr="0092725C" w:rsidRDefault="00A42771" w:rsidP="00E82490">
            <w:pPr>
              <w:pStyle w:val="template"/>
              <w:rPr>
                <w:i w:val="0"/>
              </w:rPr>
            </w:pPr>
            <w:r w:rsidRPr="0092725C">
              <w:rPr>
                <w:i w:val="0"/>
              </w:rPr>
              <w:t>Gestión de Actas.</w:t>
            </w:r>
          </w:p>
        </w:tc>
      </w:tr>
      <w:tr w:rsidR="00A42771" w:rsidRPr="0092725C" w14:paraId="0F3485E2" w14:textId="77777777" w:rsidTr="00A42771">
        <w:tc>
          <w:tcPr>
            <w:tcW w:w="1123" w:type="dxa"/>
            <w:shd w:val="clear" w:color="auto" w:fill="DEEAF6"/>
          </w:tcPr>
          <w:p w14:paraId="6BC2ABE6" w14:textId="77777777" w:rsidR="00A42771" w:rsidRPr="0092725C" w:rsidRDefault="00A42771" w:rsidP="00E82490">
            <w:pPr>
              <w:pStyle w:val="template"/>
              <w:rPr>
                <w:b/>
                <w:bCs/>
                <w:i w:val="0"/>
              </w:rPr>
            </w:pPr>
            <w:r w:rsidRPr="0092725C">
              <w:rPr>
                <w:b/>
                <w:bCs/>
                <w:i w:val="0"/>
              </w:rPr>
              <w:t>FUN-07</w:t>
            </w:r>
          </w:p>
        </w:tc>
        <w:tc>
          <w:tcPr>
            <w:tcW w:w="1283" w:type="dxa"/>
            <w:shd w:val="clear" w:color="auto" w:fill="DEEAF6"/>
          </w:tcPr>
          <w:p w14:paraId="264976C4" w14:textId="55FE6064" w:rsidR="00A42771" w:rsidRPr="0092725C" w:rsidRDefault="00D0147D" w:rsidP="00314549">
            <w:pPr>
              <w:pStyle w:val="template"/>
              <w:jc w:val="center"/>
              <w:rPr>
                <w:i w:val="0"/>
              </w:rPr>
            </w:pPr>
            <w:r>
              <w:rPr>
                <w:i w:val="0"/>
              </w:rPr>
              <w:t>Alta</w:t>
            </w:r>
          </w:p>
        </w:tc>
        <w:tc>
          <w:tcPr>
            <w:tcW w:w="7352" w:type="dxa"/>
            <w:shd w:val="clear" w:color="auto" w:fill="DEEAF6"/>
          </w:tcPr>
          <w:p w14:paraId="6B5DF95E" w14:textId="77777777" w:rsidR="00A42771" w:rsidRPr="0092725C" w:rsidRDefault="00A42771" w:rsidP="00E82490">
            <w:pPr>
              <w:pStyle w:val="template"/>
              <w:rPr>
                <w:i w:val="0"/>
              </w:rPr>
            </w:pPr>
            <w:r w:rsidRPr="0092725C">
              <w:rPr>
                <w:i w:val="0"/>
              </w:rPr>
              <w:t>Gestión de Usuarios.</w:t>
            </w:r>
          </w:p>
        </w:tc>
      </w:tr>
      <w:tr w:rsidR="00A42771" w:rsidRPr="0092725C" w14:paraId="594C3F62" w14:textId="77777777" w:rsidTr="00A42771">
        <w:tc>
          <w:tcPr>
            <w:tcW w:w="1123" w:type="dxa"/>
            <w:shd w:val="clear" w:color="auto" w:fill="auto"/>
          </w:tcPr>
          <w:p w14:paraId="6D00F6F5" w14:textId="77777777" w:rsidR="00A42771" w:rsidRPr="0092725C" w:rsidRDefault="00A42771" w:rsidP="00E82490">
            <w:pPr>
              <w:pStyle w:val="template"/>
              <w:rPr>
                <w:b/>
                <w:bCs/>
                <w:i w:val="0"/>
              </w:rPr>
            </w:pPr>
            <w:r w:rsidRPr="0092725C">
              <w:rPr>
                <w:b/>
                <w:bCs/>
                <w:i w:val="0"/>
              </w:rPr>
              <w:t>FUN-08</w:t>
            </w:r>
          </w:p>
        </w:tc>
        <w:tc>
          <w:tcPr>
            <w:tcW w:w="1283" w:type="dxa"/>
          </w:tcPr>
          <w:p w14:paraId="590EF642" w14:textId="06EF4869" w:rsidR="00A42771" w:rsidRPr="0092725C" w:rsidRDefault="00D0147D" w:rsidP="00314549">
            <w:pPr>
              <w:pStyle w:val="template"/>
              <w:jc w:val="center"/>
              <w:rPr>
                <w:i w:val="0"/>
              </w:rPr>
            </w:pPr>
            <w:r>
              <w:rPr>
                <w:i w:val="0"/>
              </w:rPr>
              <w:t>Alta</w:t>
            </w:r>
          </w:p>
        </w:tc>
        <w:tc>
          <w:tcPr>
            <w:tcW w:w="7352" w:type="dxa"/>
            <w:shd w:val="clear" w:color="auto" w:fill="auto"/>
          </w:tcPr>
          <w:p w14:paraId="2E0A397D" w14:textId="77777777" w:rsidR="00A42771" w:rsidRPr="0092725C" w:rsidRDefault="00A42771" w:rsidP="00E82490">
            <w:pPr>
              <w:pStyle w:val="template"/>
              <w:rPr>
                <w:i w:val="0"/>
              </w:rPr>
            </w:pPr>
            <w:r w:rsidRPr="0092725C">
              <w:rPr>
                <w:i w:val="0"/>
              </w:rPr>
              <w:t>Gestión de Servicios.</w:t>
            </w:r>
          </w:p>
        </w:tc>
      </w:tr>
      <w:tr w:rsidR="00A42771" w:rsidRPr="0092725C" w14:paraId="6062B084" w14:textId="77777777" w:rsidTr="00A42771">
        <w:tc>
          <w:tcPr>
            <w:tcW w:w="1123" w:type="dxa"/>
            <w:shd w:val="clear" w:color="auto" w:fill="DEEAF6"/>
          </w:tcPr>
          <w:p w14:paraId="5D287DAC" w14:textId="77777777" w:rsidR="00A42771" w:rsidRPr="0092725C" w:rsidRDefault="00A42771" w:rsidP="00E82490">
            <w:pPr>
              <w:pStyle w:val="template"/>
              <w:rPr>
                <w:b/>
                <w:bCs/>
                <w:i w:val="0"/>
              </w:rPr>
            </w:pPr>
            <w:r w:rsidRPr="0092725C">
              <w:rPr>
                <w:b/>
                <w:bCs/>
                <w:i w:val="0"/>
              </w:rPr>
              <w:t>FUN-09</w:t>
            </w:r>
          </w:p>
        </w:tc>
        <w:tc>
          <w:tcPr>
            <w:tcW w:w="1283" w:type="dxa"/>
            <w:shd w:val="clear" w:color="auto" w:fill="DEEAF6"/>
          </w:tcPr>
          <w:p w14:paraId="756A1EFA" w14:textId="7E622749" w:rsidR="00A42771" w:rsidRPr="0092725C" w:rsidRDefault="00D0147D" w:rsidP="00314549">
            <w:pPr>
              <w:pStyle w:val="template"/>
              <w:jc w:val="center"/>
              <w:rPr>
                <w:i w:val="0"/>
              </w:rPr>
            </w:pPr>
            <w:r>
              <w:rPr>
                <w:i w:val="0"/>
              </w:rPr>
              <w:t>Baja</w:t>
            </w:r>
          </w:p>
        </w:tc>
        <w:tc>
          <w:tcPr>
            <w:tcW w:w="7352" w:type="dxa"/>
            <w:shd w:val="clear" w:color="auto" w:fill="DEEAF6"/>
          </w:tcPr>
          <w:p w14:paraId="03334174" w14:textId="77777777" w:rsidR="00A42771" w:rsidRPr="0092725C" w:rsidRDefault="00A42771" w:rsidP="00E82490">
            <w:pPr>
              <w:pStyle w:val="template"/>
              <w:rPr>
                <w:i w:val="0"/>
              </w:rPr>
            </w:pPr>
            <w:r w:rsidRPr="0092725C">
              <w:rPr>
                <w:i w:val="0"/>
              </w:rPr>
              <w:t>Notificación automática por correo electrónico cuando un acta cambie de estado.</w:t>
            </w:r>
          </w:p>
        </w:tc>
      </w:tr>
      <w:tr w:rsidR="00A42771" w:rsidRPr="0092725C" w14:paraId="7E5F21CA" w14:textId="77777777" w:rsidTr="00A42771">
        <w:tc>
          <w:tcPr>
            <w:tcW w:w="1123" w:type="dxa"/>
            <w:shd w:val="clear" w:color="auto" w:fill="auto"/>
          </w:tcPr>
          <w:p w14:paraId="451AACB2" w14:textId="77777777" w:rsidR="00A42771" w:rsidRPr="0092725C" w:rsidRDefault="00A42771" w:rsidP="00E82490">
            <w:pPr>
              <w:pStyle w:val="template"/>
              <w:rPr>
                <w:b/>
                <w:bCs/>
                <w:i w:val="0"/>
              </w:rPr>
            </w:pPr>
            <w:r w:rsidRPr="0092725C">
              <w:rPr>
                <w:b/>
                <w:bCs/>
                <w:i w:val="0"/>
              </w:rPr>
              <w:t>FUN-10</w:t>
            </w:r>
          </w:p>
        </w:tc>
        <w:tc>
          <w:tcPr>
            <w:tcW w:w="1283" w:type="dxa"/>
          </w:tcPr>
          <w:p w14:paraId="2B5FF2FF" w14:textId="186C3D2A" w:rsidR="00A42771" w:rsidRPr="0092725C" w:rsidRDefault="00D0147D" w:rsidP="00314549">
            <w:pPr>
              <w:pStyle w:val="template"/>
              <w:jc w:val="center"/>
              <w:rPr>
                <w:i w:val="0"/>
              </w:rPr>
            </w:pPr>
            <w:r>
              <w:rPr>
                <w:i w:val="0"/>
              </w:rPr>
              <w:t>Media</w:t>
            </w:r>
          </w:p>
        </w:tc>
        <w:tc>
          <w:tcPr>
            <w:tcW w:w="7352" w:type="dxa"/>
            <w:shd w:val="clear" w:color="auto" w:fill="auto"/>
          </w:tcPr>
          <w:p w14:paraId="1AF9DB4F" w14:textId="77777777" w:rsidR="00A42771" w:rsidRPr="0092725C" w:rsidRDefault="00A42771" w:rsidP="00E82490">
            <w:pPr>
              <w:pStyle w:val="template"/>
              <w:rPr>
                <w:i w:val="0"/>
              </w:rPr>
            </w:pPr>
            <w:r w:rsidRPr="0092725C">
              <w:rPr>
                <w:i w:val="0"/>
              </w:rPr>
              <w:t>Búsqueda de actas por varios criterios, entre otros por número, fechas, estado, palabras clave.</w:t>
            </w:r>
            <w:r w:rsidRPr="00DA4CA3">
              <w:t xml:space="preserve"> </w:t>
            </w:r>
          </w:p>
        </w:tc>
      </w:tr>
      <w:tr w:rsidR="00A42771" w:rsidRPr="00BE78E3" w14:paraId="6BC020C2" w14:textId="77777777" w:rsidTr="00A42771">
        <w:tc>
          <w:tcPr>
            <w:tcW w:w="1123" w:type="dxa"/>
            <w:shd w:val="clear" w:color="auto" w:fill="DEEAF6"/>
          </w:tcPr>
          <w:p w14:paraId="22A03626" w14:textId="77777777" w:rsidR="00A42771" w:rsidRPr="0092725C" w:rsidRDefault="00A42771" w:rsidP="00E82490">
            <w:pPr>
              <w:pStyle w:val="template"/>
              <w:rPr>
                <w:b/>
                <w:bCs/>
                <w:i w:val="0"/>
              </w:rPr>
            </w:pPr>
            <w:r w:rsidRPr="0092725C">
              <w:rPr>
                <w:b/>
                <w:bCs/>
                <w:i w:val="0"/>
              </w:rPr>
              <w:t>FUN-11</w:t>
            </w:r>
          </w:p>
        </w:tc>
        <w:tc>
          <w:tcPr>
            <w:tcW w:w="1283" w:type="dxa"/>
            <w:shd w:val="clear" w:color="auto" w:fill="DEEAF6"/>
          </w:tcPr>
          <w:p w14:paraId="774A1BB4" w14:textId="5F34E186" w:rsidR="00A42771" w:rsidRPr="0092725C" w:rsidRDefault="00D0147D" w:rsidP="00314549">
            <w:pPr>
              <w:pStyle w:val="template"/>
              <w:jc w:val="center"/>
              <w:rPr>
                <w:i w:val="0"/>
              </w:rPr>
            </w:pPr>
            <w:r>
              <w:rPr>
                <w:i w:val="0"/>
              </w:rPr>
              <w:t>Media</w:t>
            </w:r>
          </w:p>
        </w:tc>
        <w:tc>
          <w:tcPr>
            <w:tcW w:w="7352" w:type="dxa"/>
            <w:shd w:val="clear" w:color="auto" w:fill="DEEAF6"/>
          </w:tcPr>
          <w:p w14:paraId="7115C8AA" w14:textId="77777777" w:rsidR="00A42771" w:rsidRPr="00DA4CA3" w:rsidRDefault="00A42771" w:rsidP="00E82490">
            <w:pPr>
              <w:pStyle w:val="template"/>
            </w:pPr>
            <w:r w:rsidRPr="0092725C">
              <w:rPr>
                <w:i w:val="0"/>
              </w:rPr>
              <w:t>Revisión y Aprobación de Actas.</w:t>
            </w:r>
          </w:p>
        </w:tc>
      </w:tr>
      <w:tr w:rsidR="00A42771" w:rsidRPr="0092725C" w14:paraId="371F46B9" w14:textId="77777777" w:rsidTr="00A42771">
        <w:tc>
          <w:tcPr>
            <w:tcW w:w="1123" w:type="dxa"/>
            <w:shd w:val="clear" w:color="auto" w:fill="auto"/>
          </w:tcPr>
          <w:p w14:paraId="44B5AE2F" w14:textId="77777777" w:rsidR="00A42771" w:rsidRPr="0092725C" w:rsidRDefault="00A42771" w:rsidP="00E82490">
            <w:pPr>
              <w:pStyle w:val="template"/>
              <w:rPr>
                <w:b/>
                <w:bCs/>
                <w:i w:val="0"/>
              </w:rPr>
            </w:pPr>
            <w:r w:rsidRPr="0092725C">
              <w:rPr>
                <w:b/>
                <w:bCs/>
                <w:i w:val="0"/>
              </w:rPr>
              <w:t>FUN-12</w:t>
            </w:r>
          </w:p>
        </w:tc>
        <w:tc>
          <w:tcPr>
            <w:tcW w:w="1283" w:type="dxa"/>
          </w:tcPr>
          <w:p w14:paraId="08E816B9" w14:textId="0457701F" w:rsidR="00A42771" w:rsidRPr="0092725C" w:rsidRDefault="00D0147D" w:rsidP="00314549">
            <w:pPr>
              <w:pStyle w:val="template"/>
              <w:jc w:val="center"/>
              <w:rPr>
                <w:i w:val="0"/>
              </w:rPr>
            </w:pPr>
            <w:r>
              <w:rPr>
                <w:i w:val="0"/>
              </w:rPr>
              <w:t>Media</w:t>
            </w:r>
          </w:p>
        </w:tc>
        <w:tc>
          <w:tcPr>
            <w:tcW w:w="7352" w:type="dxa"/>
            <w:shd w:val="clear" w:color="auto" w:fill="auto"/>
          </w:tcPr>
          <w:p w14:paraId="4ABC5BEC" w14:textId="77777777" w:rsidR="00A42771" w:rsidRPr="0092725C" w:rsidRDefault="00A42771" w:rsidP="00E82490">
            <w:pPr>
              <w:pStyle w:val="template"/>
              <w:rPr>
                <w:i w:val="0"/>
              </w:rPr>
            </w:pPr>
            <w:r w:rsidRPr="0092725C">
              <w:rPr>
                <w:i w:val="0"/>
              </w:rPr>
              <w:t>Generación de archivo PDF de un acta siempre y cuando esté Aprobada.</w:t>
            </w:r>
          </w:p>
        </w:tc>
      </w:tr>
      <w:tr w:rsidR="00A42771" w:rsidRPr="00BE78E3" w14:paraId="2763C073" w14:textId="77777777" w:rsidTr="00A42771">
        <w:tc>
          <w:tcPr>
            <w:tcW w:w="1123" w:type="dxa"/>
            <w:shd w:val="clear" w:color="auto" w:fill="DEEAF6"/>
          </w:tcPr>
          <w:p w14:paraId="45E906D1" w14:textId="77777777" w:rsidR="00A42771" w:rsidRPr="0092725C" w:rsidRDefault="00A42771" w:rsidP="00E82490">
            <w:pPr>
              <w:pStyle w:val="template"/>
              <w:rPr>
                <w:b/>
                <w:bCs/>
                <w:i w:val="0"/>
              </w:rPr>
            </w:pPr>
            <w:r w:rsidRPr="0092725C">
              <w:rPr>
                <w:b/>
                <w:bCs/>
                <w:i w:val="0"/>
              </w:rPr>
              <w:t>FUN-13</w:t>
            </w:r>
          </w:p>
        </w:tc>
        <w:tc>
          <w:tcPr>
            <w:tcW w:w="1283" w:type="dxa"/>
            <w:shd w:val="clear" w:color="auto" w:fill="DEEAF6"/>
          </w:tcPr>
          <w:p w14:paraId="17B75113" w14:textId="4981CEF5" w:rsidR="00A42771" w:rsidRPr="0092725C" w:rsidRDefault="00D0147D" w:rsidP="00314549">
            <w:pPr>
              <w:pStyle w:val="template"/>
              <w:jc w:val="center"/>
              <w:rPr>
                <w:i w:val="0"/>
              </w:rPr>
            </w:pPr>
            <w:r>
              <w:rPr>
                <w:i w:val="0"/>
              </w:rPr>
              <w:t>Baja</w:t>
            </w:r>
          </w:p>
        </w:tc>
        <w:tc>
          <w:tcPr>
            <w:tcW w:w="7352" w:type="dxa"/>
            <w:shd w:val="clear" w:color="auto" w:fill="DEEAF6"/>
          </w:tcPr>
          <w:p w14:paraId="6EAE14E0" w14:textId="77777777" w:rsidR="00A42771" w:rsidRPr="0092725C" w:rsidRDefault="00A42771" w:rsidP="00C73836">
            <w:pPr>
              <w:pStyle w:val="template"/>
              <w:rPr>
                <w:i w:val="0"/>
              </w:rPr>
            </w:pPr>
            <w:r w:rsidRPr="0092725C">
              <w:rPr>
                <w:i w:val="0"/>
              </w:rPr>
              <w:t>Informe de actas clasificado por fechas, estados y días entre creación y aprobación.</w:t>
            </w:r>
          </w:p>
        </w:tc>
      </w:tr>
    </w:tbl>
    <w:p w14:paraId="38DAC4FC" w14:textId="77777777" w:rsidR="00DA4CA3" w:rsidRDefault="00DA4CA3" w:rsidP="00DA4CA3">
      <w:pPr>
        <w:pStyle w:val="template"/>
        <w:jc w:val="center"/>
        <w:rPr>
          <w:i w:val="0"/>
        </w:rPr>
      </w:pPr>
    </w:p>
    <w:p w14:paraId="3BC3BCC8" w14:textId="77777777" w:rsidR="00344CEA" w:rsidRDefault="008E78A0" w:rsidP="00DA4CA3">
      <w:pPr>
        <w:pStyle w:val="template"/>
        <w:jc w:val="center"/>
      </w:pPr>
      <w:r w:rsidRPr="008E78A0">
        <w:t xml:space="preserve">Tabla </w:t>
      </w:r>
      <w:r w:rsidR="00DA4CA3" w:rsidRPr="008E78A0">
        <w:t>1. Funcionalidades (Requerimientos Funcionales) del sistema.</w:t>
      </w:r>
    </w:p>
    <w:p w14:paraId="5530395B" w14:textId="77777777" w:rsidR="008A01A6" w:rsidRDefault="008A01A6" w:rsidP="00DA4CA3">
      <w:pPr>
        <w:pStyle w:val="template"/>
        <w:jc w:val="center"/>
      </w:pPr>
    </w:p>
    <w:p w14:paraId="603567E5" w14:textId="77777777" w:rsidR="008A01A6" w:rsidRDefault="008A01A6" w:rsidP="00DA4CA3">
      <w:pPr>
        <w:pStyle w:val="template"/>
        <w:jc w:val="center"/>
      </w:pPr>
    </w:p>
    <w:p w14:paraId="7BDF974D" w14:textId="77777777" w:rsidR="008A01A6" w:rsidRDefault="008A01A6" w:rsidP="00DA4CA3">
      <w:pPr>
        <w:pStyle w:val="template"/>
        <w:jc w:val="center"/>
      </w:pPr>
    </w:p>
    <w:p w14:paraId="4BBC6061" w14:textId="77777777" w:rsidR="008A01A6" w:rsidRDefault="008A01A6" w:rsidP="00DA4CA3">
      <w:pPr>
        <w:pStyle w:val="template"/>
        <w:jc w:val="center"/>
      </w:pPr>
    </w:p>
    <w:p w14:paraId="14CA4960" w14:textId="77777777" w:rsidR="008A01A6" w:rsidRDefault="008A01A6" w:rsidP="00DA4CA3">
      <w:pPr>
        <w:pStyle w:val="template"/>
        <w:jc w:val="center"/>
      </w:pPr>
    </w:p>
    <w:p w14:paraId="2F6D9D13" w14:textId="77777777" w:rsidR="008A01A6" w:rsidRDefault="008A01A6" w:rsidP="00DA4CA3">
      <w:pPr>
        <w:pStyle w:val="template"/>
        <w:jc w:val="center"/>
      </w:pPr>
    </w:p>
    <w:p w14:paraId="1B2FBA65" w14:textId="77777777" w:rsidR="008A01A6" w:rsidRDefault="008A01A6" w:rsidP="00DA4CA3">
      <w:pPr>
        <w:pStyle w:val="template"/>
        <w:jc w:val="center"/>
      </w:pPr>
    </w:p>
    <w:p w14:paraId="110E7C07" w14:textId="77777777" w:rsidR="008A01A6" w:rsidRDefault="008A01A6" w:rsidP="00DA4CA3">
      <w:pPr>
        <w:pStyle w:val="template"/>
        <w:jc w:val="center"/>
      </w:pPr>
    </w:p>
    <w:p w14:paraId="73B8C905" w14:textId="77777777" w:rsidR="008A01A6" w:rsidRDefault="008A01A6" w:rsidP="00DA4CA3">
      <w:pPr>
        <w:pStyle w:val="template"/>
        <w:jc w:val="center"/>
      </w:pPr>
    </w:p>
    <w:p w14:paraId="1304B2AA" w14:textId="77777777" w:rsidR="008A01A6" w:rsidRDefault="008A01A6" w:rsidP="00DA4CA3">
      <w:pPr>
        <w:pStyle w:val="template"/>
        <w:jc w:val="center"/>
      </w:pPr>
    </w:p>
    <w:p w14:paraId="3646E253" w14:textId="77777777" w:rsidR="008A01A6" w:rsidRDefault="008A01A6" w:rsidP="00DA4CA3">
      <w:pPr>
        <w:pStyle w:val="template"/>
        <w:jc w:val="center"/>
      </w:pPr>
    </w:p>
    <w:p w14:paraId="58655754" w14:textId="77777777" w:rsidR="008A01A6" w:rsidRDefault="008A01A6" w:rsidP="00DA4CA3">
      <w:pPr>
        <w:pStyle w:val="template"/>
        <w:jc w:val="center"/>
      </w:pPr>
    </w:p>
    <w:p w14:paraId="42D40ECD" w14:textId="77777777" w:rsidR="008A01A6" w:rsidRDefault="008A01A6" w:rsidP="00DA4CA3">
      <w:pPr>
        <w:pStyle w:val="template"/>
        <w:jc w:val="center"/>
      </w:pPr>
    </w:p>
    <w:p w14:paraId="5C48ADC8" w14:textId="77777777" w:rsidR="008A01A6" w:rsidRDefault="008A01A6" w:rsidP="00DA4CA3">
      <w:pPr>
        <w:pStyle w:val="template"/>
        <w:jc w:val="center"/>
      </w:pPr>
    </w:p>
    <w:p w14:paraId="6B3FAD4B" w14:textId="77777777" w:rsidR="008A01A6" w:rsidRDefault="008A01A6" w:rsidP="00DA4CA3">
      <w:pPr>
        <w:pStyle w:val="template"/>
        <w:jc w:val="center"/>
      </w:pPr>
    </w:p>
    <w:p w14:paraId="04E7F5B5" w14:textId="77777777" w:rsidR="008A01A6" w:rsidRDefault="008A01A6" w:rsidP="00DA4CA3">
      <w:pPr>
        <w:pStyle w:val="template"/>
        <w:jc w:val="center"/>
      </w:pPr>
    </w:p>
    <w:p w14:paraId="51C9E41D" w14:textId="77777777" w:rsidR="008A01A6" w:rsidRDefault="008A01A6" w:rsidP="00DA4CA3">
      <w:pPr>
        <w:pStyle w:val="template"/>
        <w:jc w:val="center"/>
      </w:pPr>
    </w:p>
    <w:p w14:paraId="494111B0" w14:textId="77777777" w:rsidR="008A01A6" w:rsidRDefault="008A01A6" w:rsidP="00DA4CA3">
      <w:pPr>
        <w:pStyle w:val="template"/>
        <w:jc w:val="center"/>
      </w:pPr>
    </w:p>
    <w:p w14:paraId="60506F04" w14:textId="77777777" w:rsidR="008A01A6" w:rsidRDefault="008A01A6" w:rsidP="00DA4CA3">
      <w:pPr>
        <w:pStyle w:val="template"/>
        <w:jc w:val="center"/>
      </w:pPr>
    </w:p>
    <w:p w14:paraId="08BFE3BE" w14:textId="77777777" w:rsidR="008A01A6" w:rsidRPr="008E78A0" w:rsidRDefault="008A01A6" w:rsidP="00DA4CA3">
      <w:pPr>
        <w:pStyle w:val="template"/>
        <w:jc w:val="center"/>
      </w:pPr>
    </w:p>
    <w:p w14:paraId="5F2E1833" w14:textId="77777777" w:rsidR="00FE4EBD" w:rsidRDefault="00FE4EBD">
      <w:pPr>
        <w:pStyle w:val="template"/>
      </w:pPr>
    </w:p>
    <w:p w14:paraId="48E381FF" w14:textId="3AD4CD79" w:rsidR="008A01A6" w:rsidRDefault="008A01A6" w:rsidP="008A01A6">
      <w:pPr>
        <w:pStyle w:val="template"/>
        <w:rPr>
          <w:i w:val="0"/>
        </w:rPr>
      </w:pPr>
      <w:r>
        <w:rPr>
          <w:i w:val="0"/>
        </w:rPr>
        <w:lastRenderedPageBreak/>
        <w:t>Los tipos de usuario (Actores) identificados (descritos previamente en el punto 2.3 de este documento) utilizarán las funcionalidades de este sistema de la forma que se representa en el siguiente diagrama:</w:t>
      </w:r>
    </w:p>
    <w:p w14:paraId="5AFEE83B" w14:textId="69EE70C2" w:rsidR="008A01A6" w:rsidRDefault="008A01A6" w:rsidP="008A01A6">
      <w:pPr>
        <w:pStyle w:val="template"/>
        <w:rPr>
          <w:i w:val="0"/>
        </w:rPr>
      </w:pPr>
      <w:r>
        <w:rPr>
          <w:i w:val="0"/>
          <w:noProof/>
          <w:lang w:val="en-US"/>
        </w:rPr>
        <w:drawing>
          <wp:anchor distT="0" distB="0" distL="114300" distR="114300" simplePos="0" relativeHeight="251659264" behindDoc="0" locked="0" layoutInCell="1" allowOverlap="1" wp14:anchorId="08456FDC" wp14:editId="5E84619A">
            <wp:simplePos x="0" y="0"/>
            <wp:positionH relativeFrom="margin">
              <wp:posOffset>-85090</wp:posOffset>
            </wp:positionH>
            <wp:positionV relativeFrom="margin">
              <wp:posOffset>575945</wp:posOffset>
            </wp:positionV>
            <wp:extent cx="6126480" cy="46043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_diag_integ_cas.jpg"/>
                    <pic:cNvPicPr/>
                  </pic:nvPicPr>
                  <pic:blipFill>
                    <a:blip r:embed="rId13">
                      <a:extLst>
                        <a:ext uri="{28A0092B-C50C-407E-A947-70E740481C1C}">
                          <a14:useLocalDpi xmlns:a14="http://schemas.microsoft.com/office/drawing/2010/main" val="0"/>
                        </a:ext>
                      </a:extLst>
                    </a:blip>
                    <a:stretch>
                      <a:fillRect/>
                    </a:stretch>
                  </pic:blipFill>
                  <pic:spPr>
                    <a:xfrm>
                      <a:off x="0" y="0"/>
                      <a:ext cx="6126480" cy="4604385"/>
                    </a:xfrm>
                    <a:prstGeom prst="rect">
                      <a:avLst/>
                    </a:prstGeom>
                  </pic:spPr>
                </pic:pic>
              </a:graphicData>
            </a:graphic>
            <wp14:sizeRelV relativeFrom="margin">
              <wp14:pctHeight>0</wp14:pctHeight>
            </wp14:sizeRelV>
          </wp:anchor>
        </w:drawing>
      </w:r>
    </w:p>
    <w:p w14:paraId="001FFC0D" w14:textId="3F603C19" w:rsidR="008A01A6" w:rsidRDefault="008A01A6" w:rsidP="008A01A6">
      <w:pPr>
        <w:pStyle w:val="template"/>
        <w:rPr>
          <w:i w:val="0"/>
        </w:rPr>
      </w:pPr>
    </w:p>
    <w:p w14:paraId="66151F51" w14:textId="29DC3241" w:rsidR="008A01A6" w:rsidRDefault="008A01A6" w:rsidP="008A01A6">
      <w:pPr>
        <w:pStyle w:val="template"/>
        <w:rPr>
          <w:i w:val="0"/>
        </w:rPr>
      </w:pPr>
    </w:p>
    <w:p w14:paraId="535F40CA" w14:textId="2CBC10AE" w:rsidR="008A01A6" w:rsidRDefault="008A01A6" w:rsidP="008A01A6">
      <w:pPr>
        <w:pStyle w:val="template"/>
        <w:jc w:val="center"/>
        <w:rPr>
          <w:i w:val="0"/>
        </w:rPr>
      </w:pPr>
      <w:r>
        <w:rPr>
          <w:i w:val="0"/>
        </w:rPr>
        <w:t>DIA-01. Diagrama Integrado de Casos de uso.</w:t>
      </w:r>
    </w:p>
    <w:p w14:paraId="36421C49" w14:textId="77777777" w:rsidR="008A01A6" w:rsidRDefault="008A01A6">
      <w:pPr>
        <w:pStyle w:val="template"/>
      </w:pPr>
    </w:p>
    <w:p w14:paraId="06634AAD" w14:textId="77777777" w:rsidR="004B4BA3" w:rsidRDefault="00A42771">
      <w:pPr>
        <w:pStyle w:val="Heading2"/>
      </w:pPr>
      <w:bookmarkStart w:id="46" w:name="_Toc439994688"/>
      <w:bookmarkStart w:id="47" w:name="_Toc524615864"/>
      <w:r>
        <w:t xml:space="preserve">FUN-01 : </w:t>
      </w:r>
      <w:r w:rsidR="00F15A7A">
        <w:t>Control de acceso mediante usuario y clave</w:t>
      </w:r>
      <w:bookmarkEnd w:id="46"/>
      <w:bookmarkEnd w:id="47"/>
      <w:r>
        <w:t xml:space="preserve"> </w:t>
      </w:r>
    </w:p>
    <w:p w14:paraId="2A3482C6" w14:textId="77777777" w:rsidR="004B4BA3" w:rsidRPr="00314549" w:rsidRDefault="00A42771">
      <w:pPr>
        <w:pStyle w:val="template"/>
        <w:rPr>
          <w:i w:val="0"/>
        </w:rPr>
      </w:pPr>
      <w:r w:rsidRPr="00314549">
        <w:rPr>
          <w:i w:val="0"/>
        </w:rPr>
        <w:t>El sistema debe tene</w:t>
      </w:r>
      <w:r w:rsidR="00314549">
        <w:rPr>
          <w:i w:val="0"/>
        </w:rPr>
        <w:t xml:space="preserve">r control de acceso mediante usuario y </w:t>
      </w:r>
      <w:r w:rsidRPr="00314549">
        <w:rPr>
          <w:i w:val="0"/>
        </w:rPr>
        <w:t>clave.</w:t>
      </w:r>
    </w:p>
    <w:p w14:paraId="3B89BB0C" w14:textId="77777777" w:rsidR="004B4BA3" w:rsidRDefault="004B4BA3">
      <w:pPr>
        <w:pStyle w:val="level4"/>
      </w:pPr>
      <w:r>
        <w:t>4.1.1</w:t>
      </w:r>
      <w:r>
        <w:tab/>
      </w:r>
      <w:r w:rsidR="00A42771">
        <w:t>Descripción y Prioridad</w:t>
      </w:r>
    </w:p>
    <w:p w14:paraId="2DD9A263" w14:textId="77777777" w:rsidR="004B4BA3" w:rsidRDefault="00314549">
      <w:pPr>
        <w:pStyle w:val="level3text"/>
        <w:numPr>
          <w:ilvl w:val="12"/>
          <w:numId w:val="0"/>
        </w:numPr>
        <w:ind w:left="1350" w:hanging="716"/>
        <w:rPr>
          <w:i w:val="0"/>
        </w:rPr>
      </w:pPr>
      <w:r>
        <w:rPr>
          <w:i w:val="0"/>
        </w:rPr>
        <w:t xml:space="preserve">El sistema debe contar con un acceso restringido, en donde cada </w:t>
      </w:r>
      <w:r w:rsidR="00131A95">
        <w:rPr>
          <w:i w:val="0"/>
        </w:rPr>
        <w:t>individuo</w:t>
      </w:r>
      <w:r>
        <w:rPr>
          <w:i w:val="0"/>
        </w:rPr>
        <w:t xml:space="preserve"> tendrá su código </w:t>
      </w:r>
      <w:r w:rsidR="00131A95">
        <w:rPr>
          <w:i w:val="0"/>
        </w:rPr>
        <w:t xml:space="preserve">de usuario </w:t>
      </w:r>
      <w:r>
        <w:rPr>
          <w:i w:val="0"/>
        </w:rPr>
        <w:t xml:space="preserve">y su clave, que </w:t>
      </w:r>
      <w:r w:rsidR="00131A95">
        <w:rPr>
          <w:i w:val="0"/>
        </w:rPr>
        <w:t>le permitirá</w:t>
      </w:r>
      <w:r>
        <w:rPr>
          <w:i w:val="0"/>
        </w:rPr>
        <w:t xml:space="preserve"> </w:t>
      </w:r>
      <w:r w:rsidR="00131A95">
        <w:rPr>
          <w:i w:val="0"/>
        </w:rPr>
        <w:t>su</w:t>
      </w:r>
      <w:r>
        <w:rPr>
          <w:i w:val="0"/>
        </w:rPr>
        <w:t xml:space="preserve"> ingreso e identificación </w:t>
      </w:r>
      <w:r w:rsidR="00131A95">
        <w:rPr>
          <w:i w:val="0"/>
        </w:rPr>
        <w:t xml:space="preserve">en </w:t>
      </w:r>
      <w:r>
        <w:rPr>
          <w:i w:val="0"/>
        </w:rPr>
        <w:t>el sistema.</w:t>
      </w:r>
    </w:p>
    <w:p w14:paraId="11378071" w14:textId="77777777" w:rsidR="0087732E" w:rsidRDefault="0087732E" w:rsidP="00314549">
      <w:pPr>
        <w:pStyle w:val="level3text"/>
        <w:numPr>
          <w:ilvl w:val="12"/>
          <w:numId w:val="0"/>
        </w:numPr>
        <w:ind w:left="1350" w:hanging="716"/>
        <w:rPr>
          <w:i w:val="0"/>
        </w:rPr>
      </w:pPr>
    </w:p>
    <w:p w14:paraId="194725AD" w14:textId="07C38485" w:rsidR="00314549" w:rsidRDefault="00314549" w:rsidP="00314549">
      <w:pPr>
        <w:pStyle w:val="level3text"/>
        <w:numPr>
          <w:ilvl w:val="12"/>
          <w:numId w:val="0"/>
        </w:numPr>
        <w:ind w:left="1350" w:hanging="716"/>
        <w:rPr>
          <w:i w:val="0"/>
        </w:rPr>
      </w:pPr>
      <w:r>
        <w:rPr>
          <w:i w:val="0"/>
        </w:rPr>
        <w:t>P</w:t>
      </w:r>
      <w:r w:rsidR="00D0147D">
        <w:rPr>
          <w:i w:val="0"/>
        </w:rPr>
        <w:t>rioridad: Alta</w:t>
      </w:r>
    </w:p>
    <w:p w14:paraId="597D2148" w14:textId="77777777" w:rsidR="00314549" w:rsidRDefault="00314549">
      <w:pPr>
        <w:pStyle w:val="level3text"/>
        <w:numPr>
          <w:ilvl w:val="12"/>
          <w:numId w:val="0"/>
        </w:numPr>
        <w:ind w:left="1350" w:hanging="716"/>
        <w:rPr>
          <w:i w:val="0"/>
        </w:rPr>
      </w:pPr>
    </w:p>
    <w:p w14:paraId="033076B6" w14:textId="77777777" w:rsidR="00D0147D" w:rsidRDefault="00D0147D">
      <w:pPr>
        <w:pStyle w:val="level3text"/>
        <w:numPr>
          <w:ilvl w:val="12"/>
          <w:numId w:val="0"/>
        </w:numPr>
        <w:ind w:left="1350" w:hanging="716"/>
        <w:rPr>
          <w:i w:val="0"/>
        </w:rPr>
      </w:pPr>
    </w:p>
    <w:p w14:paraId="7546D724" w14:textId="77777777" w:rsidR="00D0147D" w:rsidRDefault="00D0147D">
      <w:pPr>
        <w:pStyle w:val="level3text"/>
        <w:numPr>
          <w:ilvl w:val="12"/>
          <w:numId w:val="0"/>
        </w:numPr>
        <w:ind w:left="1350" w:hanging="716"/>
        <w:rPr>
          <w:i w:val="0"/>
        </w:rPr>
      </w:pPr>
    </w:p>
    <w:p w14:paraId="39B874AB" w14:textId="77777777" w:rsidR="00D0147D" w:rsidRPr="00314549" w:rsidRDefault="00D0147D">
      <w:pPr>
        <w:pStyle w:val="level3text"/>
        <w:numPr>
          <w:ilvl w:val="12"/>
          <w:numId w:val="0"/>
        </w:numPr>
        <w:ind w:left="1350" w:hanging="716"/>
        <w:rPr>
          <w:i w:val="0"/>
        </w:rPr>
      </w:pPr>
    </w:p>
    <w:p w14:paraId="3072B347" w14:textId="677EB69C" w:rsidR="004B4BA3" w:rsidRDefault="004B4BA3">
      <w:pPr>
        <w:pStyle w:val="level4"/>
      </w:pPr>
      <w:r>
        <w:lastRenderedPageBreak/>
        <w:t>4.1.2</w:t>
      </w:r>
      <w:r>
        <w:tab/>
      </w:r>
      <w:r w:rsidR="00D0147D">
        <w:t>Secuencia de Estímulo y Respuesta</w:t>
      </w:r>
    </w:p>
    <w:p w14:paraId="51E7FFB9" w14:textId="77777777" w:rsidR="00AB2167" w:rsidRDefault="00AB2167">
      <w:pPr>
        <w:pStyle w:val="level4"/>
      </w:pPr>
    </w:p>
    <w:p w14:paraId="10B9A6D8" w14:textId="723103CA" w:rsidR="00C0131A" w:rsidRDefault="00C0131A">
      <w:pPr>
        <w:pStyle w:val="level3text"/>
        <w:numPr>
          <w:ilvl w:val="12"/>
          <w:numId w:val="0"/>
        </w:numPr>
        <w:ind w:left="1350" w:hanging="716"/>
        <w:rPr>
          <w:i w:val="0"/>
        </w:rPr>
      </w:pPr>
      <w:r w:rsidRPr="00A63C71">
        <w:rPr>
          <w:b/>
          <w:i w:val="0"/>
        </w:rPr>
        <w:t>Estímulo</w:t>
      </w:r>
      <w:r w:rsidRPr="00C0131A">
        <w:rPr>
          <w:i w:val="0"/>
        </w:rPr>
        <w:t xml:space="preserve">: </w:t>
      </w:r>
      <w:r w:rsidR="00A63C71">
        <w:rPr>
          <w:i w:val="0"/>
        </w:rPr>
        <w:tab/>
        <w:t>El u</w:t>
      </w:r>
      <w:r w:rsidRPr="00C0131A">
        <w:rPr>
          <w:i w:val="0"/>
        </w:rPr>
        <w:t>su</w:t>
      </w:r>
      <w:r>
        <w:rPr>
          <w:i w:val="0"/>
        </w:rPr>
        <w:t xml:space="preserve">ario </w:t>
      </w:r>
      <w:r w:rsidR="00A63C71">
        <w:rPr>
          <w:i w:val="0"/>
        </w:rPr>
        <w:t>ingresa su código de usuario y clave.</w:t>
      </w:r>
    </w:p>
    <w:p w14:paraId="7149CA08" w14:textId="5D6B4E7F" w:rsidR="00A63C71" w:rsidRDefault="00A63C71" w:rsidP="00A63C71">
      <w:pPr>
        <w:pStyle w:val="level3text"/>
        <w:numPr>
          <w:ilvl w:val="12"/>
          <w:numId w:val="0"/>
        </w:numPr>
        <w:ind w:left="2160" w:hanging="1520"/>
        <w:rPr>
          <w:i w:val="0"/>
        </w:rPr>
      </w:pPr>
      <w:r w:rsidRPr="00A63C71">
        <w:rPr>
          <w:b/>
          <w:i w:val="0"/>
        </w:rPr>
        <w:t>Respuesta</w:t>
      </w:r>
      <w:r>
        <w:rPr>
          <w:i w:val="0"/>
        </w:rPr>
        <w:t xml:space="preserve">: </w:t>
      </w:r>
      <w:r>
        <w:rPr>
          <w:i w:val="0"/>
        </w:rPr>
        <w:tab/>
        <w:t xml:space="preserve">El sistema valida si corresponde a un usuario y clave  que esté en estado activo en el sistema y si es así, inicia sesión y graba la llave o </w:t>
      </w:r>
      <w:proofErr w:type="spellStart"/>
      <w:r>
        <w:rPr>
          <w:i w:val="0"/>
        </w:rPr>
        <w:t>token</w:t>
      </w:r>
      <w:proofErr w:type="spellEnd"/>
      <w:r>
        <w:rPr>
          <w:i w:val="0"/>
        </w:rPr>
        <w:t xml:space="preserve"> de sesión en la base de datos y retorna esa llave dentro de la sesión creada para ese usuario.</w:t>
      </w:r>
    </w:p>
    <w:p w14:paraId="64C5C0D3" w14:textId="77777777" w:rsidR="00A63C71" w:rsidRDefault="00A63C71">
      <w:pPr>
        <w:pStyle w:val="level3text"/>
        <w:numPr>
          <w:ilvl w:val="12"/>
          <w:numId w:val="0"/>
        </w:numPr>
        <w:ind w:left="1350" w:hanging="716"/>
        <w:rPr>
          <w:i w:val="0"/>
        </w:rPr>
      </w:pPr>
    </w:p>
    <w:p w14:paraId="769E9774" w14:textId="1A611433" w:rsidR="00A63C71" w:rsidRPr="00C0131A" w:rsidRDefault="00A63C71">
      <w:pPr>
        <w:pStyle w:val="level3text"/>
        <w:numPr>
          <w:ilvl w:val="12"/>
          <w:numId w:val="0"/>
        </w:numPr>
        <w:ind w:left="1350" w:hanging="716"/>
        <w:rPr>
          <w:i w:val="0"/>
        </w:rPr>
      </w:pPr>
    </w:p>
    <w:p w14:paraId="350F2569" w14:textId="0F1E5CB1" w:rsidR="004B4BA3" w:rsidRDefault="004B4BA3">
      <w:pPr>
        <w:pStyle w:val="level4"/>
      </w:pPr>
      <w:r>
        <w:t>4.1.3</w:t>
      </w:r>
      <w:r>
        <w:tab/>
        <w:t>Requ</w:t>
      </w:r>
      <w:r w:rsidR="00A63C71">
        <w:t>erimientos Funcionales</w:t>
      </w:r>
      <w:r w:rsidR="00070928">
        <w:t xml:space="preserve"> Relacionados</w:t>
      </w:r>
    </w:p>
    <w:p w14:paraId="7685C052" w14:textId="0CB822DE" w:rsidR="00070928" w:rsidRDefault="00070928">
      <w:pPr>
        <w:pStyle w:val="requirement"/>
      </w:pPr>
    </w:p>
    <w:tbl>
      <w:tblPr>
        <w:tblStyle w:val="TableGrid"/>
        <w:tblW w:w="0" w:type="auto"/>
        <w:tblInd w:w="1327" w:type="dxa"/>
        <w:tblLook w:val="04A0" w:firstRow="1" w:lastRow="0" w:firstColumn="1" w:lastColumn="0" w:noHBand="0" w:noVBand="1"/>
      </w:tblPr>
      <w:tblGrid>
        <w:gridCol w:w="1025"/>
        <w:gridCol w:w="2083"/>
        <w:gridCol w:w="4182"/>
      </w:tblGrid>
      <w:tr w:rsidR="00070928" w14:paraId="286F3197" w14:textId="77777777" w:rsidTr="00070928">
        <w:tc>
          <w:tcPr>
            <w:tcW w:w="1025" w:type="dxa"/>
          </w:tcPr>
          <w:p w14:paraId="2687697B" w14:textId="1A6462EF" w:rsidR="00070928" w:rsidRDefault="00070928">
            <w:pPr>
              <w:pStyle w:val="requirement"/>
              <w:ind w:left="0" w:firstLine="0"/>
            </w:pPr>
            <w:r>
              <w:t>REQ-01</w:t>
            </w:r>
          </w:p>
        </w:tc>
        <w:tc>
          <w:tcPr>
            <w:tcW w:w="2083" w:type="dxa"/>
          </w:tcPr>
          <w:p w14:paraId="72AAB237" w14:textId="011739EE" w:rsidR="00070928" w:rsidRDefault="00070928">
            <w:pPr>
              <w:pStyle w:val="requirement"/>
              <w:ind w:left="0" w:firstLine="0"/>
            </w:pPr>
            <w:r>
              <w:t>Ingreso al Sistema</w:t>
            </w:r>
          </w:p>
        </w:tc>
        <w:tc>
          <w:tcPr>
            <w:tcW w:w="4182" w:type="dxa"/>
          </w:tcPr>
          <w:p w14:paraId="33E662F5" w14:textId="276002BC" w:rsidR="00070928" w:rsidRDefault="00070928">
            <w:pPr>
              <w:pStyle w:val="requirement"/>
              <w:ind w:left="0" w:firstLine="0"/>
            </w:pPr>
            <w:r>
              <w:t>El sistema debe permitir a un usuario con los permisos adecuados y que esté activo, Ingresar al Sistema.</w:t>
            </w:r>
          </w:p>
        </w:tc>
      </w:tr>
    </w:tbl>
    <w:p w14:paraId="34309CC5" w14:textId="77777777" w:rsidR="00070928" w:rsidRPr="00C0131A" w:rsidRDefault="004B4BA3" w:rsidP="00070928">
      <w:pPr>
        <w:pStyle w:val="level3text"/>
        <w:numPr>
          <w:ilvl w:val="12"/>
          <w:numId w:val="0"/>
        </w:numPr>
        <w:ind w:left="1350" w:hanging="716"/>
        <w:rPr>
          <w:i w:val="0"/>
        </w:rPr>
      </w:pPr>
      <w:r>
        <w:tab/>
      </w:r>
    </w:p>
    <w:p w14:paraId="302B3378" w14:textId="04300ABF" w:rsidR="004B4BA3" w:rsidRDefault="004B4BA3">
      <w:pPr>
        <w:pStyle w:val="requirement"/>
      </w:pPr>
    </w:p>
    <w:p w14:paraId="04623D31" w14:textId="767297B2" w:rsidR="004B4BA3" w:rsidRDefault="00AB2167">
      <w:pPr>
        <w:pStyle w:val="Heading2"/>
      </w:pPr>
      <w:bookmarkStart w:id="48" w:name="_Toc439994689"/>
      <w:bookmarkStart w:id="49" w:name="_Toc524615865"/>
      <w:r>
        <w:t xml:space="preserve">FUN-02 : </w:t>
      </w:r>
      <w:bookmarkEnd w:id="48"/>
      <w:bookmarkEnd w:id="49"/>
      <w:r>
        <w:t>Gestión de Fraternidades</w:t>
      </w:r>
    </w:p>
    <w:p w14:paraId="1F53B8CF" w14:textId="76DDB45E" w:rsidR="00AB2167" w:rsidRDefault="00AB2167" w:rsidP="00AB2167">
      <w:pPr>
        <w:pStyle w:val="Heading2"/>
      </w:pPr>
      <w:r>
        <w:t>FUN-0</w:t>
      </w:r>
      <w:r w:rsidR="00E634BA">
        <w:t>3</w:t>
      </w:r>
      <w:r>
        <w:t xml:space="preserve"> : Gestión de </w:t>
      </w:r>
      <w:r w:rsidR="00E634BA">
        <w:t>los Tipos de Actas</w:t>
      </w:r>
    </w:p>
    <w:p w14:paraId="708553B0" w14:textId="77777777" w:rsidR="00E634BA" w:rsidRDefault="00E634BA" w:rsidP="00E634BA">
      <w:pPr>
        <w:pStyle w:val="Heading2"/>
      </w:pPr>
      <w:r>
        <w:t>FUN-02 : Gestión de Fraternidades</w:t>
      </w:r>
    </w:p>
    <w:p w14:paraId="45E869C5" w14:textId="77777777" w:rsidR="00E634BA" w:rsidRDefault="00E634BA" w:rsidP="00E634BA">
      <w:pPr>
        <w:pStyle w:val="Heading2"/>
      </w:pPr>
      <w:r>
        <w:t>FUN-02 : Gestión de Fraternidades</w:t>
      </w:r>
    </w:p>
    <w:p w14:paraId="002E7486" w14:textId="77777777" w:rsidR="00E634BA" w:rsidRDefault="00E634BA" w:rsidP="00E634BA">
      <w:pPr>
        <w:pStyle w:val="Heading2"/>
      </w:pPr>
      <w:r>
        <w:t>FUN-02 : Gestión de Fraternidades</w:t>
      </w:r>
    </w:p>
    <w:p w14:paraId="1138F6E0" w14:textId="77777777" w:rsidR="00E634BA" w:rsidRDefault="00E634BA" w:rsidP="00E634BA">
      <w:pPr>
        <w:pStyle w:val="Heading2"/>
      </w:pPr>
      <w:r>
        <w:t>FUN-02 : Gestión de Fraternidades</w:t>
      </w:r>
    </w:p>
    <w:p w14:paraId="516399B6" w14:textId="77777777" w:rsidR="00E634BA" w:rsidRDefault="00E634BA" w:rsidP="00E634BA">
      <w:pPr>
        <w:pStyle w:val="Heading2"/>
      </w:pPr>
      <w:r>
        <w:t>FUN-02 : Gestión de Fraternidades</w:t>
      </w:r>
    </w:p>
    <w:p w14:paraId="750CB502" w14:textId="77777777" w:rsidR="00E634BA" w:rsidRDefault="00E634BA" w:rsidP="00E634BA">
      <w:pPr>
        <w:pStyle w:val="Heading2"/>
      </w:pPr>
      <w:r>
        <w:t>FUN-02 : Gestión de Fraternidades</w:t>
      </w:r>
    </w:p>
    <w:p w14:paraId="0389149A" w14:textId="77777777" w:rsidR="00E634BA" w:rsidRDefault="00E634BA" w:rsidP="00E634BA">
      <w:pPr>
        <w:pStyle w:val="Heading2"/>
      </w:pPr>
      <w:r>
        <w:t>FUN-02 : Gestión de Fraternidades</w:t>
      </w:r>
    </w:p>
    <w:p w14:paraId="3CE809A0" w14:textId="77777777" w:rsidR="00E634BA" w:rsidRDefault="00E634BA" w:rsidP="00E634BA">
      <w:pPr>
        <w:pStyle w:val="Heading2"/>
      </w:pPr>
      <w:r>
        <w:t>FUN-02 : Gestión de Fraternidades</w:t>
      </w:r>
    </w:p>
    <w:p w14:paraId="2CC60303" w14:textId="77777777" w:rsidR="00E634BA" w:rsidRDefault="00E634BA" w:rsidP="00E634BA">
      <w:pPr>
        <w:pStyle w:val="Heading2"/>
      </w:pPr>
      <w:r>
        <w:t>FUN-02 : Gestión de Fraternidades</w:t>
      </w:r>
    </w:p>
    <w:p w14:paraId="436E534B" w14:textId="77777777" w:rsidR="00E634BA" w:rsidRDefault="00E634BA" w:rsidP="00E634BA">
      <w:pPr>
        <w:pStyle w:val="Heading2"/>
      </w:pPr>
      <w:r>
        <w:t>FUN-02 : Gestión de Fraternidades</w:t>
      </w:r>
    </w:p>
    <w:p w14:paraId="7A13A735" w14:textId="77777777" w:rsidR="00AB2167" w:rsidRPr="00AB2167" w:rsidRDefault="00AB2167" w:rsidP="00AB2167"/>
    <w:p w14:paraId="48872A4F" w14:textId="77777777" w:rsidR="00AB2167" w:rsidRDefault="00AB2167" w:rsidP="00AB2167">
      <w:pPr>
        <w:pStyle w:val="Heading2"/>
      </w:pPr>
      <w:r>
        <w:lastRenderedPageBreak/>
        <w:t xml:space="preserve">Funcionalidad  </w:t>
      </w:r>
      <w:proofErr w:type="spellStart"/>
      <w:r>
        <w:t>Nro</w:t>
      </w:r>
      <w:proofErr w:type="spellEnd"/>
      <w:r>
        <w:t xml:space="preserve"> 2 (and so </w:t>
      </w:r>
      <w:proofErr w:type="spellStart"/>
      <w:r>
        <w:t>on</w:t>
      </w:r>
      <w:proofErr w:type="spellEnd"/>
      <w:r>
        <w:t>)</w:t>
      </w:r>
    </w:p>
    <w:p w14:paraId="6FE53DF7" w14:textId="046F0307" w:rsidR="00AB2167" w:rsidRPr="00AB2167" w:rsidRDefault="00AB2167" w:rsidP="00AB2167">
      <w:r>
        <w:t>El so</w:t>
      </w:r>
    </w:p>
    <w:p w14:paraId="47D235ED" w14:textId="77777777" w:rsidR="004F598C" w:rsidRDefault="004F598C" w:rsidP="004F598C">
      <w:pPr>
        <w:pStyle w:val="template"/>
        <w:rPr>
          <w:i w:val="0"/>
        </w:rPr>
      </w:pPr>
      <w:r>
        <w:rPr>
          <w:i w:val="0"/>
        </w:rPr>
        <w:t>El software a realizar tiene como propósito principal proveer a una agrupación, en este caso la Fraternidad “</w:t>
      </w:r>
      <w:proofErr w:type="spellStart"/>
      <w:r>
        <w:rPr>
          <w:i w:val="0"/>
        </w:rPr>
        <w:t>Laudato</w:t>
      </w:r>
      <w:proofErr w:type="spellEnd"/>
      <w:r>
        <w:rPr>
          <w:i w:val="0"/>
        </w:rPr>
        <w:t xml:space="preserve"> Si” de la Juventud Franciscana (JUFRA), de las herramientas necesarias para elaborar, modificar, revisar y aprobar las actas formales fruto de sus reuniones periódicas. </w:t>
      </w:r>
    </w:p>
    <w:p w14:paraId="666B969E" w14:textId="77777777" w:rsidR="004F598C" w:rsidRDefault="004F598C" w:rsidP="004F598C">
      <w:pPr>
        <w:pStyle w:val="template"/>
        <w:rPr>
          <w:i w:val="0"/>
        </w:rPr>
      </w:pPr>
      <w:r>
        <w:rPr>
          <w:i w:val="0"/>
        </w:rPr>
        <w:t xml:space="preserve">El sistema permitirá bajo un perfil administrador, otorgar acceso a otros usuarios para revisar las actas (acceso solo de consulta) ya que dichas actas son auditadas por la Junta Regional. Permitirá tener la lista de los integrantes de la fraternidad, y reasignar un rol cada vez que sea necesario, por ejemplo cuando se elige a un integrante como Presidente, Secretario, Tesorero, el sistema permitirá reasignar ese rol al integrante deseado. Estos </w:t>
      </w:r>
      <w:r w:rsidRPr="00092844">
        <w:rPr>
          <w:b/>
          <w:i w:val="0"/>
        </w:rPr>
        <w:t>roles</w:t>
      </w:r>
      <w:r>
        <w:rPr>
          <w:i w:val="0"/>
        </w:rPr>
        <w:t xml:space="preserve"> son conocidos en las fraternidades como </w:t>
      </w:r>
      <w:r w:rsidRPr="00092844">
        <w:rPr>
          <w:i w:val="0"/>
        </w:rPr>
        <w:t>“Servicios”</w:t>
      </w:r>
      <w:r>
        <w:rPr>
          <w:i w:val="0"/>
        </w:rPr>
        <w:t xml:space="preserve">. </w:t>
      </w:r>
    </w:p>
    <w:p w14:paraId="487E1D37" w14:textId="77777777" w:rsidR="004F598C" w:rsidRDefault="004F598C" w:rsidP="004F598C">
      <w:pPr>
        <w:pStyle w:val="template"/>
        <w:rPr>
          <w:i w:val="0"/>
        </w:rPr>
      </w:pPr>
    </w:p>
    <w:p w14:paraId="29339D73" w14:textId="77777777" w:rsidR="004F598C" w:rsidRDefault="004F598C" w:rsidP="004F598C">
      <w:pPr>
        <w:pStyle w:val="template"/>
        <w:rPr>
          <w:i w:val="0"/>
        </w:rPr>
      </w:pPr>
      <w:r>
        <w:rPr>
          <w:i w:val="0"/>
        </w:rPr>
        <w:t>Como uno de los objetivos de la fraternidad “</w:t>
      </w:r>
      <w:proofErr w:type="spellStart"/>
      <w:r>
        <w:rPr>
          <w:i w:val="0"/>
        </w:rPr>
        <w:t>Laudato</w:t>
      </w:r>
      <w:proofErr w:type="spellEnd"/>
      <w:r>
        <w:rPr>
          <w:i w:val="0"/>
        </w:rPr>
        <w:t xml:space="preserve"> Si” es recolectar fondos para sus necesidades, el sistema permitirá mantener separada la información por fraternidades y configurarse para adicionar más de un idioma en la interfaz gráfica (mensaje, nombres de campo, ayuda del sistema), para que en un proyecto posterior se pueda implementar los ajustes necesarios para que pueda ser implementado en la modalidad SAAS (Software as a </w:t>
      </w:r>
      <w:proofErr w:type="spellStart"/>
      <w:r>
        <w:rPr>
          <w:i w:val="0"/>
        </w:rPr>
        <w:t>service</w:t>
      </w:r>
      <w:proofErr w:type="spellEnd"/>
      <w:r>
        <w:rPr>
          <w:i w:val="0"/>
        </w:rPr>
        <w:t xml:space="preserve"> – es decir, generar ingresos mediante el arrendamiento a otras fraternidades por su utilización). En este proyecto se dejarán las bases pero se implementará y se validará su funcionamiento usando un solo idioma, el Español, y una sola fraternidad, la fraternidad “</w:t>
      </w:r>
      <w:proofErr w:type="spellStart"/>
      <w:r>
        <w:rPr>
          <w:i w:val="0"/>
        </w:rPr>
        <w:t>Laudato</w:t>
      </w:r>
      <w:proofErr w:type="spellEnd"/>
      <w:r>
        <w:rPr>
          <w:i w:val="0"/>
        </w:rPr>
        <w:t xml:space="preserve"> Si”.</w:t>
      </w:r>
    </w:p>
    <w:p w14:paraId="3C2C0FC8" w14:textId="77777777" w:rsidR="004F598C" w:rsidRDefault="004F598C" w:rsidP="004F598C">
      <w:pPr>
        <w:pStyle w:val="template"/>
        <w:rPr>
          <w:i w:val="0"/>
        </w:rPr>
      </w:pPr>
    </w:p>
    <w:p w14:paraId="01663EAE" w14:textId="77777777" w:rsidR="004F598C" w:rsidRDefault="004F598C" w:rsidP="004F598C">
      <w:pPr>
        <w:pStyle w:val="template"/>
        <w:rPr>
          <w:i w:val="0"/>
        </w:rPr>
      </w:pPr>
      <w:r>
        <w:rPr>
          <w:i w:val="0"/>
        </w:rPr>
        <w:t xml:space="preserve">Al flujo normal de elaboración (creación y modificación), revisión, aprobación de actas, se adicionará la posibilidad de agregar comentarios internos en ellas, notificaciones </w:t>
      </w:r>
      <w:proofErr w:type="spellStart"/>
      <w:r>
        <w:rPr>
          <w:i w:val="0"/>
        </w:rPr>
        <w:t>via</w:t>
      </w:r>
      <w:proofErr w:type="spellEnd"/>
      <w:r>
        <w:rPr>
          <w:i w:val="0"/>
        </w:rPr>
        <w:t xml:space="preserve"> email a los integrantes involucrados del cambio de estado de las actas (los estados válidos son: preliminar, aprobada), un buscador de actas, y un módulo de configuraciones para gestionar usuarios (integrantes o personal externo a la fraternidad con permisos de consulta –por ejemplo, la Junta Regional-), datos de la fraternidad, incluyendo los requisitos de aprobación (por ejemplo, </w:t>
      </w:r>
      <w:proofErr w:type="spellStart"/>
      <w:r>
        <w:rPr>
          <w:i w:val="0"/>
        </w:rPr>
        <w:t>configara</w:t>
      </w:r>
      <w:proofErr w:type="spellEnd"/>
      <w:r>
        <w:rPr>
          <w:i w:val="0"/>
        </w:rPr>
        <w:t xml:space="preserve"> si todos los asistentes de la reunión que generó el acta obligatoriamente deben firmarla para poder aprobarla). También se configurará una firma digital (imagen de la firma física de cada integrante), y una vez aprobada el acta, se tendrá la opción de generar un documento (en formato PDF) que incluirá dichas imágenes con las firmas de los asistentes aprobadores del acta. Este PDF también podrá ser generado por los usuarios de la Junta Regional (solo para las actas aprobadas) para su auditoría.</w:t>
      </w:r>
    </w:p>
    <w:p w14:paraId="4A7F5694" w14:textId="77777777" w:rsidR="004F598C" w:rsidRDefault="004F598C" w:rsidP="004F598C">
      <w:pPr>
        <w:pStyle w:val="template"/>
        <w:rPr>
          <w:i w:val="0"/>
        </w:rPr>
      </w:pPr>
    </w:p>
    <w:p w14:paraId="12293C8B" w14:textId="77777777" w:rsidR="004F598C" w:rsidRDefault="004F598C" w:rsidP="004F598C">
      <w:pPr>
        <w:pStyle w:val="template"/>
        <w:rPr>
          <w:i w:val="0"/>
        </w:rPr>
      </w:pPr>
      <w:r>
        <w:rPr>
          <w:i w:val="0"/>
        </w:rPr>
        <w:t xml:space="preserve">Se ofrecerá también la opción de eliminar un acta (solo si está en estado preliminar) en el caso de haberla creado por error, pero en ningún caso un acta aprobada podrá ser eliminada del sistema.  </w:t>
      </w:r>
    </w:p>
    <w:p w14:paraId="53045818" w14:textId="77777777" w:rsidR="004F598C" w:rsidRPr="004F598C" w:rsidRDefault="004F598C" w:rsidP="004F598C"/>
    <w:p w14:paraId="68B46204" w14:textId="77777777" w:rsidR="004B4BA3" w:rsidRDefault="00E114B5">
      <w:pPr>
        <w:pStyle w:val="Heading1"/>
      </w:pPr>
      <w:bookmarkStart w:id="50" w:name="_Toc524615866"/>
      <w:bookmarkStart w:id="51" w:name="_Toc439994690"/>
      <w:r>
        <w:t>Otros Requerimientos No Funcionales</w:t>
      </w:r>
      <w:bookmarkEnd w:id="50"/>
    </w:p>
    <w:p w14:paraId="6B21105D" w14:textId="77777777" w:rsidR="004B4BA3" w:rsidRDefault="00E114B5">
      <w:pPr>
        <w:pStyle w:val="Heading2"/>
      </w:pPr>
      <w:bookmarkStart w:id="52" w:name="_Toc524615867"/>
      <w:r>
        <w:t>Requerimientos de Desempeño</w:t>
      </w:r>
      <w:bookmarkEnd w:id="51"/>
      <w:bookmarkEnd w:id="52"/>
    </w:p>
    <w:p w14:paraId="6E7DA29D" w14:textId="77777777" w:rsidR="00C73836" w:rsidRPr="00C73836" w:rsidRDefault="00C73836">
      <w:pPr>
        <w:pStyle w:val="template"/>
        <w:rPr>
          <w:i w:val="0"/>
        </w:rPr>
      </w:pPr>
      <w:r w:rsidRPr="00C73836">
        <w:rPr>
          <w:i w:val="0"/>
        </w:rPr>
        <w:t xml:space="preserve">No se relacionan requerimientos de desempeño específicos, sin embargo se espera que el sistema sea capaz de soportar mínimo </w:t>
      </w:r>
      <w:r w:rsidR="0069403C">
        <w:rPr>
          <w:i w:val="0"/>
        </w:rPr>
        <w:t>3</w:t>
      </w:r>
      <w:r w:rsidRPr="00C73836">
        <w:rPr>
          <w:i w:val="0"/>
        </w:rPr>
        <w:t xml:space="preserve"> usuarios concurrentes.</w:t>
      </w:r>
    </w:p>
    <w:p w14:paraId="64D4515A" w14:textId="77777777" w:rsidR="004B4BA3" w:rsidRDefault="00E114B5" w:rsidP="00C73836">
      <w:pPr>
        <w:pStyle w:val="Heading2"/>
      </w:pPr>
      <w:bookmarkStart w:id="53" w:name="_Toc439994691"/>
      <w:bookmarkStart w:id="54" w:name="_Toc524615868"/>
      <w:r>
        <w:lastRenderedPageBreak/>
        <w:t xml:space="preserve">Requerimientos de </w:t>
      </w:r>
      <w:bookmarkEnd w:id="53"/>
      <w:r>
        <w:t>Salvaguarda</w:t>
      </w:r>
      <w:bookmarkEnd w:id="54"/>
    </w:p>
    <w:p w14:paraId="4041CE53" w14:textId="77777777" w:rsidR="00C73836" w:rsidRPr="00C73836" w:rsidRDefault="00C73836">
      <w:pPr>
        <w:pStyle w:val="template"/>
        <w:rPr>
          <w:i w:val="0"/>
        </w:rPr>
      </w:pPr>
      <w:r w:rsidRPr="00C73836">
        <w:rPr>
          <w:i w:val="0"/>
        </w:rPr>
        <w:t xml:space="preserve">No se relacionan requerimientos de salvaguarda específicos, sin embargo, se entregará con el software, instrucciones y clave de acceso para realizar </w:t>
      </w:r>
      <w:r>
        <w:rPr>
          <w:i w:val="0"/>
        </w:rPr>
        <w:t>al menos una vez por semana</w:t>
      </w:r>
      <w:r w:rsidRPr="00C73836">
        <w:rPr>
          <w:i w:val="0"/>
        </w:rPr>
        <w:t xml:space="preserve"> un </w:t>
      </w:r>
      <w:proofErr w:type="spellStart"/>
      <w:r w:rsidRPr="00C73836">
        <w:rPr>
          <w:i w:val="0"/>
        </w:rPr>
        <w:t>backup</w:t>
      </w:r>
      <w:proofErr w:type="spellEnd"/>
      <w:r w:rsidRPr="00C73836">
        <w:rPr>
          <w:i w:val="0"/>
        </w:rPr>
        <w:t xml:space="preserve"> de la base de datos del sistema.</w:t>
      </w:r>
    </w:p>
    <w:p w14:paraId="37951DD2" w14:textId="77777777" w:rsidR="004B4BA3" w:rsidRDefault="00E114B5">
      <w:pPr>
        <w:pStyle w:val="Heading2"/>
      </w:pPr>
      <w:bookmarkStart w:id="55" w:name="_Toc439994692"/>
      <w:bookmarkStart w:id="56" w:name="_Toc524615869"/>
      <w:r>
        <w:t xml:space="preserve">Requerimientos de </w:t>
      </w:r>
      <w:r w:rsidR="004B4BA3">
        <w:t>Security</w:t>
      </w:r>
      <w:bookmarkEnd w:id="55"/>
      <w:bookmarkEnd w:id="56"/>
    </w:p>
    <w:p w14:paraId="6EA5C8B1" w14:textId="77777777" w:rsidR="00C73836" w:rsidRPr="0069403C" w:rsidRDefault="00C73836">
      <w:pPr>
        <w:pStyle w:val="template"/>
        <w:rPr>
          <w:i w:val="0"/>
        </w:rPr>
      </w:pPr>
      <w:r w:rsidRPr="0069403C">
        <w:rPr>
          <w:i w:val="0"/>
        </w:rPr>
        <w:t xml:space="preserve">No se relacionan requerimientos de seguridad específicos, sin embargo, en la funcionalidad de ingreso del sistema y gestión de usuarios, se guardará de forma encriptada (mínimo MD5) las claves del sistema, y se </w:t>
      </w:r>
      <w:r w:rsidR="0069403C" w:rsidRPr="0069403C">
        <w:rPr>
          <w:i w:val="0"/>
        </w:rPr>
        <w:t>reemplaza</w:t>
      </w:r>
      <w:r w:rsidRPr="0069403C">
        <w:rPr>
          <w:i w:val="0"/>
        </w:rPr>
        <w:t xml:space="preserve">rá (para el servidor de producción) el protocolo HTTPS como medida </w:t>
      </w:r>
      <w:r w:rsidR="0069403C" w:rsidRPr="0069403C">
        <w:rPr>
          <w:i w:val="0"/>
        </w:rPr>
        <w:t>adicional de seguridad.</w:t>
      </w:r>
    </w:p>
    <w:p w14:paraId="69113279" w14:textId="77777777" w:rsidR="004B4BA3" w:rsidRDefault="00E114B5">
      <w:pPr>
        <w:pStyle w:val="Heading2"/>
      </w:pPr>
      <w:bookmarkStart w:id="57" w:name="_Toc439994693"/>
      <w:bookmarkStart w:id="58" w:name="_Toc524615870"/>
      <w:r>
        <w:t xml:space="preserve">Atributos de Calidad de </w:t>
      </w:r>
      <w:r w:rsidR="004B4BA3">
        <w:t>Software</w:t>
      </w:r>
      <w:bookmarkEnd w:id="57"/>
      <w:bookmarkEnd w:id="58"/>
    </w:p>
    <w:p w14:paraId="53CA35AE" w14:textId="77777777" w:rsidR="00461BC7" w:rsidRPr="0097012E" w:rsidRDefault="00461BC7">
      <w:pPr>
        <w:pStyle w:val="template"/>
        <w:rPr>
          <w:i w:val="0"/>
        </w:rPr>
      </w:pPr>
      <w:r w:rsidRPr="0097012E">
        <w:rPr>
          <w:i w:val="0"/>
        </w:rPr>
        <w:t xml:space="preserve">No se relacionan atributos de calidad de software específicos, sin embargo, se implementarán casos de prueba pertinentes para alcanzar atributos como </w:t>
      </w:r>
      <w:proofErr w:type="spellStart"/>
      <w:r w:rsidRPr="0097012E">
        <w:rPr>
          <w:i w:val="0"/>
        </w:rPr>
        <w:t>testeabilidad</w:t>
      </w:r>
      <w:proofErr w:type="spellEnd"/>
      <w:r w:rsidRPr="0097012E">
        <w:rPr>
          <w:i w:val="0"/>
        </w:rPr>
        <w:t xml:space="preserve">, </w:t>
      </w:r>
      <w:proofErr w:type="spellStart"/>
      <w:r w:rsidRPr="0097012E">
        <w:rPr>
          <w:i w:val="0"/>
        </w:rPr>
        <w:t>correctitud</w:t>
      </w:r>
      <w:proofErr w:type="spellEnd"/>
      <w:r w:rsidRPr="0097012E">
        <w:rPr>
          <w:i w:val="0"/>
        </w:rPr>
        <w:t>, contra los requerimientos de éste documento y casos de uso.</w:t>
      </w:r>
    </w:p>
    <w:p w14:paraId="0F7A395E" w14:textId="77777777" w:rsidR="00461BC7" w:rsidRPr="0097012E" w:rsidRDefault="00461BC7">
      <w:pPr>
        <w:pStyle w:val="template"/>
        <w:rPr>
          <w:i w:val="0"/>
        </w:rPr>
      </w:pPr>
    </w:p>
    <w:p w14:paraId="5EF786DD" w14:textId="77777777" w:rsidR="00461BC7" w:rsidRPr="0097012E" w:rsidRDefault="00461BC7">
      <w:pPr>
        <w:pStyle w:val="template"/>
        <w:rPr>
          <w:i w:val="0"/>
        </w:rPr>
      </w:pPr>
      <w:r w:rsidRPr="0097012E">
        <w:rPr>
          <w:i w:val="0"/>
        </w:rPr>
        <w:t xml:space="preserve">Se clasificarán los casos de prueba como </w:t>
      </w:r>
      <w:r w:rsidRPr="0097012E">
        <w:rPr>
          <w:b/>
          <w:i w:val="0"/>
        </w:rPr>
        <w:t>Obligatorios</w:t>
      </w:r>
      <w:r w:rsidRPr="0097012E">
        <w:rPr>
          <w:i w:val="0"/>
        </w:rPr>
        <w:t xml:space="preserve">, </w:t>
      </w:r>
      <w:r w:rsidRPr="0097012E">
        <w:rPr>
          <w:b/>
          <w:i w:val="0"/>
        </w:rPr>
        <w:t>Requeridos</w:t>
      </w:r>
      <w:r w:rsidRPr="0097012E">
        <w:rPr>
          <w:i w:val="0"/>
        </w:rPr>
        <w:t xml:space="preserve">, y </w:t>
      </w:r>
      <w:proofErr w:type="spellStart"/>
      <w:r w:rsidRPr="0097012E">
        <w:rPr>
          <w:b/>
          <w:i w:val="0"/>
        </w:rPr>
        <w:t>Postergables</w:t>
      </w:r>
      <w:proofErr w:type="spellEnd"/>
      <w:r w:rsidRPr="0097012E">
        <w:rPr>
          <w:i w:val="0"/>
        </w:rPr>
        <w:t>.</w:t>
      </w:r>
    </w:p>
    <w:p w14:paraId="58FDC392" w14:textId="77777777" w:rsidR="00461BC7" w:rsidRPr="0097012E" w:rsidRDefault="00461BC7">
      <w:pPr>
        <w:pStyle w:val="template"/>
        <w:rPr>
          <w:i w:val="0"/>
        </w:rPr>
      </w:pPr>
    </w:p>
    <w:p w14:paraId="1A449879" w14:textId="77777777" w:rsidR="00461BC7" w:rsidRPr="0097012E" w:rsidRDefault="00461BC7">
      <w:pPr>
        <w:pStyle w:val="template"/>
        <w:rPr>
          <w:i w:val="0"/>
        </w:rPr>
      </w:pPr>
      <w:r w:rsidRPr="0097012E">
        <w:rPr>
          <w:b/>
          <w:i w:val="0"/>
        </w:rPr>
        <w:t>Obligatorios</w:t>
      </w:r>
      <w:r w:rsidRPr="0097012E">
        <w:rPr>
          <w:i w:val="0"/>
        </w:rPr>
        <w:t>: Si un caso de prueba falla, y se ha catalogado como Obligatorio, es porque tiene un impacto muy grande en el sistema y se debe detener la entrega hasta que el caso de prueba entregue resultado exitoso.</w:t>
      </w:r>
    </w:p>
    <w:p w14:paraId="549A2B07" w14:textId="77777777" w:rsidR="00461BC7" w:rsidRPr="0097012E" w:rsidRDefault="00461BC7">
      <w:pPr>
        <w:pStyle w:val="template"/>
        <w:rPr>
          <w:i w:val="0"/>
        </w:rPr>
      </w:pPr>
    </w:p>
    <w:p w14:paraId="397199EA" w14:textId="77777777" w:rsidR="00461BC7" w:rsidRPr="0097012E" w:rsidRDefault="00461BC7">
      <w:pPr>
        <w:pStyle w:val="template"/>
        <w:rPr>
          <w:i w:val="0"/>
        </w:rPr>
      </w:pPr>
      <w:r w:rsidRPr="0097012E">
        <w:rPr>
          <w:b/>
          <w:i w:val="0"/>
        </w:rPr>
        <w:t>Requeridos</w:t>
      </w:r>
      <w:r w:rsidRPr="0097012E">
        <w:rPr>
          <w:i w:val="0"/>
        </w:rPr>
        <w:t>: Si un caso de prueba falla, y se ha catalogado como Requerido, es porque tiene un impacto medio en el sistema y se entra a evaluar si fue justificado y poco probable que se repita en producción, se evalúa el impacto de entregarlo resuelto o aplazarlo.</w:t>
      </w:r>
    </w:p>
    <w:p w14:paraId="562A6ED6" w14:textId="77777777" w:rsidR="00195EAE" w:rsidRPr="0097012E" w:rsidRDefault="00461BC7">
      <w:pPr>
        <w:pStyle w:val="template"/>
        <w:rPr>
          <w:i w:val="0"/>
        </w:rPr>
      </w:pPr>
      <w:proofErr w:type="spellStart"/>
      <w:r w:rsidRPr="0097012E">
        <w:rPr>
          <w:b/>
          <w:i w:val="0"/>
        </w:rPr>
        <w:t>Postergable</w:t>
      </w:r>
      <w:proofErr w:type="spellEnd"/>
      <w:r w:rsidRPr="0097012E">
        <w:rPr>
          <w:i w:val="0"/>
        </w:rPr>
        <w:t xml:space="preserve">: Si un caso de prueba falla, </w:t>
      </w:r>
      <w:r w:rsidR="00195EAE" w:rsidRPr="0097012E">
        <w:rPr>
          <w:i w:val="0"/>
        </w:rPr>
        <w:t>y se ha catalo</w:t>
      </w:r>
      <w:r w:rsidRPr="0097012E">
        <w:rPr>
          <w:i w:val="0"/>
        </w:rPr>
        <w:t xml:space="preserve">gado como </w:t>
      </w:r>
      <w:proofErr w:type="spellStart"/>
      <w:r w:rsidRPr="0097012E">
        <w:rPr>
          <w:i w:val="0"/>
        </w:rPr>
        <w:t>Postergable</w:t>
      </w:r>
      <w:proofErr w:type="spellEnd"/>
      <w:r w:rsidRPr="0097012E">
        <w:rPr>
          <w:i w:val="0"/>
        </w:rPr>
        <w:t xml:space="preserve">, </w:t>
      </w:r>
      <w:r w:rsidR="00195EAE" w:rsidRPr="0097012E">
        <w:rPr>
          <w:i w:val="0"/>
        </w:rPr>
        <w:t xml:space="preserve">no se detiene la entrega y se marca como bug (defecto) para la siguiente entrega, siempre y cuando no se haya postergado antes en más de una ocasión. </w:t>
      </w:r>
    </w:p>
    <w:p w14:paraId="34EAF6DD" w14:textId="77777777" w:rsidR="00195EAE" w:rsidRPr="0097012E" w:rsidRDefault="00195EAE">
      <w:pPr>
        <w:pStyle w:val="template"/>
        <w:rPr>
          <w:i w:val="0"/>
        </w:rPr>
      </w:pPr>
    </w:p>
    <w:p w14:paraId="350D3E13" w14:textId="77777777" w:rsidR="00195EAE" w:rsidRPr="0097012E" w:rsidRDefault="00195EAE">
      <w:pPr>
        <w:pStyle w:val="template"/>
        <w:rPr>
          <w:i w:val="0"/>
        </w:rPr>
      </w:pPr>
      <w:r w:rsidRPr="0097012E">
        <w:rPr>
          <w:i w:val="0"/>
        </w:rPr>
        <w:t>Se</w:t>
      </w:r>
      <w:r w:rsidR="00461BC7" w:rsidRPr="0097012E">
        <w:rPr>
          <w:i w:val="0"/>
        </w:rPr>
        <w:t xml:space="preserve"> aplica</w:t>
      </w:r>
      <w:r w:rsidRPr="0097012E">
        <w:rPr>
          <w:i w:val="0"/>
        </w:rPr>
        <w:t>rán como métricas</w:t>
      </w:r>
      <w:r w:rsidR="00461BC7" w:rsidRPr="0097012E">
        <w:rPr>
          <w:i w:val="0"/>
        </w:rPr>
        <w:t xml:space="preserve"> porcentajes de éxitos en las pruebas contra el porcentaje de 100% de resultados esperados con un margen de error del 5%, </w:t>
      </w:r>
      <w:r w:rsidRPr="0097012E">
        <w:rPr>
          <w:i w:val="0"/>
        </w:rPr>
        <w:t>de la siguiente forma:</w:t>
      </w:r>
    </w:p>
    <w:p w14:paraId="581324CF" w14:textId="77777777" w:rsidR="00195EAE" w:rsidRPr="0097012E" w:rsidRDefault="00195EAE">
      <w:pPr>
        <w:pStyle w:val="template"/>
        <w:rPr>
          <w:i w:val="0"/>
        </w:rPr>
      </w:pPr>
    </w:p>
    <w:p w14:paraId="71780518" w14:textId="77777777" w:rsidR="00195EAE" w:rsidRPr="0097012E" w:rsidRDefault="00195EAE">
      <w:pPr>
        <w:pStyle w:val="template"/>
        <w:rPr>
          <w:i w:val="0"/>
        </w:rPr>
      </w:pPr>
      <w:r w:rsidRPr="0097012E">
        <w:rPr>
          <w:b/>
          <w:i w:val="0"/>
        </w:rPr>
        <w:t>Obligatorios</w:t>
      </w:r>
      <w:r w:rsidRPr="0097012E">
        <w:rPr>
          <w:i w:val="0"/>
        </w:rPr>
        <w:t>: Los casos de prueba deben ser exitosos en un 100%.</w:t>
      </w:r>
    </w:p>
    <w:p w14:paraId="24685924" w14:textId="77777777" w:rsidR="00195EAE" w:rsidRPr="0097012E" w:rsidRDefault="00195EAE">
      <w:pPr>
        <w:pStyle w:val="template"/>
        <w:rPr>
          <w:i w:val="0"/>
        </w:rPr>
      </w:pPr>
      <w:r w:rsidRPr="0097012E">
        <w:rPr>
          <w:b/>
          <w:i w:val="0"/>
        </w:rPr>
        <w:t>Requeridos</w:t>
      </w:r>
      <w:r w:rsidRPr="0097012E">
        <w:rPr>
          <w:i w:val="0"/>
        </w:rPr>
        <w:t>: Los casos de prueba deben ser exitosos en más de un 95%.</w:t>
      </w:r>
    </w:p>
    <w:p w14:paraId="52307173" w14:textId="77777777" w:rsidR="00195EAE" w:rsidRPr="0097012E" w:rsidRDefault="00195EAE">
      <w:pPr>
        <w:pStyle w:val="template"/>
        <w:rPr>
          <w:i w:val="0"/>
        </w:rPr>
      </w:pPr>
      <w:proofErr w:type="spellStart"/>
      <w:r w:rsidRPr="0097012E">
        <w:rPr>
          <w:b/>
          <w:i w:val="0"/>
        </w:rPr>
        <w:t>Postergable</w:t>
      </w:r>
      <w:proofErr w:type="spellEnd"/>
      <w:r w:rsidRPr="0097012E">
        <w:rPr>
          <w:i w:val="0"/>
        </w:rPr>
        <w:t xml:space="preserve">: Los casos de prueba deben ser exitosos en más de un 50% Esto quiere decir, que si más de la mitad de los </w:t>
      </w:r>
      <w:proofErr w:type="spellStart"/>
      <w:r w:rsidRPr="0097012E">
        <w:rPr>
          <w:i w:val="0"/>
        </w:rPr>
        <w:t>postergables</w:t>
      </w:r>
      <w:proofErr w:type="spellEnd"/>
      <w:r w:rsidRPr="0097012E">
        <w:rPr>
          <w:i w:val="0"/>
        </w:rPr>
        <w:t xml:space="preserve"> fallan, debe resolverse</w:t>
      </w:r>
      <w:r w:rsidR="00EB2B7D">
        <w:rPr>
          <w:i w:val="0"/>
        </w:rPr>
        <w:t xml:space="preserve"> los suficientes (</w:t>
      </w:r>
      <w:r w:rsidRPr="0097012E">
        <w:rPr>
          <w:i w:val="0"/>
        </w:rPr>
        <w:t>y no postergar su resolución</w:t>
      </w:r>
      <w:r w:rsidR="00EB2B7D">
        <w:rPr>
          <w:i w:val="0"/>
        </w:rPr>
        <w:t>)</w:t>
      </w:r>
      <w:r w:rsidRPr="0097012E">
        <w:rPr>
          <w:i w:val="0"/>
        </w:rPr>
        <w:t xml:space="preserve"> para que se cumpla que el al menos el 50% quedó resuelto en la entrega.</w:t>
      </w:r>
    </w:p>
    <w:p w14:paraId="277D2B89" w14:textId="77777777" w:rsidR="004B4BA3" w:rsidRDefault="00E114B5">
      <w:pPr>
        <w:pStyle w:val="Heading2"/>
      </w:pPr>
      <w:bookmarkStart w:id="59" w:name="_Toc524615871"/>
      <w:r>
        <w:t>Reglas de Negocio</w:t>
      </w:r>
      <w:bookmarkEnd w:id="59"/>
    </w:p>
    <w:p w14:paraId="07FBE9AF" w14:textId="77777777" w:rsidR="00A7321C" w:rsidRDefault="00A7321C">
      <w:pPr>
        <w:pStyle w:val="template"/>
        <w:rPr>
          <w:i w:val="0"/>
        </w:rPr>
      </w:pPr>
      <w:r>
        <w:rPr>
          <w:i w:val="0"/>
        </w:rPr>
        <w:t>Las siguientes son las reglas de negocio detectadas:</w:t>
      </w:r>
    </w:p>
    <w:p w14:paraId="664099EA" w14:textId="77777777" w:rsidR="00A7321C" w:rsidRDefault="00A7321C">
      <w:pPr>
        <w:pStyle w:val="template"/>
        <w:rPr>
          <w:i w:val="0"/>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1232"/>
        <w:gridCol w:w="8406"/>
      </w:tblGrid>
      <w:tr w:rsidR="00A7321C" w:rsidRPr="00A7321C" w14:paraId="1E8E2326" w14:textId="77777777" w:rsidTr="0092725C">
        <w:tc>
          <w:tcPr>
            <w:tcW w:w="1240" w:type="dxa"/>
            <w:tcBorders>
              <w:top w:val="single" w:sz="4" w:space="0" w:color="5B9BD5"/>
              <w:left w:val="single" w:sz="4" w:space="0" w:color="5B9BD5"/>
              <w:bottom w:val="single" w:sz="4" w:space="0" w:color="5B9BD5"/>
              <w:right w:val="nil"/>
            </w:tcBorders>
            <w:shd w:val="clear" w:color="auto" w:fill="5B9BD5"/>
          </w:tcPr>
          <w:p w14:paraId="575DA0D0" w14:textId="77777777" w:rsidR="00A7321C" w:rsidRPr="0092725C" w:rsidRDefault="00A7321C" w:rsidP="00E82490">
            <w:pPr>
              <w:pStyle w:val="template"/>
              <w:rPr>
                <w:b/>
                <w:bCs/>
                <w:i w:val="0"/>
                <w:color w:val="FFFFFF"/>
              </w:rPr>
            </w:pPr>
            <w:r w:rsidRPr="0092725C">
              <w:rPr>
                <w:b/>
                <w:bCs/>
                <w:i w:val="0"/>
                <w:color w:val="FFFFFF"/>
              </w:rPr>
              <w:t>Código</w:t>
            </w:r>
          </w:p>
        </w:tc>
        <w:tc>
          <w:tcPr>
            <w:tcW w:w="8624" w:type="dxa"/>
            <w:tcBorders>
              <w:top w:val="single" w:sz="4" w:space="0" w:color="5B9BD5"/>
              <w:left w:val="nil"/>
              <w:bottom w:val="single" w:sz="4" w:space="0" w:color="5B9BD5"/>
              <w:right w:val="single" w:sz="4" w:space="0" w:color="5B9BD5"/>
            </w:tcBorders>
            <w:shd w:val="clear" w:color="auto" w:fill="5B9BD5"/>
          </w:tcPr>
          <w:p w14:paraId="3DEF409A" w14:textId="77777777" w:rsidR="00A7321C" w:rsidRPr="0092725C" w:rsidRDefault="00A7321C" w:rsidP="00E82490">
            <w:pPr>
              <w:pStyle w:val="template"/>
              <w:rPr>
                <w:b/>
                <w:bCs/>
                <w:i w:val="0"/>
                <w:color w:val="FFFFFF"/>
              </w:rPr>
            </w:pPr>
            <w:r w:rsidRPr="0092725C">
              <w:rPr>
                <w:b/>
                <w:bCs/>
                <w:i w:val="0"/>
                <w:color w:val="FFFFFF"/>
              </w:rPr>
              <w:t>Reglas de Negocio</w:t>
            </w:r>
          </w:p>
        </w:tc>
      </w:tr>
      <w:tr w:rsidR="00A7321C" w:rsidRPr="00A7321C" w14:paraId="570FABBB" w14:textId="77777777" w:rsidTr="0092725C">
        <w:tc>
          <w:tcPr>
            <w:tcW w:w="1240" w:type="dxa"/>
            <w:shd w:val="clear" w:color="auto" w:fill="DEEAF6"/>
          </w:tcPr>
          <w:p w14:paraId="4DE71C0E" w14:textId="77777777" w:rsidR="00A7321C" w:rsidRPr="0092725C" w:rsidRDefault="00A7321C" w:rsidP="00E82490">
            <w:pPr>
              <w:pStyle w:val="template"/>
              <w:rPr>
                <w:b/>
                <w:bCs/>
                <w:i w:val="0"/>
              </w:rPr>
            </w:pPr>
            <w:r w:rsidRPr="0092725C">
              <w:rPr>
                <w:b/>
                <w:bCs/>
                <w:i w:val="0"/>
              </w:rPr>
              <w:t>NEG-01</w:t>
            </w:r>
          </w:p>
        </w:tc>
        <w:tc>
          <w:tcPr>
            <w:tcW w:w="8624" w:type="dxa"/>
            <w:shd w:val="clear" w:color="auto" w:fill="DEEAF6"/>
          </w:tcPr>
          <w:p w14:paraId="362C2838" w14:textId="77777777" w:rsidR="00A7321C" w:rsidRPr="0092725C" w:rsidRDefault="00A7321C" w:rsidP="00E82490">
            <w:pPr>
              <w:pStyle w:val="template"/>
              <w:rPr>
                <w:i w:val="0"/>
              </w:rPr>
            </w:pPr>
            <w:r w:rsidRPr="0092725C">
              <w:rPr>
                <w:i w:val="0"/>
              </w:rPr>
              <w:t>En la fraternidad las funciones de creación y modificación de actas las realiza el integrante de la junta local que presta el servicio como Secretario.</w:t>
            </w:r>
          </w:p>
        </w:tc>
      </w:tr>
      <w:tr w:rsidR="00A7321C" w:rsidRPr="00A7321C" w14:paraId="5CD33AF1" w14:textId="77777777" w:rsidTr="0092725C">
        <w:tc>
          <w:tcPr>
            <w:tcW w:w="1240" w:type="dxa"/>
            <w:shd w:val="clear" w:color="auto" w:fill="auto"/>
          </w:tcPr>
          <w:p w14:paraId="0F3C1867" w14:textId="77777777" w:rsidR="00A7321C" w:rsidRPr="0092725C" w:rsidRDefault="00A7321C" w:rsidP="00E82490">
            <w:pPr>
              <w:pStyle w:val="template"/>
              <w:rPr>
                <w:b/>
                <w:bCs/>
                <w:i w:val="0"/>
              </w:rPr>
            </w:pPr>
            <w:r w:rsidRPr="0092725C">
              <w:rPr>
                <w:b/>
                <w:bCs/>
                <w:i w:val="0"/>
              </w:rPr>
              <w:t>NEG-02</w:t>
            </w:r>
          </w:p>
        </w:tc>
        <w:tc>
          <w:tcPr>
            <w:tcW w:w="8624" w:type="dxa"/>
            <w:shd w:val="clear" w:color="auto" w:fill="auto"/>
          </w:tcPr>
          <w:p w14:paraId="0F80D760" w14:textId="77777777" w:rsidR="00A7321C" w:rsidRPr="0092725C" w:rsidRDefault="00A7321C" w:rsidP="00E82490">
            <w:pPr>
              <w:pStyle w:val="template"/>
              <w:rPr>
                <w:i w:val="0"/>
              </w:rPr>
            </w:pPr>
            <w:r w:rsidRPr="0092725C">
              <w:rPr>
                <w:i w:val="0"/>
              </w:rPr>
              <w:t>Un acta aprobada No acepta comentarios.</w:t>
            </w:r>
          </w:p>
        </w:tc>
      </w:tr>
      <w:tr w:rsidR="00A7321C" w:rsidRPr="00A7321C" w14:paraId="30319C50" w14:textId="77777777" w:rsidTr="0092725C">
        <w:tc>
          <w:tcPr>
            <w:tcW w:w="1240" w:type="dxa"/>
            <w:shd w:val="clear" w:color="auto" w:fill="DEEAF6"/>
          </w:tcPr>
          <w:p w14:paraId="2E890AD1" w14:textId="77777777" w:rsidR="00A7321C" w:rsidRPr="0092725C" w:rsidRDefault="00A7321C" w:rsidP="00E82490">
            <w:pPr>
              <w:pStyle w:val="template"/>
              <w:rPr>
                <w:b/>
                <w:bCs/>
                <w:i w:val="0"/>
              </w:rPr>
            </w:pPr>
            <w:r w:rsidRPr="0092725C">
              <w:rPr>
                <w:b/>
                <w:bCs/>
                <w:i w:val="0"/>
              </w:rPr>
              <w:t>NEG-03</w:t>
            </w:r>
          </w:p>
        </w:tc>
        <w:tc>
          <w:tcPr>
            <w:tcW w:w="8624" w:type="dxa"/>
            <w:shd w:val="clear" w:color="auto" w:fill="DEEAF6"/>
          </w:tcPr>
          <w:p w14:paraId="5A70B08B" w14:textId="77777777" w:rsidR="00A7321C" w:rsidRPr="0092725C" w:rsidRDefault="00A7321C" w:rsidP="00E82490">
            <w:pPr>
              <w:pStyle w:val="template"/>
              <w:rPr>
                <w:i w:val="0"/>
              </w:rPr>
            </w:pPr>
            <w:r w:rsidRPr="0092725C">
              <w:rPr>
                <w:i w:val="0"/>
              </w:rPr>
              <w:t>El Presidente y Tesorero solo pueden hacer comentarios a las actas.</w:t>
            </w:r>
          </w:p>
        </w:tc>
      </w:tr>
      <w:tr w:rsidR="00A7321C" w:rsidRPr="00A7321C" w14:paraId="3AAE0DF5" w14:textId="77777777" w:rsidTr="0092725C">
        <w:tc>
          <w:tcPr>
            <w:tcW w:w="1240" w:type="dxa"/>
            <w:shd w:val="clear" w:color="auto" w:fill="auto"/>
          </w:tcPr>
          <w:p w14:paraId="7A467E67" w14:textId="77777777" w:rsidR="00A7321C" w:rsidRPr="0092725C" w:rsidRDefault="00A7321C" w:rsidP="00E82490">
            <w:pPr>
              <w:pStyle w:val="template"/>
              <w:rPr>
                <w:b/>
                <w:bCs/>
                <w:i w:val="0"/>
              </w:rPr>
            </w:pPr>
            <w:r w:rsidRPr="0092725C">
              <w:rPr>
                <w:b/>
                <w:bCs/>
                <w:i w:val="0"/>
              </w:rPr>
              <w:t>NEG-04</w:t>
            </w:r>
          </w:p>
        </w:tc>
        <w:tc>
          <w:tcPr>
            <w:tcW w:w="8624" w:type="dxa"/>
            <w:shd w:val="clear" w:color="auto" w:fill="auto"/>
          </w:tcPr>
          <w:p w14:paraId="7D6C3159" w14:textId="77777777" w:rsidR="00A7321C" w:rsidRPr="0092725C" w:rsidRDefault="00A7321C" w:rsidP="00E82490">
            <w:pPr>
              <w:pStyle w:val="template"/>
              <w:rPr>
                <w:i w:val="0"/>
              </w:rPr>
            </w:pPr>
            <w:r w:rsidRPr="0092725C">
              <w:rPr>
                <w:i w:val="0"/>
              </w:rPr>
              <w:t>El Secretario No adiciona comentarios.</w:t>
            </w:r>
          </w:p>
        </w:tc>
      </w:tr>
      <w:tr w:rsidR="00A7321C" w:rsidRPr="00A7321C" w14:paraId="75AE24C4" w14:textId="77777777" w:rsidTr="0092725C">
        <w:tc>
          <w:tcPr>
            <w:tcW w:w="1240" w:type="dxa"/>
            <w:shd w:val="clear" w:color="auto" w:fill="DEEAF6"/>
          </w:tcPr>
          <w:p w14:paraId="425A35C3" w14:textId="77777777" w:rsidR="00A7321C" w:rsidRPr="0092725C" w:rsidRDefault="00A7321C" w:rsidP="00E82490">
            <w:pPr>
              <w:pStyle w:val="template"/>
              <w:rPr>
                <w:b/>
                <w:bCs/>
                <w:i w:val="0"/>
              </w:rPr>
            </w:pPr>
            <w:r w:rsidRPr="0092725C">
              <w:rPr>
                <w:b/>
                <w:bCs/>
                <w:i w:val="0"/>
              </w:rPr>
              <w:lastRenderedPageBreak/>
              <w:t>NEG-05</w:t>
            </w:r>
          </w:p>
        </w:tc>
        <w:tc>
          <w:tcPr>
            <w:tcW w:w="8624" w:type="dxa"/>
            <w:shd w:val="clear" w:color="auto" w:fill="DEEAF6"/>
          </w:tcPr>
          <w:p w14:paraId="19CD57CD" w14:textId="77777777" w:rsidR="00A7321C" w:rsidRPr="0092725C" w:rsidRDefault="00A7321C" w:rsidP="00E82490">
            <w:pPr>
              <w:pStyle w:val="template"/>
              <w:rPr>
                <w:i w:val="0"/>
              </w:rPr>
            </w:pPr>
            <w:r w:rsidRPr="0092725C">
              <w:rPr>
                <w:i w:val="0"/>
              </w:rPr>
              <w:t>Los integrantes de Juntas Regional o Nacional que reciban acceso al sistema solo podrán tener acceso de lectura, y solo a las actas Aprobadas.</w:t>
            </w:r>
          </w:p>
        </w:tc>
      </w:tr>
      <w:tr w:rsidR="00A7321C" w:rsidRPr="0092725C" w14:paraId="56EEE70C" w14:textId="77777777" w:rsidTr="0092725C">
        <w:tc>
          <w:tcPr>
            <w:tcW w:w="1240" w:type="dxa"/>
            <w:shd w:val="clear" w:color="auto" w:fill="auto"/>
          </w:tcPr>
          <w:p w14:paraId="34C5767A" w14:textId="77777777" w:rsidR="00A7321C" w:rsidRPr="0092725C" w:rsidRDefault="00A7321C" w:rsidP="00E82490">
            <w:pPr>
              <w:pStyle w:val="template"/>
              <w:rPr>
                <w:b/>
                <w:bCs/>
                <w:i w:val="0"/>
              </w:rPr>
            </w:pPr>
            <w:r w:rsidRPr="0092725C">
              <w:rPr>
                <w:b/>
                <w:bCs/>
                <w:i w:val="0"/>
              </w:rPr>
              <w:t>NEG-06</w:t>
            </w:r>
          </w:p>
        </w:tc>
        <w:tc>
          <w:tcPr>
            <w:tcW w:w="8624" w:type="dxa"/>
            <w:shd w:val="clear" w:color="auto" w:fill="auto"/>
          </w:tcPr>
          <w:p w14:paraId="165F0927" w14:textId="77777777" w:rsidR="00A7321C" w:rsidRPr="0092725C" w:rsidRDefault="00A7321C" w:rsidP="00E82490">
            <w:pPr>
              <w:pStyle w:val="template"/>
              <w:rPr>
                <w:i w:val="0"/>
              </w:rPr>
            </w:pPr>
            <w:r w:rsidRPr="0092725C">
              <w:rPr>
                <w:i w:val="0"/>
              </w:rPr>
              <w:t>Al momento de que el Secretario Crea o Modifica un Acta queda en estado En Progreso. Cuando el Secretario considera que el acta está terminada, la deja en estado Preliminar. Cuando todos los integrantes de junta local asistentes a la reunión han dado su aprobación en el sistema, el acta queda en estado Aprobada.</w:t>
            </w:r>
          </w:p>
        </w:tc>
      </w:tr>
    </w:tbl>
    <w:p w14:paraId="262294F2" w14:textId="77777777" w:rsidR="009E0FCF" w:rsidRPr="009E0FCF" w:rsidRDefault="009E0FCF">
      <w:pPr>
        <w:pStyle w:val="template"/>
        <w:rPr>
          <w:i w:val="0"/>
        </w:rPr>
      </w:pPr>
    </w:p>
    <w:p w14:paraId="17B8DCBC" w14:textId="77777777" w:rsidR="004B4BA3" w:rsidRDefault="004B4BA3" w:rsidP="00F95D8F">
      <w:pPr>
        <w:pStyle w:val="Heading1"/>
      </w:pPr>
      <w:bookmarkStart w:id="60" w:name="_Toc439994695"/>
      <w:bookmarkStart w:id="61" w:name="_Toc524615872"/>
      <w:r>
        <w:t>O</w:t>
      </w:r>
      <w:r w:rsidR="00E114B5">
        <w:t>tros Requerimientos</w:t>
      </w:r>
      <w:bookmarkEnd w:id="60"/>
      <w:bookmarkEnd w:id="61"/>
    </w:p>
    <w:p w14:paraId="29F8E374" w14:textId="77777777" w:rsidR="00F95D8F" w:rsidRPr="009E0FCF" w:rsidRDefault="00F95D8F">
      <w:pPr>
        <w:pStyle w:val="template"/>
        <w:rPr>
          <w:i w:val="0"/>
        </w:rPr>
      </w:pPr>
      <w:r w:rsidRPr="009E0FCF">
        <w:rPr>
          <w:i w:val="0"/>
        </w:rPr>
        <w:t>Se requiere que se fundamenten las bases dentro del diseño y la base de datos, para la internacionalización del sistema. Esto implica que el na configuración del usuario, se designará que el sistema utilice para ese usuario particular, un idioma disponible en el sistema.</w:t>
      </w:r>
    </w:p>
    <w:p w14:paraId="4C3A93BC" w14:textId="77777777" w:rsidR="00F95D8F" w:rsidRPr="009E0FCF" w:rsidRDefault="00F95D8F">
      <w:pPr>
        <w:pStyle w:val="template"/>
        <w:rPr>
          <w:i w:val="0"/>
        </w:rPr>
      </w:pPr>
    </w:p>
    <w:p w14:paraId="7E426EC8" w14:textId="77777777" w:rsidR="00F95D8F" w:rsidRPr="009E0FCF" w:rsidRDefault="00F95D8F">
      <w:pPr>
        <w:pStyle w:val="template"/>
        <w:rPr>
          <w:i w:val="0"/>
        </w:rPr>
      </w:pPr>
      <w:r w:rsidRPr="009E0FCF">
        <w:rPr>
          <w:i w:val="0"/>
        </w:rPr>
        <w:t>Esto incluye que puedan ser mostrados en más de un idioma: Las etiquetas, mensajes, diálogos, títulos, enlaces y botones del sistema puedan ser mostrados en más de un idioma.</w:t>
      </w:r>
    </w:p>
    <w:p w14:paraId="55A0E68A" w14:textId="77777777" w:rsidR="00F95D8F" w:rsidRPr="009E0FCF" w:rsidRDefault="00F95D8F">
      <w:pPr>
        <w:pStyle w:val="template"/>
        <w:rPr>
          <w:i w:val="0"/>
        </w:rPr>
      </w:pPr>
      <w:r w:rsidRPr="009E0FCF">
        <w:rPr>
          <w:i w:val="0"/>
        </w:rPr>
        <w:t>Esto no incluye: los datos que el usuario digite dentro del sistema, es decir, no habrá forma de controlar si el usuario digita palabras o contenido en otro idioma.</w:t>
      </w:r>
    </w:p>
    <w:p w14:paraId="18B92DF4" w14:textId="77777777" w:rsidR="00F95D8F" w:rsidRDefault="00F95D8F">
      <w:pPr>
        <w:pStyle w:val="template"/>
      </w:pPr>
    </w:p>
    <w:p w14:paraId="132499BF" w14:textId="77777777" w:rsidR="00F95D8F" w:rsidRDefault="00F95D8F">
      <w:pPr>
        <w:pStyle w:val="template"/>
      </w:pPr>
      <w:r w:rsidRPr="00F95D8F">
        <w:rPr>
          <w:b/>
        </w:rPr>
        <w:t>Nota</w:t>
      </w:r>
      <w:r>
        <w:t>: Para este proyecto se contemplarán en pruebas y se estimará completado el uso de un solo idioma (Español), es decir, el cumplimiento de un segundo idioma implementado se debe dar en un proyecto posterior.</w:t>
      </w:r>
    </w:p>
    <w:p w14:paraId="7E2AFF63" w14:textId="77777777" w:rsidR="00F95D8F" w:rsidRDefault="00F95D8F">
      <w:pPr>
        <w:pStyle w:val="template"/>
      </w:pPr>
    </w:p>
    <w:p w14:paraId="52947259" w14:textId="77777777" w:rsidR="001D15DE" w:rsidRDefault="001D15DE">
      <w:pPr>
        <w:pStyle w:val="TOCEntry"/>
      </w:pPr>
      <w:bookmarkStart w:id="62" w:name="_Toc439994696"/>
    </w:p>
    <w:p w14:paraId="23F3A410" w14:textId="77777777" w:rsidR="004B4BA3" w:rsidRDefault="00E114B5">
      <w:pPr>
        <w:pStyle w:val="TOCEntry"/>
      </w:pPr>
      <w:bookmarkStart w:id="63" w:name="_Toc524615873"/>
      <w:r>
        <w:t xml:space="preserve">Apéndice </w:t>
      </w:r>
      <w:r w:rsidR="004B4BA3">
        <w:t xml:space="preserve">A: </w:t>
      </w:r>
      <w:bookmarkEnd w:id="62"/>
      <w:r>
        <w:t>Glosario</w:t>
      </w:r>
      <w:bookmarkEnd w:id="63"/>
    </w:p>
    <w:p w14:paraId="54E9CA96" w14:textId="77777777" w:rsidR="00903ED9" w:rsidRDefault="00903ED9">
      <w:pPr>
        <w:pStyle w:val="template"/>
      </w:pPr>
    </w:p>
    <w:p w14:paraId="280DAEFD" w14:textId="77777777" w:rsidR="00903ED9" w:rsidRPr="001D15DE" w:rsidRDefault="00903ED9">
      <w:pPr>
        <w:pStyle w:val="template"/>
        <w:rPr>
          <w:i w:val="0"/>
        </w:rPr>
      </w:pPr>
      <w:r w:rsidRPr="001D15DE">
        <w:rPr>
          <w:b/>
          <w:i w:val="0"/>
        </w:rPr>
        <w:t>AP</w:t>
      </w:r>
      <w:r w:rsidR="002A36E8" w:rsidRPr="001D15DE">
        <w:rPr>
          <w:b/>
          <w:i w:val="0"/>
        </w:rPr>
        <w:t>I</w:t>
      </w:r>
      <w:r w:rsidR="002A36E8" w:rsidRPr="001D15DE">
        <w:rPr>
          <w:i w:val="0"/>
        </w:rPr>
        <w:t xml:space="preserve"> – Interfaz de programación de aplicaciones – por sus siglas en inglés, es una las formas en que una pieza de software puede ser utilizada por otra, es decir, provee una lista de funcionalidades con parámetros especificados mediante programación, para que un software pueda enviar </w:t>
      </w:r>
      <w:r w:rsidR="001D15DE" w:rsidRPr="001D15DE">
        <w:rPr>
          <w:i w:val="0"/>
        </w:rPr>
        <w:t>mensajes o i</w:t>
      </w:r>
      <w:r w:rsidR="002A36E8" w:rsidRPr="001D15DE">
        <w:rPr>
          <w:i w:val="0"/>
        </w:rPr>
        <w:t>nstrucciones a otro software, y a su vez pueda leer las respuestas recibidas.</w:t>
      </w:r>
    </w:p>
    <w:p w14:paraId="2FFEF93A" w14:textId="77777777" w:rsidR="001D15DE" w:rsidRDefault="001D15DE">
      <w:pPr>
        <w:pStyle w:val="template"/>
        <w:rPr>
          <w:b/>
          <w:i w:val="0"/>
        </w:rPr>
      </w:pPr>
    </w:p>
    <w:p w14:paraId="63ABED53" w14:textId="77777777" w:rsidR="00903ED9" w:rsidRPr="001D15DE" w:rsidRDefault="00903ED9">
      <w:pPr>
        <w:pStyle w:val="template"/>
        <w:rPr>
          <w:i w:val="0"/>
        </w:rPr>
      </w:pPr>
      <w:proofErr w:type="spellStart"/>
      <w:r w:rsidRPr="001D15DE">
        <w:rPr>
          <w:b/>
          <w:i w:val="0"/>
        </w:rPr>
        <w:t>Backend</w:t>
      </w:r>
      <w:proofErr w:type="spellEnd"/>
      <w:r w:rsidR="002A36E8" w:rsidRPr="001D15DE">
        <w:rPr>
          <w:i w:val="0"/>
        </w:rPr>
        <w:t xml:space="preserve"> – Se le denomina a un conjunto de piezas de software que interactúan entre</w:t>
      </w:r>
      <w:r w:rsidR="00EF035B" w:rsidRPr="001D15DE">
        <w:rPr>
          <w:i w:val="0"/>
        </w:rPr>
        <w:t xml:space="preserve"> </w:t>
      </w:r>
      <w:proofErr w:type="spellStart"/>
      <w:r w:rsidR="002A36E8" w:rsidRPr="001D15DE">
        <w:rPr>
          <w:i w:val="0"/>
        </w:rPr>
        <w:t>si</w:t>
      </w:r>
      <w:proofErr w:type="spellEnd"/>
      <w:r w:rsidR="002A36E8" w:rsidRPr="001D15DE">
        <w:rPr>
          <w:i w:val="0"/>
        </w:rPr>
        <w:t xml:space="preserve"> del lado del servidor, usualmente no vistas por un usuario, pero que re</w:t>
      </w:r>
      <w:r w:rsidR="001D15DE" w:rsidRPr="001D15DE">
        <w:rPr>
          <w:i w:val="0"/>
        </w:rPr>
        <w:t>aliza las funcionalidades mayor</w:t>
      </w:r>
      <w:r w:rsidR="002A36E8" w:rsidRPr="001D15DE">
        <w:rPr>
          <w:i w:val="0"/>
        </w:rPr>
        <w:t>mente relacionadas con comunicación, almacenamiento y procesamiento de datos normalmente almacenadas en una base de datos.</w:t>
      </w:r>
    </w:p>
    <w:p w14:paraId="55BC7F63" w14:textId="77777777" w:rsidR="001D15DE" w:rsidRDefault="001D15DE">
      <w:pPr>
        <w:pStyle w:val="template"/>
        <w:rPr>
          <w:b/>
          <w:i w:val="0"/>
        </w:rPr>
      </w:pPr>
    </w:p>
    <w:p w14:paraId="3B6FEAEE" w14:textId="77777777" w:rsidR="002A36E8" w:rsidRPr="001D15DE" w:rsidRDefault="002A36E8">
      <w:pPr>
        <w:pStyle w:val="template"/>
        <w:rPr>
          <w:i w:val="0"/>
        </w:rPr>
      </w:pPr>
      <w:r w:rsidRPr="001D15DE">
        <w:rPr>
          <w:b/>
          <w:i w:val="0"/>
        </w:rPr>
        <w:t>Base de Datos</w:t>
      </w:r>
      <w:r w:rsidRPr="001D15DE">
        <w:rPr>
          <w:i w:val="0"/>
        </w:rPr>
        <w:t xml:space="preserve"> – Conjunto de Datos organizados y normalizados que siguen una estructura definida y que permiten operaciones de almacenamiento, edición, recuperación, procesamiento, cálculo sobre sus datos. Entre las más reconocidas encontramos la base de datos Oracle, </w:t>
      </w:r>
      <w:proofErr w:type="spellStart"/>
      <w:r w:rsidRPr="001D15DE">
        <w:rPr>
          <w:i w:val="0"/>
        </w:rPr>
        <w:t>PostgreSQL</w:t>
      </w:r>
      <w:proofErr w:type="spellEnd"/>
      <w:r w:rsidRPr="001D15DE">
        <w:rPr>
          <w:i w:val="0"/>
        </w:rPr>
        <w:t xml:space="preserve">, </w:t>
      </w:r>
      <w:proofErr w:type="spellStart"/>
      <w:r w:rsidRPr="001D15DE">
        <w:rPr>
          <w:i w:val="0"/>
        </w:rPr>
        <w:t>MySQL</w:t>
      </w:r>
      <w:proofErr w:type="spellEnd"/>
      <w:r w:rsidRPr="001D15DE">
        <w:rPr>
          <w:i w:val="0"/>
        </w:rPr>
        <w:t>.</w:t>
      </w:r>
    </w:p>
    <w:p w14:paraId="4F9490DD" w14:textId="77777777" w:rsidR="001D15DE" w:rsidRDefault="001D15DE">
      <w:pPr>
        <w:pStyle w:val="template"/>
        <w:rPr>
          <w:b/>
          <w:i w:val="0"/>
        </w:rPr>
      </w:pPr>
    </w:p>
    <w:p w14:paraId="1186576A" w14:textId="77777777" w:rsidR="00903ED9" w:rsidRPr="001D15DE" w:rsidRDefault="00903ED9">
      <w:pPr>
        <w:pStyle w:val="template"/>
        <w:rPr>
          <w:i w:val="0"/>
        </w:rPr>
      </w:pPr>
      <w:proofErr w:type="spellStart"/>
      <w:r w:rsidRPr="001D15DE">
        <w:rPr>
          <w:b/>
          <w:i w:val="0"/>
        </w:rPr>
        <w:t>Frontend</w:t>
      </w:r>
      <w:proofErr w:type="spellEnd"/>
      <w:r w:rsidR="002A36E8" w:rsidRPr="001D15DE">
        <w:rPr>
          <w:i w:val="0"/>
        </w:rPr>
        <w:t xml:space="preserve"> – Se le denomina a un conjunto de piezas de software </w:t>
      </w:r>
      <w:r w:rsidR="00EF035B" w:rsidRPr="001D15DE">
        <w:rPr>
          <w:i w:val="0"/>
        </w:rPr>
        <w:t>que intera</w:t>
      </w:r>
      <w:r w:rsidR="001D15DE" w:rsidRPr="001D15DE">
        <w:rPr>
          <w:i w:val="0"/>
        </w:rPr>
        <w:t>ct</w:t>
      </w:r>
      <w:r w:rsidR="00EF035B" w:rsidRPr="001D15DE">
        <w:rPr>
          <w:i w:val="0"/>
        </w:rPr>
        <w:t>úan entre sí del lado del cliente, siendo la parte que normalmente es vista por el usuario</w:t>
      </w:r>
      <w:r w:rsidR="001D15DE" w:rsidRPr="001D15DE">
        <w:rPr>
          <w:i w:val="0"/>
        </w:rPr>
        <w:t xml:space="preserve">, se encarga mayormente de proveer la interfaz entre el usuario y el sistema, y de llamar o invocar funcionalidades al </w:t>
      </w:r>
      <w:proofErr w:type="spellStart"/>
      <w:r w:rsidR="001D15DE" w:rsidRPr="001D15DE">
        <w:rPr>
          <w:i w:val="0"/>
        </w:rPr>
        <w:t>Backend</w:t>
      </w:r>
      <w:proofErr w:type="spellEnd"/>
      <w:r w:rsidR="001D15DE" w:rsidRPr="001D15DE">
        <w:rPr>
          <w:i w:val="0"/>
        </w:rPr>
        <w:t>, y procesar las respuestas obtenidas para mostrarlas en la pantalla del usuario.</w:t>
      </w:r>
    </w:p>
    <w:p w14:paraId="69D42AEA" w14:textId="77777777" w:rsidR="001D15DE" w:rsidRDefault="001D15DE">
      <w:pPr>
        <w:pStyle w:val="template"/>
        <w:rPr>
          <w:b/>
          <w:i w:val="0"/>
        </w:rPr>
      </w:pPr>
    </w:p>
    <w:p w14:paraId="0B7F2FB3" w14:textId="77777777" w:rsidR="00903ED9" w:rsidRPr="001D15DE" w:rsidRDefault="00903ED9">
      <w:pPr>
        <w:pStyle w:val="template"/>
        <w:rPr>
          <w:i w:val="0"/>
        </w:rPr>
      </w:pPr>
      <w:r w:rsidRPr="001D15DE">
        <w:rPr>
          <w:b/>
          <w:i w:val="0"/>
        </w:rPr>
        <w:lastRenderedPageBreak/>
        <w:t>Hardware</w:t>
      </w:r>
      <w:r w:rsidR="001D15DE">
        <w:rPr>
          <w:i w:val="0"/>
        </w:rPr>
        <w:t xml:space="preserve"> -</w:t>
      </w:r>
      <w:r w:rsidRPr="001D15DE">
        <w:rPr>
          <w:i w:val="0"/>
        </w:rPr>
        <w:t xml:space="preserve"> Pieza o conjunto de piezas físicas que usualmente permiten alojar piezas digitales llamadas Software con las que se determina mediante códigos llamados programas el comportamiento de sus partes físicas</w:t>
      </w:r>
    </w:p>
    <w:p w14:paraId="29558D97" w14:textId="77777777" w:rsidR="001D15DE" w:rsidRDefault="001D15DE">
      <w:pPr>
        <w:pStyle w:val="template"/>
        <w:rPr>
          <w:b/>
          <w:i w:val="0"/>
        </w:rPr>
      </w:pPr>
    </w:p>
    <w:p w14:paraId="5225B019" w14:textId="77777777" w:rsidR="00903ED9" w:rsidRPr="001D15DE" w:rsidRDefault="00903ED9">
      <w:pPr>
        <w:pStyle w:val="template"/>
        <w:rPr>
          <w:i w:val="0"/>
        </w:rPr>
      </w:pPr>
      <w:r w:rsidRPr="001D15DE">
        <w:rPr>
          <w:b/>
          <w:i w:val="0"/>
        </w:rPr>
        <w:t>HTTP</w:t>
      </w:r>
      <w:r w:rsidRPr="001D15DE">
        <w:rPr>
          <w:i w:val="0"/>
        </w:rPr>
        <w:t xml:space="preserve"> </w:t>
      </w:r>
      <w:r w:rsidR="001D15DE">
        <w:rPr>
          <w:i w:val="0"/>
        </w:rPr>
        <w:t xml:space="preserve">- </w:t>
      </w:r>
      <w:r w:rsidRPr="001D15DE">
        <w:rPr>
          <w:i w:val="0"/>
        </w:rPr>
        <w:t xml:space="preserve">Protocolo de transferencia de hipertexto (por sus siglas en inglés) mayormente usado </w:t>
      </w:r>
      <w:r w:rsidR="002A36E8" w:rsidRPr="001D15DE">
        <w:rPr>
          <w:i w:val="0"/>
        </w:rPr>
        <w:t xml:space="preserve">para comunicar </w:t>
      </w:r>
      <w:proofErr w:type="spellStart"/>
      <w:r w:rsidR="002A36E8" w:rsidRPr="001D15DE">
        <w:rPr>
          <w:i w:val="0"/>
        </w:rPr>
        <w:t>softare</w:t>
      </w:r>
      <w:proofErr w:type="spellEnd"/>
      <w:r w:rsidR="002A36E8" w:rsidRPr="001D15DE">
        <w:rPr>
          <w:i w:val="0"/>
        </w:rPr>
        <w:t xml:space="preserve"> como navegadores y otras piezas de software, comunicando a navegadores (browsers) del lado del cliente con </w:t>
      </w:r>
      <w:proofErr w:type="spellStart"/>
      <w:r w:rsidR="002A36E8" w:rsidRPr="001D15DE">
        <w:rPr>
          <w:i w:val="0"/>
        </w:rPr>
        <w:t>serviores</w:t>
      </w:r>
      <w:proofErr w:type="spellEnd"/>
      <w:r w:rsidR="002A36E8" w:rsidRPr="001D15DE">
        <w:rPr>
          <w:i w:val="0"/>
        </w:rPr>
        <w:t xml:space="preserve"> </w:t>
      </w:r>
      <w:proofErr w:type="spellStart"/>
      <w:r w:rsidR="002A36E8" w:rsidRPr="001D15DE">
        <w:rPr>
          <w:i w:val="0"/>
        </w:rPr>
        <w:t>normalemente</w:t>
      </w:r>
      <w:proofErr w:type="spellEnd"/>
      <w:r w:rsidR="002A36E8" w:rsidRPr="001D15DE">
        <w:rPr>
          <w:i w:val="0"/>
        </w:rPr>
        <w:t xml:space="preserve"> alojados en ubicaciones físicas lejanas y disponibles </w:t>
      </w:r>
      <w:proofErr w:type="spellStart"/>
      <w:r w:rsidR="002A36E8" w:rsidRPr="001D15DE">
        <w:rPr>
          <w:i w:val="0"/>
        </w:rPr>
        <w:t>via</w:t>
      </w:r>
      <w:proofErr w:type="spellEnd"/>
      <w:r w:rsidR="002A36E8" w:rsidRPr="001D15DE">
        <w:rPr>
          <w:i w:val="0"/>
        </w:rPr>
        <w:t xml:space="preserve"> Internet</w:t>
      </w:r>
      <w:r w:rsidR="001D15DE">
        <w:rPr>
          <w:i w:val="0"/>
        </w:rPr>
        <w:t>.</w:t>
      </w:r>
    </w:p>
    <w:p w14:paraId="0AE18B8C" w14:textId="77777777" w:rsidR="001D15DE" w:rsidRDefault="001D15DE">
      <w:pPr>
        <w:pStyle w:val="template"/>
        <w:rPr>
          <w:b/>
          <w:i w:val="0"/>
        </w:rPr>
      </w:pPr>
    </w:p>
    <w:p w14:paraId="09B332E2" w14:textId="77777777" w:rsidR="00903ED9" w:rsidRPr="001D15DE" w:rsidRDefault="00903ED9">
      <w:pPr>
        <w:pStyle w:val="template"/>
        <w:rPr>
          <w:i w:val="0"/>
        </w:rPr>
      </w:pPr>
      <w:r w:rsidRPr="001D15DE">
        <w:rPr>
          <w:b/>
          <w:i w:val="0"/>
        </w:rPr>
        <w:t>HTTPS</w:t>
      </w:r>
      <w:r w:rsidR="002A36E8" w:rsidRPr="001D15DE">
        <w:rPr>
          <w:i w:val="0"/>
        </w:rPr>
        <w:t xml:space="preserve"> – Protocolo que complementa al protocolo http y que entrega un nivel adicional de seguridad debido a la encriptación de los datos.</w:t>
      </w:r>
    </w:p>
    <w:p w14:paraId="3AB3C458" w14:textId="77777777" w:rsidR="001D15DE" w:rsidRDefault="001D15DE">
      <w:pPr>
        <w:pStyle w:val="template"/>
        <w:rPr>
          <w:b/>
          <w:i w:val="0"/>
        </w:rPr>
      </w:pPr>
    </w:p>
    <w:p w14:paraId="1D803F4F" w14:textId="77777777" w:rsidR="00903ED9" w:rsidRDefault="00903ED9">
      <w:pPr>
        <w:pStyle w:val="template"/>
        <w:rPr>
          <w:i w:val="0"/>
        </w:rPr>
      </w:pPr>
      <w:r w:rsidRPr="001D15DE">
        <w:rPr>
          <w:b/>
          <w:i w:val="0"/>
        </w:rPr>
        <w:t>Navegador</w:t>
      </w:r>
      <w:r w:rsidR="002A36E8" w:rsidRPr="001D15DE">
        <w:rPr>
          <w:i w:val="0"/>
        </w:rPr>
        <w:t xml:space="preserve"> – Pieza de Software que permite a un usuario visitar páginas o sitios web. Entre los más conocidos está Google Chrome, Mozilla Firefox, Internet Explorer.</w:t>
      </w:r>
    </w:p>
    <w:p w14:paraId="5C097D48" w14:textId="77777777" w:rsidR="001D15DE" w:rsidRPr="001D15DE" w:rsidRDefault="001D15DE">
      <w:pPr>
        <w:pStyle w:val="template"/>
        <w:rPr>
          <w:i w:val="0"/>
        </w:rPr>
      </w:pPr>
    </w:p>
    <w:p w14:paraId="73182D36" w14:textId="77777777" w:rsidR="001D15DE" w:rsidRDefault="001D15DE">
      <w:pPr>
        <w:pStyle w:val="template"/>
        <w:rPr>
          <w:i w:val="0"/>
        </w:rPr>
      </w:pPr>
      <w:r>
        <w:rPr>
          <w:b/>
          <w:i w:val="0"/>
        </w:rPr>
        <w:t>Sistema Operativo</w:t>
      </w:r>
      <w:r>
        <w:rPr>
          <w:i w:val="0"/>
        </w:rPr>
        <w:t xml:space="preserve"> – Conjunto de piezas de Software que permiten a un computador o dispositivo, realizar las operaciones básicas centrales de su funcionamiento. Entre los más conocidos se encuentran Microsoft Windows, Linux, OS, iOS, Android.</w:t>
      </w:r>
    </w:p>
    <w:p w14:paraId="018B6CB4" w14:textId="77777777" w:rsidR="001D15DE" w:rsidRPr="001D15DE" w:rsidRDefault="001D15DE">
      <w:pPr>
        <w:pStyle w:val="template"/>
        <w:rPr>
          <w:i w:val="0"/>
        </w:rPr>
      </w:pPr>
    </w:p>
    <w:p w14:paraId="5CD5E113" w14:textId="77777777" w:rsidR="00903ED9" w:rsidRDefault="00903ED9">
      <w:pPr>
        <w:pStyle w:val="template"/>
        <w:rPr>
          <w:i w:val="0"/>
        </w:rPr>
      </w:pPr>
      <w:r w:rsidRPr="001D15DE">
        <w:rPr>
          <w:b/>
          <w:i w:val="0"/>
        </w:rPr>
        <w:t>Software</w:t>
      </w:r>
      <w:r w:rsidR="001D15DE">
        <w:rPr>
          <w:i w:val="0"/>
        </w:rPr>
        <w:t xml:space="preserve"> - </w:t>
      </w:r>
      <w:r w:rsidRPr="001D15DE">
        <w:rPr>
          <w:i w:val="0"/>
        </w:rPr>
        <w:t xml:space="preserve"> Pieza o conjunto de </w:t>
      </w:r>
      <w:proofErr w:type="spellStart"/>
      <w:r w:rsidRPr="001D15DE">
        <w:rPr>
          <w:i w:val="0"/>
        </w:rPr>
        <w:t>piuezas</w:t>
      </w:r>
      <w:proofErr w:type="spellEnd"/>
      <w:r w:rsidRPr="001D15DE">
        <w:rPr>
          <w:i w:val="0"/>
        </w:rPr>
        <w:t xml:space="preserve"> digitales que permiten </w:t>
      </w:r>
      <w:proofErr w:type="spellStart"/>
      <w:r w:rsidRPr="001D15DE">
        <w:rPr>
          <w:i w:val="0"/>
        </w:rPr>
        <w:t>al</w:t>
      </w:r>
      <w:proofErr w:type="spellEnd"/>
      <w:r w:rsidRPr="001D15DE">
        <w:rPr>
          <w:i w:val="0"/>
        </w:rPr>
        <w:t xml:space="preserve"> un sistema digital realizar acciones, funcionalidades, desarrolladas en un lenguaje de programación por uno o más desarrolladores, para alcanzar un fin determinado.</w:t>
      </w:r>
    </w:p>
    <w:p w14:paraId="14286BC6" w14:textId="77777777" w:rsidR="001D15DE" w:rsidRPr="001D15DE" w:rsidRDefault="001D15DE">
      <w:pPr>
        <w:pStyle w:val="template"/>
        <w:rPr>
          <w:i w:val="0"/>
        </w:rPr>
      </w:pPr>
    </w:p>
    <w:p w14:paraId="6DBB5003" w14:textId="77777777" w:rsidR="00903ED9" w:rsidRDefault="00903ED9">
      <w:pPr>
        <w:pStyle w:val="template"/>
      </w:pPr>
      <w:r w:rsidRPr="001D15DE">
        <w:rPr>
          <w:b/>
          <w:i w:val="0"/>
        </w:rPr>
        <w:t>TCP/IP</w:t>
      </w:r>
      <w:r w:rsidR="001D15DE" w:rsidRPr="001D15DE">
        <w:rPr>
          <w:i w:val="0"/>
        </w:rPr>
        <w:t xml:space="preserve"> – Protocolo de redes informáticas, que provee las bases de la comunicación en Internet por su método de verificación/control de transferencia de paquetes de información y así confirmar si toda la información seccionada en paquetes y enviada en capas inferiores de éste protocolo, se entregaron al destinatario como se esperaba</w:t>
      </w:r>
      <w:r w:rsidR="001D15DE">
        <w:t>.</w:t>
      </w:r>
    </w:p>
    <w:p w14:paraId="45F96F10" w14:textId="77777777" w:rsidR="004B4BA3" w:rsidRDefault="004B4BA3">
      <w:pPr>
        <w:pStyle w:val="TOCEntry"/>
      </w:pPr>
      <w:bookmarkStart w:id="64" w:name="_Toc439994697"/>
      <w:bookmarkStart w:id="65" w:name="_Toc524615874"/>
      <w:r>
        <w:t>Ap</w:t>
      </w:r>
      <w:r w:rsidR="00E114B5">
        <w:t>éndice</w:t>
      </w:r>
      <w:r>
        <w:t xml:space="preserve"> B: </w:t>
      </w:r>
      <w:bookmarkEnd w:id="64"/>
      <w:r w:rsidR="00E114B5">
        <w:t>Modelos de Análisis</w:t>
      </w:r>
      <w:bookmarkEnd w:id="65"/>
    </w:p>
    <w:p w14:paraId="0D2688EA" w14:textId="77777777" w:rsidR="004B4BA3" w:rsidRDefault="004B4BA3">
      <w:pPr>
        <w:pStyle w:val="template"/>
        <w:rPr>
          <w:i w:val="0"/>
        </w:rPr>
      </w:pPr>
      <w:r>
        <w:t>&lt;</w:t>
      </w:r>
      <w:proofErr w:type="spellStart"/>
      <w:r>
        <w:t>Optionally</w:t>
      </w:r>
      <w:proofErr w:type="spellEnd"/>
      <w:r>
        <w:t xml:space="preserve">, </w:t>
      </w:r>
      <w:proofErr w:type="spellStart"/>
      <w:r>
        <w:t>include</w:t>
      </w:r>
      <w:proofErr w:type="spellEnd"/>
      <w:r>
        <w:t xml:space="preserve"> </w:t>
      </w:r>
      <w:proofErr w:type="spellStart"/>
      <w:r>
        <w:t>any</w:t>
      </w:r>
      <w:proofErr w:type="spellEnd"/>
      <w:r>
        <w:t xml:space="preserve"> </w:t>
      </w:r>
      <w:proofErr w:type="spellStart"/>
      <w:r>
        <w:t>pertinent</w:t>
      </w:r>
      <w:proofErr w:type="spellEnd"/>
      <w:r>
        <w:t xml:space="preserve"> </w:t>
      </w:r>
      <w:proofErr w:type="spellStart"/>
      <w:r>
        <w:t>analysis</w:t>
      </w:r>
      <w:proofErr w:type="spellEnd"/>
      <w:r>
        <w:t xml:space="preserve"> </w:t>
      </w:r>
      <w:proofErr w:type="spellStart"/>
      <w:r>
        <w:t>models</w:t>
      </w:r>
      <w:proofErr w:type="spellEnd"/>
      <w:r>
        <w:t xml:space="preserve">, </w:t>
      </w:r>
      <w:proofErr w:type="spellStart"/>
      <w:r>
        <w:t>such</w:t>
      </w:r>
      <w:proofErr w:type="spellEnd"/>
      <w:r>
        <w:t xml:space="preserve"> as data </w:t>
      </w:r>
      <w:proofErr w:type="spellStart"/>
      <w:r>
        <w:t>flow</w:t>
      </w:r>
      <w:proofErr w:type="spellEnd"/>
      <w:r>
        <w:t xml:space="preserve"> </w:t>
      </w:r>
      <w:proofErr w:type="spellStart"/>
      <w:r>
        <w:t>diagrams</w:t>
      </w:r>
      <w:proofErr w:type="spellEnd"/>
      <w:r>
        <w:t xml:space="preserve">, </w:t>
      </w:r>
      <w:proofErr w:type="spellStart"/>
      <w:r>
        <w:t>class</w:t>
      </w:r>
      <w:proofErr w:type="spellEnd"/>
      <w:r>
        <w:t xml:space="preserve"> </w:t>
      </w:r>
      <w:proofErr w:type="spellStart"/>
      <w:r>
        <w:t>diagrams</w:t>
      </w:r>
      <w:proofErr w:type="spellEnd"/>
      <w:r>
        <w:t xml:space="preserve">, </w:t>
      </w:r>
      <w:proofErr w:type="spellStart"/>
      <w:r>
        <w:t>state-transition</w:t>
      </w:r>
      <w:proofErr w:type="spellEnd"/>
      <w:r>
        <w:t xml:space="preserve"> </w:t>
      </w:r>
      <w:proofErr w:type="spellStart"/>
      <w:r>
        <w:t>diagrams</w:t>
      </w:r>
      <w:proofErr w:type="spellEnd"/>
      <w:r>
        <w:t xml:space="preserve">, </w:t>
      </w:r>
      <w:proofErr w:type="spellStart"/>
      <w:r>
        <w:t>or</w:t>
      </w:r>
      <w:proofErr w:type="spellEnd"/>
      <w:r>
        <w:t xml:space="preserve"> </w:t>
      </w:r>
      <w:proofErr w:type="spellStart"/>
      <w:r>
        <w:t>entity-relationship</w:t>
      </w:r>
      <w:proofErr w:type="spellEnd"/>
      <w:r>
        <w:t xml:space="preserve"> </w:t>
      </w:r>
      <w:proofErr w:type="spellStart"/>
      <w:r>
        <w:t>diagrams</w:t>
      </w:r>
      <w:proofErr w:type="spellEnd"/>
      <w:r>
        <w:rPr>
          <w:i w:val="0"/>
        </w:rPr>
        <w:t>.&gt;</w:t>
      </w:r>
    </w:p>
    <w:p w14:paraId="1A5F3328" w14:textId="77777777" w:rsidR="004B4BA3" w:rsidRDefault="00E114B5">
      <w:pPr>
        <w:pStyle w:val="TOCEntry"/>
      </w:pPr>
      <w:bookmarkStart w:id="66" w:name="_Toc439994698"/>
      <w:bookmarkStart w:id="67" w:name="_Toc524615875"/>
      <w:r>
        <w:t>Apéndice</w:t>
      </w:r>
      <w:r w:rsidR="004B4BA3">
        <w:t xml:space="preserve"> C: </w:t>
      </w:r>
      <w:bookmarkEnd w:id="66"/>
      <w:r>
        <w:t xml:space="preserve">Lista de </w:t>
      </w:r>
      <w:proofErr w:type="spellStart"/>
      <w:r>
        <w:t>Items</w:t>
      </w:r>
      <w:proofErr w:type="spellEnd"/>
      <w:r>
        <w:t xml:space="preserve"> a ser Determinados</w:t>
      </w:r>
      <w:bookmarkEnd w:id="67"/>
    </w:p>
    <w:p w14:paraId="513A3735" w14:textId="77777777" w:rsidR="004B4BA3" w:rsidRPr="00EB2B7D" w:rsidRDefault="00EB2B7D">
      <w:pPr>
        <w:pStyle w:val="template"/>
        <w:rPr>
          <w:i w:val="0"/>
        </w:rPr>
      </w:pPr>
      <w:r w:rsidRPr="00EB2B7D">
        <w:rPr>
          <w:i w:val="0"/>
        </w:rPr>
        <w:t>Ninguno en ésta versión del documento.</w:t>
      </w:r>
    </w:p>
    <w:sectPr w:rsidR="004B4BA3" w:rsidRPr="00EB2B7D">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AE43CE" w14:textId="77777777" w:rsidR="00844F9C" w:rsidRDefault="00844F9C">
      <w:r>
        <w:separator/>
      </w:r>
    </w:p>
  </w:endnote>
  <w:endnote w:type="continuationSeparator" w:id="0">
    <w:p w14:paraId="1A26EE1A" w14:textId="77777777" w:rsidR="00844F9C" w:rsidRDefault="00844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9CCC2" w14:textId="77777777" w:rsidR="00E82490" w:rsidRDefault="00E82490">
    <w:pPr>
      <w:pStyle w:val="Footer"/>
      <w:jc w:val="center"/>
    </w:pPr>
    <w:r>
      <w:t xml:space="preserve">Usando la Plantilla SRS (traducida al Español) Copyright © 1999 </w:t>
    </w:r>
    <w:proofErr w:type="spellStart"/>
    <w:r>
      <w:t>by</w:t>
    </w:r>
    <w:proofErr w:type="spellEnd"/>
    <w:r>
      <w:t xml:space="preserve"> Karl E. </w:t>
    </w:r>
    <w:proofErr w:type="spellStart"/>
    <w:r>
      <w:t>Wiegers</w:t>
    </w:r>
    <w:proofErr w:type="spellEnd"/>
    <w:r>
      <w:t xml:space="preserve">. </w:t>
    </w:r>
    <w:proofErr w:type="spellStart"/>
    <w:r>
      <w:t>Permission</w:t>
    </w:r>
    <w:proofErr w:type="spellEnd"/>
    <w:r>
      <w:t xml:space="preserve"> </w:t>
    </w:r>
    <w:proofErr w:type="spellStart"/>
    <w:r>
      <w:t>is</w:t>
    </w:r>
    <w:proofErr w:type="spellEnd"/>
    <w:r>
      <w:t xml:space="preserve"> </w:t>
    </w:r>
    <w:proofErr w:type="spellStart"/>
    <w:r>
      <w:t>granted</w:t>
    </w:r>
    <w:proofErr w:type="spellEnd"/>
    <w:r>
      <w:t xml:space="preserve"> to use, </w:t>
    </w:r>
    <w:proofErr w:type="spellStart"/>
    <w:r>
      <w:t>modify</w:t>
    </w:r>
    <w:proofErr w:type="spellEnd"/>
    <w:r>
      <w:t xml:space="preserve">, and </w:t>
    </w:r>
    <w:proofErr w:type="spellStart"/>
    <w:r>
      <w:t>distribute</w:t>
    </w:r>
    <w:proofErr w:type="spellEnd"/>
    <w:r>
      <w:t xml:space="preserve"> </w:t>
    </w:r>
    <w:proofErr w:type="spellStart"/>
    <w:r>
      <w:t>this</w:t>
    </w:r>
    <w:proofErr w:type="spellEnd"/>
    <w:r>
      <w:t xml:space="preserve"> </w:t>
    </w:r>
    <w:proofErr w:type="spellStart"/>
    <w:r>
      <w:t>document</w:t>
    </w:r>
    <w:proofErr w:type="spellEnd"/>
    <w: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DFFFF" w14:textId="77777777" w:rsidR="00E82490" w:rsidRDefault="00E824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7F7B0" w14:textId="77777777" w:rsidR="00844F9C" w:rsidRDefault="00844F9C">
      <w:r>
        <w:separator/>
      </w:r>
    </w:p>
  </w:footnote>
  <w:footnote w:type="continuationSeparator" w:id="0">
    <w:p w14:paraId="73B88424" w14:textId="77777777" w:rsidR="00844F9C" w:rsidRDefault="00844F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C6A3E" w14:textId="77777777" w:rsidR="00E82490" w:rsidRDefault="00E82490">
    <w:pPr>
      <w:pStyle w:val="Header"/>
    </w:pPr>
    <w:r>
      <w:t>Especificaciones de Requerimientos de Software para SISGA</w:t>
    </w:r>
    <w:r>
      <w:tab/>
    </w:r>
    <w:r>
      <w:tab/>
      <w:t xml:space="preserve">Page </w:t>
    </w:r>
    <w:r>
      <w:fldChar w:fldCharType="begin"/>
    </w:r>
    <w:r>
      <w:instrText xml:space="preserve"> PAGE  \* MERGEFORMAT </w:instrText>
    </w:r>
    <w:r>
      <w:fldChar w:fldCharType="separate"/>
    </w:r>
    <w:r w:rsidR="00E634BA">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B1DD5" w14:textId="77777777" w:rsidR="00E82490" w:rsidRDefault="00E82490">
    <w:pPr>
      <w:pStyle w:val="Header"/>
      <w:tabs>
        <w:tab w:val="clear" w:pos="9360"/>
        <w:tab w:val="right" w:pos="9630"/>
      </w:tabs>
    </w:pPr>
    <w:r>
      <w:t>Software</w:t>
    </w:r>
    <w:r>
      <w:rPr>
        <w:sz w:val="24"/>
      </w:rPr>
      <w:t xml:space="preserve"> </w:t>
    </w:r>
    <w:proofErr w:type="spellStart"/>
    <w:r>
      <w:t>Requirements</w:t>
    </w:r>
    <w:proofErr w:type="spellEnd"/>
    <w:r>
      <w:t xml:space="preserve"> </w:t>
    </w:r>
    <w:proofErr w:type="spellStart"/>
    <w:r>
      <w:t>Specification</w:t>
    </w:r>
    <w:proofErr w:type="spellEnd"/>
    <w:r>
      <w:t xml:space="preserve"> </w:t>
    </w:r>
    <w:proofErr w:type="spellStart"/>
    <w:r>
      <w:t>for</w:t>
    </w:r>
    <w:proofErr w:type="spellEnd"/>
    <w:r>
      <w:t xml:space="preserve"> &lt;SISGA&gt;</w:t>
    </w:r>
    <w:r>
      <w:tab/>
    </w:r>
    <w:r>
      <w:tab/>
      <w:t xml:space="preserve">Page </w:t>
    </w:r>
    <w:r>
      <w:fldChar w:fldCharType="begin"/>
    </w:r>
    <w:r>
      <w:instrText xml:space="preserve"> PAGE  \* MERGEFORMAT </w:instrText>
    </w:r>
    <w:r>
      <w:fldChar w:fldCharType="separate"/>
    </w:r>
    <w:r w:rsidR="00E634BA">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7EEA4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2AFA690F"/>
    <w:multiLevelType w:val="hybridMultilevel"/>
    <w:tmpl w:val="4396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26302B"/>
    <w:multiLevelType w:val="hybridMultilevel"/>
    <w:tmpl w:val="323E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ED4F03"/>
    <w:multiLevelType w:val="hybridMultilevel"/>
    <w:tmpl w:val="DD14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244EA"/>
    <w:rsid w:val="0004152F"/>
    <w:rsid w:val="00070928"/>
    <w:rsid w:val="00087BB9"/>
    <w:rsid w:val="00092844"/>
    <w:rsid w:val="000C3FCF"/>
    <w:rsid w:val="00102548"/>
    <w:rsid w:val="00106C5D"/>
    <w:rsid w:val="00131A95"/>
    <w:rsid w:val="00150F20"/>
    <w:rsid w:val="00160C41"/>
    <w:rsid w:val="00195EAE"/>
    <w:rsid w:val="0019704F"/>
    <w:rsid w:val="001A3598"/>
    <w:rsid w:val="001C6934"/>
    <w:rsid w:val="001D15DE"/>
    <w:rsid w:val="00206E31"/>
    <w:rsid w:val="0022041D"/>
    <w:rsid w:val="0022196F"/>
    <w:rsid w:val="002419EB"/>
    <w:rsid w:val="002472AB"/>
    <w:rsid w:val="002511D7"/>
    <w:rsid w:val="00266F61"/>
    <w:rsid w:val="002755AA"/>
    <w:rsid w:val="00290E44"/>
    <w:rsid w:val="002A36E8"/>
    <w:rsid w:val="002A490E"/>
    <w:rsid w:val="00300A4F"/>
    <w:rsid w:val="00310EBC"/>
    <w:rsid w:val="00314549"/>
    <w:rsid w:val="00344CEA"/>
    <w:rsid w:val="003B7FE2"/>
    <w:rsid w:val="00461BC7"/>
    <w:rsid w:val="0046290E"/>
    <w:rsid w:val="004B4BA3"/>
    <w:rsid w:val="004F0344"/>
    <w:rsid w:val="004F598C"/>
    <w:rsid w:val="0050721F"/>
    <w:rsid w:val="00524999"/>
    <w:rsid w:val="0053072E"/>
    <w:rsid w:val="0056406A"/>
    <w:rsid w:val="005A1F2D"/>
    <w:rsid w:val="005A6BC9"/>
    <w:rsid w:val="005C0431"/>
    <w:rsid w:val="005D1CFF"/>
    <w:rsid w:val="00615E41"/>
    <w:rsid w:val="00623BA4"/>
    <w:rsid w:val="006321F0"/>
    <w:rsid w:val="006828CB"/>
    <w:rsid w:val="0069403C"/>
    <w:rsid w:val="006C2221"/>
    <w:rsid w:val="006D746C"/>
    <w:rsid w:val="00723D9C"/>
    <w:rsid w:val="007275C1"/>
    <w:rsid w:val="007356A6"/>
    <w:rsid w:val="00784618"/>
    <w:rsid w:val="00792A26"/>
    <w:rsid w:val="007F68F2"/>
    <w:rsid w:val="00844F9C"/>
    <w:rsid w:val="0087732E"/>
    <w:rsid w:val="008A01A6"/>
    <w:rsid w:val="008A3C88"/>
    <w:rsid w:val="008B50DE"/>
    <w:rsid w:val="008E78A0"/>
    <w:rsid w:val="008F66C4"/>
    <w:rsid w:val="008F788A"/>
    <w:rsid w:val="00903ED9"/>
    <w:rsid w:val="0092725C"/>
    <w:rsid w:val="009627D8"/>
    <w:rsid w:val="0096365B"/>
    <w:rsid w:val="0097012E"/>
    <w:rsid w:val="00973AA2"/>
    <w:rsid w:val="009956EC"/>
    <w:rsid w:val="009B4C3A"/>
    <w:rsid w:val="009E0FCF"/>
    <w:rsid w:val="009F15FF"/>
    <w:rsid w:val="00A21FC1"/>
    <w:rsid w:val="00A42771"/>
    <w:rsid w:val="00A63C71"/>
    <w:rsid w:val="00A7321C"/>
    <w:rsid w:val="00A75A12"/>
    <w:rsid w:val="00A8707C"/>
    <w:rsid w:val="00AB2167"/>
    <w:rsid w:val="00AC1340"/>
    <w:rsid w:val="00AC3510"/>
    <w:rsid w:val="00B06B93"/>
    <w:rsid w:val="00B466AC"/>
    <w:rsid w:val="00B63E56"/>
    <w:rsid w:val="00BB51A0"/>
    <w:rsid w:val="00BC70A6"/>
    <w:rsid w:val="00BE78E3"/>
    <w:rsid w:val="00C0131A"/>
    <w:rsid w:val="00C07A8A"/>
    <w:rsid w:val="00C1060B"/>
    <w:rsid w:val="00C12271"/>
    <w:rsid w:val="00C52E0E"/>
    <w:rsid w:val="00C62488"/>
    <w:rsid w:val="00C65ABA"/>
    <w:rsid w:val="00C73836"/>
    <w:rsid w:val="00CD60E7"/>
    <w:rsid w:val="00CD6A31"/>
    <w:rsid w:val="00CE4231"/>
    <w:rsid w:val="00CE7990"/>
    <w:rsid w:val="00D0147D"/>
    <w:rsid w:val="00D1128F"/>
    <w:rsid w:val="00D347C4"/>
    <w:rsid w:val="00D45E3B"/>
    <w:rsid w:val="00D76C10"/>
    <w:rsid w:val="00D824BB"/>
    <w:rsid w:val="00D94121"/>
    <w:rsid w:val="00DA4CA3"/>
    <w:rsid w:val="00DA5538"/>
    <w:rsid w:val="00DC4CD0"/>
    <w:rsid w:val="00DD1529"/>
    <w:rsid w:val="00E114B5"/>
    <w:rsid w:val="00E57DCB"/>
    <w:rsid w:val="00E634BA"/>
    <w:rsid w:val="00E655C5"/>
    <w:rsid w:val="00E71085"/>
    <w:rsid w:val="00E82490"/>
    <w:rsid w:val="00E85CA6"/>
    <w:rsid w:val="00E916F0"/>
    <w:rsid w:val="00EA0322"/>
    <w:rsid w:val="00EB012C"/>
    <w:rsid w:val="00EB2B7D"/>
    <w:rsid w:val="00EB51E8"/>
    <w:rsid w:val="00EF035B"/>
    <w:rsid w:val="00F15A7A"/>
    <w:rsid w:val="00F55440"/>
    <w:rsid w:val="00F95D8F"/>
    <w:rsid w:val="00FC2E11"/>
    <w:rsid w:val="00FE2090"/>
    <w:rsid w:val="00FE4EBD"/>
    <w:rsid w:val="00FF3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BDBD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s-ES_tradnl"/>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sid w:val="0022041D"/>
    <w:rPr>
      <w:color w:val="0563C1"/>
      <w:u w:val="single"/>
    </w:rPr>
  </w:style>
  <w:style w:type="table" w:styleId="TableGrid">
    <w:name w:val="Table Grid"/>
    <w:basedOn w:val="TableNormal"/>
    <w:rsid w:val="00BE78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BE78E3"/>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styleId="FollowedHyperlink">
    <w:name w:val="FollowedHyperlink"/>
    <w:basedOn w:val="DefaultParagraphFont"/>
    <w:rsid w:val="008F66C4"/>
    <w:rPr>
      <w:color w:val="954F72" w:themeColor="followedHyperlink"/>
      <w:u w:val="single"/>
    </w:rPr>
  </w:style>
  <w:style w:type="paragraph" w:styleId="DocumentMap">
    <w:name w:val="Document Map"/>
    <w:basedOn w:val="Normal"/>
    <w:link w:val="DocumentMapChar"/>
    <w:rsid w:val="00A63C71"/>
    <w:pPr>
      <w:spacing w:line="240" w:lineRule="auto"/>
    </w:pPr>
    <w:rPr>
      <w:rFonts w:ascii="Times New Roman" w:hAnsi="Times New Roman"/>
      <w:szCs w:val="24"/>
    </w:rPr>
  </w:style>
  <w:style w:type="character" w:customStyle="1" w:styleId="DocumentMapChar">
    <w:name w:val="Document Map Char"/>
    <w:basedOn w:val="DefaultParagraphFont"/>
    <w:link w:val="DocumentMap"/>
    <w:rsid w:val="00A63C71"/>
    <w:rPr>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jumanja.net/SISGA" TargetMode="External"/><Relationship Id="rId12" Type="http://schemas.openxmlformats.org/officeDocument/2006/relationships/hyperlink" Target="http://jumanja.net/SISGA/docs/ERS-SISGA" TargetMode="External"/><Relationship Id="rId13" Type="http://schemas.openxmlformats.org/officeDocument/2006/relationships/image" Target="media/image1.png"/><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090A35-A9D7-BD42-BA36-60C81F69D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14</Pages>
  <Words>4213</Words>
  <Characters>22878</Characters>
  <Application>Microsoft Macintosh Word</Application>
  <DocSecurity>0</DocSecurity>
  <Lines>618</Lines>
  <Paragraphs>330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26761</CharactersWithSpaces>
  <SharedDoc>false</SharedDoc>
  <HLinks>
    <vt:vector size="12" baseType="variant">
      <vt:variant>
        <vt:i4>3080291</vt:i4>
      </vt:variant>
      <vt:variant>
        <vt:i4>108</vt:i4>
      </vt:variant>
      <vt:variant>
        <vt:i4>0</vt:i4>
      </vt:variant>
      <vt:variant>
        <vt:i4>5</vt:i4>
      </vt:variant>
      <vt:variant>
        <vt:lpwstr>http://jumanja.net/SISGA/ERS-SISGA</vt:lpwstr>
      </vt:variant>
      <vt:variant>
        <vt:lpwstr/>
      </vt:variant>
      <vt:variant>
        <vt:i4>5767197</vt:i4>
      </vt:variant>
      <vt:variant>
        <vt:i4>105</vt:i4>
      </vt:variant>
      <vt:variant>
        <vt:i4>0</vt:i4>
      </vt:variant>
      <vt:variant>
        <vt:i4>5</vt:i4>
      </vt:variant>
      <vt:variant>
        <vt:lpwstr>http://jumanja.net/SISGA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Microsoft Office User</cp:lastModifiedBy>
  <cp:revision>4</cp:revision>
  <cp:lastPrinted>1900-01-01T04:56:16Z</cp:lastPrinted>
  <dcterms:created xsi:type="dcterms:W3CDTF">2018-09-22T19:23:00Z</dcterms:created>
  <dcterms:modified xsi:type="dcterms:W3CDTF">2018-09-22T20:16:00Z</dcterms:modified>
</cp:coreProperties>
</file>