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1BEE" w14:paraId="25689AEF" w14:textId="77777777" w:rsidTr="00EE1BEE">
        <w:tc>
          <w:tcPr>
            <w:tcW w:w="4672" w:type="dxa"/>
          </w:tcPr>
          <w:p w14:paraId="304BDE64" w14:textId="29B4B90D" w:rsidR="00EE1BEE" w:rsidRPr="00EE1BEE" w:rsidRDefault="00EE1BEE" w:rsidP="00EE1BEE">
            <w:pPr>
              <w:jc w:val="center"/>
            </w:pPr>
            <w:r>
              <w:t>Плюсы</w:t>
            </w:r>
          </w:p>
        </w:tc>
        <w:tc>
          <w:tcPr>
            <w:tcW w:w="4673" w:type="dxa"/>
          </w:tcPr>
          <w:p w14:paraId="699F756C" w14:textId="57874236" w:rsidR="00EE1BEE" w:rsidRDefault="00EE1BEE" w:rsidP="00EE1BEE">
            <w:pPr>
              <w:jc w:val="center"/>
            </w:pPr>
            <w:r>
              <w:t>Минусы</w:t>
            </w:r>
          </w:p>
        </w:tc>
      </w:tr>
      <w:tr w:rsidR="00EE1BEE" w14:paraId="54D24398" w14:textId="77777777" w:rsidTr="00EE1BEE">
        <w:tc>
          <w:tcPr>
            <w:tcW w:w="4672" w:type="dxa"/>
          </w:tcPr>
          <w:p w14:paraId="390C8F7A" w14:textId="2A83204E" w:rsidR="00EE1BEE" w:rsidRPr="00EE1BEE" w:rsidRDefault="00EE1BEE">
            <w:r>
              <w:t>1</w:t>
            </w:r>
            <w:r w:rsidRPr="00EE1BEE">
              <w:t>.</w:t>
            </w:r>
            <w:r>
              <w:t>Быстрый запуск большого количества тестовых сценариев</w:t>
            </w:r>
          </w:p>
        </w:tc>
        <w:tc>
          <w:tcPr>
            <w:tcW w:w="4673" w:type="dxa"/>
          </w:tcPr>
          <w:p w14:paraId="31E90E31" w14:textId="2544C534" w:rsidR="00EE1BEE" w:rsidRDefault="00EE1BEE">
            <w:r>
              <w:t>Постоянный рефакторинг существующих кейсов</w:t>
            </w:r>
          </w:p>
        </w:tc>
      </w:tr>
      <w:tr w:rsidR="00EE1BEE" w14:paraId="5053D6DA" w14:textId="77777777" w:rsidTr="00EE1BEE">
        <w:tc>
          <w:tcPr>
            <w:tcW w:w="4672" w:type="dxa"/>
          </w:tcPr>
          <w:p w14:paraId="2177F73C" w14:textId="60810CF8" w:rsidR="00EE1BEE" w:rsidRPr="00EE1BEE" w:rsidRDefault="00EE1BEE">
            <w:r>
              <w:t>2</w:t>
            </w:r>
            <w:r w:rsidRPr="00EE1BEE">
              <w:t>.</w:t>
            </w:r>
            <w:r>
              <w:t xml:space="preserve">Запуск отдельных категорий с помощью тегов в </w:t>
            </w:r>
            <w:proofErr w:type="spellStart"/>
            <w:r>
              <w:rPr>
                <w:lang w:val="en-US"/>
              </w:rPr>
              <w:t>junit</w:t>
            </w:r>
            <w:proofErr w:type="spellEnd"/>
          </w:p>
        </w:tc>
        <w:tc>
          <w:tcPr>
            <w:tcW w:w="4673" w:type="dxa"/>
          </w:tcPr>
          <w:p w14:paraId="12548A8C" w14:textId="188F10AB" w:rsidR="00EE1BEE" w:rsidRDefault="00EE1BEE">
            <w:r>
              <w:t>Сложность доказать эффективность внутри команды</w:t>
            </w:r>
          </w:p>
        </w:tc>
      </w:tr>
      <w:tr w:rsidR="00EE1BEE" w14:paraId="4064BEEC" w14:textId="77777777" w:rsidTr="00EE1BEE">
        <w:tc>
          <w:tcPr>
            <w:tcW w:w="4672" w:type="dxa"/>
          </w:tcPr>
          <w:p w14:paraId="3B6659AA" w14:textId="36A59AB2" w:rsidR="00EE1BEE" w:rsidRPr="00EE1BEE" w:rsidRDefault="00EE1BEE">
            <w:r w:rsidRPr="00EE1BEE">
              <w:t>3.</w:t>
            </w:r>
            <w:r>
              <w:t>Возможность запуска кейсов в любое удобное время</w:t>
            </w:r>
          </w:p>
        </w:tc>
        <w:tc>
          <w:tcPr>
            <w:tcW w:w="4673" w:type="dxa"/>
          </w:tcPr>
          <w:p w14:paraId="608A9AE2" w14:textId="3C33C9D1" w:rsidR="00EE1BEE" w:rsidRDefault="00EE1BEE">
            <w:r>
              <w:t>Большое количество времени потратить в начале на написание структуры проекта</w:t>
            </w:r>
          </w:p>
        </w:tc>
      </w:tr>
      <w:tr w:rsidR="00EE1BEE" w14:paraId="36038E28" w14:textId="77777777" w:rsidTr="00EE1BEE">
        <w:tc>
          <w:tcPr>
            <w:tcW w:w="4672" w:type="dxa"/>
          </w:tcPr>
          <w:p w14:paraId="73FD3002" w14:textId="504842EA" w:rsidR="00EE1BEE" w:rsidRPr="00EE1BEE" w:rsidRDefault="00EE1BEE">
            <w:r>
              <w:t>4</w:t>
            </w:r>
            <w:r w:rsidRPr="00EE1BEE">
              <w:t>.</w:t>
            </w:r>
            <w:r>
              <w:t xml:space="preserve">Ежедневный Отчет коллегам </w:t>
            </w:r>
          </w:p>
        </w:tc>
        <w:tc>
          <w:tcPr>
            <w:tcW w:w="4673" w:type="dxa"/>
          </w:tcPr>
          <w:p w14:paraId="5327B97B" w14:textId="77777777" w:rsidR="00EE1BEE" w:rsidRDefault="00EE1BEE"/>
        </w:tc>
      </w:tr>
      <w:tr w:rsidR="00EE1BEE" w14:paraId="37EEEC3B" w14:textId="77777777" w:rsidTr="00EE1BEE">
        <w:tc>
          <w:tcPr>
            <w:tcW w:w="4672" w:type="dxa"/>
          </w:tcPr>
          <w:p w14:paraId="417172A4" w14:textId="495046A6" w:rsidR="00EE1BEE" w:rsidRPr="00EE1BEE" w:rsidRDefault="00EE1BEE">
            <w:r>
              <w:t>5</w:t>
            </w:r>
            <w:r>
              <w:rPr>
                <w:lang w:val="en-US"/>
              </w:rPr>
              <w:t>.</w:t>
            </w:r>
            <w:r>
              <w:t>Помощь коллегам (ручным тестерам)</w:t>
            </w:r>
          </w:p>
        </w:tc>
        <w:tc>
          <w:tcPr>
            <w:tcW w:w="4673" w:type="dxa"/>
          </w:tcPr>
          <w:p w14:paraId="3847DCD0" w14:textId="77777777" w:rsidR="00EE1BEE" w:rsidRDefault="00EE1BEE"/>
        </w:tc>
      </w:tr>
      <w:tr w:rsidR="00EE1BEE" w14:paraId="02C3CCA0" w14:textId="77777777" w:rsidTr="00EE1BEE">
        <w:tc>
          <w:tcPr>
            <w:tcW w:w="4672" w:type="dxa"/>
          </w:tcPr>
          <w:p w14:paraId="63E97703" w14:textId="6459ECDA" w:rsidR="00EE1BEE" w:rsidRPr="00EE1BEE" w:rsidRDefault="00EE1BEE">
            <w:r>
              <w:t>6</w:t>
            </w:r>
            <w:r w:rsidRPr="00EE1BEE">
              <w:t>.</w:t>
            </w:r>
            <w:r>
              <w:t xml:space="preserve">Более подробная информация по этапам теста с помощью </w:t>
            </w:r>
            <w:proofErr w:type="spellStart"/>
            <w:r>
              <w:t>ассертов</w:t>
            </w:r>
            <w:proofErr w:type="spellEnd"/>
            <w:r>
              <w:t xml:space="preserve"> и различных инструментов(возможности делать скрины и </w:t>
            </w:r>
            <w:proofErr w:type="spellStart"/>
            <w:r>
              <w:t>тд</w:t>
            </w:r>
            <w:proofErr w:type="spellEnd"/>
            <w:r>
              <w:t xml:space="preserve">) 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0E87974B" w14:textId="77777777" w:rsidR="00EE1BEE" w:rsidRDefault="00EE1BEE"/>
        </w:tc>
      </w:tr>
      <w:tr w:rsidR="00EE1BEE" w14:paraId="183797A7" w14:textId="77777777" w:rsidTr="00EE1BEE">
        <w:tc>
          <w:tcPr>
            <w:tcW w:w="4672" w:type="dxa"/>
          </w:tcPr>
          <w:p w14:paraId="2C8DC854" w14:textId="73BD8230" w:rsidR="00EE1BEE" w:rsidRPr="00EE1BEE" w:rsidRDefault="00EE1BEE">
            <w:r>
              <w:t>7</w:t>
            </w:r>
            <w:r>
              <w:rPr>
                <w:lang w:val="en-US"/>
              </w:rPr>
              <w:t>.</w:t>
            </w:r>
            <w:r>
              <w:t>Автоматизация – шаг к успеху)</w:t>
            </w:r>
          </w:p>
        </w:tc>
        <w:tc>
          <w:tcPr>
            <w:tcW w:w="4673" w:type="dxa"/>
          </w:tcPr>
          <w:p w14:paraId="564B0CD1" w14:textId="77777777" w:rsidR="00EE1BEE" w:rsidRDefault="00EE1BEE"/>
        </w:tc>
      </w:tr>
    </w:tbl>
    <w:p w14:paraId="4C1D2358" w14:textId="77777777" w:rsidR="00672974" w:rsidRDefault="00672974"/>
    <w:sectPr w:rsidR="0067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F"/>
    <w:rsid w:val="00672974"/>
    <w:rsid w:val="00E1369F"/>
    <w:rsid w:val="00E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A076"/>
  <w15:chartTrackingRefBased/>
  <w15:docId w15:val="{15786827-C9B8-4EDE-BCE2-2F211646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Алексей Александрович</dc:creator>
  <cp:keywords/>
  <dc:description/>
  <cp:lastModifiedBy>Юдин Алексей Александрович</cp:lastModifiedBy>
  <cp:revision>2</cp:revision>
  <dcterms:created xsi:type="dcterms:W3CDTF">2025-03-13T11:25:00Z</dcterms:created>
  <dcterms:modified xsi:type="dcterms:W3CDTF">2025-03-13T11:34:00Z</dcterms:modified>
</cp:coreProperties>
</file>