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CDCA" w14:textId="77777777" w:rsidR="0019341F" w:rsidRPr="008D21EC" w:rsidRDefault="0019341F" w:rsidP="0019341F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206"/>
        <w:gridCol w:w="483"/>
        <w:gridCol w:w="2388"/>
        <w:gridCol w:w="815"/>
        <w:gridCol w:w="1453"/>
        <w:gridCol w:w="567"/>
        <w:gridCol w:w="851"/>
        <w:gridCol w:w="1843"/>
      </w:tblGrid>
      <w:tr w:rsidR="001C2378" w:rsidRPr="000143DE" w14:paraId="37EB6EF7" w14:textId="77777777" w:rsidTr="008A503D">
        <w:trPr>
          <w:trHeight w:val="397"/>
          <w:jc w:val="center"/>
        </w:trPr>
        <w:tc>
          <w:tcPr>
            <w:tcW w:w="9606" w:type="dxa"/>
            <w:gridSpan w:val="8"/>
            <w:shd w:val="clear" w:color="auto" w:fill="4F81BD"/>
          </w:tcPr>
          <w:p w14:paraId="1B697648" w14:textId="6069737A" w:rsidR="001C2378" w:rsidRPr="000143DE" w:rsidRDefault="001C2378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Pr="000143DE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Pr="004B49F1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单元1 </w:t>
            </w:r>
            <w:r w:rsidRPr="00EB1F9B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大数据分析概述</w:t>
            </w:r>
          </w:p>
        </w:tc>
      </w:tr>
      <w:tr w:rsidR="001C2378" w:rsidRPr="000143DE" w14:paraId="11358769" w14:textId="77777777" w:rsidTr="008A503D">
        <w:trPr>
          <w:trHeight w:val="397"/>
          <w:jc w:val="center"/>
        </w:trPr>
        <w:tc>
          <w:tcPr>
            <w:tcW w:w="4077" w:type="dxa"/>
            <w:gridSpan w:val="3"/>
            <w:shd w:val="clear" w:color="auto" w:fill="FFFFFF" w:themeFill="background1"/>
          </w:tcPr>
          <w:p w14:paraId="5E0CDD29" w14:textId="69D88A2F" w:rsidR="001C2378" w:rsidRPr="009A22D4" w:rsidRDefault="001C2378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="00FC0B07" w:rsidRPr="009A22D4">
              <w:rPr>
                <w:bCs/>
                <w:color w:val="365F91"/>
                <w:szCs w:val="21"/>
              </w:rPr>
              <w:t xml:space="preserve"> 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E8D4929" w14:textId="333A17FF" w:rsidR="001C2378" w:rsidRPr="009A22D4" w:rsidRDefault="001C2378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A22D4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694" w:type="dxa"/>
            <w:gridSpan w:val="2"/>
            <w:shd w:val="clear" w:color="auto" w:fill="FFFFFF" w:themeFill="background1"/>
            <w:vAlign w:val="center"/>
          </w:tcPr>
          <w:p w14:paraId="7D3C6682" w14:textId="77777777" w:rsidR="001C2378" w:rsidRPr="009A22D4" w:rsidRDefault="001C2378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>
              <w:rPr>
                <w:b/>
                <w:color w:val="365F91"/>
                <w:szCs w:val="21"/>
              </w:rPr>
              <w:t>4</w:t>
            </w:r>
          </w:p>
        </w:tc>
      </w:tr>
      <w:tr w:rsidR="001C2378" w:rsidRPr="000143DE" w14:paraId="14346547" w14:textId="77777777" w:rsidTr="008A503D">
        <w:trPr>
          <w:trHeight w:val="397"/>
          <w:jc w:val="center"/>
        </w:trPr>
        <w:tc>
          <w:tcPr>
            <w:tcW w:w="1689" w:type="dxa"/>
            <w:gridSpan w:val="2"/>
            <w:shd w:val="clear" w:color="auto" w:fill="FFFFFF" w:themeFill="background1"/>
          </w:tcPr>
          <w:p w14:paraId="4D987620" w14:textId="77777777" w:rsidR="001C2378" w:rsidRPr="009A22D4" w:rsidRDefault="001C2378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917" w:type="dxa"/>
            <w:gridSpan w:val="6"/>
            <w:shd w:val="clear" w:color="auto" w:fill="FFFFFF" w:themeFill="background1"/>
            <w:vAlign w:val="center"/>
          </w:tcPr>
          <w:p w14:paraId="6CF87F31" w14:textId="77777777" w:rsidR="001C2378" w:rsidRPr="005729F2" w:rsidRDefault="001C2378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EB1F9B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8E049E">
              <w:rPr>
                <w:rFonts w:hAnsi="宋体" w:hint="eastAsia"/>
                <w:bCs/>
                <w:color w:val="365F91"/>
                <w:szCs w:val="21"/>
              </w:rPr>
              <w:t>；局域网环境</w:t>
            </w:r>
            <w:r>
              <w:rPr>
                <w:rFonts w:hAnsi="宋体" w:hint="eastAsia"/>
                <w:bCs/>
                <w:color w:val="365F91"/>
                <w:szCs w:val="21"/>
              </w:rPr>
              <w:t>；多媒体教学系统</w:t>
            </w:r>
          </w:p>
        </w:tc>
      </w:tr>
      <w:tr w:rsidR="001C2378" w:rsidRPr="000143DE" w14:paraId="5AF2F9B5" w14:textId="77777777" w:rsidTr="008A503D">
        <w:trPr>
          <w:trHeight w:val="397"/>
          <w:jc w:val="center"/>
        </w:trPr>
        <w:tc>
          <w:tcPr>
            <w:tcW w:w="1689" w:type="dxa"/>
            <w:gridSpan w:val="2"/>
            <w:shd w:val="clear" w:color="auto" w:fill="FFFFFF" w:themeFill="background1"/>
          </w:tcPr>
          <w:p w14:paraId="391E0C9E" w14:textId="77777777" w:rsidR="001C2378" w:rsidRPr="009A22D4" w:rsidRDefault="001C2378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917" w:type="dxa"/>
            <w:gridSpan w:val="6"/>
            <w:shd w:val="clear" w:color="auto" w:fill="FFFFFF" w:themeFill="background1"/>
            <w:vAlign w:val="center"/>
          </w:tcPr>
          <w:p w14:paraId="50D6C93D" w14:textId="77777777" w:rsidR="001C2378" w:rsidRPr="005729F2" w:rsidRDefault="001C2378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5729F2">
              <w:rPr>
                <w:rFonts w:hAnsi="宋体"/>
                <w:bCs/>
                <w:color w:val="365F91"/>
                <w:szCs w:val="21"/>
              </w:rPr>
              <w:t>参考教材、教学课件、</w:t>
            </w:r>
            <w:r>
              <w:rPr>
                <w:rFonts w:hAnsi="宋体"/>
                <w:bCs/>
                <w:color w:val="365F91"/>
                <w:szCs w:val="21"/>
              </w:rPr>
              <w:t>题库</w:t>
            </w:r>
            <w:r>
              <w:rPr>
                <w:rFonts w:hAnsi="宋体" w:hint="eastAsia"/>
                <w:bCs/>
                <w:color w:val="365F91"/>
                <w:szCs w:val="21"/>
              </w:rPr>
              <w:t>、</w:t>
            </w:r>
            <w:r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1C2378" w:rsidRPr="000143DE" w14:paraId="7ABD9D6E" w14:textId="77777777" w:rsidTr="008A503D">
        <w:trPr>
          <w:trHeight w:val="700"/>
          <w:jc w:val="center"/>
        </w:trPr>
        <w:tc>
          <w:tcPr>
            <w:tcW w:w="9606" w:type="dxa"/>
            <w:gridSpan w:val="8"/>
            <w:shd w:val="clear" w:color="auto" w:fill="4F81BD"/>
            <w:vAlign w:val="center"/>
          </w:tcPr>
          <w:p w14:paraId="366278B6" w14:textId="77777777" w:rsidR="001C2378" w:rsidRPr="000143DE" w:rsidRDefault="001C2378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0143DE">
              <w:rPr>
                <w:rFonts w:hAnsi="宋体" w:hint="eastAsia"/>
                <w:b/>
                <w:bCs/>
                <w:color w:val="FFFFFF"/>
                <w:sz w:val="24"/>
              </w:rPr>
              <w:t>教学目标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设计</w:t>
            </w:r>
          </w:p>
        </w:tc>
      </w:tr>
      <w:tr w:rsidR="001C2378" w:rsidRPr="000143DE" w14:paraId="5C2130E0" w14:textId="77777777" w:rsidTr="008A503D">
        <w:trPr>
          <w:trHeight w:val="2610"/>
          <w:jc w:val="center"/>
        </w:trPr>
        <w:tc>
          <w:tcPr>
            <w:tcW w:w="4892" w:type="dxa"/>
            <w:gridSpan w:val="4"/>
            <w:shd w:val="clear" w:color="auto" w:fill="FFFFFF" w:themeFill="background1"/>
          </w:tcPr>
          <w:p w14:paraId="574D7175" w14:textId="77777777" w:rsidR="001C2378" w:rsidRDefault="001C2378" w:rsidP="008A503D">
            <w:pPr>
              <w:spacing w:line="300" w:lineRule="auto"/>
              <w:rPr>
                <w:rFonts w:hAnsi="宋体"/>
                <w:b/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51066FF1" w14:textId="77777777" w:rsidR="001C2378" w:rsidRPr="00EB1F9B" w:rsidRDefault="001C2378" w:rsidP="008A503D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rFonts w:hAnsi="宋体"/>
                <w:color w:val="365F91"/>
                <w:szCs w:val="21"/>
              </w:rPr>
            </w:pPr>
            <w:r w:rsidRPr="00EB1F9B">
              <w:rPr>
                <w:rFonts w:hAnsi="宋体" w:hint="eastAsia"/>
                <w:color w:val="365F91"/>
                <w:szCs w:val="21"/>
              </w:rPr>
              <w:t>大数据分析的概念；</w:t>
            </w:r>
          </w:p>
          <w:p w14:paraId="7F01539A" w14:textId="77777777" w:rsidR="001C2378" w:rsidRPr="00EB1F9B" w:rsidRDefault="001C2378" w:rsidP="008A503D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rFonts w:hAnsi="宋体"/>
                <w:color w:val="365F91"/>
                <w:szCs w:val="21"/>
              </w:rPr>
            </w:pPr>
            <w:r w:rsidRPr="00EB1F9B">
              <w:rPr>
                <w:rFonts w:hAnsi="宋体" w:hint="eastAsia"/>
                <w:color w:val="365F91"/>
                <w:szCs w:val="21"/>
              </w:rPr>
              <w:t>大数据分析流程；</w:t>
            </w:r>
          </w:p>
          <w:p w14:paraId="70F14017" w14:textId="77777777" w:rsidR="001C2378" w:rsidRPr="00EB1F9B" w:rsidRDefault="001C2378" w:rsidP="008A503D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rFonts w:hAnsi="宋体"/>
                <w:color w:val="365F91"/>
                <w:szCs w:val="21"/>
              </w:rPr>
            </w:pPr>
            <w:r w:rsidRPr="00EB1F9B">
              <w:rPr>
                <w:rFonts w:hAnsi="宋体" w:hint="eastAsia"/>
                <w:color w:val="365F91"/>
                <w:szCs w:val="21"/>
              </w:rPr>
              <w:t>大数据分析常用技术</w:t>
            </w:r>
          </w:p>
          <w:p w14:paraId="7234AA03" w14:textId="77777777" w:rsidR="001C2378" w:rsidRPr="00EB1F9B" w:rsidRDefault="001C2378" w:rsidP="008A503D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rFonts w:hAnsi="宋体"/>
                <w:color w:val="365F91"/>
                <w:szCs w:val="21"/>
              </w:rPr>
            </w:pPr>
            <w:r w:rsidRPr="00EB1F9B">
              <w:rPr>
                <w:rFonts w:hAnsi="宋体" w:hint="eastAsia"/>
                <w:color w:val="365F91"/>
                <w:szCs w:val="21"/>
              </w:rPr>
              <w:t>Python</w:t>
            </w:r>
            <w:r w:rsidRPr="00EB1F9B">
              <w:rPr>
                <w:rFonts w:hAnsi="宋体" w:hint="eastAsia"/>
                <w:color w:val="365F91"/>
                <w:szCs w:val="21"/>
              </w:rPr>
              <w:t>第三方库的配置方法；</w:t>
            </w:r>
          </w:p>
          <w:p w14:paraId="696B3870" w14:textId="77777777" w:rsidR="001C2378" w:rsidRPr="00EB1F9B" w:rsidRDefault="001C2378" w:rsidP="008A503D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rFonts w:hAnsi="宋体"/>
                <w:color w:val="365F91"/>
                <w:szCs w:val="21"/>
              </w:rPr>
            </w:pPr>
            <w:r w:rsidRPr="00EB1F9B">
              <w:rPr>
                <w:rFonts w:hAnsi="宋体" w:hint="eastAsia"/>
                <w:color w:val="365F91"/>
                <w:szCs w:val="21"/>
              </w:rPr>
              <w:t>数据分析相关的库</w:t>
            </w:r>
          </w:p>
        </w:tc>
        <w:tc>
          <w:tcPr>
            <w:tcW w:w="4714" w:type="dxa"/>
            <w:gridSpan w:val="4"/>
            <w:shd w:val="clear" w:color="auto" w:fill="FFFFFF" w:themeFill="background1"/>
          </w:tcPr>
          <w:p w14:paraId="51610A8F" w14:textId="77777777" w:rsidR="001C2378" w:rsidRPr="000143DE" w:rsidRDefault="001C2378" w:rsidP="008A503D">
            <w:pPr>
              <w:spacing w:line="300" w:lineRule="auto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0143DE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12DF030B" w14:textId="77777777" w:rsidR="001C2378" w:rsidRDefault="001C2378" w:rsidP="008A503D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EB1F9B">
              <w:rPr>
                <w:rFonts w:ascii="宋体" w:hAnsi="宋体" w:hint="eastAsia"/>
                <w:color w:val="365F91"/>
                <w:szCs w:val="21"/>
              </w:rPr>
              <w:t>了解大数据分析的基本概念</w:t>
            </w:r>
          </w:p>
          <w:p w14:paraId="1084707A" w14:textId="77777777" w:rsidR="001C2378" w:rsidRPr="00EB1F9B" w:rsidRDefault="001C2378" w:rsidP="008A503D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EB1F9B">
              <w:rPr>
                <w:rFonts w:ascii="宋体" w:hAnsi="宋体" w:hint="eastAsia"/>
                <w:color w:val="365F91"/>
                <w:szCs w:val="21"/>
              </w:rPr>
              <w:t>了解大数据分析的</w:t>
            </w:r>
            <w:r>
              <w:rPr>
                <w:rFonts w:ascii="宋体" w:hAnsi="宋体" w:hint="eastAsia"/>
                <w:color w:val="365F91"/>
                <w:szCs w:val="21"/>
              </w:rPr>
              <w:t>流程</w:t>
            </w:r>
          </w:p>
          <w:p w14:paraId="43DBA3A1" w14:textId="77777777" w:rsidR="001C2378" w:rsidRPr="00A54C95" w:rsidRDefault="001C2378" w:rsidP="008A503D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EB1F9B">
              <w:rPr>
                <w:rFonts w:ascii="宋体" w:hAnsi="宋体" w:hint="eastAsia"/>
                <w:color w:val="365F91"/>
                <w:szCs w:val="21"/>
              </w:rPr>
              <w:t>掌握Python第三方库的配置方法</w:t>
            </w:r>
          </w:p>
        </w:tc>
      </w:tr>
      <w:tr w:rsidR="001C2378" w:rsidRPr="000143DE" w14:paraId="332A4987" w14:textId="77777777" w:rsidTr="008A503D">
        <w:trPr>
          <w:trHeight w:val="1457"/>
          <w:jc w:val="center"/>
        </w:trPr>
        <w:tc>
          <w:tcPr>
            <w:tcW w:w="1689" w:type="dxa"/>
            <w:gridSpan w:val="2"/>
            <w:shd w:val="clear" w:color="auto" w:fill="FFFFFF" w:themeFill="background1"/>
            <w:vAlign w:val="center"/>
          </w:tcPr>
          <w:p w14:paraId="005CF5F8" w14:textId="77777777" w:rsidR="001C2378" w:rsidRPr="000143DE" w:rsidRDefault="001C2378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r>
              <w:rPr>
                <w:rFonts w:hAnsi="宋体" w:hint="eastAsia"/>
                <w:b/>
                <w:color w:val="365F91"/>
                <w:szCs w:val="21"/>
              </w:rPr>
              <w:t>思政育人目标</w:t>
            </w:r>
          </w:p>
        </w:tc>
        <w:tc>
          <w:tcPr>
            <w:tcW w:w="7917" w:type="dxa"/>
            <w:gridSpan w:val="6"/>
            <w:shd w:val="clear" w:color="auto" w:fill="FFFFFF" w:themeFill="background1"/>
          </w:tcPr>
          <w:p w14:paraId="0954D07D" w14:textId="77777777" w:rsidR="001C2378" w:rsidRPr="00A955E3" w:rsidRDefault="001C2378" w:rsidP="001C2378">
            <w:pPr>
              <w:pStyle w:val="a7"/>
              <w:numPr>
                <w:ilvl w:val="0"/>
                <w:numId w:val="9"/>
              </w:numPr>
              <w:spacing w:line="300" w:lineRule="auto"/>
              <w:ind w:left="401" w:firstLineChars="0"/>
              <w:rPr>
                <w:color w:val="365F91"/>
                <w:szCs w:val="21"/>
              </w:rPr>
            </w:pPr>
            <w:r w:rsidRPr="00A955E3">
              <w:rPr>
                <w:rFonts w:hint="eastAsia"/>
                <w:color w:val="365F91"/>
                <w:szCs w:val="21"/>
              </w:rPr>
              <w:t>通过了解大数据分析的概念和流程，加深了学生对本课程、本专业的认识，使学生对本专业有正确的认识和坚定的信念；</w:t>
            </w:r>
          </w:p>
          <w:p w14:paraId="15CEF107" w14:textId="77777777" w:rsidR="001C2378" w:rsidRPr="00A955E3" w:rsidRDefault="001C2378" w:rsidP="001C2378">
            <w:pPr>
              <w:pStyle w:val="a7"/>
              <w:numPr>
                <w:ilvl w:val="0"/>
                <w:numId w:val="9"/>
              </w:numPr>
              <w:spacing w:line="300" w:lineRule="auto"/>
              <w:ind w:left="401" w:firstLineChars="0"/>
              <w:rPr>
                <w:color w:val="365F91"/>
                <w:szCs w:val="21"/>
              </w:rPr>
            </w:pPr>
            <w:r w:rsidRPr="00A955E3">
              <w:rPr>
                <w:color w:val="365F91"/>
                <w:szCs w:val="21"/>
              </w:rPr>
              <w:t>培养学生知识产权及软件版权意识，遵守网络安全法等相关软件类法律法规，运用法治思维和法治方式维护自身权利</w:t>
            </w:r>
            <w:r w:rsidRPr="00A955E3">
              <w:rPr>
                <w:rFonts w:hint="eastAsia"/>
                <w:color w:val="365F91"/>
                <w:szCs w:val="21"/>
              </w:rPr>
              <w:t>;</w:t>
            </w:r>
          </w:p>
          <w:p w14:paraId="3F016270" w14:textId="77777777" w:rsidR="001C2378" w:rsidRPr="00A955E3" w:rsidRDefault="001C2378" w:rsidP="001C2378">
            <w:pPr>
              <w:pStyle w:val="a7"/>
              <w:numPr>
                <w:ilvl w:val="0"/>
                <w:numId w:val="9"/>
              </w:numPr>
              <w:spacing w:line="300" w:lineRule="auto"/>
              <w:ind w:left="401" w:firstLineChars="0"/>
              <w:rPr>
                <w:color w:val="365F91"/>
                <w:szCs w:val="21"/>
              </w:rPr>
            </w:pPr>
            <w:r w:rsidRPr="00A955E3">
              <w:rPr>
                <w:rFonts w:hint="eastAsia"/>
                <w:color w:val="365F91"/>
                <w:szCs w:val="21"/>
              </w:rPr>
              <w:t>培养学生的职业道德，不得在程序中嵌入非法或不安全代码，不使用非法或非合理渠道获得程序代码，绝不利用自己的技能去从事危害公众利益的活动。</w:t>
            </w:r>
          </w:p>
        </w:tc>
      </w:tr>
      <w:tr w:rsidR="001C2378" w:rsidRPr="000143DE" w14:paraId="14534DE3" w14:textId="77777777" w:rsidTr="008A503D">
        <w:trPr>
          <w:trHeight w:val="1457"/>
          <w:jc w:val="center"/>
        </w:trPr>
        <w:tc>
          <w:tcPr>
            <w:tcW w:w="1689" w:type="dxa"/>
            <w:gridSpan w:val="2"/>
            <w:shd w:val="clear" w:color="auto" w:fill="FFFFFF" w:themeFill="background1"/>
            <w:vAlign w:val="center"/>
          </w:tcPr>
          <w:p w14:paraId="78539250" w14:textId="77777777" w:rsidR="001C2378" w:rsidRPr="000143DE" w:rsidRDefault="001C2378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917" w:type="dxa"/>
            <w:gridSpan w:val="6"/>
            <w:shd w:val="clear" w:color="auto" w:fill="FFFFFF" w:themeFill="background1"/>
          </w:tcPr>
          <w:p w14:paraId="3920F1D6" w14:textId="77777777" w:rsidR="001C2378" w:rsidRPr="00EB1F9B" w:rsidRDefault="001C2378" w:rsidP="008A503D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EB1F9B">
              <w:rPr>
                <w:rFonts w:hint="eastAsia"/>
                <w:color w:val="365F91"/>
                <w:szCs w:val="21"/>
              </w:rPr>
              <w:t>大数据分析的概念；</w:t>
            </w:r>
          </w:p>
          <w:p w14:paraId="3FEA7270" w14:textId="77777777" w:rsidR="001C2378" w:rsidRPr="00EB1F9B" w:rsidRDefault="001C2378" w:rsidP="008A503D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EB1F9B">
              <w:rPr>
                <w:rFonts w:hint="eastAsia"/>
                <w:color w:val="365F91"/>
                <w:szCs w:val="21"/>
              </w:rPr>
              <w:t>大数据分析流程；</w:t>
            </w:r>
          </w:p>
          <w:p w14:paraId="20350868" w14:textId="77777777" w:rsidR="001C2378" w:rsidRPr="00EB1F9B" w:rsidRDefault="001C2378" w:rsidP="008A503D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EB1F9B">
              <w:rPr>
                <w:rFonts w:hint="eastAsia"/>
                <w:color w:val="365F91"/>
                <w:szCs w:val="21"/>
              </w:rPr>
              <w:t>大数据分析常用技术；</w:t>
            </w:r>
          </w:p>
          <w:p w14:paraId="2D904FD4" w14:textId="77777777" w:rsidR="001C2378" w:rsidRPr="00EB1F9B" w:rsidRDefault="001C2378" w:rsidP="008A503D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EB1F9B">
              <w:rPr>
                <w:rFonts w:hint="eastAsia"/>
                <w:color w:val="365F91"/>
                <w:szCs w:val="21"/>
              </w:rPr>
              <w:t>python</w:t>
            </w:r>
            <w:r w:rsidRPr="00EB1F9B">
              <w:rPr>
                <w:rFonts w:hint="eastAsia"/>
                <w:color w:val="365F91"/>
                <w:szCs w:val="21"/>
              </w:rPr>
              <w:t>如何处理大数据。</w:t>
            </w:r>
          </w:p>
        </w:tc>
      </w:tr>
      <w:tr w:rsidR="001C2378" w:rsidRPr="000143DE" w14:paraId="60755221" w14:textId="77777777" w:rsidTr="008A503D">
        <w:trPr>
          <w:trHeight w:val="1056"/>
          <w:jc w:val="center"/>
        </w:trPr>
        <w:tc>
          <w:tcPr>
            <w:tcW w:w="1689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5ADFB715" w14:textId="77777777" w:rsidR="001C2378" w:rsidRPr="009E2B48" w:rsidRDefault="001C2378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917" w:type="dxa"/>
            <w:gridSpan w:val="6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537F949E" w14:textId="77777777" w:rsidR="001C2378" w:rsidRPr="00A54C95" w:rsidRDefault="001C2378" w:rsidP="008A503D">
            <w:pPr>
              <w:pStyle w:val="a7"/>
              <w:widowControl/>
              <w:numPr>
                <w:ilvl w:val="0"/>
                <w:numId w:val="3"/>
              </w:numPr>
              <w:spacing w:line="300" w:lineRule="auto"/>
              <w:ind w:firstLineChars="0"/>
              <w:rPr>
                <w:noProof/>
                <w:color w:val="365F91"/>
                <w:szCs w:val="21"/>
              </w:rPr>
            </w:pPr>
            <w:r w:rsidRPr="00EB1F9B">
              <w:rPr>
                <w:rFonts w:hint="eastAsia"/>
                <w:color w:val="365F91"/>
                <w:szCs w:val="21"/>
              </w:rPr>
              <w:t>大数据分析流程</w:t>
            </w:r>
          </w:p>
        </w:tc>
      </w:tr>
      <w:tr w:rsidR="001C2378" w:rsidRPr="000143DE" w14:paraId="69F32E72" w14:textId="77777777" w:rsidTr="008A503D">
        <w:trPr>
          <w:trHeight w:val="971"/>
          <w:jc w:val="center"/>
        </w:trPr>
        <w:tc>
          <w:tcPr>
            <w:tcW w:w="168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DCA8F0" w14:textId="77777777" w:rsidR="001C2378" w:rsidRPr="000143DE" w:rsidRDefault="001C2378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917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49B6B6" w14:textId="77777777" w:rsidR="001C2378" w:rsidRPr="00A54C95" w:rsidRDefault="001C2378" w:rsidP="008A503D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EB1F9B">
              <w:rPr>
                <w:rFonts w:hint="eastAsia"/>
                <w:color w:val="365F91"/>
                <w:szCs w:val="21"/>
              </w:rPr>
              <w:t>Python</w:t>
            </w:r>
            <w:r w:rsidRPr="00EB1F9B">
              <w:rPr>
                <w:rFonts w:hint="eastAsia"/>
                <w:color w:val="365F91"/>
                <w:szCs w:val="21"/>
              </w:rPr>
              <w:t>第三方库的配置方法</w:t>
            </w:r>
          </w:p>
        </w:tc>
      </w:tr>
      <w:tr w:rsidR="001C2378" w:rsidRPr="000143DE" w14:paraId="726973DE" w14:textId="77777777" w:rsidTr="008A503D">
        <w:trPr>
          <w:trHeight w:val="756"/>
          <w:jc w:val="center"/>
        </w:trPr>
        <w:tc>
          <w:tcPr>
            <w:tcW w:w="96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3149AC73" w14:textId="77777777" w:rsidR="001C2378" w:rsidRPr="000143DE" w:rsidRDefault="001C2378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0143DE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1C2378" w:rsidRPr="000143DE" w14:paraId="52E95169" w14:textId="77777777" w:rsidTr="008A503D">
        <w:trPr>
          <w:trHeight w:val="756"/>
          <w:jc w:val="center"/>
        </w:trPr>
        <w:tc>
          <w:tcPr>
            <w:tcW w:w="96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528EFF69" w14:textId="792E0DD3" w:rsidR="001C2378" w:rsidRPr="000143DE" w:rsidRDefault="001C2378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1</w:t>
            </w:r>
            <w:r w:rsidR="000E2B18">
              <w:rPr>
                <w:rFonts w:hAnsi="宋体" w:hint="eastAsia"/>
                <w:b/>
                <w:bCs/>
                <w:color w:val="FFFFFF"/>
                <w:sz w:val="24"/>
              </w:rPr>
              <w:t>-1</w:t>
            </w:r>
            <w:r w:rsidR="000623C7">
              <w:rPr>
                <w:rFonts w:hAnsi="宋体" w:hint="eastAsia"/>
                <w:b/>
                <w:bCs/>
                <w:color w:val="FFFFFF"/>
                <w:sz w:val="24"/>
              </w:rPr>
              <w:t xml:space="preserve"> 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1C2378" w:rsidRPr="000143DE" w14:paraId="46CBDEFD" w14:textId="77777777" w:rsidTr="008A503D">
        <w:trPr>
          <w:trHeight w:val="702"/>
          <w:jc w:val="center"/>
        </w:trPr>
        <w:tc>
          <w:tcPr>
            <w:tcW w:w="1206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BE5030F" w14:textId="77777777" w:rsidR="001C2378" w:rsidRPr="000143DE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lastRenderedPageBreak/>
              <w:t>主要步骤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BB32F16" w14:textId="77777777" w:rsidR="001C2378" w:rsidRPr="000143DE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453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4225AA0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4FB7AE0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EA5B98B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1C2378" w:rsidRPr="000143DE" w14:paraId="5F08EB89" w14:textId="77777777" w:rsidTr="008A503D">
        <w:trPr>
          <w:trHeight w:val="397"/>
          <w:jc w:val="center"/>
        </w:trPr>
        <w:tc>
          <w:tcPr>
            <w:tcW w:w="1206" w:type="dxa"/>
            <w:shd w:val="clear" w:color="auto" w:fill="FFFFFF" w:themeFill="background1"/>
            <w:vAlign w:val="center"/>
          </w:tcPr>
          <w:p w14:paraId="1636736B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41F68BBD" w14:textId="77777777" w:rsidR="001C2378" w:rsidRPr="00F624AA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686" w:type="dxa"/>
            <w:gridSpan w:val="3"/>
            <w:shd w:val="clear" w:color="auto" w:fill="FFFFFF" w:themeFill="background1"/>
            <w:vAlign w:val="center"/>
          </w:tcPr>
          <w:p w14:paraId="2A5BB085" w14:textId="77777777" w:rsidR="001C2378" w:rsidRPr="000143DE" w:rsidRDefault="001C2378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大数据分析能做什么？</w:t>
            </w:r>
          </w:p>
        </w:tc>
        <w:tc>
          <w:tcPr>
            <w:tcW w:w="1453" w:type="dxa"/>
            <w:shd w:val="clear" w:color="auto" w:fill="FFFFFF" w:themeFill="background1"/>
            <w:vAlign w:val="center"/>
          </w:tcPr>
          <w:p w14:paraId="1A8FB682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引例</w:t>
            </w:r>
            <w:r w:rsidRPr="003A4C82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16596B0D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418" w:type="dxa"/>
            <w:gridSpan w:val="2"/>
            <w:shd w:val="clear" w:color="auto" w:fill="FFFFFF" w:themeFill="background1"/>
            <w:vAlign w:val="center"/>
          </w:tcPr>
          <w:p w14:paraId="7F6C92AF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多媒体</w:t>
            </w:r>
          </w:p>
          <w:p w14:paraId="03442FED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软件</w:t>
            </w:r>
            <w:r>
              <w:rPr>
                <w:rFonts w:ascii="宋体" w:hAnsi="宋体"/>
                <w:color w:val="365F91"/>
                <w:szCs w:val="21"/>
              </w:rPr>
              <w:t>演示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9EF3D62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1A12D1D7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1C2378" w:rsidRPr="000143DE" w14:paraId="2DBE7F11" w14:textId="77777777" w:rsidTr="008A503D">
        <w:trPr>
          <w:trHeight w:val="548"/>
          <w:jc w:val="center"/>
        </w:trPr>
        <w:tc>
          <w:tcPr>
            <w:tcW w:w="1206" w:type="dxa"/>
            <w:shd w:val="clear" w:color="auto" w:fill="FFFFFF" w:themeFill="background1"/>
            <w:vAlign w:val="center"/>
          </w:tcPr>
          <w:p w14:paraId="7440DD14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776E4132" w14:textId="77777777" w:rsidR="001C2378" w:rsidRPr="000143DE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686" w:type="dxa"/>
            <w:gridSpan w:val="3"/>
            <w:shd w:val="clear" w:color="auto" w:fill="FFFFFF" w:themeFill="background1"/>
            <w:vAlign w:val="center"/>
          </w:tcPr>
          <w:p w14:paraId="5BC821F5" w14:textId="77777777" w:rsidR="001C2378" w:rsidRPr="00C03CE6" w:rsidRDefault="001C2378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C03CE6">
              <w:rPr>
                <w:rFonts w:ascii="宋体" w:hAnsi="宋体" w:hint="eastAsia"/>
                <w:color w:val="365F91"/>
                <w:szCs w:val="21"/>
              </w:rPr>
              <w:t>（1）大数据分析的概念；</w:t>
            </w:r>
          </w:p>
          <w:p w14:paraId="27CBAB84" w14:textId="77777777" w:rsidR="001C2378" w:rsidRPr="00C03CE6" w:rsidRDefault="001C2378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C03CE6">
              <w:rPr>
                <w:rFonts w:ascii="宋体" w:hAnsi="宋体" w:hint="eastAsia"/>
                <w:color w:val="365F91"/>
                <w:szCs w:val="21"/>
              </w:rPr>
              <w:t>（2）大数据分析流程；</w:t>
            </w:r>
          </w:p>
          <w:p w14:paraId="4B7FB5ED" w14:textId="77777777" w:rsidR="001C2378" w:rsidRPr="00CE2E25" w:rsidRDefault="001C2378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C03CE6">
              <w:rPr>
                <w:rFonts w:ascii="宋体" w:hAnsi="宋体" w:hint="eastAsia"/>
                <w:color w:val="365F91"/>
                <w:szCs w:val="21"/>
              </w:rPr>
              <w:t>（3）大数据分析常用技术</w:t>
            </w:r>
          </w:p>
        </w:tc>
        <w:tc>
          <w:tcPr>
            <w:tcW w:w="1453" w:type="dxa"/>
            <w:shd w:val="clear" w:color="auto" w:fill="FFFFFF" w:themeFill="background1"/>
            <w:vAlign w:val="center"/>
          </w:tcPr>
          <w:p w14:paraId="7D73302B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启发</w:t>
            </w:r>
            <w:r w:rsidRPr="003A4C82">
              <w:rPr>
                <w:rFonts w:ascii="宋体" w:hAnsi="宋体" w:hint="eastAsia"/>
                <w:color w:val="365F91"/>
                <w:szCs w:val="21"/>
              </w:rPr>
              <w:t>讲解</w:t>
            </w:r>
          </w:p>
          <w:p w14:paraId="470BD11D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操作</w:t>
            </w:r>
            <w:r w:rsidRPr="003A4C82">
              <w:rPr>
                <w:rFonts w:ascii="宋体" w:hAnsi="宋体" w:hint="eastAsia"/>
                <w:color w:val="365F91"/>
                <w:szCs w:val="21"/>
              </w:rPr>
              <w:t>演示</w:t>
            </w:r>
          </w:p>
        </w:tc>
        <w:tc>
          <w:tcPr>
            <w:tcW w:w="1418" w:type="dxa"/>
            <w:gridSpan w:val="2"/>
            <w:shd w:val="clear" w:color="auto" w:fill="FFFFFF" w:themeFill="background1"/>
            <w:vAlign w:val="center"/>
          </w:tcPr>
          <w:p w14:paraId="2B622A2A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FF864EC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软件演示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7449F82" w14:textId="77777777" w:rsidR="001C2378" w:rsidRDefault="001C2378" w:rsidP="008A503D">
            <w:pPr>
              <w:spacing w:line="300" w:lineRule="auto"/>
              <w:jc w:val="right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</w:t>
            </w:r>
            <w:r>
              <w:rPr>
                <w:rFonts w:ascii="宋体" w:hAnsi="宋体" w:hint="eastAsia"/>
                <w:color w:val="365F91"/>
                <w:szCs w:val="21"/>
              </w:rPr>
              <w:t>启发讲授</w:t>
            </w:r>
          </w:p>
          <w:p w14:paraId="0EA7F5C0" w14:textId="77777777" w:rsidR="001C2378" w:rsidRPr="003A4C82" w:rsidRDefault="001C2378" w:rsidP="008A503D">
            <w:pPr>
              <w:spacing w:line="300" w:lineRule="auto"/>
              <w:jc w:val="righ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操作</w:t>
            </w:r>
            <w:r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5C8B9114" w14:textId="77777777" w:rsidR="001C2378" w:rsidRDefault="001C2378" w:rsidP="008A503D">
            <w:pPr>
              <w:spacing w:line="300" w:lineRule="auto"/>
              <w:jc w:val="righ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学生：交流</w:t>
            </w:r>
            <w:r>
              <w:rPr>
                <w:rFonts w:ascii="宋体" w:hAnsi="宋体"/>
                <w:color w:val="365F91"/>
                <w:szCs w:val="21"/>
              </w:rPr>
              <w:t>互动</w:t>
            </w:r>
          </w:p>
          <w:p w14:paraId="71498D4C" w14:textId="77777777" w:rsidR="001C2378" w:rsidRPr="003A4C82" w:rsidRDefault="001C2378" w:rsidP="008A503D">
            <w:pPr>
              <w:spacing w:line="300" w:lineRule="auto"/>
              <w:jc w:val="righ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分组</w:t>
            </w:r>
            <w:r>
              <w:rPr>
                <w:rFonts w:ascii="宋体" w:hAnsi="宋体"/>
                <w:color w:val="365F91"/>
                <w:szCs w:val="21"/>
              </w:rPr>
              <w:t>讨论</w:t>
            </w:r>
          </w:p>
        </w:tc>
      </w:tr>
      <w:tr w:rsidR="001C2378" w:rsidRPr="000143DE" w14:paraId="2B4CDEF5" w14:textId="77777777" w:rsidTr="008A503D">
        <w:trPr>
          <w:trHeight w:val="397"/>
          <w:jc w:val="center"/>
        </w:trPr>
        <w:tc>
          <w:tcPr>
            <w:tcW w:w="1206" w:type="dxa"/>
            <w:shd w:val="clear" w:color="auto" w:fill="FFFFFF" w:themeFill="background1"/>
            <w:vAlign w:val="center"/>
          </w:tcPr>
          <w:p w14:paraId="001D7CBB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0646C557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686" w:type="dxa"/>
            <w:gridSpan w:val="3"/>
            <w:shd w:val="clear" w:color="auto" w:fill="FFFFFF" w:themeFill="background1"/>
            <w:vAlign w:val="center"/>
          </w:tcPr>
          <w:p w14:paraId="640D3EF2" w14:textId="77777777" w:rsidR="001C2378" w:rsidRPr="00C03CE6" w:rsidRDefault="001C2378" w:rsidP="008A503D">
            <w:pPr>
              <w:pStyle w:val="a7"/>
              <w:numPr>
                <w:ilvl w:val="0"/>
                <w:numId w:val="7"/>
              </w:numPr>
              <w:spacing w:line="300" w:lineRule="auto"/>
              <w:ind w:left="459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C03CE6">
              <w:rPr>
                <w:rFonts w:ascii="宋体" w:hAnsi="宋体" w:hint="eastAsia"/>
                <w:color w:val="365F91"/>
                <w:szCs w:val="21"/>
              </w:rPr>
              <w:t>Python第三方库的配置方法；</w:t>
            </w:r>
          </w:p>
          <w:p w14:paraId="6B34B5CB" w14:textId="77777777" w:rsidR="001C2378" w:rsidRPr="00312448" w:rsidRDefault="001C2378" w:rsidP="008A503D">
            <w:pPr>
              <w:pStyle w:val="a7"/>
              <w:numPr>
                <w:ilvl w:val="0"/>
                <w:numId w:val="7"/>
              </w:numPr>
              <w:spacing w:line="300" w:lineRule="auto"/>
              <w:ind w:left="459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C03CE6">
              <w:rPr>
                <w:rFonts w:ascii="宋体" w:hAnsi="宋体" w:hint="eastAsia"/>
                <w:color w:val="365F91"/>
                <w:szCs w:val="21"/>
              </w:rPr>
              <w:t>数据分析相关的库</w:t>
            </w:r>
            <w:r>
              <w:rPr>
                <w:rFonts w:ascii="宋体" w:hAnsi="宋体" w:hint="eastAsia"/>
                <w:color w:val="365F91"/>
                <w:szCs w:val="21"/>
              </w:rPr>
              <w:t>的安装</w:t>
            </w:r>
          </w:p>
        </w:tc>
        <w:tc>
          <w:tcPr>
            <w:tcW w:w="1453" w:type="dxa"/>
            <w:shd w:val="clear" w:color="auto" w:fill="FFFFFF" w:themeFill="background1"/>
            <w:vAlign w:val="center"/>
          </w:tcPr>
          <w:p w14:paraId="602F2BAC" w14:textId="77777777" w:rsidR="001C2378" w:rsidRPr="00B81305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0CAB5A4D" w14:textId="77777777" w:rsidR="001C2378" w:rsidRPr="00B81305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24B3F645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418" w:type="dxa"/>
            <w:gridSpan w:val="2"/>
            <w:shd w:val="clear" w:color="auto" w:fill="FFFFFF" w:themeFill="background1"/>
            <w:vAlign w:val="center"/>
          </w:tcPr>
          <w:p w14:paraId="26FB74AF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7B81938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软件演示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CAC434D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479E9F2A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学生：观看演示</w:t>
            </w:r>
            <w:r>
              <w:rPr>
                <w:rFonts w:ascii="宋体" w:hAnsi="宋体" w:hint="eastAsia"/>
                <w:color w:val="365F91"/>
                <w:szCs w:val="21"/>
              </w:rPr>
              <w:t xml:space="preserve">         </w:t>
            </w:r>
          </w:p>
        </w:tc>
      </w:tr>
      <w:tr w:rsidR="001C2378" w:rsidRPr="000143DE" w14:paraId="028E0EF6" w14:textId="77777777" w:rsidTr="008A503D">
        <w:trPr>
          <w:trHeight w:val="967"/>
          <w:jc w:val="center"/>
        </w:trPr>
        <w:tc>
          <w:tcPr>
            <w:tcW w:w="1206" w:type="dxa"/>
            <w:shd w:val="clear" w:color="auto" w:fill="FFFFFF" w:themeFill="background1"/>
            <w:vAlign w:val="center"/>
          </w:tcPr>
          <w:p w14:paraId="3F122888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36A9C6D8" w14:textId="77777777" w:rsidR="001C2378" w:rsidRPr="00F624AA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686" w:type="dxa"/>
            <w:gridSpan w:val="3"/>
            <w:shd w:val="clear" w:color="auto" w:fill="FFFFFF" w:themeFill="background1"/>
            <w:vAlign w:val="center"/>
          </w:tcPr>
          <w:p w14:paraId="2A3E135A" w14:textId="77777777" w:rsidR="001C2378" w:rsidRPr="00C03CE6" w:rsidRDefault="001C2378" w:rsidP="008A503D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C03CE6">
              <w:rPr>
                <w:rFonts w:hAnsi="宋体" w:hint="eastAsia"/>
                <w:bCs/>
                <w:color w:val="365F91"/>
                <w:szCs w:val="21"/>
              </w:rPr>
              <w:t>使用</w:t>
            </w:r>
            <w:r w:rsidRPr="00C03CE6">
              <w:rPr>
                <w:rFonts w:hAnsi="宋体" w:hint="eastAsia"/>
                <w:bCs/>
                <w:color w:val="365F91"/>
                <w:szCs w:val="21"/>
              </w:rPr>
              <w:t>pip</w:t>
            </w:r>
            <w:r w:rsidRPr="00C03CE6">
              <w:rPr>
                <w:rFonts w:hAnsi="宋体" w:hint="eastAsia"/>
                <w:bCs/>
                <w:color w:val="365F91"/>
                <w:szCs w:val="21"/>
              </w:rPr>
              <w:t>命令</w:t>
            </w:r>
          </w:p>
          <w:p w14:paraId="2A793718" w14:textId="77777777" w:rsidR="001C2378" w:rsidRPr="00C03CE6" w:rsidRDefault="001C2378" w:rsidP="008A503D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color w:val="365F91"/>
                <w:szCs w:val="21"/>
              </w:rPr>
            </w:pPr>
            <w:r w:rsidRPr="00C03CE6">
              <w:rPr>
                <w:rFonts w:hAnsi="宋体" w:hint="eastAsia"/>
                <w:bCs/>
                <w:color w:val="365F91"/>
                <w:szCs w:val="21"/>
              </w:rPr>
              <w:t>使用</w:t>
            </w:r>
            <w:r w:rsidRPr="00C03CE6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r w:rsidRPr="00C03CE6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C03CE6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C03CE6">
              <w:rPr>
                <w:rFonts w:hAnsi="宋体" w:hint="eastAsia"/>
                <w:bCs/>
                <w:color w:val="365F91"/>
                <w:szCs w:val="21"/>
              </w:rPr>
              <w:t>两个平台使用</w:t>
            </w:r>
            <w:r w:rsidRPr="00C03CE6">
              <w:rPr>
                <w:rFonts w:ascii="宋体" w:hAnsi="宋体" w:hint="eastAsia"/>
                <w:color w:val="365F91"/>
                <w:szCs w:val="21"/>
              </w:rPr>
              <w:t>第三方库</w:t>
            </w:r>
          </w:p>
        </w:tc>
        <w:tc>
          <w:tcPr>
            <w:tcW w:w="1453" w:type="dxa"/>
            <w:shd w:val="clear" w:color="auto" w:fill="FFFFFF" w:themeFill="background1"/>
            <w:vAlign w:val="center"/>
          </w:tcPr>
          <w:p w14:paraId="07434D91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418" w:type="dxa"/>
            <w:gridSpan w:val="2"/>
            <w:shd w:val="clear" w:color="auto" w:fill="FFFFFF" w:themeFill="background1"/>
            <w:vAlign w:val="center"/>
          </w:tcPr>
          <w:p w14:paraId="3C036FD8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系统环境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E685D6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  <w:p w14:paraId="28A950D0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81213F">
              <w:rPr>
                <w:rFonts w:ascii="宋体" w:hAnsi="宋体" w:hint="eastAsia"/>
                <w:color w:val="365F91"/>
                <w:szCs w:val="21"/>
              </w:rPr>
              <w:t>教师：巡视指导</w:t>
            </w:r>
          </w:p>
        </w:tc>
      </w:tr>
      <w:tr w:rsidR="001C2378" w:rsidRPr="000143DE" w14:paraId="41F17389" w14:textId="77777777" w:rsidTr="008A503D">
        <w:trPr>
          <w:trHeight w:val="397"/>
          <w:jc w:val="center"/>
        </w:trPr>
        <w:tc>
          <w:tcPr>
            <w:tcW w:w="1206" w:type="dxa"/>
            <w:shd w:val="clear" w:color="auto" w:fill="FFFFFF" w:themeFill="background1"/>
            <w:vAlign w:val="center"/>
          </w:tcPr>
          <w:p w14:paraId="1EE0AD37" w14:textId="77777777" w:rsidR="001C2378" w:rsidRPr="00F624AA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2C61D327" w14:textId="77777777" w:rsidR="001C2378" w:rsidRPr="00F624AA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686" w:type="dxa"/>
            <w:gridSpan w:val="3"/>
            <w:shd w:val="clear" w:color="auto" w:fill="FFFFFF" w:themeFill="background1"/>
            <w:vAlign w:val="center"/>
          </w:tcPr>
          <w:p w14:paraId="3FEE442D" w14:textId="77777777" w:rsidR="001C2378" w:rsidRPr="00111165" w:rsidRDefault="001C2378" w:rsidP="008A503D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评估讨论实训任务完成的速度；</w:t>
            </w:r>
          </w:p>
          <w:p w14:paraId="32BA575A" w14:textId="77777777" w:rsidR="001C2378" w:rsidRPr="00111165" w:rsidRDefault="001C2378" w:rsidP="008A503D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评估讨论实训任务完成的规范性；</w:t>
            </w:r>
          </w:p>
          <w:p w14:paraId="31B5EBD7" w14:textId="77777777" w:rsidR="001C2378" w:rsidRPr="00111165" w:rsidRDefault="001C2378" w:rsidP="008A503D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2B257046" w14:textId="77777777" w:rsidR="001C2378" w:rsidRPr="008A62AA" w:rsidRDefault="001C2378" w:rsidP="008A503D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1453" w:type="dxa"/>
            <w:shd w:val="clear" w:color="auto" w:fill="FFFFFF" w:themeFill="background1"/>
            <w:vAlign w:val="center"/>
          </w:tcPr>
          <w:p w14:paraId="5650E6C0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汇报展示</w:t>
            </w:r>
          </w:p>
          <w:p w14:paraId="78B12BDD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师生</w:t>
            </w:r>
            <w:r>
              <w:rPr>
                <w:rFonts w:ascii="宋体" w:hAnsi="宋体"/>
                <w:color w:val="365F91"/>
                <w:szCs w:val="21"/>
              </w:rPr>
              <w:t>点评</w:t>
            </w:r>
          </w:p>
          <w:p w14:paraId="3FECAE81" w14:textId="77777777" w:rsidR="001C2378" w:rsidRPr="005578A5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归纳</w:t>
            </w:r>
            <w:r>
              <w:rPr>
                <w:rFonts w:ascii="宋体" w:hAnsi="宋体"/>
                <w:color w:val="365F91"/>
                <w:szCs w:val="21"/>
              </w:rPr>
              <w:t>总结</w:t>
            </w:r>
          </w:p>
        </w:tc>
        <w:tc>
          <w:tcPr>
            <w:tcW w:w="1418" w:type="dxa"/>
            <w:gridSpan w:val="2"/>
            <w:shd w:val="clear" w:color="auto" w:fill="FFFFFF" w:themeFill="background1"/>
            <w:vAlign w:val="center"/>
          </w:tcPr>
          <w:p w14:paraId="75EF5005" w14:textId="77777777" w:rsidR="001C2378" w:rsidRPr="005578A5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DDC2C1" w14:textId="77777777" w:rsidR="001C2378" w:rsidRDefault="001C2378" w:rsidP="008A503D">
            <w:pPr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</w:t>
            </w:r>
            <w:r>
              <w:rPr>
                <w:rFonts w:ascii="宋体" w:hAnsi="宋体" w:hint="eastAsia"/>
                <w:color w:val="365F91"/>
                <w:szCs w:val="21"/>
              </w:rPr>
              <w:t>汇报展示</w:t>
            </w:r>
          </w:p>
          <w:p w14:paraId="6E855887" w14:textId="77777777" w:rsidR="001C2378" w:rsidRPr="009451DA" w:rsidRDefault="001C2378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 集体</w:t>
            </w:r>
            <w:r>
              <w:rPr>
                <w:rFonts w:ascii="宋体" w:hAnsi="宋体"/>
                <w:color w:val="365F91"/>
                <w:szCs w:val="21"/>
              </w:rPr>
              <w:t>点评</w:t>
            </w:r>
            <w:r>
              <w:rPr>
                <w:rFonts w:ascii="宋体" w:hAnsi="宋体" w:hint="eastAsia"/>
                <w:color w:val="365F91"/>
                <w:szCs w:val="21"/>
              </w:rPr>
              <w:t>教</w:t>
            </w:r>
            <w:r w:rsidRPr="003A4C82">
              <w:rPr>
                <w:rFonts w:ascii="宋体" w:hAnsi="宋体" w:hint="eastAsia"/>
                <w:color w:val="365F91"/>
                <w:szCs w:val="21"/>
              </w:rPr>
              <w:t>师：</w:t>
            </w:r>
            <w:r>
              <w:rPr>
                <w:rFonts w:ascii="宋体" w:hAnsi="宋体" w:hint="eastAsia"/>
                <w:color w:val="365F91"/>
                <w:szCs w:val="21"/>
              </w:rPr>
              <w:t>组织总结</w:t>
            </w:r>
          </w:p>
          <w:p w14:paraId="0CA21AF9" w14:textId="77777777" w:rsidR="001C2378" w:rsidRPr="005578A5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A3221F">
              <w:rPr>
                <w:rFonts w:ascii="宋体" w:hAnsi="宋体"/>
                <w:color w:val="365F91"/>
                <w:szCs w:val="21"/>
              </w:rPr>
              <w:t>引导创新</w:t>
            </w:r>
          </w:p>
        </w:tc>
      </w:tr>
      <w:tr w:rsidR="001C2378" w:rsidRPr="000143DE" w14:paraId="7F164329" w14:textId="77777777" w:rsidTr="008A503D">
        <w:trPr>
          <w:trHeight w:val="1257"/>
          <w:jc w:val="center"/>
        </w:trPr>
        <w:tc>
          <w:tcPr>
            <w:tcW w:w="120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EA27A2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3FFF5C06" w14:textId="77777777" w:rsidR="001C2378" w:rsidRPr="00F624AA" w:rsidRDefault="001C2378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686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7A3AC8" w14:textId="77777777" w:rsidR="001C2378" w:rsidRPr="00C03CE6" w:rsidRDefault="001C2378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2DD402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72B4A44" w14:textId="77777777" w:rsidR="001C2378" w:rsidRPr="003A4C82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CCB7A5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教师：布置</w:t>
            </w:r>
            <w:r>
              <w:rPr>
                <w:rFonts w:ascii="宋体" w:hAnsi="宋体" w:hint="eastAsia"/>
                <w:color w:val="365F91"/>
                <w:szCs w:val="21"/>
              </w:rPr>
              <w:t>作业</w:t>
            </w:r>
          </w:p>
          <w:p w14:paraId="22ADFD79" w14:textId="77777777" w:rsidR="001C2378" w:rsidRDefault="001C2378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 提出要求</w:t>
            </w:r>
          </w:p>
          <w:p w14:paraId="07E1DE35" w14:textId="77777777" w:rsidR="001C2378" w:rsidRPr="00915BED" w:rsidRDefault="001C2378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141B66AC" w14:textId="77777777" w:rsidR="00B227F9" w:rsidRPr="0019341F" w:rsidRDefault="00B227F9"/>
    <w:sectPr w:rsidR="00B227F9" w:rsidRPr="00193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8DC8C" w14:textId="77777777" w:rsidR="00D673ED" w:rsidRDefault="00D673ED" w:rsidP="0019341F">
      <w:r>
        <w:separator/>
      </w:r>
    </w:p>
  </w:endnote>
  <w:endnote w:type="continuationSeparator" w:id="0">
    <w:p w14:paraId="241EC430" w14:textId="77777777" w:rsidR="00D673ED" w:rsidRDefault="00D673ED" w:rsidP="001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92456" w14:textId="77777777" w:rsidR="00D673ED" w:rsidRDefault="00D673ED" w:rsidP="0019341F">
      <w:r>
        <w:separator/>
      </w:r>
    </w:p>
  </w:footnote>
  <w:footnote w:type="continuationSeparator" w:id="0">
    <w:p w14:paraId="2DEA1F46" w14:textId="77777777" w:rsidR="00D673ED" w:rsidRDefault="00D673ED" w:rsidP="00193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613BF"/>
    <w:multiLevelType w:val="hybridMultilevel"/>
    <w:tmpl w:val="686C67AE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9A51D9"/>
    <w:multiLevelType w:val="hybridMultilevel"/>
    <w:tmpl w:val="5D04D0CC"/>
    <w:lvl w:ilvl="0" w:tplc="89E6C5E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606045"/>
    <w:multiLevelType w:val="hybridMultilevel"/>
    <w:tmpl w:val="E1BA4E6E"/>
    <w:lvl w:ilvl="0" w:tplc="89E6C5E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936A80"/>
    <w:multiLevelType w:val="hybridMultilevel"/>
    <w:tmpl w:val="F94A38BE"/>
    <w:lvl w:ilvl="0" w:tplc="89E6C5E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A425C9"/>
    <w:multiLevelType w:val="hybridMultilevel"/>
    <w:tmpl w:val="7730080C"/>
    <w:lvl w:ilvl="0" w:tplc="AB1CF66C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5335C3A"/>
    <w:multiLevelType w:val="hybridMultilevel"/>
    <w:tmpl w:val="F038536A"/>
    <w:lvl w:ilvl="0" w:tplc="AB1CF66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F85CA6"/>
    <w:multiLevelType w:val="hybridMultilevel"/>
    <w:tmpl w:val="26446AEE"/>
    <w:lvl w:ilvl="0" w:tplc="E77E8E4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E5B133C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A201E1"/>
    <w:multiLevelType w:val="hybridMultilevel"/>
    <w:tmpl w:val="A8E8778E"/>
    <w:lvl w:ilvl="0" w:tplc="89E6C5E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81839384">
    <w:abstractNumId w:val="7"/>
  </w:num>
  <w:num w:numId="2" w16cid:durableId="1587304094">
    <w:abstractNumId w:val="1"/>
  </w:num>
  <w:num w:numId="3" w16cid:durableId="1366784202">
    <w:abstractNumId w:val="3"/>
  </w:num>
  <w:num w:numId="4" w16cid:durableId="1631548340">
    <w:abstractNumId w:val="2"/>
  </w:num>
  <w:num w:numId="5" w16cid:durableId="256133566">
    <w:abstractNumId w:val="8"/>
  </w:num>
  <w:num w:numId="6" w16cid:durableId="216168004">
    <w:abstractNumId w:val="0"/>
  </w:num>
  <w:num w:numId="7" w16cid:durableId="999313802">
    <w:abstractNumId w:val="4"/>
  </w:num>
  <w:num w:numId="8" w16cid:durableId="252320393">
    <w:abstractNumId w:val="5"/>
  </w:num>
  <w:num w:numId="9" w16cid:durableId="190731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5603"/>
    <w:rsid w:val="000623C7"/>
    <w:rsid w:val="000E2B18"/>
    <w:rsid w:val="0019341F"/>
    <w:rsid w:val="001C2378"/>
    <w:rsid w:val="00331EC0"/>
    <w:rsid w:val="00477D09"/>
    <w:rsid w:val="00482CAA"/>
    <w:rsid w:val="007865C3"/>
    <w:rsid w:val="00B227F9"/>
    <w:rsid w:val="00B55603"/>
    <w:rsid w:val="00D673ED"/>
    <w:rsid w:val="00FC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3CF09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4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34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341F"/>
    <w:rPr>
      <w:sz w:val="18"/>
      <w:szCs w:val="18"/>
    </w:rPr>
  </w:style>
  <w:style w:type="paragraph" w:styleId="a7">
    <w:name w:val="List Paragraph"/>
    <w:basedOn w:val="a"/>
    <w:uiPriority w:val="34"/>
    <w:qFormat/>
    <w:rsid w:val="001C23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7</cp:revision>
  <dcterms:created xsi:type="dcterms:W3CDTF">2021-11-27T02:03:00Z</dcterms:created>
  <dcterms:modified xsi:type="dcterms:W3CDTF">2024-03-18T01:45:00Z</dcterms:modified>
</cp:coreProperties>
</file>