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F51B1">
      <w:pPr>
        <w:pStyle w:val="2"/>
        <w:keepNext w:val="0"/>
        <w:keepLines w:val="0"/>
        <w:widowControl/>
        <w:suppressLineNumbers w:val="0"/>
      </w:pPr>
      <w:r>
        <w:t>NLTK模組簡介：</w:t>
      </w:r>
      <w:bookmarkStart w:id="0" w:name="_GoBack"/>
      <w:bookmarkEnd w:id="0"/>
    </w:p>
    <w:p w14:paraId="1CF939D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NLTK（Natural Language Toolkit）</w:t>
      </w:r>
      <w:r>
        <w:t xml:space="preserve"> 是 Python 中一個強大的自然語言處理（NLP）函式庫，提供豐富的語言處理工具和資料集，常用於：</w:t>
      </w:r>
    </w:p>
    <w:p w14:paraId="4EAB57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文本分詞 (Tokenization)</w:t>
      </w:r>
    </w:p>
    <w:p w14:paraId="2B15B9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詞性標註 (POS tagging)</w:t>
      </w:r>
    </w:p>
    <w:p w14:paraId="4669EE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命名實體識別 (Named Entity Recognition, NER)</w:t>
      </w:r>
    </w:p>
    <w:p w14:paraId="2F69FB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情感分析 (Sentiment Analysis)</w:t>
      </w:r>
    </w:p>
    <w:p w14:paraId="1036E4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文本分類 (Text Classification)</w:t>
      </w:r>
    </w:p>
    <w:p w14:paraId="2EA7C0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語料庫與語言模型 (Corpus &amp; Language Modeling)</w:t>
      </w:r>
    </w:p>
    <w:p w14:paraId="327E4368">
      <w:pPr>
        <w:pStyle w:val="4"/>
        <w:keepNext w:val="0"/>
        <w:keepLines w:val="0"/>
        <w:widowControl/>
        <w:suppressLineNumbers w:val="0"/>
      </w:pPr>
      <w:r>
        <w:t>NLTK 常用於教育、研究與開發，是學習 NLP 的熱門工具。</w:t>
      </w:r>
    </w:p>
    <w:p w14:paraId="6735446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09A16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nltk.download()</w:t>
      </w:r>
      <w:r>
        <w:t xml:space="preserve"> 做什麼？</w:t>
      </w:r>
    </w:p>
    <w:p w14:paraId="47B15A3E">
      <w:pPr>
        <w:pStyle w:val="4"/>
        <w:keepNext w:val="0"/>
        <w:keepLines w:val="0"/>
        <w:widowControl/>
        <w:suppressLineNumbers w:val="0"/>
      </w:pPr>
      <w:r>
        <w:t>NLTK 模組預設不包含所有處理自然語言所需的資料資源（例如預設字典、語料庫、模型等）。</w:t>
      </w:r>
      <w:r>
        <w:br w:type="textWrapping"/>
      </w:r>
      <w:r>
        <w:t xml:space="preserve">因此，初次使用 NLTK 時，需要透過 </w:t>
      </w:r>
      <w:r>
        <w:rPr>
          <w:rStyle w:val="8"/>
        </w:rPr>
        <w:t>nltk.download()</w:t>
      </w:r>
      <w:r>
        <w:t xml:space="preserve"> 下載一些語言資源，以進行 NLP 任務。</w:t>
      </w:r>
    </w:p>
    <w:p w14:paraId="27A03235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1AEFA5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nltk</w:t>
      </w:r>
    </w:p>
    <w:p w14:paraId="04B0512C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nltk.download('punkt')</w:t>
      </w:r>
    </w:p>
    <w:p w14:paraId="68A8565E">
      <w:pPr>
        <w:pStyle w:val="4"/>
        <w:keepNext w:val="0"/>
        <w:keepLines w:val="0"/>
        <w:widowControl/>
        <w:suppressLineNumbers w:val="0"/>
      </w:pPr>
      <w:r>
        <w:t xml:space="preserve">上述指令會下載名為 </w:t>
      </w:r>
      <w:r>
        <w:rPr>
          <w:rStyle w:val="8"/>
        </w:rPr>
        <w:t>punkt</w:t>
      </w:r>
      <w:r>
        <w:t xml:space="preserve"> 的資源，用於句子或單詞切割。</w:t>
      </w:r>
    </w:p>
    <w:p w14:paraId="6BA146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F149D">
      <w:pPr>
        <w:pStyle w:val="2"/>
        <w:keepNext w:val="0"/>
        <w:keepLines w:val="0"/>
        <w:widowControl/>
        <w:suppressLineNumbers w:val="0"/>
      </w:pPr>
      <w:r>
        <w:t xml:space="preserve">常用的 </w:t>
      </w:r>
      <w:r>
        <w:rPr>
          <w:rStyle w:val="8"/>
        </w:rPr>
        <w:t>nltk.download()</w:t>
      </w:r>
      <w:r>
        <w:t xml:space="preserve"> 可下載資源：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5201"/>
      </w:tblGrid>
      <w:tr w14:paraId="227B7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FA3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常用資源</w:t>
            </w:r>
          </w:p>
        </w:tc>
        <w:tc>
          <w:tcPr>
            <w:tcW w:w="0" w:type="auto"/>
            <w:shd w:val="clear"/>
            <w:vAlign w:val="center"/>
          </w:tcPr>
          <w:p w14:paraId="26E705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說明與用途</w:t>
            </w:r>
          </w:p>
        </w:tc>
      </w:tr>
      <w:tr w14:paraId="1D901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FB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punkt</w:t>
            </w:r>
          </w:p>
        </w:tc>
        <w:tc>
          <w:tcPr>
            <w:tcW w:w="0" w:type="auto"/>
            <w:shd w:val="clear"/>
            <w:vAlign w:val="center"/>
          </w:tcPr>
          <w:p w14:paraId="3C3CD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用於句子切分（sentence tokenization）</w:t>
            </w:r>
          </w:p>
        </w:tc>
      </w:tr>
      <w:tr w14:paraId="6880A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22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averaged_perceptron_tagger</w:t>
            </w:r>
          </w:p>
        </w:tc>
        <w:tc>
          <w:tcPr>
            <w:tcW w:w="0" w:type="auto"/>
            <w:shd w:val="clear"/>
            <w:vAlign w:val="center"/>
          </w:tcPr>
          <w:p w14:paraId="15EEE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英文詞性標註工具</w:t>
            </w:r>
          </w:p>
        </w:tc>
      </w:tr>
      <w:tr w14:paraId="45B51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8F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stopwords</w:t>
            </w:r>
          </w:p>
        </w:tc>
        <w:tc>
          <w:tcPr>
            <w:tcW w:w="0" w:type="auto"/>
            <w:shd w:val="clear"/>
            <w:vAlign w:val="center"/>
          </w:tcPr>
          <w:p w14:paraId="575AC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常用停用詞庫（常用詞，例如 'is', 'a', 'the'）</w:t>
            </w:r>
          </w:p>
        </w:tc>
      </w:tr>
      <w:tr w14:paraId="5FFB3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D7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wordnet</w:t>
            </w:r>
          </w:p>
        </w:tc>
        <w:tc>
          <w:tcPr>
            <w:tcW w:w="0" w:type="auto"/>
            <w:shd w:val="clear"/>
            <w:vAlign w:val="center"/>
          </w:tcPr>
          <w:p w14:paraId="29313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英文詞彙語義網絡（同義詞、反義詞、詞義）</w:t>
            </w:r>
          </w:p>
        </w:tc>
      </w:tr>
      <w:tr w14:paraId="6FABB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BC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maxent_ne_chunker</w:t>
            </w:r>
          </w:p>
        </w:tc>
        <w:tc>
          <w:tcPr>
            <w:tcW w:w="0" w:type="auto"/>
            <w:shd w:val="clear"/>
            <w:vAlign w:val="center"/>
          </w:tcPr>
          <w:p w14:paraId="3BE6B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命名實體識別工具（英文人名、地名等）</w:t>
            </w:r>
          </w:p>
        </w:tc>
      </w:tr>
      <w:tr w14:paraId="3F309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88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words</w:t>
            </w:r>
          </w:p>
        </w:tc>
        <w:tc>
          <w:tcPr>
            <w:tcW w:w="0" w:type="auto"/>
            <w:shd w:val="clear"/>
            <w:vAlign w:val="center"/>
          </w:tcPr>
          <w:p w14:paraId="18B21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英語詞彙列表（字典）</w:t>
            </w:r>
          </w:p>
        </w:tc>
      </w:tr>
      <w:tr w14:paraId="53DA9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0B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treebank</w:t>
            </w:r>
          </w:p>
        </w:tc>
        <w:tc>
          <w:tcPr>
            <w:tcW w:w="0" w:type="auto"/>
            <w:shd w:val="clear"/>
            <w:vAlign w:val="center"/>
          </w:tcPr>
          <w:p w14:paraId="0292A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標準句法分析訓練集</w:t>
            </w:r>
          </w:p>
        </w:tc>
      </w:tr>
    </w:tbl>
    <w:p w14:paraId="56DF9B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F1526">
      <w:pPr>
        <w:pStyle w:val="2"/>
        <w:keepNext w:val="0"/>
        <w:keepLines w:val="0"/>
        <w:widowControl/>
        <w:suppressLineNumbers w:val="0"/>
      </w:pPr>
      <w:r>
        <w:t>常見用法示範：</w:t>
      </w:r>
    </w:p>
    <w:p w14:paraId="5BBDD4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nltk</w:t>
      </w:r>
    </w:p>
    <w:p w14:paraId="5E2D26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nltk.tokenize import word_tokenize</w:t>
      </w:r>
    </w:p>
    <w:p w14:paraId="0048C02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nltk.corpus import stopwords</w:t>
      </w:r>
    </w:p>
    <w:p w14:paraId="1718BB3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952B6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第一次執行需要下載：</w:t>
      </w:r>
    </w:p>
    <w:p w14:paraId="3B81DF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nltk.download('punkt')</w:t>
      </w:r>
    </w:p>
    <w:p w14:paraId="2443ED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nltk.download('stopwords')</w:t>
      </w:r>
    </w:p>
    <w:p w14:paraId="1F4836F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0B9B4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sentence = "Hello, this is a simple NLTK example."</w:t>
      </w:r>
    </w:p>
    <w:p w14:paraId="2B5908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tokens = word_tokenize(sentence)</w:t>
      </w:r>
    </w:p>
    <w:p w14:paraId="5DE350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print(tokens)</w:t>
      </w:r>
    </w:p>
    <w:p w14:paraId="4B7BAB1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00A98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stop_words = set(stopwords.words('english'))</w:t>
      </w:r>
    </w:p>
    <w:p w14:paraId="192C91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filtered_tokens = [word for word in tokens if word.lower() not in stop_words]</w:t>
      </w:r>
    </w:p>
    <w:p w14:paraId="39F813C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print(filtered_tokens)</w:t>
      </w:r>
    </w:p>
    <w:p w14:paraId="3CD5C4FA">
      <w:pPr>
        <w:pStyle w:val="4"/>
        <w:keepNext w:val="0"/>
        <w:keepLines w:val="0"/>
        <w:widowControl/>
        <w:suppressLineNumbers w:val="0"/>
      </w:pPr>
      <w:r>
        <w:t>輸出：</w:t>
      </w:r>
    </w:p>
    <w:p w14:paraId="413207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['Hello', ',', 'this', 'is', 'a', 'simple', 'NLTK', 'example', '.']</w:t>
      </w:r>
    </w:p>
    <w:p w14:paraId="3699147B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['Hello', ',', 'simple', 'NLTK', 'example', '.']</w:t>
      </w:r>
    </w:p>
    <w:p w14:paraId="7AD586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F15D0">
      <w:pPr>
        <w:pStyle w:val="2"/>
        <w:keepNext w:val="0"/>
        <w:keepLines w:val="0"/>
        <w:widowControl/>
        <w:suppressLineNumbers w:val="0"/>
      </w:pPr>
      <w:r>
        <w:t>小結：</w:t>
      </w:r>
    </w:p>
    <w:p w14:paraId="35361C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NLTK</w:t>
      </w:r>
      <w:r>
        <w:t xml:space="preserve"> 是自然語言處理的重要 Python 工具。</w:t>
      </w:r>
    </w:p>
    <w:p w14:paraId="50ACD3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nltk.download()</w:t>
      </w:r>
      <w:r>
        <w:t xml:space="preserve"> 允許下載額外語言處理資源（語料庫、模型），以支持 NLP 各種任務。</w:t>
      </w:r>
    </w:p>
    <w:p w14:paraId="66C23B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常見的初學者資源為：</w:t>
      </w:r>
      <w:r>
        <w:rPr>
          <w:rStyle w:val="8"/>
        </w:rPr>
        <w:t>punkt</w:t>
      </w:r>
      <w:r>
        <w:t>、</w:t>
      </w:r>
      <w:r>
        <w:rPr>
          <w:rStyle w:val="8"/>
        </w:rPr>
        <w:t>stopwords</w:t>
      </w:r>
      <w:r>
        <w:t>、</w:t>
      </w:r>
      <w:r>
        <w:rPr>
          <w:rStyle w:val="8"/>
        </w:rPr>
        <w:t>wordnet</w:t>
      </w:r>
      <w:r>
        <w:t xml:space="preserve"> 等。</w:t>
      </w:r>
    </w:p>
    <w:p w14:paraId="28EA35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39222"/>
    <w:multiLevelType w:val="multilevel"/>
    <w:tmpl w:val="8B139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1AC09A"/>
    <w:multiLevelType w:val="multilevel"/>
    <w:tmpl w:val="A81AC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636D9"/>
    <w:rsid w:val="2B46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2025-03-17T14:31:00Z</dcterms:created>
  <dc:creator>謝坤達 大數據</dc:creator>
  <cp:lastModifiedBy>謝坤達 大數據</cp:lastModifiedBy>
  <dcterms:modified xsi:type="dcterms:W3CDTF">2025-03-17T14:32:46Z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0261F96071CA455684053763F2929045_11</vt:lpwstr>
  </property>
  <property fmtid="{D5CDD505-2E9C-101B-9397-08002B2CF9AE}" pid="4" name="KSOTemplateDocerSaveRecord">
    <vt:lpwstr>eyJoZGlkIjoiZDFmNTI4N2JlYWFmMzYyNGQ2M2Y5NjY0NDg4MTQ5OGMiLCJ1c2VySWQiOiIxNTc2MTM2NTY3In0=</vt:lpwstr>
  </property>
</Properties>
</file>