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D9" w:rsidRPr="006B4F9F" w:rsidRDefault="007D75D9" w:rsidP="007D75D9">
      <w:pPr>
        <w:jc w:val="center"/>
        <w:rPr>
          <w:rFonts w:ascii="標楷體" w:eastAsia="標楷體" w:hAnsi="標楷體"/>
          <w:b/>
          <w:sz w:val="32"/>
          <w:szCs w:val="32"/>
        </w:rPr>
      </w:pPr>
      <w:proofErr w:type="gramStart"/>
      <w:r w:rsidRPr="006B4F9F">
        <w:rPr>
          <w:rFonts w:ascii="標楷體" w:eastAsia="標楷體" w:hAnsi="標楷體" w:cs="Arial Unicode MS"/>
          <w:b/>
          <w:sz w:val="32"/>
          <w:szCs w:val="32"/>
        </w:rPr>
        <w:t>【</w:t>
      </w:r>
      <w:proofErr w:type="gramEnd"/>
      <w:r w:rsidRPr="006B4F9F">
        <w:rPr>
          <w:rFonts w:ascii="標楷體" w:eastAsia="標楷體" w:hAnsi="標楷體" w:cs="Arial Unicode MS"/>
          <w:b/>
          <w:sz w:val="32"/>
          <w:szCs w:val="32"/>
        </w:rPr>
        <w:t>202</w:t>
      </w:r>
      <w:r w:rsidRPr="006B4F9F">
        <w:rPr>
          <w:rFonts w:ascii="標楷體" w:eastAsia="標楷體" w:hAnsi="標楷體" w:cs="Arial Unicode MS" w:hint="eastAsia"/>
          <w:b/>
          <w:sz w:val="32"/>
          <w:szCs w:val="32"/>
        </w:rPr>
        <w:t>3</w:t>
      </w:r>
      <w:r w:rsidRPr="006B4F9F">
        <w:rPr>
          <w:rFonts w:ascii="標楷體" w:eastAsia="標楷體" w:hAnsi="標楷體" w:cs="Arial Unicode MS"/>
          <w:b/>
          <w:sz w:val="32"/>
          <w:szCs w:val="32"/>
        </w:rPr>
        <w:t xml:space="preserve"> </w:t>
      </w:r>
      <w:r w:rsidRPr="006B4F9F">
        <w:rPr>
          <w:rFonts w:ascii="標楷體" w:eastAsia="標楷體" w:hAnsi="標楷體" w:cs="Arial Unicode MS" w:hint="eastAsia"/>
          <w:b/>
          <w:sz w:val="32"/>
          <w:szCs w:val="32"/>
        </w:rPr>
        <w:t>客語AI應用黑客松．創意發想大賽</w:t>
      </w:r>
      <w:proofErr w:type="gramStart"/>
      <w:r w:rsidRPr="006B4F9F">
        <w:rPr>
          <w:rFonts w:ascii="標楷體" w:eastAsia="標楷體" w:hAnsi="標楷體" w:cs="Arial Unicode MS"/>
          <w:b/>
          <w:sz w:val="32"/>
          <w:szCs w:val="32"/>
        </w:rPr>
        <w:t>】</w:t>
      </w:r>
      <w:proofErr w:type="gramEnd"/>
    </w:p>
    <w:p w:rsidR="007D75D9" w:rsidRPr="006B4F9F" w:rsidRDefault="007D75D9" w:rsidP="007D75D9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6B4F9F">
        <w:rPr>
          <w:rFonts w:ascii="標楷體" w:eastAsia="標楷體" w:hAnsi="標楷體" w:cs="Arial Unicode MS"/>
          <w:b/>
          <w:sz w:val="32"/>
          <w:szCs w:val="32"/>
        </w:rPr>
        <w:t>競賽解題企劃書</w:t>
      </w:r>
    </w:p>
    <w:p w:rsidR="007D75D9" w:rsidRPr="00CA4F95" w:rsidRDefault="007D75D9" w:rsidP="007D75D9">
      <w:pPr>
        <w:jc w:val="both"/>
        <w:rPr>
          <w:rFonts w:ascii="標楷體" w:eastAsia="標楷體" w:hAnsi="標楷體"/>
          <w:sz w:val="26"/>
          <w:szCs w:val="26"/>
        </w:rPr>
      </w:pPr>
      <w:r w:rsidRPr="00CA4F95">
        <w:rPr>
          <w:rFonts w:ascii="標楷體" w:eastAsia="標楷體" w:hAnsi="標楷體" w:cs="Arial Unicode MS"/>
          <w:sz w:val="26"/>
          <w:szCs w:val="26"/>
        </w:rPr>
        <w:t>本表格為企劃書必須說明的資訊內容，</w:t>
      </w:r>
      <w:proofErr w:type="gramStart"/>
      <w:r w:rsidRPr="00CA4F95">
        <w:rPr>
          <w:rFonts w:ascii="標楷體" w:eastAsia="標楷體" w:hAnsi="標楷體" w:cs="Arial Unicode MS"/>
          <w:sz w:val="26"/>
          <w:szCs w:val="26"/>
        </w:rPr>
        <w:t>企劃書請控制</w:t>
      </w:r>
      <w:proofErr w:type="gramEnd"/>
      <w:r w:rsidRPr="00CA4F95">
        <w:rPr>
          <w:rFonts w:ascii="標楷體" w:eastAsia="標楷體" w:hAnsi="標楷體" w:cs="Arial Unicode MS"/>
          <w:sz w:val="26"/>
          <w:szCs w:val="26"/>
        </w:rPr>
        <w:t xml:space="preserve">在 10 頁 </w:t>
      </w:r>
      <w:r>
        <w:rPr>
          <w:rFonts w:ascii="標楷體" w:eastAsia="標楷體" w:hAnsi="標楷體" w:cs="Arial Unicode MS"/>
          <w:sz w:val="26"/>
          <w:szCs w:val="26"/>
        </w:rPr>
        <w:t>內</w:t>
      </w:r>
      <w:r w:rsidRPr="00CA4F95">
        <w:rPr>
          <w:rFonts w:ascii="標楷體" w:eastAsia="標楷體" w:hAnsi="標楷體" w:cs="Arial Unicode MS"/>
          <w:sz w:val="26"/>
          <w:szCs w:val="26"/>
        </w:rPr>
        <w:t xml:space="preserve">、且檔案大小不得超過 </w:t>
      </w:r>
      <w:r>
        <w:rPr>
          <w:rFonts w:ascii="標楷體" w:eastAsia="標楷體" w:hAnsi="標楷體" w:cs="Arial Unicode MS" w:hint="eastAsia"/>
          <w:sz w:val="26"/>
          <w:szCs w:val="26"/>
        </w:rPr>
        <w:t>1GB</w:t>
      </w:r>
      <w:r w:rsidRPr="00CA4F95">
        <w:rPr>
          <w:rFonts w:ascii="標楷體" w:eastAsia="標楷體" w:hAnsi="標楷體" w:cs="Arial Unicode MS"/>
          <w:sz w:val="26"/>
          <w:szCs w:val="26"/>
        </w:rPr>
        <w:t>，其呈現方式不限於表格樣式。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6772"/>
      </w:tblGrid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bookmarkStart w:id="0" w:name="_GoBack"/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團隊資訊</w:t>
            </w:r>
          </w:p>
        </w:tc>
      </w:tr>
      <w:bookmarkEnd w:id="0"/>
      <w:tr w:rsidR="007D75D9" w:rsidRPr="00CA4F95" w:rsidTr="00A70EE2">
        <w:trPr>
          <w:trHeight w:val="460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Arial Unicode MS"/>
                <w:b/>
                <w:sz w:val="26"/>
                <w:szCs w:val="26"/>
              </w:rPr>
              <w:t>隊伍名稱</w:t>
            </w:r>
          </w:p>
        </w:tc>
        <w:tc>
          <w:tcPr>
            <w:tcW w:w="6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 Unicode MS"/>
                <w:b/>
                <w:sz w:val="26"/>
                <w:szCs w:val="26"/>
              </w:rPr>
            </w:pP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解題題目</w:t>
            </w:r>
          </w:p>
        </w:tc>
        <w:tc>
          <w:tcPr>
            <w:tcW w:w="6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隊長姓名</w:t>
            </w:r>
          </w:p>
        </w:tc>
        <w:tc>
          <w:tcPr>
            <w:tcW w:w="6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隊伍成員姓名</w:t>
            </w:r>
          </w:p>
        </w:tc>
        <w:tc>
          <w:tcPr>
            <w:tcW w:w="6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企劃摘要</w:t>
            </w: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一、企劃名稱</w:t>
            </w:r>
          </w:p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二、創意構想</w:t>
            </w:r>
          </w:p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三、研究方法</w:t>
            </w:r>
          </w:p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四、使用資料</w:t>
            </w:r>
            <w:r>
              <w:rPr>
                <w:rFonts w:ascii="標楷體" w:eastAsia="標楷體" w:hAnsi="標楷體" w:cs="Arial Unicode MS" w:hint="eastAsia"/>
                <w:b/>
                <w:sz w:val="26"/>
                <w:szCs w:val="26"/>
              </w:rPr>
              <w:t>（</w:t>
            </w:r>
            <w:r w:rsidRPr="003B50D6">
              <w:rPr>
                <w:rFonts w:ascii="標楷體" w:eastAsia="標楷體" w:hAnsi="標楷體" w:cs="Arial Unicode MS"/>
                <w:sz w:val="20"/>
                <w:szCs w:val="20"/>
              </w:rPr>
              <w:t>除了本團隊提供</w:t>
            </w:r>
            <w:r>
              <w:rPr>
                <w:rFonts w:ascii="標楷體" w:eastAsia="標楷體" w:hAnsi="標楷體" w:cs="Arial Unicode MS"/>
                <w:sz w:val="20"/>
                <w:szCs w:val="20"/>
              </w:rPr>
              <w:t>之資料與</w:t>
            </w:r>
            <w:r w:rsidRPr="003B50D6">
              <w:rPr>
                <w:rFonts w:ascii="標楷體" w:eastAsia="標楷體" w:hAnsi="標楷體" w:cs="Arial Unicode MS"/>
                <w:sz w:val="20"/>
                <w:szCs w:val="20"/>
              </w:rPr>
              <w:t>技術之外</w:t>
            </w:r>
            <w:r w:rsidRPr="003B50D6">
              <w:rPr>
                <w:rFonts w:ascii="標楷體" w:eastAsia="標楷體" w:hAnsi="標楷體" w:cs="Arial Unicode MS" w:hint="eastAsia"/>
                <w:sz w:val="20"/>
                <w:szCs w:val="20"/>
              </w:rPr>
              <w:t>，</w:t>
            </w:r>
            <w:r w:rsidRPr="003B50D6">
              <w:rPr>
                <w:rFonts w:ascii="標楷體" w:eastAsia="標楷體" w:hAnsi="標楷體" w:cs="Arial Unicode MS"/>
                <w:sz w:val="20"/>
                <w:szCs w:val="20"/>
              </w:rPr>
              <w:t>若有其它使用之資料才需填寫</w:t>
            </w:r>
            <w:r>
              <w:rPr>
                <w:rFonts w:ascii="標楷體" w:eastAsia="標楷體" w:hAnsi="標楷體" w:cs="Arial Unicode MS" w:hint="eastAsia"/>
                <w:b/>
                <w:sz w:val="26"/>
                <w:szCs w:val="26"/>
              </w:rPr>
              <w:t>）</w:t>
            </w:r>
          </w:p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Arial Unicode MS"/>
                <w:b/>
                <w:sz w:val="26"/>
                <w:szCs w:val="26"/>
              </w:rPr>
              <w:t>五</w:t>
            </w: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、創新性說明</w:t>
            </w:r>
          </w:p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Arial Unicode MS"/>
                <w:b/>
                <w:sz w:val="26"/>
                <w:szCs w:val="26"/>
              </w:rPr>
              <w:t>六</w:t>
            </w:r>
            <w:r w:rsidRPr="00CA4F95">
              <w:rPr>
                <w:rFonts w:ascii="標楷體" w:eastAsia="標楷體" w:hAnsi="標楷體" w:cs="Arial Unicode MS"/>
                <w:b/>
                <w:sz w:val="26"/>
                <w:szCs w:val="26"/>
              </w:rPr>
              <w:t>、可行性說明</w:t>
            </w:r>
          </w:p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</w:tr>
      <w:tr w:rsidR="007D75D9" w:rsidRPr="00CA4F95" w:rsidTr="00A70EE2">
        <w:trPr>
          <w:trHeight w:val="460"/>
          <w:jc w:val="center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75D9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七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、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>預期效益與實證結果</w:t>
            </w:r>
          </w:p>
          <w:p w:rsidR="007D75D9" w:rsidRPr="00CA4F95" w:rsidRDefault="007D75D9" w:rsidP="00A70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</w:tr>
    </w:tbl>
    <w:p w:rsidR="00F0268F" w:rsidRPr="007D75D9" w:rsidRDefault="00F0268F"/>
    <w:sectPr w:rsidR="00F0268F" w:rsidRPr="007D75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D9"/>
    <w:rsid w:val="006566D1"/>
    <w:rsid w:val="007D75D9"/>
    <w:rsid w:val="00F0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392D1-57ED-4D72-B4C4-648A86BFD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teng</dc:creator>
  <cp:keywords/>
  <dc:description/>
  <cp:lastModifiedBy>eva teng</cp:lastModifiedBy>
  <cp:revision>2</cp:revision>
  <dcterms:created xsi:type="dcterms:W3CDTF">2023-05-26T05:45:00Z</dcterms:created>
  <dcterms:modified xsi:type="dcterms:W3CDTF">2023-05-26T05:46:00Z</dcterms:modified>
</cp:coreProperties>
</file>