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Le document de certification</w:t>
      </w:r>
    </w:p>
    <w:p w:rsidR="00000000" w:rsidDel="00000000" w:rsidP="00000000" w:rsidRDefault="00000000" w:rsidRPr="00000000" w14:paraId="00000002">
      <w:pPr>
        <w:jc w:val="center"/>
        <w:rPr>
          <w:color w:val="4a86e8"/>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I</w:t>
      </w:r>
      <w:r w:rsidDel="00000000" w:rsidR="00000000" w:rsidRPr="00000000">
        <w:rPr>
          <w:sz w:val="36"/>
          <w:szCs w:val="36"/>
          <w:rtl w:val="0"/>
        </w:rPr>
        <w:t xml:space="preserve">. </w:t>
      </w:r>
      <w:r w:rsidDel="00000000" w:rsidR="00000000" w:rsidRPr="00000000">
        <w:rPr>
          <w:b w:val="1"/>
          <w:sz w:val="36"/>
          <w:szCs w:val="36"/>
          <w:rtl w:val="0"/>
        </w:rPr>
        <w:t xml:space="preserve">Introduction:</w:t>
      </w:r>
    </w:p>
    <w:p w:rsidR="00000000" w:rsidDel="00000000" w:rsidP="00000000" w:rsidRDefault="00000000" w:rsidRPr="00000000" w14:paraId="00000004">
      <w:pPr>
        <w:numPr>
          <w:ilvl w:val="0"/>
          <w:numId w:val="2"/>
        </w:numPr>
        <w:spacing w:line="360" w:lineRule="auto"/>
        <w:ind w:left="720" w:hanging="360"/>
        <w:rPr>
          <w:b w:val="1"/>
          <w:sz w:val="24"/>
          <w:szCs w:val="24"/>
        </w:rPr>
      </w:pPr>
      <w:r w:rsidDel="00000000" w:rsidR="00000000" w:rsidRPr="00000000">
        <w:rPr>
          <w:b w:val="1"/>
          <w:sz w:val="24"/>
          <w:szCs w:val="24"/>
          <w:rtl w:val="0"/>
        </w:rPr>
        <w:t xml:space="preserve">Contexte </w:t>
      </w:r>
    </w:p>
    <w:p w:rsidR="00000000" w:rsidDel="00000000" w:rsidP="00000000" w:rsidRDefault="00000000" w:rsidRPr="00000000" w14:paraId="00000005">
      <w:pPr>
        <w:ind w:left="720" w:firstLine="0"/>
        <w:rPr>
          <w:sz w:val="24"/>
          <w:szCs w:val="24"/>
        </w:rPr>
      </w:pPr>
      <w:r w:rsidDel="00000000" w:rsidR="00000000" w:rsidRPr="00000000">
        <w:rPr>
          <w:sz w:val="24"/>
          <w:szCs w:val="24"/>
          <w:highlight w:val="white"/>
          <w:rtl w:val="0"/>
        </w:rPr>
        <w:t xml:space="preserve">A la fin de chaque promotion de Orange Digital Kalanso,il faut un projet de soutenance pour montrer les acquis des apprenants durant la formation sur les huit compétences basées sur frontend,backend,et cms.C’est pour cela que nous sommes amenés à</w:t>
      </w:r>
      <w:r w:rsidDel="00000000" w:rsidR="00000000" w:rsidRPr="00000000">
        <w:rPr>
          <w:sz w:val="21"/>
          <w:szCs w:val="21"/>
          <w:highlight w:val="white"/>
          <w:rtl w:val="0"/>
        </w:rPr>
        <w:t xml:space="preserve"> </w:t>
      </w:r>
      <w:r w:rsidDel="00000000" w:rsidR="00000000" w:rsidRPr="00000000">
        <w:rPr>
          <w:sz w:val="24"/>
          <w:szCs w:val="24"/>
          <w:highlight w:val="white"/>
          <w:rtl w:val="0"/>
        </w:rPr>
        <w:t xml:space="preserve">réaliser un site Web et une application de gestion.</w:t>
      </w:r>
      <w:r w:rsidDel="00000000" w:rsidR="00000000" w:rsidRPr="00000000">
        <w:rPr>
          <w:rtl w:val="0"/>
        </w:rPr>
      </w:r>
    </w:p>
    <w:p w:rsidR="00000000" w:rsidDel="00000000" w:rsidP="00000000" w:rsidRDefault="00000000" w:rsidRPr="00000000" w14:paraId="00000006">
      <w:pPr>
        <w:numPr>
          <w:ilvl w:val="0"/>
          <w:numId w:val="2"/>
        </w:numPr>
        <w:spacing w:line="360" w:lineRule="auto"/>
        <w:ind w:left="720" w:hanging="360"/>
        <w:rPr>
          <w:b w:val="1"/>
          <w:sz w:val="24"/>
          <w:szCs w:val="24"/>
        </w:rPr>
      </w:pPr>
      <w:r w:rsidDel="00000000" w:rsidR="00000000" w:rsidRPr="00000000">
        <w:rPr>
          <w:b w:val="1"/>
          <w:sz w:val="24"/>
          <w:szCs w:val="24"/>
          <w:rtl w:val="0"/>
        </w:rPr>
        <w:t xml:space="preserve">Problématiques</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Au Mali le taux de fréquentation scolaire est moins élevé chez les femmes, ce qui fait d'ailleurs que les activités de celles-ci se résument essentiellement sur les tâches ménagères. Donc la plupart ont du mal à créer une source de revenu. C’est dans ce sens que nous proposons une plateforme d'apprentissage dénommée </w:t>
      </w:r>
      <w:r w:rsidDel="00000000" w:rsidR="00000000" w:rsidRPr="00000000">
        <w:rPr>
          <w:b w:val="1"/>
          <w:sz w:val="24"/>
          <w:szCs w:val="24"/>
          <w:rtl w:val="0"/>
        </w:rPr>
        <w:t xml:space="preserve">Musso-Kalanso.</w:t>
      </w:r>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rPr>
          <w:b w:val="1"/>
          <w:sz w:val="24"/>
          <w:szCs w:val="24"/>
        </w:rPr>
      </w:pPr>
      <w:r w:rsidDel="00000000" w:rsidR="00000000" w:rsidRPr="00000000">
        <w:rPr>
          <w:b w:val="1"/>
          <w:sz w:val="24"/>
          <w:szCs w:val="24"/>
          <w:rtl w:val="0"/>
        </w:rPr>
        <w:t xml:space="preserve">Objectifs</w:t>
      </w:r>
    </w:p>
    <w:p w:rsidR="00000000" w:rsidDel="00000000" w:rsidP="00000000" w:rsidRDefault="00000000" w:rsidRPr="00000000" w14:paraId="00000009">
      <w:pPr>
        <w:ind w:left="720" w:firstLine="0"/>
        <w:rPr>
          <w:sz w:val="24"/>
          <w:szCs w:val="24"/>
        </w:rPr>
      </w:pPr>
      <w:r w:rsidDel="00000000" w:rsidR="00000000" w:rsidRPr="00000000">
        <w:rPr>
          <w:b w:val="1"/>
          <w:sz w:val="26"/>
          <w:szCs w:val="26"/>
          <w:rtl w:val="0"/>
        </w:rPr>
        <w:t xml:space="preserve">Musso-kalanso</w:t>
      </w:r>
      <w:r w:rsidDel="00000000" w:rsidR="00000000" w:rsidRPr="00000000">
        <w:rPr>
          <w:sz w:val="26"/>
          <w:szCs w:val="26"/>
          <w:rtl w:val="0"/>
        </w:rPr>
        <w:t xml:space="preserve"> contribue à améliorer la condition de vie des femmes car ça leur permet de s’autoformer sur des métiers bien précis afin de générer une source de revenu.</w:t>
      </w:r>
      <w:r w:rsidDel="00000000" w:rsidR="00000000" w:rsidRPr="00000000">
        <w:rPr>
          <w:rtl w:val="0"/>
        </w:rPr>
      </w:r>
    </w:p>
    <w:p w:rsidR="00000000" w:rsidDel="00000000" w:rsidP="00000000" w:rsidRDefault="00000000" w:rsidRPr="00000000" w14:paraId="0000000A">
      <w:pPr>
        <w:numPr>
          <w:ilvl w:val="0"/>
          <w:numId w:val="2"/>
        </w:numPr>
        <w:spacing w:line="360" w:lineRule="auto"/>
        <w:ind w:left="720" w:hanging="360"/>
        <w:rPr>
          <w:b w:val="1"/>
          <w:sz w:val="24"/>
          <w:szCs w:val="24"/>
        </w:rPr>
      </w:pPr>
      <w:r w:rsidDel="00000000" w:rsidR="00000000" w:rsidRPr="00000000">
        <w:rPr>
          <w:b w:val="1"/>
          <w:sz w:val="24"/>
          <w:szCs w:val="24"/>
          <w:rtl w:val="0"/>
        </w:rPr>
        <w:t xml:space="preserve">Motivation / intérêt</w:t>
      </w:r>
    </w:p>
    <w:p w:rsidR="00000000" w:rsidDel="00000000" w:rsidP="00000000" w:rsidRDefault="00000000" w:rsidRPr="00000000" w14:paraId="0000000B">
      <w:pPr>
        <w:spacing w:line="360" w:lineRule="auto"/>
        <w:ind w:left="720" w:firstLine="0"/>
        <w:rPr>
          <w:sz w:val="24"/>
          <w:szCs w:val="24"/>
        </w:rPr>
      </w:pPr>
      <w:r w:rsidDel="00000000" w:rsidR="00000000" w:rsidRPr="00000000">
        <w:rPr>
          <w:sz w:val="24"/>
          <w:szCs w:val="24"/>
          <w:rtl w:val="0"/>
        </w:rPr>
        <w:t xml:space="preserve">Mussokalanso contribue à améliorer le taux d’employabilité des jeunes hommes, femmes et même les vieux à créer leur propre business afin d’être financièrement indépendant. Elle permet de soutenir les femmes pour qu’elles puissent jouir de leur droit à l'emploi, une lutte menée par plusieurs organisations à travers le monde entier. Ainsi une éventuelle collaboration pourrait se manifester entre mussokalanso et ses organisations et institutions qui se battent jour et nuit afin de mettre les femmes dans leurs droits.</w:t>
      </w:r>
      <w:r w:rsidDel="00000000" w:rsidR="00000000" w:rsidRPr="00000000">
        <w:rPr>
          <w:rtl w:val="0"/>
        </w:rPr>
      </w:r>
    </w:p>
    <w:p w:rsidR="00000000" w:rsidDel="00000000" w:rsidP="00000000" w:rsidRDefault="00000000" w:rsidRPr="00000000" w14:paraId="0000000C">
      <w:pPr>
        <w:spacing w:line="36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line="360" w:lineRule="auto"/>
        <w:ind w:left="0" w:firstLine="0"/>
        <w:rPr>
          <w:b w:val="1"/>
          <w:sz w:val="36"/>
          <w:szCs w:val="36"/>
        </w:rPr>
      </w:pPr>
      <w:r w:rsidDel="00000000" w:rsidR="00000000" w:rsidRPr="00000000">
        <w:rPr>
          <w:b w:val="1"/>
          <w:sz w:val="36"/>
          <w:szCs w:val="36"/>
          <w:rtl w:val="0"/>
        </w:rPr>
        <w:t xml:space="preserve">II. Etude de l’art et méthodologie:</w:t>
      </w:r>
    </w:p>
    <w:p w:rsidR="00000000" w:rsidDel="00000000" w:rsidP="00000000" w:rsidRDefault="00000000" w:rsidRPr="00000000" w14:paraId="0000000E">
      <w:pPr>
        <w:numPr>
          <w:ilvl w:val="0"/>
          <w:numId w:val="1"/>
        </w:numPr>
        <w:spacing w:line="360" w:lineRule="auto"/>
        <w:ind w:left="720" w:hanging="360"/>
        <w:rPr>
          <w:b w:val="1"/>
          <w:sz w:val="24"/>
          <w:szCs w:val="24"/>
        </w:rPr>
      </w:pPr>
      <w:r w:rsidDel="00000000" w:rsidR="00000000" w:rsidRPr="00000000">
        <w:rPr>
          <w:b w:val="1"/>
          <w:sz w:val="24"/>
          <w:szCs w:val="24"/>
          <w:rtl w:val="0"/>
        </w:rPr>
        <w:t xml:space="preserve">Solutions existantes et mode de fonctionnement en rapport avec le projet</w:t>
      </w:r>
    </w:p>
    <w:p w:rsidR="00000000" w:rsidDel="00000000" w:rsidP="00000000" w:rsidRDefault="00000000" w:rsidRPr="00000000" w14:paraId="0000000F">
      <w:pPr>
        <w:ind w:left="720" w:firstLine="0"/>
        <w:rPr>
          <w:b w:val="1"/>
          <w:sz w:val="24"/>
          <w:szCs w:val="24"/>
        </w:rPr>
      </w:pPr>
      <w:r w:rsidDel="00000000" w:rsidR="00000000" w:rsidRPr="00000000">
        <w:rPr>
          <w:sz w:val="26"/>
          <w:szCs w:val="26"/>
          <w:rtl w:val="0"/>
        </w:rPr>
        <w:t xml:space="preserve">Plusieurs plateformes d’apprentissage en ligne sont disponibles à travers le monde, mais les contenus varient selon le contexte. Mussokalanso étant un cas spécifique, avec les services qu’elle offre quotidiennement, comme la gratuité des cours, la possibilité de suivre ses cours sur son portable à travers une interface mobile…; reste une solution plus ou moins hors pairs dans le monde entier.</w:t>
      </w:r>
      <w:r w:rsidDel="00000000" w:rsidR="00000000" w:rsidRPr="00000000">
        <w:rPr>
          <w:rtl w:val="0"/>
        </w:rPr>
      </w:r>
    </w:p>
    <w:p w:rsidR="00000000" w:rsidDel="00000000" w:rsidP="00000000" w:rsidRDefault="00000000" w:rsidRPr="00000000" w14:paraId="00000010">
      <w:pPr>
        <w:spacing w:line="360" w:lineRule="auto"/>
        <w:rPr>
          <w:sz w:val="26"/>
          <w:szCs w:val="26"/>
        </w:rPr>
      </w:pP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rPr>
          <w:b w:val="1"/>
          <w:sz w:val="24"/>
          <w:szCs w:val="24"/>
        </w:rPr>
      </w:pPr>
      <w:r w:rsidDel="00000000" w:rsidR="00000000" w:rsidRPr="00000000">
        <w:rPr>
          <w:b w:val="1"/>
          <w:sz w:val="24"/>
          <w:szCs w:val="24"/>
          <w:rtl w:val="0"/>
        </w:rPr>
        <w:t xml:space="preserve">Méthodologie de projet et outils à utiliser en rapport avec le projet</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les utilisateurs de ce système sont les éléments clés pour la bonne mise en place de ce projet, ce qui prouve que leurs implication est nécessaires durant tout le processus de réalisation.Cette méthodologie fait référence à la méthode agile qui met le client au  centre de la conception et la réalisation du projet.En effet celle ci permet également de rendre le projet beaucoup plus souple et faciliter l'évolutivité.</w:t>
      </w:r>
      <w:r w:rsidDel="00000000" w:rsidR="00000000" w:rsidRPr="00000000">
        <w:rPr>
          <w:rtl w:val="0"/>
        </w:rPr>
      </w:r>
    </w:p>
    <w:p w:rsidR="00000000" w:rsidDel="00000000" w:rsidP="00000000" w:rsidRDefault="00000000" w:rsidRPr="00000000" w14:paraId="00000013">
      <w:pPr>
        <w:spacing w:line="360" w:lineRule="auto"/>
        <w:rPr>
          <w:b w:val="1"/>
          <w:sz w:val="36"/>
          <w:szCs w:val="36"/>
        </w:rPr>
      </w:pPr>
      <w:r w:rsidDel="00000000" w:rsidR="00000000" w:rsidRPr="00000000">
        <w:rPr>
          <w:b w:val="1"/>
          <w:sz w:val="36"/>
          <w:szCs w:val="36"/>
          <w:rtl w:val="0"/>
        </w:rPr>
        <w:t xml:space="preserve">III. Analyse et conception</w:t>
      </w:r>
    </w:p>
    <w:p w:rsidR="00000000" w:rsidDel="00000000" w:rsidP="00000000" w:rsidRDefault="00000000" w:rsidRPr="00000000" w14:paraId="00000014">
      <w:pPr>
        <w:numPr>
          <w:ilvl w:val="0"/>
          <w:numId w:val="4"/>
        </w:numPr>
        <w:spacing w:line="360" w:lineRule="auto"/>
        <w:ind w:left="720" w:hanging="360"/>
        <w:rPr>
          <w:b w:val="1"/>
          <w:sz w:val="24"/>
          <w:szCs w:val="24"/>
        </w:rPr>
      </w:pPr>
      <w:r w:rsidDel="00000000" w:rsidR="00000000" w:rsidRPr="00000000">
        <w:rPr>
          <w:b w:val="1"/>
          <w:sz w:val="24"/>
          <w:szCs w:val="24"/>
          <w:rtl w:val="0"/>
        </w:rPr>
        <w:t xml:space="preserve">Analyse du système</w:t>
      </w:r>
    </w:p>
    <w:p w:rsidR="00000000" w:rsidDel="00000000" w:rsidP="00000000" w:rsidRDefault="00000000" w:rsidRPr="00000000" w14:paraId="00000015">
      <w:pPr>
        <w:numPr>
          <w:ilvl w:val="0"/>
          <w:numId w:val="5"/>
        </w:numPr>
        <w:spacing w:line="360" w:lineRule="auto"/>
        <w:ind w:left="720" w:hanging="360"/>
        <w:rPr>
          <w:b w:val="1"/>
          <w:sz w:val="24"/>
          <w:szCs w:val="24"/>
        </w:rPr>
      </w:pPr>
      <w:r w:rsidDel="00000000" w:rsidR="00000000" w:rsidRPr="00000000">
        <w:rPr>
          <w:b w:val="1"/>
          <w:sz w:val="24"/>
          <w:szCs w:val="24"/>
          <w:rtl w:val="0"/>
        </w:rPr>
        <w:t xml:space="preserve">Le diagramme des cas d’utilisation: </w:t>
      </w:r>
      <w:r w:rsidDel="00000000" w:rsidR="00000000" w:rsidRPr="00000000">
        <w:rPr>
          <w:sz w:val="24"/>
          <w:szCs w:val="24"/>
          <w:rtl w:val="0"/>
        </w:rPr>
        <w:t xml:space="preserve">utilisé pour donner une vision globale du comportement fonctionnel d'un système logiciel. Il est utile pour des présentations auprès de la direction ou des acteurs d'un projet, mais pour le développement, les cas d’utilisations sont plus appropriés. Un cas d'utilisation représente une unité discrète d'interaction entre un utilisateur (humain ou machine) et un système. C' est une unité significative de travail. Dans un diagramme de cas d'utilisation, les utilisateurs sont appelés acteurs (actors), ils interagissent avec les cas d'utilisation (use cases).</w:t>
      </w:r>
      <w:r w:rsidDel="00000000" w:rsidR="00000000" w:rsidRPr="00000000">
        <w:rPr>
          <w:b w:val="1"/>
          <w:sz w:val="24"/>
          <w:szCs w:val="24"/>
          <w:rtl w:val="0"/>
        </w:rPr>
        <w:t xml:space="preserve"> </w:t>
      </w:r>
    </w:p>
    <w:p w:rsidR="00000000" w:rsidDel="00000000" w:rsidP="00000000" w:rsidRDefault="00000000" w:rsidRPr="00000000" w14:paraId="00000016">
      <w:pPr>
        <w:spacing w:line="360" w:lineRule="auto"/>
        <w:ind w:left="720" w:firstLine="0"/>
        <w:rPr>
          <w:sz w:val="24"/>
          <w:szCs w:val="24"/>
        </w:rPr>
      </w:pPr>
      <w:r w:rsidDel="00000000" w:rsidR="00000000" w:rsidRPr="00000000">
        <w:rPr>
          <w:sz w:val="24"/>
          <w:szCs w:val="24"/>
          <w:rtl w:val="0"/>
        </w:rPr>
        <w:t xml:space="preserve">Gestion des modules</w:t>
      </w:r>
    </w:p>
    <w:p w:rsidR="00000000" w:rsidDel="00000000" w:rsidP="00000000" w:rsidRDefault="00000000" w:rsidRPr="00000000" w14:paraId="00000017">
      <w:pPr>
        <w:spacing w:line="360" w:lineRule="auto"/>
        <w:ind w:left="720" w:firstLine="0"/>
        <w:rPr>
          <w:sz w:val="24"/>
          <w:szCs w:val="24"/>
        </w:rPr>
      </w:pPr>
      <w:r w:rsidDel="00000000" w:rsidR="00000000" w:rsidRPr="00000000">
        <w:rPr>
          <w:sz w:val="24"/>
          <w:szCs w:val="24"/>
        </w:rPr>
        <w:drawing>
          <wp:inline distB="114300" distT="114300" distL="114300" distR="114300">
            <wp:extent cx="5731200" cy="2565400"/>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rPr>
          <w:sz w:val="24"/>
          <w:szCs w:val="24"/>
        </w:rPr>
      </w:pPr>
      <w:r w:rsidDel="00000000" w:rsidR="00000000" w:rsidRPr="00000000">
        <w:rPr>
          <w:sz w:val="24"/>
          <w:szCs w:val="24"/>
          <w:rtl w:val="0"/>
        </w:rPr>
        <w:t xml:space="preserve">Gestion des apprenants</w:t>
      </w:r>
    </w:p>
    <w:p w:rsidR="00000000" w:rsidDel="00000000" w:rsidP="00000000" w:rsidRDefault="00000000" w:rsidRPr="00000000" w14:paraId="0000001A">
      <w:pPr>
        <w:spacing w:line="360" w:lineRule="auto"/>
        <w:ind w:left="720" w:firstLine="0"/>
        <w:rPr>
          <w:sz w:val="24"/>
          <w:szCs w:val="24"/>
        </w:rPr>
      </w:pPr>
      <w:r w:rsidDel="00000000" w:rsidR="00000000" w:rsidRPr="00000000">
        <w:rPr>
          <w:sz w:val="24"/>
          <w:szCs w:val="24"/>
        </w:rPr>
        <w:drawing>
          <wp:inline distB="114300" distT="114300" distL="114300" distR="114300">
            <wp:extent cx="5543550" cy="31908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435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3">
      <w:pPr>
        <w:spacing w:line="360" w:lineRule="auto"/>
        <w:ind w:left="720" w:firstLine="0"/>
        <w:rPr>
          <w:sz w:val="24"/>
          <w:szCs w:val="24"/>
        </w:rPr>
      </w:pPr>
      <w:r w:rsidDel="00000000" w:rsidR="00000000" w:rsidRPr="00000000">
        <w:rPr>
          <w:sz w:val="24"/>
          <w:szCs w:val="24"/>
          <w:rtl w:val="0"/>
        </w:rPr>
        <w:t xml:space="preserve">Gestion des formateurs</w:t>
      </w:r>
    </w:p>
    <w:p w:rsidR="00000000" w:rsidDel="00000000" w:rsidP="00000000" w:rsidRDefault="00000000" w:rsidRPr="00000000" w14:paraId="00000024">
      <w:pPr>
        <w:spacing w:line="360" w:lineRule="auto"/>
        <w:ind w:left="720" w:firstLine="0"/>
        <w:jc w:val="center"/>
        <w:rPr>
          <w:sz w:val="24"/>
          <w:szCs w:val="24"/>
        </w:rPr>
      </w:pPr>
      <w:r w:rsidDel="00000000" w:rsidR="00000000" w:rsidRPr="00000000">
        <w:rPr>
          <w:sz w:val="24"/>
          <w:szCs w:val="24"/>
        </w:rPr>
        <w:drawing>
          <wp:inline distB="114300" distT="114300" distL="114300" distR="114300">
            <wp:extent cx="5731200" cy="24765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ind w:left="720" w:firstLine="0"/>
        <w:rPr>
          <w:sz w:val="24"/>
          <w:szCs w:val="24"/>
        </w:rPr>
      </w:pPr>
      <w:r w:rsidDel="00000000" w:rsidR="00000000" w:rsidRPr="00000000">
        <w:rPr>
          <w:sz w:val="24"/>
          <w:szCs w:val="24"/>
          <w:rtl w:val="0"/>
        </w:rPr>
        <w:t xml:space="preserve">Gestion des chapitres</w:t>
      </w:r>
    </w:p>
    <w:p w:rsidR="00000000" w:rsidDel="00000000" w:rsidP="00000000" w:rsidRDefault="00000000" w:rsidRPr="00000000" w14:paraId="00000026">
      <w:pPr>
        <w:spacing w:line="360" w:lineRule="auto"/>
        <w:ind w:left="720" w:firstLine="0"/>
        <w:rPr>
          <w:sz w:val="24"/>
          <w:szCs w:val="24"/>
        </w:rPr>
      </w:pPr>
      <w:r w:rsidDel="00000000" w:rsidR="00000000" w:rsidRPr="00000000">
        <w:rPr>
          <w:sz w:val="24"/>
          <w:szCs w:val="24"/>
        </w:rPr>
        <w:drawing>
          <wp:inline distB="114300" distT="114300" distL="114300" distR="114300">
            <wp:extent cx="5731200" cy="25908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5"/>
        </w:numPr>
        <w:spacing w:line="360" w:lineRule="auto"/>
        <w:ind w:left="720" w:hanging="360"/>
        <w:rPr>
          <w:b w:val="1"/>
          <w:sz w:val="24"/>
          <w:szCs w:val="24"/>
        </w:rPr>
      </w:pPr>
      <w:r w:rsidDel="00000000" w:rsidR="00000000" w:rsidRPr="00000000">
        <w:rPr>
          <w:b w:val="1"/>
          <w:sz w:val="24"/>
          <w:szCs w:val="24"/>
          <w:rtl w:val="0"/>
        </w:rPr>
        <w:t xml:space="preserve">Le diagramme de classe:</w:t>
      </w:r>
      <w:r w:rsidDel="00000000" w:rsidR="00000000" w:rsidRPr="00000000">
        <w:rPr>
          <w:sz w:val="24"/>
          <w:szCs w:val="24"/>
          <w:rtl w:val="0"/>
        </w:rPr>
        <w:t xml:space="preserve"> Matérialisent la structure des données en termes de classes et de relations entre ces classes. Une classe décrit les responsabilités, le comportement et le type d'un ensemble d'objets. Les éléments de cet ensemble sont les instances de la classe. Une classe est un ensemble de fonctions et de données (attributs) qui sont liées ensemble par un champ sémantique. Les classes sont utilisées dans la programmation orientée objet. Elles permettent de modéliser un programme et ainsi de découper une tâche complexe en plusieurs petits travaux simples.</w:t>
      </w:r>
    </w:p>
    <w:p w:rsidR="00000000" w:rsidDel="00000000" w:rsidP="00000000" w:rsidRDefault="00000000" w:rsidRPr="00000000" w14:paraId="00000029">
      <w:pPr>
        <w:spacing w:line="360" w:lineRule="auto"/>
        <w:rPr>
          <w:b w:val="1"/>
          <w:sz w:val="24"/>
          <w:szCs w:val="24"/>
        </w:rPr>
      </w:pPr>
      <w:r w:rsidDel="00000000" w:rsidR="00000000" w:rsidRPr="00000000">
        <w:rPr>
          <w:rtl w:val="0"/>
        </w:rPr>
      </w:r>
    </w:p>
    <w:p w:rsidR="00000000" w:rsidDel="00000000" w:rsidP="00000000" w:rsidRDefault="00000000" w:rsidRPr="00000000" w14:paraId="0000002A">
      <w:pPr>
        <w:spacing w:line="360" w:lineRule="auto"/>
        <w:rPr>
          <w:b w:val="1"/>
          <w:sz w:val="24"/>
          <w:szCs w:val="24"/>
        </w:rPr>
      </w:pPr>
      <w:r w:rsidDel="00000000" w:rsidR="00000000" w:rsidRPr="00000000">
        <w:rPr>
          <w:rtl w:val="0"/>
        </w:rPr>
      </w:r>
    </w:p>
    <w:p w:rsidR="00000000" w:rsidDel="00000000" w:rsidP="00000000" w:rsidRDefault="00000000" w:rsidRPr="00000000" w14:paraId="0000002B">
      <w:pPr>
        <w:spacing w:line="360" w:lineRule="auto"/>
        <w:ind w:left="720" w:firstLine="0"/>
        <w:rPr>
          <w:sz w:val="24"/>
          <w:szCs w:val="24"/>
        </w:rPr>
      </w:pPr>
      <w:r w:rsidDel="00000000" w:rsidR="00000000" w:rsidRPr="00000000">
        <w:rPr>
          <w:sz w:val="24"/>
          <w:szCs w:val="24"/>
        </w:rPr>
        <w:drawing>
          <wp:inline distB="114300" distT="114300" distL="114300" distR="114300">
            <wp:extent cx="6043613" cy="4276725"/>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043613"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D">
      <w:pPr>
        <w:numPr>
          <w:ilvl w:val="0"/>
          <w:numId w:val="5"/>
        </w:numPr>
        <w:spacing w:line="360" w:lineRule="auto"/>
        <w:ind w:left="720" w:hanging="360"/>
        <w:rPr>
          <w:b w:val="1"/>
          <w:sz w:val="24"/>
          <w:szCs w:val="24"/>
        </w:rPr>
      </w:pPr>
      <w:r w:rsidDel="00000000" w:rsidR="00000000" w:rsidRPr="00000000">
        <w:rPr>
          <w:b w:val="1"/>
          <w:sz w:val="24"/>
          <w:szCs w:val="24"/>
          <w:rtl w:val="0"/>
        </w:rPr>
        <w:t xml:space="preserve">Le diagramme de </w:t>
      </w:r>
      <w:r w:rsidDel="00000000" w:rsidR="00000000" w:rsidRPr="00000000">
        <w:rPr>
          <w:b w:val="1"/>
          <w:sz w:val="24"/>
          <w:szCs w:val="24"/>
          <w:rtl w:val="0"/>
        </w:rPr>
        <w:t xml:space="preserve">séquence: </w:t>
      </w:r>
      <w:r w:rsidDel="00000000" w:rsidR="00000000" w:rsidRPr="00000000">
        <w:rPr>
          <w:sz w:val="24"/>
          <w:szCs w:val="24"/>
          <w:rtl w:val="0"/>
        </w:rPr>
        <w:t xml:space="preserve">est</w:t>
      </w:r>
      <w:r w:rsidDel="00000000" w:rsidR="00000000" w:rsidRPr="00000000">
        <w:rPr>
          <w:sz w:val="24"/>
          <w:szCs w:val="24"/>
          <w:rtl w:val="0"/>
        </w:rPr>
        <w:t xml:space="preserve"> la représentation graphique des interactions entre les acteurs et le système selon un ordre chronologique dans la formulation Unified Modeling Language. Le diagramme de séquence permet de montrer les interactions d'objets dans le cadre d'un scénario d'un Diagramme des cas d'utilisation.</w:t>
      </w:r>
    </w:p>
    <w:p w:rsidR="00000000" w:rsidDel="00000000" w:rsidP="00000000" w:rsidRDefault="00000000" w:rsidRPr="00000000" w14:paraId="0000002E">
      <w:pPr>
        <w:spacing w:line="360" w:lineRule="auto"/>
        <w:rPr>
          <w:b w:val="1"/>
          <w:sz w:val="18"/>
          <w:szCs w:val="18"/>
        </w:rPr>
      </w:pPr>
      <w:r w:rsidDel="00000000" w:rsidR="00000000" w:rsidRPr="00000000">
        <w:rPr>
          <w:rtl w:val="0"/>
        </w:rPr>
      </w:r>
    </w:p>
    <w:p w:rsidR="00000000" w:rsidDel="00000000" w:rsidP="00000000" w:rsidRDefault="00000000" w:rsidRPr="00000000" w14:paraId="0000002F">
      <w:pPr>
        <w:spacing w:line="360" w:lineRule="auto"/>
        <w:rPr>
          <w:b w:val="1"/>
        </w:rPr>
      </w:pPr>
      <w:r w:rsidDel="00000000" w:rsidR="00000000" w:rsidRPr="00000000">
        <w:rPr>
          <w:rtl w:val="0"/>
        </w:rPr>
      </w:r>
    </w:p>
    <w:p w:rsidR="00000000" w:rsidDel="00000000" w:rsidP="00000000" w:rsidRDefault="00000000" w:rsidRPr="00000000" w14:paraId="00000030">
      <w:pPr>
        <w:spacing w:line="360" w:lineRule="auto"/>
        <w:rPr>
          <w:b w:val="1"/>
        </w:rPr>
      </w:pPr>
      <w:r w:rsidDel="00000000" w:rsidR="00000000" w:rsidRPr="00000000">
        <w:rPr>
          <w:rtl w:val="0"/>
        </w:rPr>
      </w:r>
    </w:p>
    <w:p w:rsidR="00000000" w:rsidDel="00000000" w:rsidP="00000000" w:rsidRDefault="00000000" w:rsidRPr="00000000" w14:paraId="00000031">
      <w:pPr>
        <w:spacing w:line="360" w:lineRule="auto"/>
        <w:rPr>
          <w:b w:val="1"/>
        </w:rPr>
      </w:pPr>
      <w:r w:rsidDel="00000000" w:rsidR="00000000" w:rsidRPr="00000000">
        <w:rPr>
          <w:rtl w:val="0"/>
        </w:rPr>
      </w:r>
    </w:p>
    <w:p w:rsidR="00000000" w:rsidDel="00000000" w:rsidP="00000000" w:rsidRDefault="00000000" w:rsidRPr="00000000" w14:paraId="00000032">
      <w:pPr>
        <w:spacing w:line="360" w:lineRule="auto"/>
        <w:rPr>
          <w:b w:val="1"/>
        </w:rPr>
      </w:pPr>
      <w:r w:rsidDel="00000000" w:rsidR="00000000" w:rsidRPr="00000000">
        <w:rPr>
          <w:rtl w:val="0"/>
        </w:rPr>
      </w:r>
    </w:p>
    <w:p w:rsidR="00000000" w:rsidDel="00000000" w:rsidP="00000000" w:rsidRDefault="00000000" w:rsidRPr="00000000" w14:paraId="00000033">
      <w:pPr>
        <w:spacing w:line="360" w:lineRule="auto"/>
        <w:rPr>
          <w:b w:val="1"/>
        </w:rPr>
      </w:pPr>
      <w:r w:rsidDel="00000000" w:rsidR="00000000" w:rsidRPr="00000000">
        <w:rPr>
          <w:rtl w:val="0"/>
        </w:rPr>
      </w:r>
    </w:p>
    <w:p w:rsidR="00000000" w:rsidDel="00000000" w:rsidP="00000000" w:rsidRDefault="00000000" w:rsidRPr="00000000" w14:paraId="00000034">
      <w:pPr>
        <w:spacing w:line="360" w:lineRule="auto"/>
        <w:rPr>
          <w:b w:val="1"/>
        </w:rPr>
      </w:pPr>
      <w:r w:rsidDel="00000000" w:rsidR="00000000" w:rsidRPr="00000000">
        <w:rPr>
          <w:rtl w:val="0"/>
        </w:rPr>
      </w:r>
    </w:p>
    <w:p w:rsidR="00000000" w:rsidDel="00000000" w:rsidP="00000000" w:rsidRDefault="00000000" w:rsidRPr="00000000" w14:paraId="00000035">
      <w:pPr>
        <w:spacing w:line="360" w:lineRule="auto"/>
        <w:rPr>
          <w:b w:val="1"/>
        </w:rPr>
      </w:pPr>
      <w:r w:rsidDel="00000000" w:rsidR="00000000" w:rsidRPr="00000000">
        <w:rPr>
          <w:rtl w:val="0"/>
        </w:rPr>
      </w:r>
    </w:p>
    <w:p w:rsidR="00000000" w:rsidDel="00000000" w:rsidP="00000000" w:rsidRDefault="00000000" w:rsidRPr="00000000" w14:paraId="00000036">
      <w:pPr>
        <w:spacing w:line="360" w:lineRule="auto"/>
        <w:rPr>
          <w:b w:val="1"/>
        </w:rPr>
      </w:pPr>
      <w:r w:rsidDel="00000000" w:rsidR="00000000" w:rsidRPr="00000000">
        <w:rPr>
          <w:rtl w:val="0"/>
        </w:rPr>
      </w:r>
    </w:p>
    <w:p w:rsidR="00000000" w:rsidDel="00000000" w:rsidP="00000000" w:rsidRDefault="00000000" w:rsidRPr="00000000" w14:paraId="00000037">
      <w:pPr>
        <w:spacing w:line="360" w:lineRule="auto"/>
        <w:rPr>
          <w:b w:val="1"/>
        </w:rPr>
      </w:pPr>
      <w:r w:rsidDel="00000000" w:rsidR="00000000" w:rsidRPr="00000000">
        <w:rPr>
          <w:rtl w:val="0"/>
        </w:rPr>
      </w:r>
    </w:p>
    <w:p w:rsidR="00000000" w:rsidDel="00000000" w:rsidP="00000000" w:rsidRDefault="00000000" w:rsidRPr="00000000" w14:paraId="00000038">
      <w:pPr>
        <w:spacing w:line="360" w:lineRule="auto"/>
        <w:rPr>
          <w:b w:val="1"/>
        </w:rPr>
      </w:pPr>
      <w:r w:rsidDel="00000000" w:rsidR="00000000" w:rsidRPr="00000000">
        <w:rPr>
          <w:rtl w:val="0"/>
        </w:rPr>
      </w:r>
    </w:p>
    <w:p w:rsidR="00000000" w:rsidDel="00000000" w:rsidP="00000000" w:rsidRDefault="00000000" w:rsidRPr="00000000" w14:paraId="00000039">
      <w:pPr>
        <w:spacing w:line="360" w:lineRule="auto"/>
        <w:rPr>
          <w:b w:val="1"/>
        </w:rPr>
      </w:pPr>
      <w:r w:rsidDel="00000000" w:rsidR="00000000" w:rsidRPr="00000000">
        <w:rPr>
          <w:rtl w:val="0"/>
        </w:rPr>
      </w:r>
    </w:p>
    <w:p w:rsidR="00000000" w:rsidDel="00000000" w:rsidP="00000000" w:rsidRDefault="00000000" w:rsidRPr="00000000" w14:paraId="0000003A">
      <w:pPr>
        <w:spacing w:line="360" w:lineRule="auto"/>
        <w:rPr>
          <w:b w:val="1"/>
        </w:rPr>
      </w:pPr>
      <w:r w:rsidDel="00000000" w:rsidR="00000000" w:rsidRPr="00000000">
        <w:rPr>
          <w:rtl w:val="0"/>
        </w:rPr>
      </w:r>
    </w:p>
    <w:p w:rsidR="00000000" w:rsidDel="00000000" w:rsidP="00000000" w:rsidRDefault="00000000" w:rsidRPr="00000000" w14:paraId="0000003B">
      <w:pPr>
        <w:spacing w:line="360" w:lineRule="auto"/>
        <w:rPr>
          <w:b w:val="1"/>
        </w:rPr>
      </w:pPr>
      <w:r w:rsidDel="00000000" w:rsidR="00000000" w:rsidRPr="00000000">
        <w:rPr>
          <w:rtl w:val="0"/>
        </w:rPr>
      </w:r>
    </w:p>
    <w:p w:rsidR="00000000" w:rsidDel="00000000" w:rsidP="00000000" w:rsidRDefault="00000000" w:rsidRPr="00000000" w14:paraId="0000003C">
      <w:pPr>
        <w:spacing w:line="360" w:lineRule="auto"/>
        <w:rPr>
          <w:b w:val="1"/>
        </w:rPr>
      </w:pPr>
      <w:r w:rsidDel="00000000" w:rsidR="00000000" w:rsidRPr="00000000">
        <w:rPr>
          <w:b w:val="1"/>
          <w:rtl w:val="0"/>
        </w:rPr>
        <w:t xml:space="preserve">a- Diagramme de séquence pour s’inscrire</w:t>
      </w:r>
    </w:p>
    <w:p w:rsidR="00000000" w:rsidDel="00000000" w:rsidP="00000000" w:rsidRDefault="00000000" w:rsidRPr="00000000" w14:paraId="0000003D">
      <w:pPr>
        <w:spacing w:line="360" w:lineRule="auto"/>
        <w:rPr>
          <w:b w:val="1"/>
          <w:sz w:val="24"/>
          <w:szCs w:val="24"/>
        </w:rPr>
      </w:pPr>
      <w:r w:rsidDel="00000000" w:rsidR="00000000" w:rsidRPr="00000000">
        <w:rPr>
          <w:b w:val="1"/>
          <w:sz w:val="24"/>
          <w:szCs w:val="24"/>
        </w:rPr>
        <w:drawing>
          <wp:inline distB="114300" distT="114300" distL="114300" distR="114300">
            <wp:extent cx="5738813" cy="3667125"/>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8813"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rPr>
          <w:b w:val="1"/>
          <w:sz w:val="24"/>
          <w:szCs w:val="24"/>
        </w:rPr>
      </w:pPr>
      <w:r w:rsidDel="00000000" w:rsidR="00000000" w:rsidRPr="00000000">
        <w:rPr>
          <w:rtl w:val="0"/>
        </w:rPr>
      </w:r>
    </w:p>
    <w:p w:rsidR="00000000" w:rsidDel="00000000" w:rsidP="00000000" w:rsidRDefault="00000000" w:rsidRPr="00000000" w14:paraId="0000003F">
      <w:pPr>
        <w:spacing w:line="360" w:lineRule="auto"/>
        <w:rPr>
          <w:b w:val="1"/>
          <w:sz w:val="24"/>
          <w:szCs w:val="24"/>
        </w:rPr>
      </w:pPr>
      <w:r w:rsidDel="00000000" w:rsidR="00000000" w:rsidRPr="00000000">
        <w:rPr>
          <w:b w:val="1"/>
          <w:sz w:val="24"/>
          <w:szCs w:val="24"/>
          <w:rtl w:val="0"/>
        </w:rPr>
        <w:t xml:space="preserve">b- Diagramme de séquence pour l’authentification</w:t>
      </w:r>
    </w:p>
    <w:p w:rsidR="00000000" w:rsidDel="00000000" w:rsidP="00000000" w:rsidRDefault="00000000" w:rsidRPr="00000000" w14:paraId="00000040">
      <w:pPr>
        <w:spacing w:line="360" w:lineRule="auto"/>
        <w:rPr>
          <w:sz w:val="24"/>
          <w:szCs w:val="24"/>
        </w:rPr>
      </w:pPr>
      <w:r w:rsidDel="00000000" w:rsidR="00000000" w:rsidRPr="00000000">
        <w:rPr>
          <w:sz w:val="24"/>
          <w:szCs w:val="24"/>
        </w:rPr>
        <w:drawing>
          <wp:inline distB="114300" distT="114300" distL="114300" distR="114300">
            <wp:extent cx="6100763" cy="3362325"/>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100763"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rPr>
          <w:b w:val="1"/>
          <w:sz w:val="24"/>
          <w:szCs w:val="24"/>
        </w:rPr>
      </w:pPr>
      <w:r w:rsidDel="00000000" w:rsidR="00000000" w:rsidRPr="00000000">
        <w:rPr>
          <w:rtl w:val="0"/>
        </w:rPr>
      </w:r>
    </w:p>
    <w:p w:rsidR="00000000" w:rsidDel="00000000" w:rsidP="00000000" w:rsidRDefault="00000000" w:rsidRPr="00000000" w14:paraId="00000042">
      <w:pPr>
        <w:spacing w:line="360" w:lineRule="auto"/>
        <w:rPr>
          <w:b w:val="1"/>
          <w:sz w:val="24"/>
          <w:szCs w:val="24"/>
        </w:rPr>
      </w:pPr>
      <w:r w:rsidDel="00000000" w:rsidR="00000000" w:rsidRPr="00000000">
        <w:rPr>
          <w:b w:val="1"/>
          <w:sz w:val="24"/>
          <w:szCs w:val="24"/>
          <w:rtl w:val="0"/>
        </w:rPr>
        <w:t xml:space="preserve">c- Diagramme de séquence pour modifier un chapitre</w:t>
      </w:r>
    </w:p>
    <w:p w:rsidR="00000000" w:rsidDel="00000000" w:rsidP="00000000" w:rsidRDefault="00000000" w:rsidRPr="00000000" w14:paraId="00000043">
      <w:pPr>
        <w:spacing w:line="360" w:lineRule="auto"/>
        <w:rPr>
          <w:sz w:val="24"/>
          <w:szCs w:val="24"/>
        </w:rPr>
      </w:pPr>
      <w:r w:rsidDel="00000000" w:rsidR="00000000" w:rsidRPr="00000000">
        <w:rPr>
          <w:sz w:val="24"/>
          <w:szCs w:val="24"/>
        </w:rPr>
        <w:drawing>
          <wp:inline distB="114300" distT="114300" distL="114300" distR="114300">
            <wp:extent cx="6362700" cy="4218645"/>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362700" cy="421864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rPr>
          <w:sz w:val="24"/>
          <w:szCs w:val="24"/>
        </w:rPr>
      </w:pPr>
      <w:r w:rsidDel="00000000" w:rsidR="00000000" w:rsidRPr="00000000">
        <w:rPr>
          <w:rtl w:val="0"/>
        </w:rPr>
      </w:r>
    </w:p>
    <w:p w:rsidR="00000000" w:rsidDel="00000000" w:rsidP="00000000" w:rsidRDefault="00000000" w:rsidRPr="00000000" w14:paraId="00000045">
      <w:pPr>
        <w:spacing w:line="360" w:lineRule="auto"/>
        <w:rPr>
          <w:b w:val="1"/>
          <w:sz w:val="24"/>
          <w:szCs w:val="24"/>
        </w:rPr>
      </w:pPr>
      <w:r w:rsidDel="00000000" w:rsidR="00000000" w:rsidRPr="00000000">
        <w:rPr>
          <w:b w:val="1"/>
          <w:sz w:val="24"/>
          <w:szCs w:val="24"/>
          <w:rtl w:val="0"/>
        </w:rPr>
        <w:t xml:space="preserve">d- Diagramme de séquence pour choisir un module</w:t>
      </w:r>
    </w:p>
    <w:p w:rsidR="00000000" w:rsidDel="00000000" w:rsidP="00000000" w:rsidRDefault="00000000" w:rsidRPr="00000000" w14:paraId="00000046">
      <w:pPr>
        <w:spacing w:line="360" w:lineRule="auto"/>
        <w:rPr>
          <w:sz w:val="24"/>
          <w:szCs w:val="24"/>
        </w:rPr>
      </w:pPr>
      <w:r w:rsidDel="00000000" w:rsidR="00000000" w:rsidRPr="00000000">
        <w:rPr>
          <w:sz w:val="24"/>
          <w:szCs w:val="24"/>
        </w:rPr>
        <w:drawing>
          <wp:inline distB="114300" distT="114300" distL="114300" distR="114300">
            <wp:extent cx="5967413" cy="3552825"/>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67413"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rPr>
          <w:b w:val="1"/>
          <w:sz w:val="24"/>
          <w:szCs w:val="24"/>
        </w:rPr>
      </w:pPr>
      <w:r w:rsidDel="00000000" w:rsidR="00000000" w:rsidRPr="00000000">
        <w:rPr>
          <w:b w:val="1"/>
          <w:sz w:val="24"/>
          <w:szCs w:val="24"/>
          <w:rtl w:val="0"/>
        </w:rPr>
        <w:t xml:space="preserve">e- Diagramme de séquence pour supprimer une vidéo</w:t>
      </w:r>
    </w:p>
    <w:p w:rsidR="00000000" w:rsidDel="00000000" w:rsidP="00000000" w:rsidRDefault="00000000" w:rsidRPr="00000000" w14:paraId="00000048">
      <w:pPr>
        <w:spacing w:line="360" w:lineRule="auto"/>
        <w:rPr>
          <w:sz w:val="24"/>
          <w:szCs w:val="24"/>
        </w:rPr>
      </w:pPr>
      <w:r w:rsidDel="00000000" w:rsidR="00000000" w:rsidRPr="00000000">
        <w:rPr>
          <w:sz w:val="24"/>
          <w:szCs w:val="24"/>
        </w:rPr>
        <w:drawing>
          <wp:inline distB="114300" distT="114300" distL="114300" distR="114300">
            <wp:extent cx="5731200" cy="42672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rPr>
          <w:sz w:val="24"/>
          <w:szCs w:val="24"/>
        </w:rPr>
      </w:pPr>
      <w:r w:rsidDel="00000000" w:rsidR="00000000" w:rsidRPr="00000000">
        <w:rPr>
          <w:rtl w:val="0"/>
        </w:rPr>
      </w:r>
    </w:p>
    <w:p w:rsidR="00000000" w:rsidDel="00000000" w:rsidP="00000000" w:rsidRDefault="00000000" w:rsidRPr="00000000" w14:paraId="0000004A">
      <w:pPr>
        <w:numPr>
          <w:ilvl w:val="0"/>
          <w:numId w:val="4"/>
        </w:numPr>
        <w:spacing w:line="360" w:lineRule="auto"/>
        <w:ind w:left="720" w:hanging="360"/>
        <w:rPr>
          <w:b w:val="1"/>
          <w:sz w:val="24"/>
          <w:szCs w:val="24"/>
        </w:rPr>
      </w:pPr>
      <w:r w:rsidDel="00000000" w:rsidR="00000000" w:rsidRPr="00000000">
        <w:rPr>
          <w:b w:val="1"/>
          <w:sz w:val="24"/>
          <w:szCs w:val="24"/>
          <w:rtl w:val="0"/>
        </w:rPr>
        <w:t xml:space="preserve">Conception du système</w:t>
      </w:r>
    </w:p>
    <w:p w:rsidR="00000000" w:rsidDel="00000000" w:rsidP="00000000" w:rsidRDefault="00000000" w:rsidRPr="00000000" w14:paraId="0000004B">
      <w:pPr>
        <w:spacing w:line="360" w:lineRule="auto"/>
        <w:rPr>
          <w:sz w:val="24"/>
          <w:szCs w:val="24"/>
        </w:rPr>
      </w:pPr>
      <w:r w:rsidDel="00000000" w:rsidR="00000000" w:rsidRPr="00000000">
        <w:rPr>
          <w:rtl w:val="0"/>
        </w:rPr>
      </w:r>
    </w:p>
    <w:p w:rsidR="00000000" w:rsidDel="00000000" w:rsidP="00000000" w:rsidRDefault="00000000" w:rsidRPr="00000000" w14:paraId="0000004C">
      <w:pPr>
        <w:spacing w:line="360" w:lineRule="auto"/>
        <w:rPr>
          <w:b w:val="1"/>
          <w:sz w:val="36"/>
          <w:szCs w:val="36"/>
        </w:rPr>
      </w:pPr>
      <w:r w:rsidDel="00000000" w:rsidR="00000000" w:rsidRPr="00000000">
        <w:rPr>
          <w:b w:val="1"/>
          <w:sz w:val="36"/>
          <w:szCs w:val="36"/>
          <w:rtl w:val="0"/>
        </w:rPr>
        <w:t xml:space="preserve">IV. Mise en place de la solution</w:t>
      </w:r>
    </w:p>
    <w:p w:rsidR="00000000" w:rsidDel="00000000" w:rsidP="00000000" w:rsidRDefault="00000000" w:rsidRPr="00000000" w14:paraId="0000004D">
      <w:pPr>
        <w:numPr>
          <w:ilvl w:val="0"/>
          <w:numId w:val="6"/>
        </w:numPr>
        <w:spacing w:line="360" w:lineRule="auto"/>
        <w:ind w:left="720" w:hanging="360"/>
        <w:rPr>
          <w:b w:val="1"/>
          <w:sz w:val="24"/>
          <w:szCs w:val="24"/>
        </w:rPr>
      </w:pPr>
      <w:r w:rsidDel="00000000" w:rsidR="00000000" w:rsidRPr="00000000">
        <w:rPr>
          <w:b w:val="1"/>
          <w:sz w:val="24"/>
          <w:szCs w:val="24"/>
          <w:rtl w:val="0"/>
        </w:rPr>
        <w:t xml:space="preserve">Outils utilisés dans le cadre du projet</w:t>
      </w:r>
    </w:p>
    <w:p w:rsidR="00000000" w:rsidDel="00000000" w:rsidP="00000000" w:rsidRDefault="00000000" w:rsidRPr="00000000" w14:paraId="0000004E">
      <w:pPr>
        <w:ind w:left="720" w:firstLine="0"/>
        <w:rPr>
          <w:sz w:val="26"/>
          <w:szCs w:val="26"/>
        </w:rPr>
      </w:pPr>
      <w:r w:rsidDel="00000000" w:rsidR="00000000" w:rsidRPr="00000000">
        <w:rPr>
          <w:sz w:val="26"/>
          <w:szCs w:val="26"/>
          <w:rtl w:val="0"/>
        </w:rPr>
        <w:t xml:space="preserve">Dans le cadre de ce projet, nous utiliserons  la technologie Angular, Spring boot, ionic.</w:t>
      </w:r>
    </w:p>
    <w:p w:rsidR="00000000" w:rsidDel="00000000" w:rsidP="00000000" w:rsidRDefault="00000000" w:rsidRPr="00000000" w14:paraId="0000004F">
      <w:pPr>
        <w:ind w:left="720" w:firstLine="0"/>
        <w:rPr>
          <w:b w:val="1"/>
          <w:sz w:val="24"/>
          <w:szCs w:val="24"/>
        </w:rPr>
      </w:pPr>
      <w:r w:rsidDel="00000000" w:rsidR="00000000" w:rsidRPr="00000000">
        <w:rPr>
          <w:sz w:val="26"/>
          <w:szCs w:val="26"/>
          <w:rtl w:val="0"/>
        </w:rPr>
        <w:t xml:space="preserve">les outils utilisés sont </w:t>
      </w:r>
      <w:r w:rsidDel="00000000" w:rsidR="00000000" w:rsidRPr="00000000">
        <w:rPr>
          <w:sz w:val="26"/>
          <w:szCs w:val="26"/>
          <w:rtl w:val="0"/>
        </w:rPr>
        <w:t xml:space="preserve">xamppserver,</w:t>
      </w:r>
      <w:r w:rsidDel="00000000" w:rsidR="00000000" w:rsidRPr="00000000">
        <w:rPr>
          <w:sz w:val="26"/>
          <w:szCs w:val="26"/>
          <w:rtl w:val="0"/>
        </w:rPr>
        <w:t xml:space="preserve"> vs code, intelli j, postman, Adobe xd, Lucidchart, trello.</w:t>
      </w:r>
      <w:r w:rsidDel="00000000" w:rsidR="00000000" w:rsidRPr="00000000">
        <w:rPr>
          <w:rtl w:val="0"/>
        </w:rPr>
      </w:r>
    </w:p>
    <w:p w:rsidR="00000000" w:rsidDel="00000000" w:rsidP="00000000" w:rsidRDefault="00000000" w:rsidRPr="00000000" w14:paraId="00000050">
      <w:pPr>
        <w:numPr>
          <w:ilvl w:val="0"/>
          <w:numId w:val="6"/>
        </w:numPr>
        <w:spacing w:line="360" w:lineRule="auto"/>
        <w:ind w:left="720" w:hanging="360"/>
        <w:rPr>
          <w:b w:val="1"/>
          <w:sz w:val="24"/>
          <w:szCs w:val="24"/>
        </w:rPr>
      </w:pPr>
      <w:r w:rsidDel="00000000" w:rsidR="00000000" w:rsidRPr="00000000">
        <w:rPr>
          <w:b w:val="1"/>
          <w:sz w:val="24"/>
          <w:szCs w:val="24"/>
          <w:rtl w:val="0"/>
        </w:rPr>
        <w:t xml:space="preserve">Maquettes</w:t>
      </w:r>
    </w:p>
    <w:p w:rsidR="00000000" w:rsidDel="00000000" w:rsidP="00000000" w:rsidRDefault="00000000" w:rsidRPr="00000000" w14:paraId="00000051">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52">
      <w:pPr>
        <w:numPr>
          <w:ilvl w:val="0"/>
          <w:numId w:val="6"/>
        </w:numPr>
        <w:spacing w:line="360" w:lineRule="auto"/>
        <w:ind w:left="720" w:hanging="360"/>
        <w:rPr>
          <w:b w:val="1"/>
          <w:sz w:val="24"/>
          <w:szCs w:val="24"/>
        </w:rPr>
      </w:pPr>
      <w:r w:rsidDel="00000000" w:rsidR="00000000" w:rsidRPr="00000000">
        <w:rPr>
          <w:b w:val="1"/>
          <w:sz w:val="24"/>
          <w:szCs w:val="24"/>
          <w:rtl w:val="0"/>
        </w:rPr>
        <w:t xml:space="preserve">Présentation de la solution</w:t>
      </w:r>
    </w:p>
    <w:p w:rsidR="00000000" w:rsidDel="00000000" w:rsidP="00000000" w:rsidRDefault="00000000" w:rsidRPr="00000000" w14:paraId="00000053">
      <w:pPr>
        <w:numPr>
          <w:ilvl w:val="0"/>
          <w:numId w:val="6"/>
        </w:numPr>
        <w:spacing w:line="360" w:lineRule="auto"/>
        <w:ind w:left="720" w:hanging="360"/>
        <w:rPr>
          <w:b w:val="1"/>
          <w:sz w:val="24"/>
          <w:szCs w:val="24"/>
        </w:rPr>
      </w:pPr>
      <w:r w:rsidDel="00000000" w:rsidR="00000000" w:rsidRPr="00000000">
        <w:rPr>
          <w:b w:val="1"/>
          <w:sz w:val="24"/>
          <w:szCs w:val="24"/>
          <w:rtl w:val="0"/>
        </w:rPr>
        <w:t xml:space="preserve">Capture d’écran</w:t>
      </w:r>
    </w:p>
    <w:p w:rsidR="00000000" w:rsidDel="00000000" w:rsidP="00000000" w:rsidRDefault="00000000" w:rsidRPr="00000000" w14:paraId="00000054">
      <w:pPr>
        <w:numPr>
          <w:ilvl w:val="0"/>
          <w:numId w:val="6"/>
        </w:numPr>
        <w:spacing w:line="360" w:lineRule="auto"/>
        <w:ind w:left="720" w:hanging="360"/>
        <w:rPr>
          <w:b w:val="1"/>
          <w:sz w:val="24"/>
          <w:szCs w:val="24"/>
        </w:rPr>
      </w:pPr>
      <w:r w:rsidDel="00000000" w:rsidR="00000000" w:rsidRPr="00000000">
        <w:rPr>
          <w:b w:val="1"/>
          <w:sz w:val="24"/>
          <w:szCs w:val="24"/>
          <w:rtl w:val="0"/>
        </w:rPr>
        <w:t xml:space="preserve">Plan de déploiement</w:t>
      </w:r>
    </w:p>
    <w:p w:rsidR="00000000" w:rsidDel="00000000" w:rsidP="00000000" w:rsidRDefault="00000000" w:rsidRPr="00000000" w14:paraId="00000055">
      <w:pPr>
        <w:spacing w:line="360" w:lineRule="auto"/>
        <w:rPr>
          <w:b w:val="1"/>
          <w:sz w:val="24"/>
          <w:szCs w:val="24"/>
        </w:rPr>
      </w:pPr>
      <w:r w:rsidDel="00000000" w:rsidR="00000000" w:rsidRPr="00000000">
        <w:rPr>
          <w:rtl w:val="0"/>
        </w:rPr>
      </w:r>
    </w:p>
    <w:p w:rsidR="00000000" w:rsidDel="00000000" w:rsidP="00000000" w:rsidRDefault="00000000" w:rsidRPr="00000000" w14:paraId="00000056">
      <w:pPr>
        <w:spacing w:line="360" w:lineRule="auto"/>
        <w:rPr>
          <w:b w:val="1"/>
          <w:sz w:val="36"/>
          <w:szCs w:val="36"/>
        </w:rPr>
      </w:pPr>
      <w:r w:rsidDel="00000000" w:rsidR="00000000" w:rsidRPr="00000000">
        <w:rPr>
          <w:b w:val="1"/>
          <w:sz w:val="36"/>
          <w:szCs w:val="36"/>
          <w:rtl w:val="0"/>
        </w:rPr>
        <w:t xml:space="preserve">V. Conclusion</w:t>
      </w:r>
    </w:p>
    <w:p w:rsidR="00000000" w:rsidDel="00000000" w:rsidP="00000000" w:rsidRDefault="00000000" w:rsidRPr="00000000" w14:paraId="00000057">
      <w:pPr>
        <w:numPr>
          <w:ilvl w:val="0"/>
          <w:numId w:val="3"/>
        </w:numPr>
        <w:spacing w:line="360" w:lineRule="auto"/>
        <w:ind w:left="720" w:hanging="360"/>
        <w:rPr>
          <w:b w:val="1"/>
          <w:sz w:val="24"/>
          <w:szCs w:val="24"/>
        </w:rPr>
      </w:pPr>
      <w:r w:rsidDel="00000000" w:rsidR="00000000" w:rsidRPr="00000000">
        <w:rPr>
          <w:b w:val="1"/>
          <w:sz w:val="24"/>
          <w:szCs w:val="24"/>
          <w:rtl w:val="0"/>
        </w:rPr>
        <w:t xml:space="preserve">Résumé du travail </w:t>
      </w:r>
    </w:p>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Tout au long de la mise en place de mussokalanso, </w:t>
      </w:r>
      <w:r w:rsidDel="00000000" w:rsidR="00000000" w:rsidRPr="00000000">
        <w:rPr>
          <w:sz w:val="24"/>
          <w:szCs w:val="24"/>
          <w:rtl w:val="0"/>
        </w:rPr>
        <w:t xml:space="preserve">l'équipe</w:t>
      </w:r>
      <w:r w:rsidDel="00000000" w:rsidR="00000000" w:rsidRPr="00000000">
        <w:rPr>
          <w:sz w:val="24"/>
          <w:szCs w:val="24"/>
          <w:rtl w:val="0"/>
        </w:rPr>
        <w:t xml:space="preserve"> </w:t>
      </w:r>
      <w:r w:rsidDel="00000000" w:rsidR="00000000" w:rsidRPr="00000000">
        <w:rPr>
          <w:sz w:val="24"/>
          <w:szCs w:val="24"/>
          <w:rtl w:val="0"/>
        </w:rPr>
        <w:t xml:space="preserve">développeur</w:t>
      </w:r>
      <w:r w:rsidDel="00000000" w:rsidR="00000000" w:rsidRPr="00000000">
        <w:rPr>
          <w:sz w:val="24"/>
          <w:szCs w:val="24"/>
          <w:rtl w:val="0"/>
        </w:rPr>
        <w:t xml:space="preserve"> a suivi des étapes importantes. Après une analyse </w:t>
      </w:r>
      <w:r w:rsidDel="00000000" w:rsidR="00000000" w:rsidRPr="00000000">
        <w:rPr>
          <w:sz w:val="24"/>
          <w:szCs w:val="24"/>
          <w:rtl w:val="0"/>
        </w:rPr>
        <w:t xml:space="preserve">approfondie</w:t>
      </w:r>
      <w:r w:rsidDel="00000000" w:rsidR="00000000" w:rsidRPr="00000000">
        <w:rPr>
          <w:sz w:val="24"/>
          <w:szCs w:val="24"/>
          <w:rtl w:val="0"/>
        </w:rPr>
        <w:t xml:space="preserve"> de la </w:t>
      </w:r>
      <w:r w:rsidDel="00000000" w:rsidR="00000000" w:rsidRPr="00000000">
        <w:rPr>
          <w:sz w:val="24"/>
          <w:szCs w:val="24"/>
          <w:rtl w:val="0"/>
        </w:rPr>
        <w:t xml:space="preserve">thématique</w:t>
      </w:r>
      <w:r w:rsidDel="00000000" w:rsidR="00000000" w:rsidRPr="00000000">
        <w:rPr>
          <w:sz w:val="24"/>
          <w:szCs w:val="24"/>
          <w:rtl w:val="0"/>
        </w:rPr>
        <w:t xml:space="preserve"> dans laquelle s’inscrit le cadre du projet, nous avons </w:t>
      </w:r>
      <w:r w:rsidDel="00000000" w:rsidR="00000000" w:rsidRPr="00000000">
        <w:rPr>
          <w:sz w:val="24"/>
          <w:szCs w:val="24"/>
          <w:rtl w:val="0"/>
        </w:rPr>
        <w:t xml:space="preserve">procédé</w:t>
      </w:r>
      <w:r w:rsidDel="00000000" w:rsidR="00000000" w:rsidRPr="00000000">
        <w:rPr>
          <w:sz w:val="24"/>
          <w:szCs w:val="24"/>
          <w:rtl w:val="0"/>
        </w:rPr>
        <w:t xml:space="preserve"> à une </w:t>
      </w:r>
      <w:r w:rsidDel="00000000" w:rsidR="00000000" w:rsidRPr="00000000">
        <w:rPr>
          <w:sz w:val="24"/>
          <w:szCs w:val="24"/>
          <w:rtl w:val="0"/>
        </w:rPr>
        <w:t xml:space="preserve">étude</w:t>
      </w:r>
      <w:r w:rsidDel="00000000" w:rsidR="00000000" w:rsidRPr="00000000">
        <w:rPr>
          <w:sz w:val="24"/>
          <w:szCs w:val="24"/>
          <w:rtl w:val="0"/>
        </w:rPr>
        <w:t xml:space="preserve"> de l’existant qui a permis de faire ressortir les </w:t>
      </w:r>
      <w:r w:rsidDel="00000000" w:rsidR="00000000" w:rsidRPr="00000000">
        <w:rPr>
          <w:sz w:val="24"/>
          <w:szCs w:val="24"/>
          <w:rtl w:val="0"/>
        </w:rPr>
        <w:t xml:space="preserve">éventuelles</w:t>
      </w:r>
      <w:r w:rsidDel="00000000" w:rsidR="00000000" w:rsidRPr="00000000">
        <w:rPr>
          <w:sz w:val="24"/>
          <w:szCs w:val="24"/>
          <w:rtl w:val="0"/>
        </w:rPr>
        <w:t xml:space="preserve"> fonctionnalités de la dite application. Ensuite des diagrammes de cas d’utilisation, de </w:t>
      </w:r>
      <w:r w:rsidDel="00000000" w:rsidR="00000000" w:rsidRPr="00000000">
        <w:rPr>
          <w:sz w:val="24"/>
          <w:szCs w:val="24"/>
          <w:rtl w:val="0"/>
        </w:rPr>
        <w:t xml:space="preserve">séquence</w:t>
      </w:r>
      <w:r w:rsidDel="00000000" w:rsidR="00000000" w:rsidRPr="00000000">
        <w:rPr>
          <w:sz w:val="24"/>
          <w:szCs w:val="24"/>
          <w:rtl w:val="0"/>
        </w:rPr>
        <w:t xml:space="preserve"> et classe ont été </w:t>
      </w:r>
      <w:r w:rsidDel="00000000" w:rsidR="00000000" w:rsidRPr="00000000">
        <w:rPr>
          <w:sz w:val="24"/>
          <w:szCs w:val="24"/>
          <w:rtl w:val="0"/>
        </w:rPr>
        <w:t xml:space="preserve">faits</w:t>
      </w:r>
      <w:r w:rsidDel="00000000" w:rsidR="00000000" w:rsidRPr="00000000">
        <w:rPr>
          <w:sz w:val="24"/>
          <w:szCs w:val="24"/>
          <w:rtl w:val="0"/>
        </w:rPr>
        <w:t xml:space="preserve"> pour rendre plus </w:t>
      </w:r>
      <w:r w:rsidDel="00000000" w:rsidR="00000000" w:rsidRPr="00000000">
        <w:rPr>
          <w:sz w:val="24"/>
          <w:szCs w:val="24"/>
          <w:rtl w:val="0"/>
        </w:rPr>
        <w:t xml:space="preserve">clair</w:t>
      </w:r>
      <w:r w:rsidDel="00000000" w:rsidR="00000000" w:rsidRPr="00000000">
        <w:rPr>
          <w:sz w:val="24"/>
          <w:szCs w:val="24"/>
          <w:rtl w:val="0"/>
        </w:rPr>
        <w:t xml:space="preserve"> les </w:t>
      </w:r>
      <w:r w:rsidDel="00000000" w:rsidR="00000000" w:rsidRPr="00000000">
        <w:rPr>
          <w:sz w:val="24"/>
          <w:szCs w:val="24"/>
          <w:rtl w:val="0"/>
        </w:rPr>
        <w:t xml:space="preserve">éléments</w:t>
      </w:r>
      <w:r w:rsidDel="00000000" w:rsidR="00000000" w:rsidRPr="00000000">
        <w:rPr>
          <w:sz w:val="24"/>
          <w:szCs w:val="24"/>
          <w:rtl w:val="0"/>
        </w:rPr>
        <w:t xml:space="preserve"> qui  seront </w:t>
      </w:r>
      <w:r w:rsidDel="00000000" w:rsidR="00000000" w:rsidRPr="00000000">
        <w:rPr>
          <w:sz w:val="24"/>
          <w:szCs w:val="24"/>
          <w:rtl w:val="0"/>
        </w:rPr>
        <w:t xml:space="preserve">définis</w:t>
      </w:r>
      <w:r w:rsidDel="00000000" w:rsidR="00000000" w:rsidRPr="00000000">
        <w:rPr>
          <w:sz w:val="24"/>
          <w:szCs w:val="24"/>
          <w:rtl w:val="0"/>
        </w:rPr>
        <w:t xml:space="preserve"> dans le système. Ainsi la </w:t>
      </w:r>
      <w:r w:rsidDel="00000000" w:rsidR="00000000" w:rsidRPr="00000000">
        <w:rPr>
          <w:sz w:val="24"/>
          <w:szCs w:val="24"/>
          <w:rtl w:val="0"/>
        </w:rPr>
        <w:t xml:space="preserve">maquettage de</w:t>
      </w:r>
      <w:r w:rsidDel="00000000" w:rsidR="00000000" w:rsidRPr="00000000">
        <w:rPr>
          <w:sz w:val="24"/>
          <w:szCs w:val="24"/>
          <w:rtl w:val="0"/>
        </w:rPr>
        <w:t xml:space="preserve"> la solution vient donner plus de clarté et qui par la suite sera suivi par une </w:t>
      </w:r>
      <w:r w:rsidDel="00000000" w:rsidR="00000000" w:rsidRPr="00000000">
        <w:rPr>
          <w:sz w:val="24"/>
          <w:szCs w:val="24"/>
          <w:rtl w:val="0"/>
        </w:rPr>
        <w:t xml:space="preserve">étape</w:t>
      </w:r>
      <w:r w:rsidDel="00000000" w:rsidR="00000000" w:rsidRPr="00000000">
        <w:rPr>
          <w:sz w:val="24"/>
          <w:szCs w:val="24"/>
          <w:rtl w:val="0"/>
        </w:rPr>
        <w:t xml:space="preserve"> de codage. Des </w:t>
      </w:r>
      <w:r w:rsidDel="00000000" w:rsidR="00000000" w:rsidRPr="00000000">
        <w:rPr>
          <w:sz w:val="24"/>
          <w:szCs w:val="24"/>
          <w:rtl w:val="0"/>
        </w:rPr>
        <w:t xml:space="preserve">tests</w:t>
      </w:r>
      <w:r w:rsidDel="00000000" w:rsidR="00000000" w:rsidRPr="00000000">
        <w:rPr>
          <w:sz w:val="24"/>
          <w:szCs w:val="24"/>
          <w:rtl w:val="0"/>
        </w:rPr>
        <w:t xml:space="preserve"> unitaire et </w:t>
      </w:r>
      <w:r w:rsidDel="00000000" w:rsidR="00000000" w:rsidRPr="00000000">
        <w:rPr>
          <w:sz w:val="24"/>
          <w:szCs w:val="24"/>
          <w:rtl w:val="0"/>
        </w:rPr>
        <w:t xml:space="preserve">d'intégration</w:t>
      </w:r>
      <w:r w:rsidDel="00000000" w:rsidR="00000000" w:rsidRPr="00000000">
        <w:rPr>
          <w:sz w:val="24"/>
          <w:szCs w:val="24"/>
          <w:rtl w:val="0"/>
        </w:rPr>
        <w:t xml:space="preserve"> ont été </w:t>
      </w:r>
      <w:r w:rsidDel="00000000" w:rsidR="00000000" w:rsidRPr="00000000">
        <w:rPr>
          <w:sz w:val="24"/>
          <w:szCs w:val="24"/>
          <w:rtl w:val="0"/>
        </w:rPr>
        <w:t xml:space="preserve">faits</w:t>
      </w:r>
      <w:r w:rsidDel="00000000" w:rsidR="00000000" w:rsidRPr="00000000">
        <w:rPr>
          <w:sz w:val="24"/>
          <w:szCs w:val="24"/>
          <w:rtl w:val="0"/>
        </w:rPr>
        <w:t xml:space="preserve"> durant toutes les phases de </w:t>
      </w:r>
      <w:r w:rsidDel="00000000" w:rsidR="00000000" w:rsidRPr="00000000">
        <w:rPr>
          <w:sz w:val="24"/>
          <w:szCs w:val="24"/>
          <w:rtl w:val="0"/>
        </w:rPr>
        <w:t xml:space="preserve">développement.</w:t>
      </w:r>
      <w:r w:rsidDel="00000000" w:rsidR="00000000" w:rsidRPr="00000000">
        <w:rPr>
          <w:rtl w:val="0"/>
        </w:rPr>
      </w:r>
    </w:p>
    <w:p w:rsidR="00000000" w:rsidDel="00000000" w:rsidP="00000000" w:rsidRDefault="00000000" w:rsidRPr="00000000" w14:paraId="00000059">
      <w:pPr>
        <w:numPr>
          <w:ilvl w:val="0"/>
          <w:numId w:val="3"/>
        </w:numPr>
        <w:spacing w:line="360" w:lineRule="auto"/>
        <w:ind w:left="720" w:hanging="360"/>
        <w:rPr>
          <w:b w:val="1"/>
          <w:sz w:val="24"/>
          <w:szCs w:val="24"/>
        </w:rPr>
      </w:pPr>
      <w:r w:rsidDel="00000000" w:rsidR="00000000" w:rsidRPr="00000000">
        <w:rPr>
          <w:b w:val="1"/>
          <w:sz w:val="24"/>
          <w:szCs w:val="24"/>
          <w:rtl w:val="0"/>
        </w:rPr>
        <w:t xml:space="preserve">Perspectives</w:t>
      </w:r>
    </w:p>
    <w:p w:rsidR="00000000" w:rsidDel="00000000" w:rsidP="00000000" w:rsidRDefault="00000000" w:rsidRPr="00000000" w14:paraId="0000005A">
      <w:pPr>
        <w:spacing w:line="360" w:lineRule="auto"/>
        <w:rPr>
          <w:b w:val="1"/>
          <w:sz w:val="24"/>
          <w:szCs w:val="24"/>
        </w:rPr>
      </w:pPr>
      <w:r w:rsidDel="00000000" w:rsidR="00000000" w:rsidRPr="00000000">
        <w:rPr>
          <w:rtl w:val="0"/>
        </w:rPr>
      </w:r>
    </w:p>
    <w:p w:rsidR="00000000" w:rsidDel="00000000" w:rsidP="00000000" w:rsidRDefault="00000000" w:rsidRPr="00000000" w14:paraId="0000005B">
      <w:pPr>
        <w:spacing w:line="360" w:lineRule="auto"/>
        <w:rPr>
          <w:b w:val="1"/>
          <w:sz w:val="36"/>
          <w:szCs w:val="36"/>
        </w:rPr>
      </w:pPr>
      <w:r w:rsidDel="00000000" w:rsidR="00000000" w:rsidRPr="00000000">
        <w:rPr>
          <w:rtl w:val="0"/>
        </w:rPr>
      </w:r>
    </w:p>
    <w:p w:rsidR="00000000" w:rsidDel="00000000" w:rsidP="00000000" w:rsidRDefault="00000000" w:rsidRPr="00000000" w14:paraId="0000005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D">
      <w:pPr>
        <w:jc w:val="center"/>
        <w:rPr>
          <w:color w:val="4a86e8"/>
          <w:sz w:val="36"/>
          <w:szCs w:val="36"/>
        </w:rPr>
      </w:pPr>
      <w:r w:rsidDel="00000000" w:rsidR="00000000" w:rsidRPr="00000000">
        <w:rPr>
          <w:rtl w:val="0"/>
        </w:rPr>
      </w:r>
    </w:p>
    <w:sectPr>
      <w:headerReference r:id="rId16" w:type="default"/>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