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 xml:space="preserve">LAPORAN PRALTIKUM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3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"/>
            <w:bookmarkStart w:id="5" w:name="__UnoMark__250_17365640081111111111111"/>
            <w:bookmarkStart w:id="6" w:name="__UnoMark__290_2915691218111111111111"/>
            <w:bookmarkStart w:id="7" w:name="__UnoMark__467_420162916411111111111"/>
            <w:bookmarkStart w:id="8" w:name="__UnoMark__796_26280428611111111111"/>
            <w:bookmarkStart w:id="9" w:name="__UnoMark__839_3606627548111111111"/>
            <w:bookmarkStart w:id="10" w:name="__UnoMark__416_405601744911111111"/>
            <w:bookmarkStart w:id="11" w:name="__UnoMark__447_16124864661111111"/>
            <w:bookmarkStart w:id="12" w:name="__UnoMark__489_3023053977111111"/>
            <w:bookmarkStart w:id="13" w:name="__UnoMark__599_259958257111111"/>
            <w:bookmarkStart w:id="14" w:name="__UnoMark__429_146447030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"/>
            <w:bookmarkStart w:id="19" w:name="__UnoMark__255_17365640081111111111111"/>
            <w:bookmarkStart w:id="20" w:name="__UnoMark__296_2915691218111111111111"/>
            <w:bookmarkStart w:id="21" w:name="__UnoMark__474_420162916411111111111"/>
            <w:bookmarkStart w:id="22" w:name="__UnoMark__804_26280428611111111111"/>
            <w:bookmarkStart w:id="23" w:name="__UnoMark__848_3606627548111111111"/>
            <w:bookmarkStart w:id="24" w:name="__UnoMark__426_405601744911111111"/>
            <w:bookmarkStart w:id="25" w:name="__UnoMark__458_16124864661111111"/>
            <w:bookmarkStart w:id="26" w:name="__UnoMark__501_3023053977111111"/>
            <w:bookmarkStart w:id="27" w:name="__UnoMark__612_259958257111111"/>
            <w:bookmarkStart w:id="28" w:name="__UnoMark__443_146447030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"/>
            <w:bookmarkStart w:id="33" w:name="__UnoMark__260_17365640081111111111111"/>
            <w:bookmarkStart w:id="34" w:name="__UnoMark__302_2915691218111111111111"/>
            <w:bookmarkStart w:id="35" w:name="__UnoMark__481_420162916411111111111"/>
            <w:bookmarkStart w:id="36" w:name="__UnoMark__812_26280428611111111111"/>
            <w:bookmarkStart w:id="37" w:name="__UnoMark__857_3606627548111111111"/>
            <w:bookmarkStart w:id="38" w:name="__UnoMark__436_405601744911111111"/>
            <w:bookmarkStart w:id="39" w:name="__UnoMark__469_16124864661111111"/>
            <w:bookmarkStart w:id="40" w:name="__UnoMark__513_3023053977111111"/>
            <w:bookmarkStart w:id="41" w:name="__UnoMark__625_259958257111111"/>
            <w:bookmarkStart w:id="42" w:name="__UnoMark__457_146447030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"/>
            <w:bookmarkStart w:id="47" w:name="__UnoMark__265_17365640081111111111111"/>
            <w:bookmarkStart w:id="48" w:name="__UnoMark__308_2915691218111111111111"/>
            <w:bookmarkStart w:id="49" w:name="__UnoMark__488_420162916411111111111"/>
            <w:bookmarkStart w:id="50" w:name="__UnoMark__820_26280428611111111111"/>
            <w:bookmarkStart w:id="51" w:name="__UnoMark__866_3606627548111111111"/>
            <w:bookmarkStart w:id="52" w:name="__UnoMark__446_405601744911111111"/>
            <w:bookmarkStart w:id="53" w:name="__UnoMark__480_16124864661111111"/>
            <w:bookmarkStart w:id="54" w:name="__UnoMark__525_3023053977111111"/>
            <w:bookmarkStart w:id="55" w:name="__UnoMark__638_259958257111111"/>
            <w:bookmarkStart w:id="56" w:name="__UnoMark__471_146447030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"/>
            <w:bookmarkStart w:id="61" w:name="__UnoMark__270_17365640081111111111111"/>
            <w:bookmarkStart w:id="62" w:name="__UnoMark__314_2915691218111111111111"/>
            <w:bookmarkStart w:id="63" w:name="__UnoMark__495_420162916411111111111"/>
            <w:bookmarkStart w:id="64" w:name="__UnoMark__828_26280428611111111111"/>
            <w:bookmarkStart w:id="65" w:name="__UnoMark__875_3606627548111111111"/>
            <w:bookmarkStart w:id="66" w:name="__UnoMark__456_405601744911111111"/>
            <w:bookmarkStart w:id="67" w:name="__UnoMark__491_16124864661111111"/>
            <w:bookmarkStart w:id="68" w:name="__UnoMark__537_3023053977111111"/>
            <w:bookmarkStart w:id="69" w:name="__UnoMark__651_259958257111111"/>
            <w:bookmarkStart w:id="70" w:name="__UnoMark__485_146447030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"/>
            <w:bookmarkStart w:id="75" w:name="__UnoMark__275_17365640081111111111111"/>
            <w:bookmarkStart w:id="76" w:name="__UnoMark__320_2915691218111111111111"/>
            <w:bookmarkStart w:id="77" w:name="__UnoMark__502_420162916411111111111"/>
            <w:bookmarkStart w:id="78" w:name="__UnoMark__836_26280428611111111111"/>
            <w:bookmarkStart w:id="79" w:name="__UnoMark__884_3606627548111111111"/>
            <w:bookmarkStart w:id="80" w:name="__UnoMark__466_405601744911111111"/>
            <w:bookmarkStart w:id="81" w:name="__UnoMark__502_16124864661111111"/>
            <w:bookmarkStart w:id="82" w:name="__UnoMark__549_3023053977111111"/>
            <w:bookmarkStart w:id="83" w:name="__UnoMark__664_259958257111111"/>
            <w:bookmarkStart w:id="84" w:name="__UnoMark__499_146447030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"/>
            <w:bookmarkStart w:id="89" w:name="__UnoMark__280_17365640081111111111111"/>
            <w:bookmarkStart w:id="90" w:name="__UnoMark__326_2915691218111111111111"/>
            <w:bookmarkStart w:id="91" w:name="__UnoMark__509_420162916411111111111"/>
            <w:bookmarkStart w:id="92" w:name="__UnoMark__844_26280428611111111111"/>
            <w:bookmarkStart w:id="93" w:name="__UnoMark__893_3606627548111111111"/>
            <w:bookmarkStart w:id="94" w:name="__UnoMark__476_405601744911111111"/>
            <w:bookmarkStart w:id="95" w:name="__UnoMark__513_16124864661111111"/>
            <w:bookmarkStart w:id="96" w:name="__UnoMark__561_3023053977111111"/>
            <w:bookmarkStart w:id="97" w:name="__UnoMark__677_259958257111111"/>
            <w:bookmarkStart w:id="98" w:name="__UnoMark__513_146447030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"/>
            <w:bookmarkStart w:id="103" w:name="__UnoMark__285_17365640081111111111111"/>
            <w:bookmarkStart w:id="104" w:name="__UnoMark__332_2915691218111111111111"/>
            <w:bookmarkStart w:id="105" w:name="__UnoMark__516_420162916411111111111"/>
            <w:bookmarkStart w:id="106" w:name="__UnoMark__852_26280428611111111111"/>
            <w:bookmarkStart w:id="107" w:name="__UnoMark__902_3606627548111111111"/>
            <w:bookmarkStart w:id="108" w:name="__UnoMark__486_405601744911111111"/>
            <w:bookmarkStart w:id="109" w:name="__UnoMark__524_16124864661111111"/>
            <w:bookmarkStart w:id="110" w:name="__UnoMark__573_3023053977111111"/>
            <w:bookmarkStart w:id="111" w:name="__UnoMark__690_259958257111111"/>
            <w:bookmarkStart w:id="112" w:name="__UnoMark__527_1464470301111"/>
            <w:bookmarkStart w:id="113" w:name="__UnoMark__6650_146447030111"/>
            <w:bookmarkStart w:id="114" w:name="__UnoMark__14705_14644703011"/>
            <w:bookmarkStart w:id="115" w:name="__UnoMark__15360_1464470301"/>
            <w:bookmarkStart w:id="116" w:name="__UnoMark__16034_146447030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r>
              <w:rPr>
                <w:rFonts w:ascii="Times New Roman" w:hAnsi="Times New Roman"/>
                <w:sz w:val="28"/>
              </w:rPr>
              <w:t>Kelas</w:t>
            </w:r>
            <w:bookmarkStart w:id="117" w:name="__UnoMark__52_40739441861111111111111111"/>
            <w:bookmarkStart w:id="118" w:name="__UnoMark__87_39819597801111111111111111"/>
            <w:bookmarkStart w:id="119" w:name="__UnoMark__177_2973906182111111111111111"/>
            <w:bookmarkStart w:id="120" w:name="__UnoMark__219_334886246111111111111111"/>
            <w:bookmarkStart w:id="121" w:name="__UnoMark__290_17365640081111111111111"/>
            <w:bookmarkStart w:id="122" w:name="__UnoMark__338_2915691218111111111111"/>
            <w:bookmarkStart w:id="123" w:name="__UnoMark__523_420162916411111111111"/>
            <w:bookmarkStart w:id="124" w:name="__UnoMark__860_26280428611111111111"/>
            <w:bookmarkStart w:id="125" w:name="__UnoMark__911_3606627548111111111"/>
            <w:bookmarkStart w:id="126" w:name="__UnoMark__496_405601744911111111"/>
            <w:bookmarkStart w:id="127" w:name="__UnoMark__535_16124864661111111"/>
            <w:bookmarkStart w:id="128" w:name="__UnoMark__585_3023053977111111"/>
            <w:bookmarkStart w:id="129" w:name="__UnoMark__703_259958257111111"/>
            <w:bookmarkStart w:id="130" w:name="__UnoMark__541_1464470301111"/>
            <w:bookmarkStart w:id="131" w:name="__UnoMark__6665_146447030111"/>
            <w:bookmarkStart w:id="132" w:name="__UnoMark__14721_14644703011"/>
            <w:bookmarkStart w:id="133" w:name="__UnoMark__15377_1464470301"/>
            <w:bookmarkStart w:id="134" w:name="__UnoMark__16052_146447030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5" w:name="__UnoMark__53_40739441861111111111111111"/>
            <w:bookmarkStart w:id="136" w:name="__UnoMark__89_39819597801111111111111111"/>
            <w:bookmarkStart w:id="137" w:name="__UnoMark__180_2973906182111111111111111"/>
            <w:bookmarkStart w:id="138" w:name="__UnoMark__223_334886246111111111111111"/>
            <w:bookmarkStart w:id="139" w:name="__UnoMark__295_17365640081111111111111"/>
            <w:bookmarkStart w:id="140" w:name="__UnoMark__344_2915691218111111111111"/>
            <w:bookmarkStart w:id="141" w:name="__UnoMark__530_420162916411111111111"/>
            <w:bookmarkStart w:id="142" w:name="__UnoMark__868_26280428611111111111"/>
            <w:bookmarkStart w:id="143" w:name="__UnoMark__920_3606627548111111111"/>
            <w:bookmarkStart w:id="144" w:name="__UnoMark__506_405601744911111111"/>
            <w:bookmarkStart w:id="145" w:name="__UnoMark__546_16124864661111111"/>
            <w:bookmarkStart w:id="146" w:name="__UnoMark__597_3023053977111111"/>
            <w:bookmarkStart w:id="147" w:name="__UnoMark__716_259958257111111"/>
            <w:bookmarkStart w:id="148" w:name="__UnoMark__555_1464470301111"/>
            <w:bookmarkStart w:id="149" w:name="__UnoMark__6680_146447030111"/>
            <w:bookmarkStart w:id="150" w:name="__UnoMark__14737_14644703011"/>
            <w:bookmarkStart w:id="151" w:name="__UnoMark__15394_1464470301"/>
            <w:bookmarkStart w:id="152" w:name="__UnoMark__16070_146447030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8495" cy="5778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5770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5pt;height:45.4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8495" cy="57785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5770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5pt;height:45.4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8495" cy="57785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5770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75pt;height:45.4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1360" cy="81915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680" cy="8186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7pt;height:64.4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1360" cy="71437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680" cy="7138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Judul Percobaan : Percobaan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Melihat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tipe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7pt;height:56.1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Judul Percobaan : Percobaan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2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Melihat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tipe file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29210</wp:posOffset>
            </wp:positionH>
            <wp:positionV relativeFrom="paragraph">
              <wp:posOffset>635</wp:posOffset>
            </wp:positionV>
            <wp:extent cx="5736590" cy="328739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70" t="0" r="31332" b="5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</w:r>
    </w:p>
    <w:p>
      <w:pPr>
        <w:pStyle w:val="Normal"/>
        <w:rPr/>
      </w:pPr>
      <w:bookmarkStart w:id="153" w:name="__DdeLink__16089_146447030"/>
      <w:r>
        <w:rPr>
          <w:rFonts w:cs="Calibri"/>
          <w:sz w:val="24"/>
          <w:szCs w:val="24"/>
        </w:rPr>
        <w:t xml:space="preserve">1.  Melihat block device (peralatan I/O) </w:t>
      </w:r>
    </w:p>
    <w:p>
      <w:pPr>
        <w:pStyle w:val="Normal"/>
        <w:rPr/>
      </w:pPr>
      <w:r>
        <w:rPr>
          <w:rFonts w:cs="Calibri"/>
          <w:sz w:val="24"/>
          <w:szCs w:val="24"/>
        </w:rPr>
        <w:tab/>
        <w:t xml:space="preserve">$ </w:t>
      </w:r>
      <w:r>
        <w:rPr>
          <w:rFonts w:cs="Calibri"/>
          <w:b/>
          <w:sz w:val="24"/>
          <w:szCs w:val="24"/>
        </w:rPr>
        <w:t>ls -l /dev/fd/1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Calibri"/>
          <w:sz w:val="24"/>
          <w:szCs w:val="24"/>
        </w:rPr>
        <w:t xml:space="preserve">2.  Melihat character device (peralatan I/O) </w:t>
      </w:r>
    </w:p>
    <w:p>
      <w:pPr>
        <w:pStyle w:val="Normal"/>
        <w:rPr/>
      </w:pPr>
      <w:r>
        <w:rPr>
          <w:rFonts w:cs="Calibri"/>
          <w:sz w:val="24"/>
          <w:szCs w:val="24"/>
        </w:rPr>
        <w:tab/>
        <w:t xml:space="preserve">$ </w:t>
      </w:r>
      <w:r>
        <w:rPr>
          <w:rFonts w:cs="Calibri"/>
          <w:b/>
          <w:sz w:val="24"/>
          <w:szCs w:val="24"/>
        </w:rPr>
        <w:t>ls -l /dev/tty0</w:t>
      </w:r>
    </w:p>
    <w:p>
      <w:pPr>
        <w:pStyle w:val="Normal"/>
        <w:rPr/>
      </w:pPr>
      <w:r>
        <w:rPr>
          <w:rFonts w:cs="Calibri"/>
          <w:sz w:val="24"/>
          <w:szCs w:val="24"/>
        </w:rPr>
        <w:t xml:space="preserve">3.  Melihat </w:t>
      </w:r>
    </w:p>
    <w:p>
      <w:pPr>
        <w:pStyle w:val="Normal"/>
        <w:rPr/>
      </w:pPr>
      <w:r>
        <w:rPr>
          <w:rFonts w:cs="Calibri"/>
          <w:sz w:val="24"/>
          <w:szCs w:val="24"/>
        </w:rPr>
        <w:tab/>
        <w:t xml:space="preserve">$ </w:t>
      </w:r>
      <w:r>
        <w:rPr>
          <w:rFonts w:cs="Calibri"/>
          <w:b/>
          <w:sz w:val="24"/>
          <w:szCs w:val="24"/>
        </w:rPr>
        <w:t>ls -l /dev/console</w:t>
      </w:r>
    </w:p>
    <w:p>
      <w:pPr>
        <w:pStyle w:val="Normal"/>
        <w:rPr/>
      </w:pPr>
      <w:r>
        <w:rPr>
          <w:rFonts w:cs="Calibri"/>
          <w:sz w:val="24"/>
          <w:szCs w:val="24"/>
        </w:rPr>
        <w:t xml:space="preserve">4. Melihat direktori </w:t>
      </w:r>
    </w:p>
    <w:p>
      <w:pPr>
        <w:pStyle w:val="Normal"/>
        <w:rPr/>
      </w:pPr>
      <w:r>
        <w:rPr>
          <w:rFonts w:cs="Calibri"/>
          <w:sz w:val="24"/>
          <w:szCs w:val="24"/>
        </w:rPr>
        <w:tab/>
        <w:t xml:space="preserve">$ </w:t>
      </w:r>
      <w:r>
        <w:rPr>
          <w:rFonts w:cs="Calibri"/>
          <w:b/>
          <w:sz w:val="24"/>
          <w:szCs w:val="24"/>
        </w:rPr>
        <w:t>ls -ld /dev</w:t>
      </w: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rPr/>
      </w:pPr>
      <w:bookmarkStart w:id="154" w:name="__DdeLink__16089_146447030"/>
      <w:r>
        <w:rPr>
          <w:rFonts w:cs="Calibri"/>
          <w:sz w:val="24"/>
          <w:szCs w:val="24"/>
        </w:rPr>
        <w:t xml:space="preserve">5.  Melihat ordinary file </w:t>
      </w:r>
      <w:bookmarkEnd w:id="154"/>
    </w:p>
    <w:p>
      <w:pPr>
        <w:pStyle w:val="Normal"/>
        <w:ind w:left="1080" w:hanging="0"/>
        <w:jc w:val="both"/>
        <w:rPr>
          <w:b/>
          <w:b/>
          <w:bCs/>
        </w:rPr>
      </w:pPr>
      <w:r>
        <w:rPr>
          <w:rFonts w:cs="Calibri"/>
          <w:b/>
          <w:bCs/>
          <w:sz w:val="24"/>
          <w:szCs w:val="24"/>
        </w:rPr>
        <w:tab/>
        <w:t xml:space="preserve">$ ls -l /etc/passwd </w:t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mengetahui </w:t>
      </w:r>
      <w:r>
        <w:rPr>
          <w:rFonts w:cs="Calibri"/>
          <w:b w:val="false"/>
          <w:bCs w:val="false"/>
          <w:sz w:val="24"/>
          <w:szCs w:val="24"/>
        </w:rPr>
        <w:t xml:space="preserve">block device (peralatan I/O), </w:t>
      </w:r>
      <w:r>
        <w:rPr>
          <w:rFonts w:cs="Calibri"/>
          <w:sz w:val="24"/>
          <w:szCs w:val="24"/>
        </w:rPr>
        <w:t xml:space="preserve">character device (peralatan I/O) Melihat </w:t>
      </w:r>
      <w:r>
        <w:rPr>
          <w:rFonts w:cs="Calibri"/>
          <w:sz w:val="24"/>
          <w:szCs w:val="24"/>
        </w:rPr>
        <w:t xml:space="preserve">console </w:t>
      </w:r>
      <w:r>
        <w:rPr>
          <w:rFonts w:cs="Calibri"/>
          <w:sz w:val="24"/>
          <w:szCs w:val="24"/>
        </w:rPr>
        <w:t xml:space="preserve">,Melihat direktori </w:t>
      </w:r>
      <w:r>
        <w:rPr>
          <w:rFonts w:cs="Calibri"/>
          <w:b w:val="false"/>
          <w:bCs w:val="false"/>
          <w:sz w:val="24"/>
          <w:szCs w:val="24"/>
        </w:rPr>
        <w:t xml:space="preserve">Melihat ordinary file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LibreOffice/6.3.2.2$Linux_X86_64 LibreOffice_project/30$Build-2</Application>
  <Pages>3</Pages>
  <Words>120</Words>
  <Characters>691</Characters>
  <CharactersWithSpaces>815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2020-03-23T23:06:24Z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