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C3EA" w14:textId="2F344B7B" w:rsidR="00C751AA" w:rsidRDefault="001B291F">
      <w:pPr>
        <w:rPr>
          <w:b/>
          <w:bCs/>
          <w:sz w:val="32"/>
          <w:szCs w:val="32"/>
        </w:rPr>
      </w:pPr>
      <w:r w:rsidRPr="001B291F">
        <w:rPr>
          <w:b/>
          <w:bCs/>
          <w:sz w:val="32"/>
          <w:szCs w:val="32"/>
        </w:rPr>
        <w:t>ABOUT US</w:t>
      </w:r>
    </w:p>
    <w:p w14:paraId="55E3E708" w14:textId="77777777" w:rsidR="001B291F" w:rsidRPr="001B291F" w:rsidRDefault="001B291F" w:rsidP="001B291F">
      <w:pPr>
        <w:rPr>
          <w:b/>
          <w:bCs/>
        </w:rPr>
      </w:pPr>
      <w:r w:rsidRPr="001B291F">
        <w:rPr>
          <w:b/>
          <w:bCs/>
          <w:highlight w:val="yellow"/>
        </w:rPr>
        <w:t>PAGE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508"/>
      </w:tblGrid>
      <w:tr w:rsidR="001B291F" w:rsidRPr="001B291F" w14:paraId="03171037" w14:textId="77777777">
        <w:trPr>
          <w:tblHeader/>
          <w:tblCellSpacing w:w="15" w:type="dxa"/>
        </w:trPr>
        <w:tc>
          <w:tcPr>
            <w:tcW w:w="0" w:type="auto"/>
            <w:vAlign w:val="center"/>
            <w:hideMark/>
          </w:tcPr>
          <w:p w14:paraId="2322EFF4" w14:textId="77777777" w:rsidR="001B291F" w:rsidRPr="001B291F" w:rsidRDefault="001B291F" w:rsidP="001B291F">
            <w:pPr>
              <w:rPr>
                <w:b/>
                <w:bCs/>
              </w:rPr>
            </w:pPr>
            <w:r w:rsidRPr="001B291F">
              <w:rPr>
                <w:b/>
                <w:bCs/>
              </w:rPr>
              <w:t>Field</w:t>
            </w:r>
          </w:p>
        </w:tc>
        <w:tc>
          <w:tcPr>
            <w:tcW w:w="0" w:type="auto"/>
            <w:vAlign w:val="center"/>
            <w:hideMark/>
          </w:tcPr>
          <w:p w14:paraId="0E5C3983" w14:textId="77777777" w:rsidR="001B291F" w:rsidRPr="001B291F" w:rsidRDefault="001B291F" w:rsidP="001B291F">
            <w:pPr>
              <w:rPr>
                <w:b/>
                <w:bCs/>
              </w:rPr>
            </w:pPr>
            <w:r w:rsidRPr="001B291F">
              <w:rPr>
                <w:b/>
                <w:bCs/>
              </w:rPr>
              <w:t>Content</w:t>
            </w:r>
          </w:p>
        </w:tc>
      </w:tr>
      <w:tr w:rsidR="001B291F" w:rsidRPr="001B291F" w14:paraId="0BF27D91" w14:textId="77777777">
        <w:trPr>
          <w:tblCellSpacing w:w="15" w:type="dxa"/>
        </w:trPr>
        <w:tc>
          <w:tcPr>
            <w:tcW w:w="0" w:type="auto"/>
            <w:vAlign w:val="center"/>
            <w:hideMark/>
          </w:tcPr>
          <w:p w14:paraId="26D5B53F" w14:textId="77777777" w:rsidR="001B291F" w:rsidRPr="001B291F" w:rsidRDefault="001B291F" w:rsidP="001B291F">
            <w:pPr>
              <w:rPr>
                <w:b/>
                <w:bCs/>
              </w:rPr>
            </w:pPr>
            <w:r w:rsidRPr="001B291F">
              <w:rPr>
                <w:b/>
                <w:bCs/>
              </w:rPr>
              <w:t>Page Title</w:t>
            </w:r>
          </w:p>
        </w:tc>
        <w:tc>
          <w:tcPr>
            <w:tcW w:w="0" w:type="auto"/>
            <w:vAlign w:val="center"/>
            <w:hideMark/>
          </w:tcPr>
          <w:p w14:paraId="6F96EC41" w14:textId="54A82DEE" w:rsidR="001B291F" w:rsidRPr="001B291F" w:rsidRDefault="001B291F" w:rsidP="001B291F">
            <w:pPr>
              <w:rPr>
                <w:b/>
                <w:bCs/>
              </w:rPr>
            </w:pPr>
            <w:r w:rsidRPr="001B291F">
              <w:rPr>
                <w:b/>
                <w:bCs/>
              </w:rPr>
              <w:t xml:space="preserve">About </w:t>
            </w:r>
            <w:r w:rsidR="004B09B3">
              <w:rPr>
                <w:b/>
                <w:bCs/>
              </w:rPr>
              <w:t>SYNAPTIV</w:t>
            </w:r>
            <w:r w:rsidRPr="001B291F">
              <w:rPr>
                <w:b/>
                <w:bCs/>
              </w:rPr>
              <w:t xml:space="preserve"> — Our Story, Mission &amp; Values | Australian-Led Global Business Solutions</w:t>
            </w:r>
          </w:p>
        </w:tc>
      </w:tr>
      <w:tr w:rsidR="001B291F" w:rsidRPr="001B291F" w14:paraId="4785F8B6" w14:textId="77777777">
        <w:trPr>
          <w:tblCellSpacing w:w="15" w:type="dxa"/>
        </w:trPr>
        <w:tc>
          <w:tcPr>
            <w:tcW w:w="0" w:type="auto"/>
            <w:vAlign w:val="center"/>
            <w:hideMark/>
          </w:tcPr>
          <w:p w14:paraId="70C7D234" w14:textId="77777777" w:rsidR="001B291F" w:rsidRPr="001B291F" w:rsidRDefault="001B291F" w:rsidP="001B291F">
            <w:pPr>
              <w:rPr>
                <w:b/>
                <w:bCs/>
              </w:rPr>
            </w:pPr>
            <w:r w:rsidRPr="001B291F">
              <w:rPr>
                <w:b/>
                <w:bCs/>
              </w:rPr>
              <w:t>Meta Description</w:t>
            </w:r>
          </w:p>
        </w:tc>
        <w:tc>
          <w:tcPr>
            <w:tcW w:w="0" w:type="auto"/>
            <w:vAlign w:val="center"/>
            <w:hideMark/>
          </w:tcPr>
          <w:p w14:paraId="3CD80D60" w14:textId="63106A97" w:rsidR="001B291F" w:rsidRPr="001B291F" w:rsidRDefault="001B291F" w:rsidP="001B291F">
            <w:pPr>
              <w:rPr>
                <w:b/>
                <w:bCs/>
              </w:rPr>
            </w:pPr>
            <w:r w:rsidRPr="001B291F">
              <w:rPr>
                <w:b/>
                <w:bCs/>
              </w:rPr>
              <w:t xml:space="preserve">Learn about </w:t>
            </w:r>
            <w:r w:rsidR="004B09B3">
              <w:rPr>
                <w:b/>
                <w:bCs/>
              </w:rPr>
              <w:t>SYNAPTIV</w:t>
            </w:r>
            <w:r w:rsidRPr="001B291F">
              <w:rPr>
                <w:b/>
                <w:bCs/>
              </w:rPr>
              <w:t xml:space="preserve"> — an Australian-led managed solutions company combining global talent, AI automation, and digital presence services to help businesses grow smarter.</w:t>
            </w:r>
          </w:p>
        </w:tc>
      </w:tr>
      <w:tr w:rsidR="001B291F" w:rsidRPr="001B291F" w14:paraId="0183885D" w14:textId="77777777">
        <w:trPr>
          <w:tblCellSpacing w:w="15" w:type="dxa"/>
        </w:trPr>
        <w:tc>
          <w:tcPr>
            <w:tcW w:w="0" w:type="auto"/>
            <w:vAlign w:val="center"/>
            <w:hideMark/>
          </w:tcPr>
          <w:p w14:paraId="79A339FA" w14:textId="77777777" w:rsidR="001B291F" w:rsidRPr="001B291F" w:rsidRDefault="001B291F" w:rsidP="001B291F">
            <w:pPr>
              <w:rPr>
                <w:b/>
                <w:bCs/>
              </w:rPr>
            </w:pPr>
            <w:r w:rsidRPr="001B291F">
              <w:rPr>
                <w:b/>
                <w:bCs/>
              </w:rPr>
              <w:t>Focus Keyword</w:t>
            </w:r>
          </w:p>
        </w:tc>
        <w:tc>
          <w:tcPr>
            <w:tcW w:w="0" w:type="auto"/>
            <w:vAlign w:val="center"/>
            <w:hideMark/>
          </w:tcPr>
          <w:p w14:paraId="05F42030" w14:textId="77777777" w:rsidR="001B291F" w:rsidRPr="001B291F" w:rsidRDefault="001B291F" w:rsidP="001B291F">
            <w:pPr>
              <w:rPr>
                <w:b/>
                <w:bCs/>
              </w:rPr>
            </w:pPr>
            <w:r w:rsidRPr="001B291F">
              <w:rPr>
                <w:b/>
                <w:bCs/>
              </w:rPr>
              <w:t>managed offshore solutions Australia</w:t>
            </w:r>
          </w:p>
        </w:tc>
      </w:tr>
      <w:tr w:rsidR="001B291F" w:rsidRPr="001B291F" w14:paraId="3A2A1900" w14:textId="77777777">
        <w:trPr>
          <w:tblCellSpacing w:w="15" w:type="dxa"/>
        </w:trPr>
        <w:tc>
          <w:tcPr>
            <w:tcW w:w="0" w:type="auto"/>
            <w:vAlign w:val="center"/>
            <w:hideMark/>
          </w:tcPr>
          <w:p w14:paraId="2E1310BB" w14:textId="77777777" w:rsidR="001B291F" w:rsidRPr="001B291F" w:rsidRDefault="001B291F" w:rsidP="001B291F">
            <w:pPr>
              <w:rPr>
                <w:b/>
                <w:bCs/>
              </w:rPr>
            </w:pPr>
            <w:r w:rsidRPr="001B291F">
              <w:rPr>
                <w:b/>
                <w:bCs/>
              </w:rPr>
              <w:t>Secondary Keywords</w:t>
            </w:r>
          </w:p>
        </w:tc>
        <w:tc>
          <w:tcPr>
            <w:tcW w:w="0" w:type="auto"/>
            <w:vAlign w:val="center"/>
            <w:hideMark/>
          </w:tcPr>
          <w:p w14:paraId="2C75B193" w14:textId="3CA44CC7" w:rsidR="001B291F" w:rsidRPr="001B291F" w:rsidRDefault="001B291F" w:rsidP="001B291F">
            <w:pPr>
              <w:rPr>
                <w:b/>
                <w:bCs/>
              </w:rPr>
            </w:pPr>
            <w:r w:rsidRPr="001B291F">
              <w:rPr>
                <w:b/>
                <w:bCs/>
              </w:rPr>
              <w:t xml:space="preserve">Australian offshore staffing company, global talent partner Australia, about </w:t>
            </w:r>
            <w:r w:rsidR="004B09B3">
              <w:rPr>
                <w:b/>
                <w:bCs/>
              </w:rPr>
              <w:t>SYNAPTIV</w:t>
            </w:r>
            <w:r w:rsidRPr="001B291F">
              <w:rPr>
                <w:b/>
                <w:bCs/>
              </w:rPr>
              <w:t>, offshore managed services, AI automation company Australia</w:t>
            </w:r>
          </w:p>
        </w:tc>
      </w:tr>
      <w:tr w:rsidR="001B291F" w:rsidRPr="001B291F" w14:paraId="0B39316A" w14:textId="77777777">
        <w:trPr>
          <w:tblCellSpacing w:w="15" w:type="dxa"/>
        </w:trPr>
        <w:tc>
          <w:tcPr>
            <w:tcW w:w="0" w:type="auto"/>
            <w:vAlign w:val="center"/>
            <w:hideMark/>
          </w:tcPr>
          <w:p w14:paraId="7C0DE6DB" w14:textId="77777777" w:rsidR="001B291F" w:rsidRPr="001B291F" w:rsidRDefault="001B291F" w:rsidP="001B291F">
            <w:pPr>
              <w:rPr>
                <w:b/>
                <w:bCs/>
              </w:rPr>
            </w:pPr>
            <w:r w:rsidRPr="001B291F">
              <w:rPr>
                <w:b/>
                <w:bCs/>
              </w:rPr>
              <w:t>OG Title</w:t>
            </w:r>
          </w:p>
        </w:tc>
        <w:tc>
          <w:tcPr>
            <w:tcW w:w="0" w:type="auto"/>
            <w:vAlign w:val="center"/>
            <w:hideMark/>
          </w:tcPr>
          <w:p w14:paraId="3C5E5D97" w14:textId="6B615B97" w:rsidR="001B291F" w:rsidRPr="001B291F" w:rsidRDefault="001B291F" w:rsidP="001B291F">
            <w:pPr>
              <w:rPr>
                <w:b/>
                <w:bCs/>
              </w:rPr>
            </w:pPr>
            <w:r w:rsidRPr="001B291F">
              <w:rPr>
                <w:b/>
                <w:bCs/>
              </w:rPr>
              <w:t xml:space="preserve">About </w:t>
            </w:r>
            <w:r w:rsidR="004B09B3">
              <w:rPr>
                <w:b/>
                <w:bCs/>
              </w:rPr>
              <w:t>SYNAPTIV</w:t>
            </w:r>
            <w:r w:rsidRPr="001B291F">
              <w:rPr>
                <w:b/>
                <w:bCs/>
              </w:rPr>
              <w:t xml:space="preserve"> — One Partner for Global Talent, AI &amp; Digital Presence</w:t>
            </w:r>
          </w:p>
        </w:tc>
      </w:tr>
      <w:tr w:rsidR="001B291F" w:rsidRPr="001B291F" w14:paraId="4A282C9A" w14:textId="77777777">
        <w:trPr>
          <w:tblCellSpacing w:w="15" w:type="dxa"/>
        </w:trPr>
        <w:tc>
          <w:tcPr>
            <w:tcW w:w="0" w:type="auto"/>
            <w:vAlign w:val="center"/>
            <w:hideMark/>
          </w:tcPr>
          <w:p w14:paraId="2C2974E5" w14:textId="77777777" w:rsidR="001B291F" w:rsidRPr="001B291F" w:rsidRDefault="001B291F" w:rsidP="001B291F">
            <w:pPr>
              <w:rPr>
                <w:b/>
                <w:bCs/>
              </w:rPr>
            </w:pPr>
            <w:r w:rsidRPr="001B291F">
              <w:rPr>
                <w:b/>
                <w:bCs/>
              </w:rPr>
              <w:t>Canonical URL</w:t>
            </w:r>
          </w:p>
        </w:tc>
        <w:tc>
          <w:tcPr>
            <w:tcW w:w="0" w:type="auto"/>
            <w:vAlign w:val="center"/>
            <w:hideMark/>
          </w:tcPr>
          <w:p w14:paraId="4D76304F" w14:textId="552A0555" w:rsidR="001B291F" w:rsidRPr="001B291F" w:rsidRDefault="001B291F" w:rsidP="001B291F">
            <w:pPr>
              <w:rPr>
                <w:b/>
                <w:bCs/>
              </w:rPr>
            </w:pPr>
            <w:hyperlink r:id="rId5" w:history="1">
              <w:r w:rsidRPr="001B291F">
                <w:rPr>
                  <w:rStyle w:val="Hyperlink"/>
                  <w:b/>
                  <w:bCs/>
                </w:rPr>
                <w:t>https://</w:t>
              </w:r>
              <w:r w:rsidR="004B09B3">
                <w:rPr>
                  <w:rStyle w:val="Hyperlink"/>
                  <w:b/>
                  <w:bCs/>
                </w:rPr>
                <w:t>SYNAPTIV</w:t>
              </w:r>
              <w:r w:rsidRPr="001B291F">
                <w:rPr>
                  <w:rStyle w:val="Hyperlink"/>
                  <w:b/>
                  <w:bCs/>
                </w:rPr>
                <w:t>.com.au/about-us/</w:t>
              </w:r>
            </w:hyperlink>
          </w:p>
        </w:tc>
      </w:tr>
      <w:tr w:rsidR="001B291F" w:rsidRPr="001B291F" w14:paraId="7F1E1EF1" w14:textId="77777777">
        <w:trPr>
          <w:tblCellSpacing w:w="15" w:type="dxa"/>
        </w:trPr>
        <w:tc>
          <w:tcPr>
            <w:tcW w:w="0" w:type="auto"/>
            <w:vAlign w:val="center"/>
            <w:hideMark/>
          </w:tcPr>
          <w:p w14:paraId="0243EAFD" w14:textId="77777777" w:rsidR="001B291F" w:rsidRPr="001B291F" w:rsidRDefault="001B291F" w:rsidP="001B291F">
            <w:pPr>
              <w:rPr>
                <w:b/>
                <w:bCs/>
              </w:rPr>
            </w:pPr>
            <w:r w:rsidRPr="001B291F">
              <w:rPr>
                <w:b/>
                <w:bCs/>
              </w:rPr>
              <w:t>Schema Type</w:t>
            </w:r>
          </w:p>
        </w:tc>
        <w:tc>
          <w:tcPr>
            <w:tcW w:w="0" w:type="auto"/>
            <w:vAlign w:val="center"/>
            <w:hideMark/>
          </w:tcPr>
          <w:p w14:paraId="029A93A0" w14:textId="77777777" w:rsidR="001B291F" w:rsidRPr="001B291F" w:rsidRDefault="001B291F" w:rsidP="001B291F">
            <w:pPr>
              <w:rPr>
                <w:b/>
                <w:bCs/>
              </w:rPr>
            </w:pPr>
            <w:r w:rsidRPr="001B291F">
              <w:rPr>
                <w:b/>
                <w:bCs/>
              </w:rPr>
              <w:t>AboutPage + Organization</w:t>
            </w:r>
          </w:p>
        </w:tc>
      </w:tr>
      <w:tr w:rsidR="001B291F" w:rsidRPr="001B291F" w14:paraId="037C1A4E" w14:textId="77777777">
        <w:trPr>
          <w:tblCellSpacing w:w="15" w:type="dxa"/>
        </w:trPr>
        <w:tc>
          <w:tcPr>
            <w:tcW w:w="0" w:type="auto"/>
            <w:vAlign w:val="center"/>
            <w:hideMark/>
          </w:tcPr>
          <w:p w14:paraId="4195EEC5" w14:textId="77777777" w:rsidR="001B291F" w:rsidRPr="001B291F" w:rsidRDefault="001B291F" w:rsidP="001B291F">
            <w:pPr>
              <w:rPr>
                <w:b/>
                <w:bCs/>
              </w:rPr>
            </w:pPr>
            <w:r w:rsidRPr="001B291F">
              <w:rPr>
                <w:b/>
                <w:bCs/>
              </w:rPr>
              <w:t>H1</w:t>
            </w:r>
          </w:p>
        </w:tc>
        <w:tc>
          <w:tcPr>
            <w:tcW w:w="0" w:type="auto"/>
            <w:vAlign w:val="center"/>
            <w:hideMark/>
          </w:tcPr>
          <w:p w14:paraId="2FF5CB11" w14:textId="77777777" w:rsidR="001B291F" w:rsidRPr="001B291F" w:rsidRDefault="001B291F" w:rsidP="001B291F">
            <w:pPr>
              <w:rPr>
                <w:b/>
                <w:bCs/>
              </w:rPr>
            </w:pPr>
            <w:r w:rsidRPr="001B291F">
              <w:rPr>
                <w:b/>
                <w:bCs/>
              </w:rPr>
              <w:t>Who We Are</w:t>
            </w:r>
          </w:p>
        </w:tc>
      </w:tr>
    </w:tbl>
    <w:p w14:paraId="4B09CE9E" w14:textId="77777777" w:rsidR="001B291F" w:rsidRPr="001B291F" w:rsidRDefault="001B291F" w:rsidP="001B291F">
      <w:pPr>
        <w:rPr>
          <w:b/>
          <w:bCs/>
        </w:rPr>
      </w:pPr>
      <w:r w:rsidRPr="001B291F">
        <w:rPr>
          <w:b/>
          <w:bCs/>
        </w:rPr>
        <w:pict w14:anchorId="7DEBB0A0">
          <v:rect id="_x0000_i1031" style="width:0;height:1.5pt" o:hralign="center" o:hrstd="t" o:hr="t" fillcolor="#a0a0a0" stroked="f"/>
        </w:pict>
      </w:r>
    </w:p>
    <w:p w14:paraId="52486AA6" w14:textId="336A573D" w:rsidR="001B291F" w:rsidRPr="001B291F" w:rsidRDefault="001B291F" w:rsidP="001B291F">
      <w:pPr>
        <w:rPr>
          <w:b/>
          <w:bCs/>
        </w:rPr>
      </w:pPr>
      <w:r w:rsidRPr="001B291F">
        <w:rPr>
          <w:b/>
          <w:bCs/>
          <w:highlight w:val="yellow"/>
        </w:rPr>
        <w:t>HERO SECTION</w:t>
      </w:r>
    </w:p>
    <w:p w14:paraId="03D881D1" w14:textId="61E4C74B" w:rsidR="001B291F" w:rsidRDefault="001B291F" w:rsidP="001B291F">
      <w:pPr>
        <w:pBdr>
          <w:bottom w:val="single" w:sz="6" w:space="1" w:color="auto"/>
        </w:pBdr>
        <w:rPr>
          <w:b/>
          <w:bCs/>
        </w:rPr>
      </w:pPr>
      <w:r w:rsidRPr="001B291F">
        <w:rPr>
          <w:b/>
          <w:bCs/>
        </w:rPr>
        <w:t xml:space="preserve">Eyebrow: About </w:t>
      </w:r>
      <w:r w:rsidR="004B09B3">
        <w:rPr>
          <w:b/>
          <w:bCs/>
        </w:rPr>
        <w:t>SYNAPTIV</w:t>
      </w:r>
      <w:r w:rsidRPr="001B291F">
        <w:rPr>
          <w:b/>
          <w:bCs/>
        </w:rPr>
        <w:t xml:space="preserve"> H1: Who We Are Subheadline: We're a team of business operators, technologists, and talent specialists united by one mission: to help Australian businesses grow without limits.</w:t>
      </w:r>
    </w:p>
    <w:p w14:paraId="75FA3CFD" w14:textId="77777777" w:rsidR="001B291F" w:rsidRDefault="001B291F" w:rsidP="001B291F">
      <w:pPr>
        <w:rPr>
          <w:b/>
          <w:bCs/>
        </w:rPr>
      </w:pPr>
    </w:p>
    <w:p w14:paraId="081E9215" w14:textId="17E98E06" w:rsidR="001B291F" w:rsidRPr="001B291F" w:rsidRDefault="001B291F" w:rsidP="001B291F">
      <w:pPr>
        <w:rPr>
          <w:b/>
          <w:bCs/>
        </w:rPr>
      </w:pPr>
      <w:r w:rsidRPr="001B291F">
        <w:rPr>
          <w:b/>
          <w:bCs/>
        </w:rPr>
        <w:t>OUR STORY SECTION</w:t>
      </w:r>
    </w:p>
    <w:p w14:paraId="17D6E4FB" w14:textId="77777777" w:rsidR="001B291F" w:rsidRPr="001B291F" w:rsidRDefault="001B291F" w:rsidP="001B291F">
      <w:pPr>
        <w:rPr>
          <w:b/>
          <w:bCs/>
        </w:rPr>
      </w:pPr>
      <w:r w:rsidRPr="001B291F">
        <w:rPr>
          <w:b/>
          <w:bCs/>
        </w:rPr>
        <w:t>Section Heading: Built From Experience. Driven by Outcomes.</w:t>
      </w:r>
    </w:p>
    <w:p w14:paraId="2A1B3140" w14:textId="461B7141" w:rsidR="001B291F" w:rsidRPr="001B291F" w:rsidRDefault="001B291F" w:rsidP="001B291F">
      <w:r w:rsidRPr="001B291F">
        <w:t xml:space="preserve">We founded </w:t>
      </w:r>
      <w:r w:rsidR="004B09B3">
        <w:t>SYNAPTIV</w:t>
      </w:r>
      <w:r w:rsidRPr="001B291F">
        <w:t xml:space="preserve"> because we saw a gap in the market that no one was filling.</w:t>
      </w:r>
    </w:p>
    <w:p w14:paraId="703D2356" w14:textId="3443F8E2" w:rsidR="001B291F" w:rsidRPr="001B291F" w:rsidRDefault="001B291F" w:rsidP="001B291F">
      <w:r>
        <w:t>Many</w:t>
      </w:r>
      <w:r w:rsidRPr="001B291F">
        <w:t xml:space="preserve"> businesses were being asked to choose: hire offshore talent through one provider, adopt AI automation through another, and manage their digital workspace through a third. Each vendor had its own onboarding, its own account manager, its own way of working. The result was fragmentation — and Australian business owners were paying the price in complexity, cost, and missed opportunity.</w:t>
      </w:r>
    </w:p>
    <w:p w14:paraId="74819832" w14:textId="6A316240" w:rsidR="001B291F" w:rsidRPr="001B291F" w:rsidRDefault="001B291F" w:rsidP="001B291F">
      <w:r w:rsidRPr="001B291F">
        <w:t xml:space="preserve">We built </w:t>
      </w:r>
      <w:r w:rsidR="004B09B3">
        <w:t>SYNAPTIV</w:t>
      </w:r>
      <w:r w:rsidRPr="001B291F">
        <w:t xml:space="preserve"> to be the partner we wished existed. A single, accountable, Australian-led organisation that converges global talent, intelligent automation, and digital workspace into one managed solution.</w:t>
      </w:r>
    </w:p>
    <w:p w14:paraId="2AB89D0B" w14:textId="77777777" w:rsidR="001B291F" w:rsidRPr="001B291F" w:rsidRDefault="001B291F" w:rsidP="001B291F">
      <w:r w:rsidRPr="001B291F">
        <w:lastRenderedPageBreak/>
        <w:t>Our leadership team brings together decades of experience in offshore workforce management, enterprise technology, and business operations. We have built offshore teams across accounting, engineering, and IT disciplines. We have deployed AI automation for businesses ranging from boutique professional services firms to mid-market enterprises. And we have implemented and managed digital workspaces for teams of five to five hundred.</w:t>
      </w:r>
    </w:p>
    <w:p w14:paraId="076D719C" w14:textId="77777777" w:rsidR="001B291F" w:rsidRDefault="001B291F" w:rsidP="001B291F">
      <w:r w:rsidRPr="001B291F">
        <w:t>Every decision we make is guided by one question: does this create measurable value for our clients?</w:t>
      </w:r>
    </w:p>
    <w:p w14:paraId="29112A80" w14:textId="77777777" w:rsidR="001B291F" w:rsidRDefault="001B291F" w:rsidP="001B291F"/>
    <w:p w14:paraId="0D0C71DB" w14:textId="77777777" w:rsidR="001B291F" w:rsidRPr="001B291F" w:rsidRDefault="001B291F" w:rsidP="001B291F">
      <w:pPr>
        <w:rPr>
          <w:b/>
          <w:bCs/>
        </w:rPr>
      </w:pPr>
      <w:r w:rsidRPr="001B291F">
        <w:rPr>
          <w:b/>
          <w:bCs/>
        </w:rPr>
        <w:t>MISSION &amp; VISION</w:t>
      </w:r>
    </w:p>
    <w:p w14:paraId="31788F7D" w14:textId="77777777" w:rsidR="001B291F" w:rsidRPr="001B291F" w:rsidRDefault="001B291F" w:rsidP="001B291F">
      <w:r w:rsidRPr="001B291F">
        <w:rPr>
          <w:b/>
          <w:bCs/>
        </w:rPr>
        <w:t>Our Mission:</w:t>
      </w:r>
      <w:r w:rsidRPr="001B291F">
        <w:t xml:space="preserve"> To empower Australian businesses with intelligent, managed solutions — combining global talent, AI automation, and digital presence — so they can scale efficiently, operate confidently, and compete globally.</w:t>
      </w:r>
    </w:p>
    <w:p w14:paraId="79257956" w14:textId="77777777" w:rsidR="001B291F" w:rsidRDefault="001B291F" w:rsidP="001B291F">
      <w:r w:rsidRPr="001B291F">
        <w:rPr>
          <w:b/>
          <w:bCs/>
        </w:rPr>
        <w:t>Our Vision:</w:t>
      </w:r>
      <w:r w:rsidRPr="001B291F">
        <w:t xml:space="preserve"> A future where every Australian business, regardless of size, has access to world-class talent, enterprise-grade automation, and modern digital infrastructure — without the complexity, cost, or management burden of building it alone.</w:t>
      </w:r>
    </w:p>
    <w:p w14:paraId="22A01AF1" w14:textId="77777777" w:rsidR="001B291F" w:rsidRDefault="001B291F" w:rsidP="001B291F"/>
    <w:p w14:paraId="4407F443" w14:textId="77777777" w:rsidR="001B291F" w:rsidRPr="001B291F" w:rsidRDefault="001B291F" w:rsidP="001B291F">
      <w:pPr>
        <w:rPr>
          <w:b/>
          <w:bCs/>
        </w:rPr>
      </w:pPr>
      <w:r w:rsidRPr="001B291F">
        <w:rPr>
          <w:b/>
          <w:bCs/>
        </w:rPr>
        <w:t>OUR VALUES — ICON BLOCKS</w:t>
      </w:r>
    </w:p>
    <w:p w14:paraId="003295AC" w14:textId="77777777" w:rsidR="001B291F" w:rsidRPr="001B291F" w:rsidRDefault="001B291F" w:rsidP="001B291F">
      <w:r w:rsidRPr="001B291F">
        <w:rPr>
          <w:b/>
          <w:bCs/>
        </w:rPr>
        <w:t>Value 1 — Accountability Before All Else</w:t>
      </w:r>
      <w:r w:rsidRPr="001B291F">
        <w:t xml:space="preserve"> We don't just place talent or deploy tools — we own the outcome. Our managed model means we share responsibility for your results, not just your processes.</w:t>
      </w:r>
    </w:p>
    <w:p w14:paraId="2FA4871B" w14:textId="77777777" w:rsidR="001B291F" w:rsidRPr="001B291F" w:rsidRDefault="001B291F" w:rsidP="001B291F">
      <w:r w:rsidRPr="001B291F">
        <w:rPr>
          <w:b/>
          <w:bCs/>
        </w:rPr>
        <w:t>Value 2 — Australian Standards, Global Scale</w:t>
      </w:r>
      <w:r w:rsidRPr="001B291F">
        <w:t xml:space="preserve"> Our management layer applies Australian workplace norms, communication expectations, and quality standards to every offshore team and every automation system we build.</w:t>
      </w:r>
    </w:p>
    <w:p w14:paraId="55DFE350" w14:textId="77777777" w:rsidR="001B291F" w:rsidRPr="001B291F" w:rsidRDefault="001B291F" w:rsidP="001B291F">
      <w:r w:rsidRPr="001B291F">
        <w:rPr>
          <w:b/>
          <w:bCs/>
        </w:rPr>
        <w:t>Value 3 — Transparency in Everything</w:t>
      </w:r>
      <w:r w:rsidRPr="001B291F">
        <w:t xml:space="preserve"> Clear pricing. Honest timelines. Measurable KPIs. We believe that trust is earned through consistency — so we over-communicate, not under-deliver.</w:t>
      </w:r>
    </w:p>
    <w:p w14:paraId="09204763" w14:textId="77777777" w:rsidR="001B291F" w:rsidRPr="001B291F" w:rsidRDefault="001B291F" w:rsidP="001B291F">
      <w:r w:rsidRPr="001B291F">
        <w:rPr>
          <w:b/>
          <w:bCs/>
        </w:rPr>
        <w:t>Value 4 — Innovation Without Complexity</w:t>
      </w:r>
      <w:r w:rsidRPr="001B291F">
        <w:t xml:space="preserve"> AI and automation should simplify your business, not complicate it. We take complex technology and translate it into practical, business-ready solutions.</w:t>
      </w:r>
    </w:p>
    <w:p w14:paraId="365F53D8" w14:textId="77777777" w:rsidR="001B291F" w:rsidRPr="001B291F" w:rsidRDefault="001B291F" w:rsidP="001B291F">
      <w:r w:rsidRPr="001B291F">
        <w:rPr>
          <w:b/>
          <w:bCs/>
        </w:rPr>
        <w:t>Value 5 — People at the Centre</w:t>
      </w:r>
      <w:r w:rsidRPr="001B291F">
        <w:t xml:space="preserve"> Behind every automation, every workflow, and every offshore team are real people. We invest in the professional development, wellbeing, and career growth of every professional in our network.</w:t>
      </w:r>
    </w:p>
    <w:p w14:paraId="022045C3" w14:textId="77777777" w:rsidR="001B291F" w:rsidRPr="001B291F" w:rsidRDefault="001B291F" w:rsidP="001B291F">
      <w:r w:rsidRPr="001B291F">
        <w:rPr>
          <w:b/>
          <w:bCs/>
        </w:rPr>
        <w:t>Value 6 — Long-Term Partnership</w:t>
      </w:r>
      <w:r w:rsidRPr="001B291F">
        <w:t xml:space="preserve"> We're not interested in a one-time transaction. We grow with our clients — expanding services, adding value, and continuously improving outcomes over the long term.</w:t>
      </w:r>
    </w:p>
    <w:p w14:paraId="06F20FF9" w14:textId="5228742D" w:rsidR="001B291F" w:rsidRDefault="001B291F" w:rsidP="001B291F">
      <w:pPr>
        <w:rPr>
          <w:b/>
          <w:bCs/>
        </w:rPr>
      </w:pPr>
      <w:r w:rsidRPr="001B291F">
        <w:rPr>
          <w:b/>
          <w:bCs/>
          <w:highlight w:val="cyan"/>
        </w:rPr>
        <w:t>(Need to select the suitable Icon)</w:t>
      </w:r>
    </w:p>
    <w:p w14:paraId="19D799C2" w14:textId="77777777" w:rsidR="001B291F" w:rsidRDefault="001B291F" w:rsidP="001B291F">
      <w:pPr>
        <w:rPr>
          <w:b/>
          <w:bCs/>
        </w:rPr>
      </w:pPr>
    </w:p>
    <w:p w14:paraId="4B2E24EC" w14:textId="77777777" w:rsidR="001B291F" w:rsidRDefault="001B291F" w:rsidP="001B291F">
      <w:pPr>
        <w:rPr>
          <w:b/>
          <w:bCs/>
        </w:rPr>
      </w:pPr>
    </w:p>
    <w:p w14:paraId="18CFCA5E" w14:textId="77777777" w:rsidR="001B291F" w:rsidRDefault="001B291F" w:rsidP="001B291F">
      <w:pPr>
        <w:rPr>
          <w:b/>
          <w:bCs/>
        </w:rPr>
      </w:pPr>
    </w:p>
    <w:p w14:paraId="53301544" w14:textId="3E1636AD" w:rsidR="001B291F" w:rsidRDefault="001B291F" w:rsidP="001B291F">
      <w:pPr>
        <w:rPr>
          <w:b/>
          <w:bCs/>
        </w:rPr>
      </w:pPr>
      <w:r w:rsidRPr="001B291F">
        <w:rPr>
          <w:b/>
          <w:bCs/>
        </w:rPr>
        <w:lastRenderedPageBreak/>
        <w:t>BY THE NUMBERS STRIP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2864"/>
      </w:tblGrid>
      <w:tr w:rsidR="001B291F" w:rsidRPr="001B291F" w14:paraId="15912396" w14:textId="77777777">
        <w:trPr>
          <w:tblHeader/>
          <w:tblCellSpacing w:w="15" w:type="dxa"/>
        </w:trPr>
        <w:tc>
          <w:tcPr>
            <w:tcW w:w="0" w:type="auto"/>
            <w:vAlign w:val="center"/>
            <w:hideMark/>
          </w:tcPr>
          <w:p w14:paraId="67B9D577" w14:textId="77777777" w:rsidR="001B291F" w:rsidRPr="001B291F" w:rsidRDefault="001B291F" w:rsidP="001B291F">
            <w:r w:rsidRPr="001B291F">
              <w:t>Stat</w:t>
            </w:r>
          </w:p>
        </w:tc>
        <w:tc>
          <w:tcPr>
            <w:tcW w:w="0" w:type="auto"/>
            <w:vAlign w:val="center"/>
            <w:hideMark/>
          </w:tcPr>
          <w:p w14:paraId="5F3F2C3E" w14:textId="77777777" w:rsidR="001B291F" w:rsidRPr="001B291F" w:rsidRDefault="001B291F" w:rsidP="001B291F">
            <w:r w:rsidRPr="001B291F">
              <w:t>Label</w:t>
            </w:r>
          </w:p>
        </w:tc>
      </w:tr>
      <w:tr w:rsidR="001B291F" w:rsidRPr="001B291F" w14:paraId="39C3FE23" w14:textId="77777777">
        <w:trPr>
          <w:tblCellSpacing w:w="15" w:type="dxa"/>
        </w:trPr>
        <w:tc>
          <w:tcPr>
            <w:tcW w:w="0" w:type="auto"/>
            <w:vAlign w:val="center"/>
            <w:hideMark/>
          </w:tcPr>
          <w:p w14:paraId="7C0EFBE5" w14:textId="77777777" w:rsidR="001B291F" w:rsidRPr="001B291F" w:rsidRDefault="001B291F" w:rsidP="001B291F">
            <w:r w:rsidRPr="001B291F">
              <w:t>50+</w:t>
            </w:r>
          </w:p>
        </w:tc>
        <w:tc>
          <w:tcPr>
            <w:tcW w:w="0" w:type="auto"/>
            <w:vAlign w:val="center"/>
            <w:hideMark/>
          </w:tcPr>
          <w:p w14:paraId="65E26831" w14:textId="77777777" w:rsidR="001B291F" w:rsidRPr="001B291F" w:rsidRDefault="001B291F" w:rsidP="001B291F">
            <w:r w:rsidRPr="001B291F">
              <w:t>Australian Businesses Served</w:t>
            </w:r>
          </w:p>
        </w:tc>
      </w:tr>
      <w:tr w:rsidR="001B291F" w:rsidRPr="001B291F" w14:paraId="4A1807F8" w14:textId="77777777">
        <w:trPr>
          <w:tblCellSpacing w:w="15" w:type="dxa"/>
        </w:trPr>
        <w:tc>
          <w:tcPr>
            <w:tcW w:w="0" w:type="auto"/>
            <w:vAlign w:val="center"/>
            <w:hideMark/>
          </w:tcPr>
          <w:p w14:paraId="2EF9527E" w14:textId="77777777" w:rsidR="001B291F" w:rsidRPr="001B291F" w:rsidRDefault="001B291F" w:rsidP="001B291F">
            <w:r w:rsidRPr="001B291F">
              <w:t>100+</w:t>
            </w:r>
          </w:p>
        </w:tc>
        <w:tc>
          <w:tcPr>
            <w:tcW w:w="0" w:type="auto"/>
            <w:vAlign w:val="center"/>
            <w:hideMark/>
          </w:tcPr>
          <w:p w14:paraId="2DDE7415" w14:textId="77777777" w:rsidR="001B291F" w:rsidRPr="001B291F" w:rsidRDefault="001B291F" w:rsidP="001B291F">
            <w:r w:rsidRPr="001B291F">
              <w:t>Global Professionals Placed</w:t>
            </w:r>
          </w:p>
        </w:tc>
      </w:tr>
      <w:tr w:rsidR="001B291F" w:rsidRPr="001B291F" w14:paraId="45DCB287" w14:textId="77777777">
        <w:trPr>
          <w:tblCellSpacing w:w="15" w:type="dxa"/>
        </w:trPr>
        <w:tc>
          <w:tcPr>
            <w:tcW w:w="0" w:type="auto"/>
            <w:vAlign w:val="center"/>
            <w:hideMark/>
          </w:tcPr>
          <w:p w14:paraId="16F693BB" w14:textId="77777777" w:rsidR="001B291F" w:rsidRPr="001B291F" w:rsidRDefault="001B291F" w:rsidP="001B291F">
            <w:r w:rsidRPr="001B291F">
              <w:t>3</w:t>
            </w:r>
          </w:p>
        </w:tc>
        <w:tc>
          <w:tcPr>
            <w:tcW w:w="0" w:type="auto"/>
            <w:vAlign w:val="center"/>
            <w:hideMark/>
          </w:tcPr>
          <w:p w14:paraId="0C8E3039" w14:textId="77777777" w:rsidR="001B291F" w:rsidRPr="001B291F" w:rsidRDefault="001B291F" w:rsidP="001B291F">
            <w:r w:rsidRPr="001B291F">
              <w:t>Service Pillars, One Partner</w:t>
            </w:r>
          </w:p>
        </w:tc>
      </w:tr>
      <w:tr w:rsidR="001B291F" w:rsidRPr="001B291F" w14:paraId="1F988648" w14:textId="77777777">
        <w:trPr>
          <w:tblCellSpacing w:w="15" w:type="dxa"/>
        </w:trPr>
        <w:tc>
          <w:tcPr>
            <w:tcW w:w="0" w:type="auto"/>
            <w:vAlign w:val="center"/>
            <w:hideMark/>
          </w:tcPr>
          <w:p w14:paraId="3EB9CB3F" w14:textId="77777777" w:rsidR="001B291F" w:rsidRPr="001B291F" w:rsidRDefault="001B291F" w:rsidP="001B291F">
            <w:r w:rsidRPr="001B291F">
              <w:t>4.9/5</w:t>
            </w:r>
          </w:p>
        </w:tc>
        <w:tc>
          <w:tcPr>
            <w:tcW w:w="0" w:type="auto"/>
            <w:vAlign w:val="center"/>
            <w:hideMark/>
          </w:tcPr>
          <w:p w14:paraId="78B7006E" w14:textId="77777777" w:rsidR="001B291F" w:rsidRPr="001B291F" w:rsidRDefault="001B291F" w:rsidP="001B291F">
            <w:r w:rsidRPr="001B291F">
              <w:t>Average Client Satisfaction</w:t>
            </w:r>
          </w:p>
        </w:tc>
      </w:tr>
    </w:tbl>
    <w:p w14:paraId="0FD2F02F" w14:textId="77777777" w:rsidR="001B291F" w:rsidRPr="001B291F" w:rsidRDefault="001B291F" w:rsidP="001B291F"/>
    <w:p w14:paraId="1B5FD743" w14:textId="0DD853EC" w:rsidR="001B291F" w:rsidRPr="001B291F" w:rsidRDefault="001B291F" w:rsidP="001B291F">
      <w:pPr>
        <w:rPr>
          <w:b/>
          <w:bCs/>
        </w:rPr>
      </w:pPr>
      <w:r w:rsidRPr="001B291F">
        <w:rPr>
          <w:b/>
          <w:bCs/>
          <w:highlight w:val="cyan"/>
        </w:rPr>
        <w:t>(Prepare it the provision to display but hide it for time being)</w:t>
      </w:r>
    </w:p>
    <w:p w14:paraId="200BB776" w14:textId="77777777" w:rsidR="001B291F" w:rsidRDefault="001B291F" w:rsidP="001B291F">
      <w:pPr>
        <w:rPr>
          <w:b/>
          <w:bCs/>
        </w:rPr>
      </w:pPr>
    </w:p>
    <w:p w14:paraId="502305A1" w14:textId="77777777" w:rsidR="001B291F" w:rsidRPr="001B291F" w:rsidRDefault="001B291F" w:rsidP="001B291F">
      <w:pPr>
        <w:rPr>
          <w:b/>
          <w:bCs/>
        </w:rPr>
      </w:pPr>
      <w:r w:rsidRPr="001B291F">
        <w:rPr>
          <w:b/>
          <w:bCs/>
          <w:highlight w:val="yellow"/>
        </w:rPr>
        <w:t>BOTTOM CTA BAND</w:t>
      </w:r>
    </w:p>
    <w:p w14:paraId="4FFBDB20" w14:textId="77777777" w:rsidR="001B291F" w:rsidRDefault="001B291F" w:rsidP="001B291F">
      <w:r w:rsidRPr="001B291F">
        <w:rPr>
          <w:b/>
          <w:bCs/>
        </w:rPr>
        <w:t xml:space="preserve">Heading: </w:t>
      </w:r>
      <w:r w:rsidRPr="001B291F">
        <w:t xml:space="preserve">Let's Talk About What's Possible for Your Business </w:t>
      </w:r>
    </w:p>
    <w:p w14:paraId="1CB5918F" w14:textId="3D3C8A96" w:rsidR="001B291F" w:rsidRDefault="001B291F" w:rsidP="001B291F">
      <w:pPr>
        <w:rPr>
          <w:b/>
          <w:bCs/>
        </w:rPr>
      </w:pPr>
      <w:r w:rsidRPr="001B291F">
        <w:rPr>
          <w:b/>
          <w:bCs/>
        </w:rPr>
        <w:t>Subheadline:</w:t>
      </w:r>
      <w:r w:rsidRPr="001B291F">
        <w:t xml:space="preserve"> Book a free 30-minute discovery call with one of our specialists. No obligation. No jargon. Just a practical conversation about how </w:t>
      </w:r>
      <w:r w:rsidR="004B09B3">
        <w:t>SYNAPTIV</w:t>
      </w:r>
      <w:r w:rsidRPr="001B291F">
        <w:t xml:space="preserve"> can help.</w:t>
      </w:r>
      <w:r w:rsidRPr="001B291F">
        <w:rPr>
          <w:b/>
          <w:bCs/>
        </w:rPr>
        <w:t xml:space="preserve"> </w:t>
      </w:r>
    </w:p>
    <w:p w14:paraId="6A9BCF85" w14:textId="7FAFF777" w:rsidR="001B291F" w:rsidRPr="001B291F" w:rsidRDefault="001B291F" w:rsidP="001B291F">
      <w:pPr>
        <w:rPr>
          <w:b/>
          <w:bCs/>
        </w:rPr>
      </w:pPr>
      <w:r w:rsidRPr="001B291F">
        <w:rPr>
          <w:b/>
          <w:bCs/>
        </w:rPr>
        <w:t>CTA: Book Your Free Discovery Call</w:t>
      </w:r>
    </w:p>
    <w:p w14:paraId="54BA5410" w14:textId="4F91DC0C" w:rsidR="00B5640F" w:rsidRDefault="00B5640F">
      <w:pPr>
        <w:rPr>
          <w:b/>
          <w:bCs/>
        </w:rPr>
      </w:pPr>
      <w:r>
        <w:rPr>
          <w:b/>
          <w:bCs/>
        </w:rPr>
        <w:br w:type="page"/>
      </w:r>
    </w:p>
    <w:p w14:paraId="29B39439" w14:textId="77777777" w:rsidR="001B291F" w:rsidRPr="001B291F" w:rsidRDefault="001B291F" w:rsidP="001B291F">
      <w:pPr>
        <w:rPr>
          <w:b/>
          <w:bCs/>
        </w:rPr>
      </w:pPr>
    </w:p>
    <w:p w14:paraId="23D59E12" w14:textId="7610A09D" w:rsidR="00B5640F" w:rsidRPr="00B5640F" w:rsidRDefault="00B5640F" w:rsidP="00B5640F">
      <w:pPr>
        <w:rPr>
          <w:b/>
          <w:bCs/>
        </w:rPr>
      </w:pPr>
      <w:r w:rsidRPr="00B5640F">
        <w:rPr>
          <w:b/>
          <w:bCs/>
        </w:rPr>
        <w:t xml:space="preserve">GLOBAL TALENTS </w:t>
      </w:r>
    </w:p>
    <w:p w14:paraId="551DD2E8" w14:textId="1CF75F6C" w:rsidR="00B5640F" w:rsidRPr="00B5640F" w:rsidRDefault="00B5640F" w:rsidP="00B5640F">
      <w:pPr>
        <w:rPr>
          <w:b/>
          <w:bCs/>
        </w:rPr>
      </w:pPr>
      <w:r w:rsidRPr="00B5640F">
        <w:rPr>
          <w:b/>
          <w:bCs/>
        </w:rPr>
        <w:t>PAGE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7523"/>
      </w:tblGrid>
      <w:tr w:rsidR="00B5640F" w:rsidRPr="00B5640F" w14:paraId="4DDE2A68" w14:textId="77777777">
        <w:trPr>
          <w:tblHeader/>
          <w:tblCellSpacing w:w="15" w:type="dxa"/>
        </w:trPr>
        <w:tc>
          <w:tcPr>
            <w:tcW w:w="0" w:type="auto"/>
            <w:vAlign w:val="center"/>
            <w:hideMark/>
          </w:tcPr>
          <w:p w14:paraId="7430FB39" w14:textId="77777777" w:rsidR="00B5640F" w:rsidRPr="00B5640F" w:rsidRDefault="00B5640F" w:rsidP="00B5640F">
            <w:pPr>
              <w:rPr>
                <w:b/>
                <w:bCs/>
              </w:rPr>
            </w:pPr>
            <w:r w:rsidRPr="00B5640F">
              <w:rPr>
                <w:b/>
                <w:bCs/>
              </w:rPr>
              <w:t>Field</w:t>
            </w:r>
          </w:p>
        </w:tc>
        <w:tc>
          <w:tcPr>
            <w:tcW w:w="0" w:type="auto"/>
            <w:vAlign w:val="center"/>
            <w:hideMark/>
          </w:tcPr>
          <w:p w14:paraId="1622BDF5" w14:textId="77777777" w:rsidR="00B5640F" w:rsidRPr="00B5640F" w:rsidRDefault="00B5640F" w:rsidP="00B5640F">
            <w:pPr>
              <w:rPr>
                <w:b/>
                <w:bCs/>
              </w:rPr>
            </w:pPr>
            <w:r w:rsidRPr="00B5640F">
              <w:rPr>
                <w:b/>
                <w:bCs/>
              </w:rPr>
              <w:t>Content</w:t>
            </w:r>
          </w:p>
        </w:tc>
      </w:tr>
      <w:tr w:rsidR="00B5640F" w:rsidRPr="00B5640F" w14:paraId="1E54930D" w14:textId="77777777">
        <w:trPr>
          <w:tblCellSpacing w:w="15" w:type="dxa"/>
        </w:trPr>
        <w:tc>
          <w:tcPr>
            <w:tcW w:w="0" w:type="auto"/>
            <w:vAlign w:val="center"/>
            <w:hideMark/>
          </w:tcPr>
          <w:p w14:paraId="5F0DBFC8" w14:textId="77777777" w:rsidR="00B5640F" w:rsidRPr="00B5640F" w:rsidRDefault="00B5640F" w:rsidP="00B5640F">
            <w:r w:rsidRPr="00B5640F">
              <w:rPr>
                <w:b/>
                <w:bCs/>
              </w:rPr>
              <w:t>Page Title</w:t>
            </w:r>
          </w:p>
        </w:tc>
        <w:tc>
          <w:tcPr>
            <w:tcW w:w="0" w:type="auto"/>
            <w:vAlign w:val="center"/>
            <w:hideMark/>
          </w:tcPr>
          <w:p w14:paraId="2D8339FE" w14:textId="7002A15F" w:rsidR="00B5640F" w:rsidRPr="00B5640F" w:rsidRDefault="00B5640F" w:rsidP="00B5640F">
            <w:r w:rsidRPr="00B5640F">
              <w:t xml:space="preserve">Global Talents — Managed Offshore Staffing Solutions for Australian Businesses | </w:t>
            </w:r>
            <w:r w:rsidR="004B09B3">
              <w:t>SYNAPTIV</w:t>
            </w:r>
          </w:p>
        </w:tc>
      </w:tr>
      <w:tr w:rsidR="00B5640F" w:rsidRPr="00B5640F" w14:paraId="780B8E85" w14:textId="77777777">
        <w:trPr>
          <w:tblCellSpacing w:w="15" w:type="dxa"/>
        </w:trPr>
        <w:tc>
          <w:tcPr>
            <w:tcW w:w="0" w:type="auto"/>
            <w:vAlign w:val="center"/>
            <w:hideMark/>
          </w:tcPr>
          <w:p w14:paraId="2D9A2208" w14:textId="77777777" w:rsidR="00B5640F" w:rsidRPr="00B5640F" w:rsidRDefault="00B5640F" w:rsidP="00B5640F">
            <w:r w:rsidRPr="00B5640F">
              <w:rPr>
                <w:b/>
                <w:bCs/>
              </w:rPr>
              <w:t>Meta Description</w:t>
            </w:r>
          </w:p>
        </w:tc>
        <w:tc>
          <w:tcPr>
            <w:tcW w:w="0" w:type="auto"/>
            <w:vAlign w:val="center"/>
            <w:hideMark/>
          </w:tcPr>
          <w:p w14:paraId="0D184B40" w14:textId="7CC3829D" w:rsidR="00B5640F" w:rsidRPr="00B5640F" w:rsidRDefault="004B09B3" w:rsidP="00B5640F">
            <w:r>
              <w:t>SYNAPTIV</w:t>
            </w:r>
            <w:r w:rsidR="00B5640F" w:rsidRPr="00B5640F">
              <w:t xml:space="preserve"> connects Australian businesses with pre-vetted global professionals in accounting, engineering, and digital services. Fully managed, Australian-led offshore teams that deliver from day one.</w:t>
            </w:r>
          </w:p>
        </w:tc>
      </w:tr>
      <w:tr w:rsidR="00B5640F" w:rsidRPr="00B5640F" w14:paraId="41680907" w14:textId="77777777">
        <w:trPr>
          <w:tblCellSpacing w:w="15" w:type="dxa"/>
        </w:trPr>
        <w:tc>
          <w:tcPr>
            <w:tcW w:w="0" w:type="auto"/>
            <w:vAlign w:val="center"/>
            <w:hideMark/>
          </w:tcPr>
          <w:p w14:paraId="6E676DF6" w14:textId="77777777" w:rsidR="00B5640F" w:rsidRPr="00B5640F" w:rsidRDefault="00B5640F" w:rsidP="00B5640F">
            <w:r w:rsidRPr="00B5640F">
              <w:rPr>
                <w:b/>
                <w:bCs/>
              </w:rPr>
              <w:t>Focus Keyword</w:t>
            </w:r>
          </w:p>
        </w:tc>
        <w:tc>
          <w:tcPr>
            <w:tcW w:w="0" w:type="auto"/>
            <w:vAlign w:val="center"/>
            <w:hideMark/>
          </w:tcPr>
          <w:p w14:paraId="10F27B12" w14:textId="77777777" w:rsidR="00B5640F" w:rsidRPr="00B5640F" w:rsidRDefault="00B5640F" w:rsidP="00B5640F">
            <w:r w:rsidRPr="00B5640F">
              <w:t>managed offshore staffing Australia</w:t>
            </w:r>
          </w:p>
        </w:tc>
      </w:tr>
      <w:tr w:rsidR="00B5640F" w:rsidRPr="00B5640F" w14:paraId="603AA43C" w14:textId="77777777">
        <w:trPr>
          <w:tblCellSpacing w:w="15" w:type="dxa"/>
        </w:trPr>
        <w:tc>
          <w:tcPr>
            <w:tcW w:w="0" w:type="auto"/>
            <w:vAlign w:val="center"/>
            <w:hideMark/>
          </w:tcPr>
          <w:p w14:paraId="4F2F20D1" w14:textId="77777777" w:rsidR="00B5640F" w:rsidRPr="00B5640F" w:rsidRDefault="00B5640F" w:rsidP="00B5640F">
            <w:r w:rsidRPr="00B5640F">
              <w:rPr>
                <w:b/>
                <w:bCs/>
              </w:rPr>
              <w:t>Secondary Keywords</w:t>
            </w:r>
          </w:p>
        </w:tc>
        <w:tc>
          <w:tcPr>
            <w:tcW w:w="0" w:type="auto"/>
            <w:vAlign w:val="center"/>
            <w:hideMark/>
          </w:tcPr>
          <w:p w14:paraId="5E0AD282" w14:textId="77777777" w:rsidR="00B5640F" w:rsidRPr="00B5640F" w:rsidRDefault="00B5640F" w:rsidP="00B5640F">
            <w:r w:rsidRPr="00B5640F">
              <w:t>global talent solutions Australia, offshore team management, offshore accounting staff, offshore engineering staff, remote team Australia, offshore IT professionals Australia</w:t>
            </w:r>
          </w:p>
        </w:tc>
      </w:tr>
      <w:tr w:rsidR="00B5640F" w:rsidRPr="00B5640F" w14:paraId="4E2C3CEC" w14:textId="77777777">
        <w:trPr>
          <w:tblCellSpacing w:w="15" w:type="dxa"/>
        </w:trPr>
        <w:tc>
          <w:tcPr>
            <w:tcW w:w="0" w:type="auto"/>
            <w:vAlign w:val="center"/>
            <w:hideMark/>
          </w:tcPr>
          <w:p w14:paraId="44BB77ED" w14:textId="77777777" w:rsidR="00B5640F" w:rsidRPr="00B5640F" w:rsidRDefault="00B5640F" w:rsidP="00B5640F">
            <w:r w:rsidRPr="00B5640F">
              <w:rPr>
                <w:b/>
                <w:bCs/>
              </w:rPr>
              <w:t>OG Title</w:t>
            </w:r>
          </w:p>
        </w:tc>
        <w:tc>
          <w:tcPr>
            <w:tcW w:w="0" w:type="auto"/>
            <w:vAlign w:val="center"/>
            <w:hideMark/>
          </w:tcPr>
          <w:p w14:paraId="66F488AD" w14:textId="77777777" w:rsidR="00B5640F" w:rsidRPr="00B5640F" w:rsidRDefault="00B5640F" w:rsidP="00B5640F">
            <w:r w:rsidRPr="00B5640F">
              <w:t>Global Talents — World-Class Professionals for Australian Businesses</w:t>
            </w:r>
          </w:p>
        </w:tc>
      </w:tr>
      <w:tr w:rsidR="00B5640F" w:rsidRPr="00B5640F" w14:paraId="0F372B91" w14:textId="77777777">
        <w:trPr>
          <w:tblCellSpacing w:w="15" w:type="dxa"/>
        </w:trPr>
        <w:tc>
          <w:tcPr>
            <w:tcW w:w="0" w:type="auto"/>
            <w:vAlign w:val="center"/>
            <w:hideMark/>
          </w:tcPr>
          <w:p w14:paraId="122A0F0A" w14:textId="77777777" w:rsidR="00B5640F" w:rsidRPr="00B5640F" w:rsidRDefault="00B5640F" w:rsidP="00B5640F">
            <w:r w:rsidRPr="00B5640F">
              <w:rPr>
                <w:b/>
                <w:bCs/>
              </w:rPr>
              <w:t>Canonical URL</w:t>
            </w:r>
          </w:p>
        </w:tc>
        <w:tc>
          <w:tcPr>
            <w:tcW w:w="0" w:type="auto"/>
            <w:vAlign w:val="center"/>
            <w:hideMark/>
          </w:tcPr>
          <w:p w14:paraId="728FBC49" w14:textId="2A7ED9E9" w:rsidR="00B5640F" w:rsidRPr="00B5640F" w:rsidRDefault="00B5640F" w:rsidP="00B5640F">
            <w:hyperlink r:id="rId6" w:history="1">
              <w:r w:rsidRPr="00B5640F">
                <w:rPr>
                  <w:rStyle w:val="Hyperlink"/>
                </w:rPr>
                <w:t>https://</w:t>
              </w:r>
              <w:r w:rsidR="004B09B3">
                <w:rPr>
                  <w:rStyle w:val="Hyperlink"/>
                </w:rPr>
                <w:t>SYNAPTIV</w:t>
              </w:r>
              <w:r w:rsidRPr="00B5640F">
                <w:rPr>
                  <w:rStyle w:val="Hyperlink"/>
                </w:rPr>
                <w:t>.com.au/global-talents/</w:t>
              </w:r>
            </w:hyperlink>
          </w:p>
        </w:tc>
      </w:tr>
      <w:tr w:rsidR="00B5640F" w:rsidRPr="00B5640F" w14:paraId="6B76088F" w14:textId="77777777">
        <w:trPr>
          <w:tblCellSpacing w:w="15" w:type="dxa"/>
        </w:trPr>
        <w:tc>
          <w:tcPr>
            <w:tcW w:w="0" w:type="auto"/>
            <w:vAlign w:val="center"/>
            <w:hideMark/>
          </w:tcPr>
          <w:p w14:paraId="528F14A5" w14:textId="77777777" w:rsidR="00B5640F" w:rsidRPr="00B5640F" w:rsidRDefault="00B5640F" w:rsidP="00B5640F">
            <w:r w:rsidRPr="00B5640F">
              <w:rPr>
                <w:b/>
                <w:bCs/>
              </w:rPr>
              <w:t>Schema Type</w:t>
            </w:r>
          </w:p>
        </w:tc>
        <w:tc>
          <w:tcPr>
            <w:tcW w:w="0" w:type="auto"/>
            <w:vAlign w:val="center"/>
            <w:hideMark/>
          </w:tcPr>
          <w:p w14:paraId="5617D5E8" w14:textId="77777777" w:rsidR="00B5640F" w:rsidRPr="00B5640F" w:rsidRDefault="00B5640F" w:rsidP="00B5640F">
            <w:r w:rsidRPr="00B5640F">
              <w:t>Service + WebPage</w:t>
            </w:r>
          </w:p>
        </w:tc>
      </w:tr>
      <w:tr w:rsidR="00B5640F" w:rsidRPr="00B5640F" w14:paraId="78E7E8C0" w14:textId="77777777">
        <w:trPr>
          <w:tblCellSpacing w:w="15" w:type="dxa"/>
        </w:trPr>
        <w:tc>
          <w:tcPr>
            <w:tcW w:w="0" w:type="auto"/>
            <w:vAlign w:val="center"/>
            <w:hideMark/>
          </w:tcPr>
          <w:p w14:paraId="2A3349A4" w14:textId="77777777" w:rsidR="00B5640F" w:rsidRPr="00B5640F" w:rsidRDefault="00B5640F" w:rsidP="00B5640F">
            <w:r w:rsidRPr="00B5640F">
              <w:rPr>
                <w:b/>
                <w:bCs/>
              </w:rPr>
              <w:t>H1</w:t>
            </w:r>
          </w:p>
        </w:tc>
        <w:tc>
          <w:tcPr>
            <w:tcW w:w="0" w:type="auto"/>
            <w:vAlign w:val="center"/>
            <w:hideMark/>
          </w:tcPr>
          <w:p w14:paraId="0C9CDD71" w14:textId="77777777" w:rsidR="00B5640F" w:rsidRPr="00B5640F" w:rsidRDefault="00B5640F" w:rsidP="00B5640F">
            <w:r w:rsidRPr="00B5640F">
              <w:t>World-Class Global Talent, Managed for Your Success</w:t>
            </w:r>
          </w:p>
        </w:tc>
      </w:tr>
    </w:tbl>
    <w:p w14:paraId="59478F16" w14:textId="77777777" w:rsidR="00B5640F" w:rsidRDefault="00B5640F" w:rsidP="00B5640F">
      <w:r w:rsidRPr="00B5640F">
        <w:pict w14:anchorId="1A720925">
          <v:rect id="_x0000_i1051" style="width:0;height:1.5pt" o:hralign="center" o:hrstd="t" o:hr="t" fillcolor="#a0a0a0" stroked="f"/>
        </w:pict>
      </w:r>
    </w:p>
    <w:p w14:paraId="695AD6FD" w14:textId="7B8931C7" w:rsidR="00B5640F" w:rsidRPr="00B5640F" w:rsidRDefault="00B5640F" w:rsidP="00B5640F">
      <w:r w:rsidRPr="00B5640F">
        <w:rPr>
          <w:b/>
          <w:bCs/>
        </w:rPr>
        <w:t xml:space="preserve"> HERO SECTION</w:t>
      </w:r>
    </w:p>
    <w:p w14:paraId="5CF695AE" w14:textId="77777777" w:rsidR="00B5640F" w:rsidRDefault="00B5640F" w:rsidP="00B5640F">
      <w:r w:rsidRPr="00B5640F">
        <w:rPr>
          <w:b/>
          <w:bCs/>
        </w:rPr>
        <w:t>Eyebrow:</w:t>
      </w:r>
      <w:r w:rsidRPr="00B5640F">
        <w:t xml:space="preserve"> Global Talents </w:t>
      </w:r>
      <w:r w:rsidRPr="00B5640F">
        <w:rPr>
          <w:b/>
          <w:bCs/>
        </w:rPr>
        <w:t>H1:</w:t>
      </w:r>
      <w:r w:rsidRPr="00B5640F">
        <w:t xml:space="preserve"> World-Class Global Talent, Managed for Your Success </w:t>
      </w:r>
      <w:r w:rsidRPr="00B5640F">
        <w:rPr>
          <w:b/>
          <w:bCs/>
        </w:rPr>
        <w:t>Subheadline:</w:t>
      </w:r>
      <w:r w:rsidRPr="00B5640F">
        <w:t xml:space="preserve"> Access pre-vetted professionals across accounting, engineering, and digital disciplines — embedded in your team, aligned with your culture, and overseen by Australian-led management. </w:t>
      </w:r>
      <w:r w:rsidRPr="00B5640F">
        <w:rPr>
          <w:b/>
          <w:bCs/>
        </w:rPr>
        <w:t>Primary CTA:</w:t>
      </w:r>
      <w:r w:rsidRPr="00B5640F">
        <w:t xml:space="preserve"> Explore Talent Tracks </w:t>
      </w:r>
      <w:r w:rsidRPr="00B5640F">
        <w:rPr>
          <w:b/>
          <w:bCs/>
        </w:rPr>
        <w:t>Secondary CTA:</w:t>
      </w:r>
      <w:r w:rsidRPr="00B5640F">
        <w:t xml:space="preserve"> Book a Free Consultation</w:t>
      </w:r>
    </w:p>
    <w:p w14:paraId="3CA99FDF" w14:textId="77777777" w:rsidR="00B5640F" w:rsidRPr="00B5640F" w:rsidRDefault="00B5640F" w:rsidP="00B5640F"/>
    <w:p w14:paraId="3609D178" w14:textId="77777777" w:rsidR="00B5640F" w:rsidRPr="00B5640F" w:rsidRDefault="00B5640F" w:rsidP="00B5640F">
      <w:pPr>
        <w:rPr>
          <w:b/>
          <w:bCs/>
        </w:rPr>
      </w:pPr>
      <w:r w:rsidRPr="00B5640F">
        <w:rPr>
          <w:b/>
          <w:bCs/>
        </w:rPr>
        <w:t>OVERVIEW SECTION</w:t>
      </w:r>
    </w:p>
    <w:p w14:paraId="31B5ABBB" w14:textId="77777777" w:rsidR="00B5640F" w:rsidRPr="00B5640F" w:rsidRDefault="00B5640F" w:rsidP="00B5640F">
      <w:r w:rsidRPr="00B5640F">
        <w:rPr>
          <w:b/>
          <w:bCs/>
        </w:rPr>
        <w:t>Section Heading:</w:t>
      </w:r>
      <w:r w:rsidRPr="00B5640F">
        <w:t xml:space="preserve"> Beyond Recruitment. A Fully Managed Talent Solution.</w:t>
      </w:r>
    </w:p>
    <w:p w14:paraId="2189F52F" w14:textId="77777777" w:rsidR="00B5640F" w:rsidRPr="00B5640F" w:rsidRDefault="00B5640F" w:rsidP="00B5640F">
      <w:r w:rsidRPr="00B5640F">
        <w:t>The offshore staffing industry has a problem. Businesses are handed candidates, left to train them, manage them, and hope they stay. When things go wrong — and they often do — there is no support structure, no accountability, and no recourse.</w:t>
      </w:r>
    </w:p>
    <w:p w14:paraId="448FD428" w14:textId="7B931068" w:rsidR="00B5640F" w:rsidRPr="00B5640F" w:rsidRDefault="004B09B3" w:rsidP="00B5640F">
      <w:r>
        <w:t>SYNAPTIV</w:t>
      </w:r>
      <w:r w:rsidR="00B5640F" w:rsidRPr="00B5640F">
        <w:t xml:space="preserve"> built a different model.</w:t>
      </w:r>
    </w:p>
    <w:p w14:paraId="5CCAD254" w14:textId="77777777" w:rsidR="00B5640F" w:rsidRPr="00B5640F" w:rsidRDefault="00B5640F" w:rsidP="00B5640F">
      <w:r w:rsidRPr="00B5640F">
        <w:t>We source, vet, onboard, and continuously manage global professionals as an extension of your business. Our Australian-led management layer ensures that every team member works to your standards, communicates clearly, and delivers the outcomes your business depends on.</w:t>
      </w:r>
    </w:p>
    <w:p w14:paraId="6BF3CB83" w14:textId="77777777" w:rsidR="00B5640F" w:rsidRPr="00B5640F" w:rsidRDefault="00B5640F" w:rsidP="00B5640F">
      <w:r w:rsidRPr="00B5640F">
        <w:lastRenderedPageBreak/>
        <w:t>We don't just fill roles. We build teams that perform.</w:t>
      </w:r>
    </w:p>
    <w:p w14:paraId="02D3491E" w14:textId="3CFCFAA8" w:rsidR="00B5640F" w:rsidRPr="00B5640F" w:rsidRDefault="00B5640F" w:rsidP="00B5640F">
      <w:r w:rsidRPr="00B5640F">
        <w:t xml:space="preserve">Our global talent network spans three core disciplines — Accounting &amp; Finance, Engineering Services, and Digital Services — each with its own talent pipeline, technical screening process, and onboarding framework. Whether you need one specialist or an entire department, </w:t>
      </w:r>
      <w:r w:rsidR="004B09B3">
        <w:t>SYNAPTIV</w:t>
      </w:r>
      <w:r w:rsidRPr="00B5640F">
        <w:t xml:space="preserve"> delivers the talent you need, managed the way you deserve.</w:t>
      </w:r>
    </w:p>
    <w:p w14:paraId="7EA8C65B" w14:textId="77777777" w:rsidR="00B5640F" w:rsidRPr="00B5640F" w:rsidRDefault="00B5640F" w:rsidP="00B5640F">
      <w:r w:rsidRPr="00B5640F">
        <w:pict w14:anchorId="603198FE">
          <v:rect id="_x0000_i1077" style="width:0;height:1.5pt" o:hralign="center" o:hrstd="t" o:hr="t" fillcolor="#a0a0a0" stroked="f"/>
        </w:pict>
      </w:r>
    </w:p>
    <w:p w14:paraId="2BCE95B0" w14:textId="77777777" w:rsidR="00B5640F" w:rsidRPr="00B5640F" w:rsidRDefault="00B5640F" w:rsidP="00B5640F">
      <w:pPr>
        <w:rPr>
          <w:b/>
          <w:bCs/>
        </w:rPr>
      </w:pPr>
      <w:r w:rsidRPr="00B5640F">
        <w:rPr>
          <w:rFonts w:ascii="Segoe UI Emoji" w:hAnsi="Segoe UI Emoji" w:cs="Segoe UI Emoji"/>
          <w:b/>
          <w:bCs/>
        </w:rPr>
        <w:t>✅</w:t>
      </w:r>
      <w:r w:rsidRPr="00B5640F">
        <w:rPr>
          <w:b/>
          <w:bCs/>
        </w:rPr>
        <w:t xml:space="preserve"> KEY BENEFITS — ICON ROW</w:t>
      </w:r>
    </w:p>
    <w:p w14:paraId="2F513876" w14:textId="77777777" w:rsidR="00B5640F" w:rsidRPr="00B5640F" w:rsidRDefault="00B5640F" w:rsidP="00B5640F">
      <w:r w:rsidRPr="00B5640F">
        <w:rPr>
          <w:b/>
          <w:bCs/>
        </w:rPr>
        <w:t>Benefit 1 — Pre-Vetted Professionals</w:t>
      </w:r>
      <w:r w:rsidRPr="00B5640F">
        <w:t xml:space="preserve"> Every candidate in our network has passed rigorous technical screening, English proficiency assessment, and cultural alignment evaluation before you meet them.</w:t>
      </w:r>
    </w:p>
    <w:p w14:paraId="59EFD132" w14:textId="77777777" w:rsidR="00B5640F" w:rsidRPr="00B5640F" w:rsidRDefault="00B5640F" w:rsidP="00B5640F">
      <w:r w:rsidRPr="00B5640F">
        <w:rPr>
          <w:b/>
          <w:bCs/>
        </w:rPr>
        <w:t>Benefit 2 — Australian-Led Oversight</w:t>
      </w:r>
      <w:r w:rsidRPr="00B5640F">
        <w:t xml:space="preserve"> Our Australian management team oversees every offshore engagement — setting KPIs, managing performance, and ensuring your business standards are maintained at all times.</w:t>
      </w:r>
    </w:p>
    <w:p w14:paraId="60394C32" w14:textId="77777777" w:rsidR="00B5640F" w:rsidRPr="00B5640F" w:rsidRDefault="00B5640F" w:rsidP="00B5640F">
      <w:r w:rsidRPr="00B5640F">
        <w:rPr>
          <w:b/>
          <w:bCs/>
        </w:rPr>
        <w:t>Benefit 3 — Faster Onboarding</w:t>
      </w:r>
      <w:r w:rsidRPr="00B5640F">
        <w:t xml:space="preserve"> Our talent is trained ahead of demand. Skip the lengthy recruitment cycle and have your team operational in as little as 5–10 business days.</w:t>
      </w:r>
    </w:p>
    <w:p w14:paraId="112CFC9F" w14:textId="77777777" w:rsidR="00B5640F" w:rsidRPr="00B5640F" w:rsidRDefault="00B5640F" w:rsidP="00B5640F">
      <w:r w:rsidRPr="00B5640F">
        <w:rPr>
          <w:b/>
          <w:bCs/>
        </w:rPr>
        <w:t>Benefit 4 — Flexible Engagement Models</w:t>
      </w:r>
      <w:r w:rsidRPr="00B5640F">
        <w:t xml:space="preserve"> Whether you need a dedicated full-time specialist, a part-time resource, or a scalable team that grows with your workload — our model adapts to your business.</w:t>
      </w:r>
    </w:p>
    <w:p w14:paraId="05E42D2B" w14:textId="77777777" w:rsidR="00B5640F" w:rsidRPr="00B5640F" w:rsidRDefault="00B5640F" w:rsidP="00B5640F">
      <w:r w:rsidRPr="00B5640F">
        <w:rPr>
          <w:b/>
          <w:bCs/>
        </w:rPr>
        <w:t>Benefit 5 — Reduced Turnover Risk</w:t>
      </w:r>
      <w:r w:rsidRPr="00B5640F">
        <w:t xml:space="preserve"> We hire on a permanent basis and invest in our people's career development, creating a stable, motivated workforce with significantly lower churn than traditional outsourcing models.</w:t>
      </w:r>
    </w:p>
    <w:p w14:paraId="1DA57016" w14:textId="77777777" w:rsidR="00B5640F" w:rsidRPr="00B5640F" w:rsidRDefault="00B5640F" w:rsidP="00B5640F">
      <w:r w:rsidRPr="00B5640F">
        <w:rPr>
          <w:b/>
          <w:bCs/>
        </w:rPr>
        <w:t>Benefit 6 — Integrated with Your Systems</w:t>
      </w:r>
      <w:r w:rsidRPr="00B5640F">
        <w:t xml:space="preserve"> Our professionals work within your existing workflows, platforms, and communication tools — functioning as a true extension of your internal team, not a separate silo.</w:t>
      </w:r>
    </w:p>
    <w:p w14:paraId="6EC9CEEF" w14:textId="77777777" w:rsidR="00B5640F" w:rsidRPr="00B5640F" w:rsidRDefault="00B5640F" w:rsidP="00B5640F">
      <w:r w:rsidRPr="00B5640F">
        <w:pict w14:anchorId="69C73511">
          <v:rect id="_x0000_i1078" style="width:0;height:1.5pt" o:hralign="center" o:hrstd="t" o:hr="t" fillcolor="#a0a0a0" stroked="f"/>
        </w:pict>
      </w:r>
    </w:p>
    <w:p w14:paraId="4F14A9F3" w14:textId="4D78FAB0" w:rsidR="00B5640F" w:rsidRPr="00B5640F" w:rsidRDefault="00B5640F" w:rsidP="00B5640F">
      <w:pPr>
        <w:rPr>
          <w:b/>
          <w:bCs/>
        </w:rPr>
      </w:pPr>
      <w:r w:rsidRPr="00B5640F">
        <w:rPr>
          <w:b/>
          <w:bCs/>
        </w:rPr>
        <w:t>TALENT TRACK CARDS</w:t>
      </w:r>
    </w:p>
    <w:p w14:paraId="66C8A452" w14:textId="77777777" w:rsidR="00B5640F" w:rsidRPr="00B5640F" w:rsidRDefault="00B5640F" w:rsidP="00B5640F">
      <w:pPr>
        <w:rPr>
          <w:b/>
          <w:bCs/>
        </w:rPr>
      </w:pPr>
      <w:r w:rsidRPr="00B5640F">
        <w:rPr>
          <w:b/>
          <w:bCs/>
        </w:rPr>
        <w:t>Track 1 — Accounting &amp; Finance</w:t>
      </w:r>
    </w:p>
    <w:p w14:paraId="3A54BDD9" w14:textId="31BDA49E" w:rsidR="00B5640F" w:rsidRPr="00B5640F" w:rsidRDefault="00B5640F" w:rsidP="00B5640F">
      <w:r w:rsidRPr="00B5640F">
        <w:rPr>
          <w:b/>
          <w:bCs/>
        </w:rPr>
        <w:t>Description:</w:t>
      </w:r>
      <w:r w:rsidRPr="00B5640F">
        <w:t xml:space="preserve"> Fully managed offshore accounting and finance teams for Australian firms, practices, and businesses. From bookkeeping and </w:t>
      </w:r>
      <w:r w:rsidR="001F2DF7">
        <w:t>Accounting</w:t>
      </w:r>
      <w:r w:rsidRPr="00B5640F">
        <w:t xml:space="preserve"> to SMSF and tax compliance — delivered with precision, speed, and oversight. </w:t>
      </w:r>
      <w:r w:rsidRPr="00B5640F">
        <w:rPr>
          <w:b/>
          <w:bCs/>
        </w:rPr>
        <w:t>Roles include:</w:t>
      </w:r>
      <w:r w:rsidRPr="00B5640F">
        <w:t xml:space="preserve"> Bookkeepers, Tax Accountants, SMSF Administrators, Financial Analysts, Accounts Payable/Receivable Officers, Management Accountants </w:t>
      </w:r>
      <w:r w:rsidRPr="00B5640F">
        <w:rPr>
          <w:b/>
          <w:bCs/>
        </w:rPr>
        <w:t>Link:</w:t>
      </w:r>
      <w:r w:rsidRPr="00B5640F">
        <w:t xml:space="preserve"> Learn More →</w:t>
      </w:r>
    </w:p>
    <w:p w14:paraId="6004026D" w14:textId="77777777" w:rsidR="00B5640F" w:rsidRPr="00B5640F" w:rsidRDefault="00B5640F" w:rsidP="00B5640F">
      <w:r w:rsidRPr="00B5640F">
        <w:pict w14:anchorId="1A4BC37D">
          <v:rect id="_x0000_i1079" style="width:0;height:1.5pt" o:hralign="center" o:hrstd="t" o:hr="t" fillcolor="#a0a0a0" stroked="f"/>
        </w:pict>
      </w:r>
    </w:p>
    <w:p w14:paraId="14DDEC36" w14:textId="77777777" w:rsidR="00B5640F" w:rsidRPr="00B5640F" w:rsidRDefault="00B5640F" w:rsidP="00B5640F">
      <w:pPr>
        <w:rPr>
          <w:b/>
          <w:bCs/>
        </w:rPr>
      </w:pPr>
      <w:r w:rsidRPr="00B5640F">
        <w:rPr>
          <w:b/>
          <w:bCs/>
        </w:rPr>
        <w:t>Track 2 — Engineering Services</w:t>
      </w:r>
    </w:p>
    <w:p w14:paraId="20BB9A94" w14:textId="77777777" w:rsidR="00B5640F" w:rsidRPr="00B5640F" w:rsidRDefault="00B5640F" w:rsidP="00B5640F">
      <w:r w:rsidRPr="00B5640F">
        <w:rPr>
          <w:b/>
          <w:bCs/>
        </w:rPr>
        <w:t>Description:</w:t>
      </w:r>
      <w:r w:rsidRPr="00B5640F">
        <w:t xml:space="preserve"> Access skilled engineering professionals across civil, mechanical, structural, and software disciplines — ready to integrate with your project teams and deliver to Australian standards. </w:t>
      </w:r>
      <w:r w:rsidRPr="00B5640F">
        <w:rPr>
          <w:b/>
          <w:bCs/>
        </w:rPr>
        <w:t>Roles include:</w:t>
      </w:r>
      <w:r w:rsidRPr="00B5640F">
        <w:t xml:space="preserve"> Civil Engineers, Structural Engineers, Mechanical Engineers, CAD Drafters, Project Engineers, Quality &amp; Compliance Engineers, BIM Modellers </w:t>
      </w:r>
      <w:r w:rsidRPr="00B5640F">
        <w:rPr>
          <w:b/>
          <w:bCs/>
        </w:rPr>
        <w:t>Link:</w:t>
      </w:r>
      <w:r w:rsidRPr="00B5640F">
        <w:t xml:space="preserve"> Learn More →</w:t>
      </w:r>
    </w:p>
    <w:p w14:paraId="5825D3C4" w14:textId="77777777" w:rsidR="00B5640F" w:rsidRPr="00B5640F" w:rsidRDefault="00B5640F" w:rsidP="00B5640F">
      <w:r w:rsidRPr="00B5640F">
        <w:lastRenderedPageBreak/>
        <w:pict w14:anchorId="679764FB">
          <v:rect id="_x0000_i1080" style="width:0;height:1.5pt" o:hralign="center" o:hrstd="t" o:hr="t" fillcolor="#a0a0a0" stroked="f"/>
        </w:pict>
      </w:r>
    </w:p>
    <w:p w14:paraId="3E39E24A" w14:textId="77777777" w:rsidR="00B5640F" w:rsidRPr="00B5640F" w:rsidRDefault="00B5640F" w:rsidP="00B5640F">
      <w:pPr>
        <w:rPr>
          <w:b/>
          <w:bCs/>
        </w:rPr>
      </w:pPr>
      <w:r w:rsidRPr="00B5640F">
        <w:rPr>
          <w:b/>
          <w:bCs/>
        </w:rPr>
        <w:t>Track 3 — Digital Services</w:t>
      </w:r>
    </w:p>
    <w:p w14:paraId="4DAB13CA" w14:textId="77777777" w:rsidR="00B5640F" w:rsidRDefault="00B5640F" w:rsidP="00B5640F">
      <w:r w:rsidRPr="00B5640F">
        <w:rPr>
          <w:b/>
          <w:bCs/>
        </w:rPr>
        <w:t>Description:</w:t>
      </w:r>
      <w:r w:rsidRPr="00B5640F">
        <w:t xml:space="preserve"> Scale your technology and digital marketing capabilities with pre-vetted IT professionals, developers, designers, and digital marketers — managed and supported from day one. </w:t>
      </w:r>
      <w:r w:rsidRPr="00B5640F">
        <w:rPr>
          <w:b/>
          <w:bCs/>
        </w:rPr>
        <w:t>Roles include:</w:t>
      </w:r>
      <w:r w:rsidRPr="00B5640F">
        <w:t xml:space="preserve"> Software Developers, Full-Stack Engineers, UI/UX Designers, SEO &amp; Digital Marketing Specialists, Network Engineers, Systems Administrators, Data Analysts </w:t>
      </w:r>
      <w:r w:rsidRPr="00B5640F">
        <w:rPr>
          <w:b/>
          <w:bCs/>
        </w:rPr>
        <w:t>Link:</w:t>
      </w:r>
      <w:r w:rsidRPr="00B5640F">
        <w:t xml:space="preserve"> Learn More →</w:t>
      </w:r>
    </w:p>
    <w:p w14:paraId="76407985" w14:textId="77777777" w:rsidR="001F2DF7" w:rsidRDefault="001F2DF7" w:rsidP="00B5640F"/>
    <w:p w14:paraId="65AEFB07" w14:textId="77777777" w:rsidR="001F2DF7" w:rsidRPr="001F2DF7" w:rsidRDefault="001F2DF7" w:rsidP="001F2DF7">
      <w:pPr>
        <w:rPr>
          <w:b/>
          <w:bCs/>
        </w:rPr>
      </w:pPr>
      <w:r w:rsidRPr="001F2DF7">
        <w:rPr>
          <w:b/>
          <w:bCs/>
        </w:rPr>
        <w:t>OUR TALENT PROCESS — STEPS</w:t>
      </w:r>
    </w:p>
    <w:p w14:paraId="04E12246" w14:textId="77777777" w:rsidR="001F2DF7" w:rsidRPr="001F2DF7" w:rsidRDefault="001F2DF7" w:rsidP="001F2DF7">
      <w:r w:rsidRPr="001F2DF7">
        <w:rPr>
          <w:b/>
          <w:bCs/>
        </w:rPr>
        <w:t>Section Heading:</w:t>
      </w:r>
      <w:r w:rsidRPr="001F2DF7">
        <w:t xml:space="preserve"> How We Build Your Global Team</w:t>
      </w:r>
    </w:p>
    <w:p w14:paraId="4BEC8C07" w14:textId="77777777" w:rsidR="001F2DF7" w:rsidRPr="001F2DF7" w:rsidRDefault="001F2DF7" w:rsidP="001F2DF7">
      <w:r w:rsidRPr="001F2DF7">
        <w:rPr>
          <w:b/>
          <w:bCs/>
        </w:rPr>
        <w:t>Step 1 — Requirement Intake</w:t>
      </w:r>
      <w:r w:rsidRPr="001F2DF7">
        <w:t xml:space="preserve"> We run a structured intake session to define roles, skills, work hours, systems, KPIs, and cultural expectations. This brief becomes the foundation of everything we do.</w:t>
      </w:r>
    </w:p>
    <w:p w14:paraId="4CC4D603" w14:textId="77777777" w:rsidR="001F2DF7" w:rsidRPr="001F2DF7" w:rsidRDefault="001F2DF7" w:rsidP="001F2DF7">
      <w:r w:rsidRPr="001F2DF7">
        <w:rPr>
          <w:b/>
          <w:bCs/>
        </w:rPr>
        <w:t>Step 2 — Talent Sourcing</w:t>
      </w:r>
      <w:r w:rsidRPr="001F2DF7">
        <w:t xml:space="preserve"> We search our pre-existing talent network first. If we need to source externally, we do so through our established recruitment channels in India, the Philippines, and Sri Lanka.</w:t>
      </w:r>
    </w:p>
    <w:p w14:paraId="36531964" w14:textId="77777777" w:rsidR="001F2DF7" w:rsidRPr="001F2DF7" w:rsidRDefault="001F2DF7" w:rsidP="001F2DF7">
      <w:r w:rsidRPr="001F2DF7">
        <w:rPr>
          <w:b/>
          <w:bCs/>
        </w:rPr>
        <w:t>Step 3 — Technical Screening</w:t>
      </w:r>
      <w:r w:rsidRPr="001F2DF7">
        <w:t xml:space="preserve"> Candidates complete role-specific technical assessments, English proficiency testing, and background checks. Only those who pass our standard proceed to client interview.</w:t>
      </w:r>
    </w:p>
    <w:p w14:paraId="2D01E52D" w14:textId="77777777" w:rsidR="001F2DF7" w:rsidRPr="001F2DF7" w:rsidRDefault="001F2DF7" w:rsidP="001F2DF7">
      <w:r w:rsidRPr="001F2DF7">
        <w:rPr>
          <w:b/>
          <w:bCs/>
        </w:rPr>
        <w:t>Step 4 — Client Interview &amp; Selection</w:t>
      </w:r>
      <w:r w:rsidRPr="001F2DF7">
        <w:t xml:space="preserve"> You interview shortlisted candidates and make the final selection. We facilitate the process and provide our recommendation based on technical and cultural fit.</w:t>
      </w:r>
    </w:p>
    <w:p w14:paraId="3CC1ACA4" w14:textId="77777777" w:rsidR="001F2DF7" w:rsidRPr="001F2DF7" w:rsidRDefault="001F2DF7" w:rsidP="001F2DF7">
      <w:r w:rsidRPr="001F2DF7">
        <w:rPr>
          <w:b/>
          <w:bCs/>
        </w:rPr>
        <w:t>Step 5 — Onboarding &amp; Integration</w:t>
      </w:r>
      <w:r w:rsidRPr="001F2DF7">
        <w:t xml:space="preserve"> We manage onboarding into your systems, tools, and workflows. Our management team provides ongoing support to ensure a smooth and fast ramp-up.</w:t>
      </w:r>
    </w:p>
    <w:p w14:paraId="7858B855" w14:textId="0188E3C1" w:rsidR="001F2DF7" w:rsidRDefault="001F2DF7" w:rsidP="001F2DF7">
      <w:r w:rsidRPr="001F2DF7">
        <w:rPr>
          <w:b/>
          <w:bCs/>
        </w:rPr>
        <w:t>Step 6 — Managed Ongoing Support</w:t>
      </w:r>
      <w:r w:rsidRPr="001F2DF7">
        <w:t xml:space="preserve"> Regular check-ins, performance reviews, and proactive management mean your offshore team continuously improves — with no micromanagement required from you.</w:t>
      </w:r>
    </w:p>
    <w:p w14:paraId="0BB0101A" w14:textId="7C66744F" w:rsidR="001F2DF7" w:rsidRPr="001F2DF7" w:rsidRDefault="001F2DF7" w:rsidP="001F2DF7">
      <w:r w:rsidRPr="001B291F">
        <w:rPr>
          <w:b/>
          <w:bCs/>
          <w:highlight w:val="cyan"/>
        </w:rPr>
        <w:t>(Need to select the suitable Icon)</w:t>
      </w:r>
    </w:p>
    <w:p w14:paraId="6737852B" w14:textId="77777777" w:rsidR="001F2DF7" w:rsidRPr="001F2DF7" w:rsidRDefault="001F2DF7" w:rsidP="001F2DF7">
      <w:pPr>
        <w:rPr>
          <w:b/>
          <w:bCs/>
        </w:rPr>
      </w:pPr>
      <w:r w:rsidRPr="001F2DF7">
        <w:rPr>
          <w:b/>
          <w:bCs/>
        </w:rPr>
        <w:t>FAQ SECTION</w:t>
      </w:r>
    </w:p>
    <w:p w14:paraId="57FCA347" w14:textId="77777777" w:rsidR="001F2DF7" w:rsidRPr="001F2DF7" w:rsidRDefault="001F2DF7" w:rsidP="001F2DF7">
      <w:r w:rsidRPr="001F2DF7">
        <w:rPr>
          <w:b/>
          <w:bCs/>
        </w:rPr>
        <w:t>Section Heading:</w:t>
      </w:r>
      <w:r w:rsidRPr="001F2DF7">
        <w:t xml:space="preserve"> Frequently Asked Questions</w:t>
      </w:r>
    </w:p>
    <w:p w14:paraId="1210C0C6" w14:textId="4737B5A9" w:rsidR="001F2DF7" w:rsidRPr="001F2DF7" w:rsidRDefault="001F2DF7" w:rsidP="001F2DF7">
      <w:r w:rsidRPr="001F2DF7">
        <w:rPr>
          <w:b/>
          <w:bCs/>
        </w:rPr>
        <w:t xml:space="preserve">Q: How is </w:t>
      </w:r>
      <w:r w:rsidR="004B09B3">
        <w:rPr>
          <w:b/>
          <w:bCs/>
        </w:rPr>
        <w:t>SYNAPTIV</w:t>
      </w:r>
      <w:r w:rsidRPr="001F2DF7">
        <w:rPr>
          <w:b/>
          <w:bCs/>
        </w:rPr>
        <w:t xml:space="preserve"> different from a recruitment agency?</w:t>
      </w:r>
      <w:r w:rsidRPr="001F2DF7">
        <w:t xml:space="preserve"> A: We are not a recruitment agency. We provide fully managed offshore teams — meaning we take ongoing responsibility for performance, management, and outcomes. We don't hand you a CV and disappear.</w:t>
      </w:r>
    </w:p>
    <w:p w14:paraId="27C02793" w14:textId="77777777" w:rsidR="001F2DF7" w:rsidRPr="001F2DF7" w:rsidRDefault="001F2DF7" w:rsidP="001F2DF7">
      <w:r w:rsidRPr="001F2DF7">
        <w:rPr>
          <w:b/>
          <w:bCs/>
        </w:rPr>
        <w:t>Q: How quickly can my team be operational?</w:t>
      </w:r>
      <w:r w:rsidRPr="001F2DF7">
        <w:t xml:space="preserve"> A: Our pre-vetted talent pool means many roles can be filled within 5–10 business days. Complex or specialised roles may take 2–4 weeks.</w:t>
      </w:r>
    </w:p>
    <w:p w14:paraId="11BAFC5C" w14:textId="3B30CC40" w:rsidR="001F2DF7" w:rsidRPr="001F2DF7" w:rsidRDefault="001F2DF7" w:rsidP="001F2DF7">
      <w:r w:rsidRPr="001F2DF7">
        <w:rPr>
          <w:b/>
          <w:bCs/>
        </w:rPr>
        <w:lastRenderedPageBreak/>
        <w:t xml:space="preserve">Q: Where are </w:t>
      </w:r>
      <w:r w:rsidR="004B09B3">
        <w:rPr>
          <w:b/>
          <w:bCs/>
        </w:rPr>
        <w:t>SYNAPTIV</w:t>
      </w:r>
      <w:r w:rsidRPr="001F2DF7">
        <w:rPr>
          <w:b/>
          <w:bCs/>
        </w:rPr>
        <w:t>'s global professionals based?</w:t>
      </w:r>
      <w:r w:rsidRPr="001F2DF7">
        <w:t xml:space="preserve"> A: Our talent network includes professionals in India, the Philippines, and Sri Lanka — all managed through our Australian-led management structure.</w:t>
      </w:r>
    </w:p>
    <w:p w14:paraId="4D70139D" w14:textId="77777777" w:rsidR="001F2DF7" w:rsidRPr="001F2DF7" w:rsidRDefault="001F2DF7" w:rsidP="001F2DF7">
      <w:r w:rsidRPr="001F2DF7">
        <w:rPr>
          <w:b/>
          <w:bCs/>
        </w:rPr>
        <w:t>Q: What if a team member isn't performing?</w:t>
      </w:r>
      <w:r w:rsidRPr="001F2DF7">
        <w:t xml:space="preserve"> A: Our managed model means performance is our shared responsibility. We manage underperformance proactively and provide replacement talent if needed — you are never left to resolve staffing issues alone.</w:t>
      </w:r>
    </w:p>
    <w:p w14:paraId="5FAD3EBB" w14:textId="77777777" w:rsidR="001F2DF7" w:rsidRPr="001F2DF7" w:rsidRDefault="001F2DF7" w:rsidP="001F2DF7">
      <w:r w:rsidRPr="001F2DF7">
        <w:rPr>
          <w:b/>
          <w:bCs/>
        </w:rPr>
        <w:t>Q: Can I scale my team up or down?</w:t>
      </w:r>
      <w:r w:rsidRPr="001F2DF7">
        <w:t xml:space="preserve"> A: Absolutely. Our flexible engagement model allows you to add or reduce resources as your business needs change — without long-term lock-in commitments.</w:t>
      </w:r>
    </w:p>
    <w:p w14:paraId="1336CD71" w14:textId="77777777" w:rsidR="001F2DF7" w:rsidRPr="00B5640F" w:rsidRDefault="001F2DF7" w:rsidP="00B5640F"/>
    <w:p w14:paraId="3A8C3CB4" w14:textId="77777777" w:rsidR="009F2705" w:rsidRPr="009F2705" w:rsidRDefault="009F2705" w:rsidP="009F2705">
      <w:pPr>
        <w:rPr>
          <w:b/>
          <w:bCs/>
        </w:rPr>
      </w:pPr>
      <w:r w:rsidRPr="009F2705">
        <w:rPr>
          <w:b/>
          <w:bCs/>
        </w:rPr>
        <w:t>BOTTOM CTA BAND</w:t>
      </w:r>
    </w:p>
    <w:p w14:paraId="31019797" w14:textId="7B25DA4F" w:rsidR="009F2705" w:rsidRPr="009F2705" w:rsidRDefault="009F2705" w:rsidP="009F2705">
      <w:r w:rsidRPr="009F2705">
        <w:rPr>
          <w:b/>
          <w:bCs/>
        </w:rPr>
        <w:t>Heading:</w:t>
      </w:r>
      <w:r w:rsidRPr="009F2705">
        <w:t xml:space="preserve"> Ready to Build Your Global Team? </w:t>
      </w:r>
      <w:r w:rsidRPr="009F2705">
        <w:rPr>
          <w:b/>
          <w:bCs/>
        </w:rPr>
        <w:t>Subheadline:</w:t>
      </w:r>
      <w:r w:rsidRPr="009F2705">
        <w:t xml:space="preserve"> Start with a free discovery call and find out how </w:t>
      </w:r>
      <w:r w:rsidR="004B09B3">
        <w:t>SYNAPTIV</w:t>
      </w:r>
      <w:r w:rsidRPr="009F2705">
        <w:t xml:space="preserve"> can connect you with the right talent — fully managed, professionally supported, and ready to deliver. </w:t>
      </w:r>
      <w:r w:rsidRPr="009F2705">
        <w:rPr>
          <w:b/>
          <w:bCs/>
        </w:rPr>
        <w:t>CTA:</w:t>
      </w:r>
      <w:r w:rsidRPr="009F2705">
        <w:t xml:space="preserve"> Book a Free Consultation</w:t>
      </w:r>
    </w:p>
    <w:p w14:paraId="1D88614D" w14:textId="22F6D7E7" w:rsidR="00EA544C" w:rsidRDefault="00EA544C">
      <w:r>
        <w:br w:type="page"/>
      </w:r>
    </w:p>
    <w:p w14:paraId="66C8DDDE" w14:textId="2BF6BA3C" w:rsidR="00EA544C" w:rsidRPr="00EA544C" w:rsidRDefault="00EA544C" w:rsidP="00EA544C">
      <w:pPr>
        <w:rPr>
          <w:b/>
          <w:bCs/>
        </w:rPr>
      </w:pPr>
      <w:r w:rsidRPr="00EA544C">
        <w:rPr>
          <w:b/>
          <w:bCs/>
        </w:rPr>
        <w:lastRenderedPageBreak/>
        <w:t>GLOBAL TALENTS — ACCOUNTING &amp; FINANCE</w:t>
      </w:r>
      <w:r>
        <w:rPr>
          <w:b/>
          <w:bCs/>
        </w:rPr>
        <w:t xml:space="preserve"> </w:t>
      </w:r>
    </w:p>
    <w:p w14:paraId="42F48E9A" w14:textId="77777777" w:rsidR="00EA544C" w:rsidRPr="00EA544C" w:rsidRDefault="00EA544C" w:rsidP="00EA544C">
      <w:pPr>
        <w:rPr>
          <w:b/>
          <w:bCs/>
        </w:rPr>
      </w:pPr>
      <w:r w:rsidRPr="00EA544C">
        <w:rPr>
          <w:rFonts w:ascii="Segoe UI Emoji" w:hAnsi="Segoe UI Emoji" w:cs="Segoe UI Emoji"/>
          <w:b/>
          <w:bCs/>
        </w:rPr>
        <w:t>📌</w:t>
      </w:r>
      <w:r w:rsidRPr="00EA544C">
        <w:rPr>
          <w:b/>
          <w:bCs/>
        </w:rPr>
        <w:t xml:space="preserve"> PAGE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524"/>
      </w:tblGrid>
      <w:tr w:rsidR="00EA544C" w:rsidRPr="00EA544C" w14:paraId="776F72E2" w14:textId="77777777">
        <w:trPr>
          <w:tblHeader/>
          <w:tblCellSpacing w:w="15" w:type="dxa"/>
        </w:trPr>
        <w:tc>
          <w:tcPr>
            <w:tcW w:w="0" w:type="auto"/>
            <w:vAlign w:val="center"/>
            <w:hideMark/>
          </w:tcPr>
          <w:p w14:paraId="3B0F7493" w14:textId="77777777" w:rsidR="00EA544C" w:rsidRPr="00EA544C" w:rsidRDefault="00EA544C" w:rsidP="00EA544C">
            <w:pPr>
              <w:rPr>
                <w:b/>
                <w:bCs/>
              </w:rPr>
            </w:pPr>
            <w:r w:rsidRPr="00EA544C">
              <w:rPr>
                <w:b/>
                <w:bCs/>
              </w:rPr>
              <w:t>Field</w:t>
            </w:r>
          </w:p>
        </w:tc>
        <w:tc>
          <w:tcPr>
            <w:tcW w:w="0" w:type="auto"/>
            <w:vAlign w:val="center"/>
            <w:hideMark/>
          </w:tcPr>
          <w:p w14:paraId="5AF801F1" w14:textId="77777777" w:rsidR="00EA544C" w:rsidRPr="00EA544C" w:rsidRDefault="00EA544C" w:rsidP="00EA544C">
            <w:pPr>
              <w:rPr>
                <w:b/>
                <w:bCs/>
              </w:rPr>
            </w:pPr>
            <w:r w:rsidRPr="00EA544C">
              <w:rPr>
                <w:b/>
                <w:bCs/>
              </w:rPr>
              <w:t>Content</w:t>
            </w:r>
          </w:p>
        </w:tc>
      </w:tr>
      <w:tr w:rsidR="00EA544C" w:rsidRPr="00EA544C" w14:paraId="220A63F4" w14:textId="77777777">
        <w:trPr>
          <w:tblCellSpacing w:w="15" w:type="dxa"/>
        </w:trPr>
        <w:tc>
          <w:tcPr>
            <w:tcW w:w="0" w:type="auto"/>
            <w:vAlign w:val="center"/>
            <w:hideMark/>
          </w:tcPr>
          <w:p w14:paraId="09973D5E" w14:textId="77777777" w:rsidR="00EA544C" w:rsidRPr="00EA544C" w:rsidRDefault="00EA544C" w:rsidP="00EA544C">
            <w:r w:rsidRPr="00EA544C">
              <w:rPr>
                <w:b/>
                <w:bCs/>
              </w:rPr>
              <w:t>Page Title</w:t>
            </w:r>
          </w:p>
        </w:tc>
        <w:tc>
          <w:tcPr>
            <w:tcW w:w="0" w:type="auto"/>
            <w:vAlign w:val="center"/>
            <w:hideMark/>
          </w:tcPr>
          <w:p w14:paraId="0A19FCF8" w14:textId="6A198974" w:rsidR="00EA544C" w:rsidRPr="00EA544C" w:rsidRDefault="00EA544C" w:rsidP="00EA544C">
            <w:r w:rsidRPr="00EA544C">
              <w:t xml:space="preserve">Offshore Accounting &amp; Finance Teams for Australian Businesses | </w:t>
            </w:r>
            <w:r w:rsidR="004B09B3">
              <w:t>SYNAPTIV</w:t>
            </w:r>
            <w:r w:rsidRPr="00EA544C">
              <w:t xml:space="preserve"> Global Talents</w:t>
            </w:r>
          </w:p>
        </w:tc>
      </w:tr>
      <w:tr w:rsidR="00EA544C" w:rsidRPr="00EA544C" w14:paraId="06D5DC3F" w14:textId="77777777">
        <w:trPr>
          <w:tblCellSpacing w:w="15" w:type="dxa"/>
        </w:trPr>
        <w:tc>
          <w:tcPr>
            <w:tcW w:w="0" w:type="auto"/>
            <w:vAlign w:val="center"/>
            <w:hideMark/>
          </w:tcPr>
          <w:p w14:paraId="03A9416A" w14:textId="77777777" w:rsidR="00EA544C" w:rsidRPr="00EA544C" w:rsidRDefault="00EA544C" w:rsidP="00EA544C">
            <w:r w:rsidRPr="00EA544C">
              <w:rPr>
                <w:b/>
                <w:bCs/>
              </w:rPr>
              <w:t>Meta Description</w:t>
            </w:r>
          </w:p>
        </w:tc>
        <w:tc>
          <w:tcPr>
            <w:tcW w:w="0" w:type="auto"/>
            <w:vAlign w:val="center"/>
            <w:hideMark/>
          </w:tcPr>
          <w:p w14:paraId="0F3F34B6" w14:textId="5748A7FC" w:rsidR="00EA544C" w:rsidRPr="00EA544C" w:rsidRDefault="004B09B3" w:rsidP="00EA544C">
            <w:r>
              <w:t>SYNAPTIV</w:t>
            </w:r>
            <w:r w:rsidR="00EA544C" w:rsidRPr="00EA544C">
              <w:t xml:space="preserve"> provides fully managed offshore accounting and finance teams for Australian firms. Pre-vetted bookkeepers, tax accountants, SMSF specialists, and financial analysts — operational in days.</w:t>
            </w:r>
          </w:p>
        </w:tc>
      </w:tr>
      <w:tr w:rsidR="00EA544C" w:rsidRPr="00EA544C" w14:paraId="1663ABEC" w14:textId="77777777">
        <w:trPr>
          <w:tblCellSpacing w:w="15" w:type="dxa"/>
        </w:trPr>
        <w:tc>
          <w:tcPr>
            <w:tcW w:w="0" w:type="auto"/>
            <w:vAlign w:val="center"/>
            <w:hideMark/>
          </w:tcPr>
          <w:p w14:paraId="556F2438" w14:textId="77777777" w:rsidR="00EA544C" w:rsidRPr="00EA544C" w:rsidRDefault="00EA544C" w:rsidP="00EA544C">
            <w:r w:rsidRPr="00EA544C">
              <w:rPr>
                <w:b/>
                <w:bCs/>
              </w:rPr>
              <w:t>Focus Keyword</w:t>
            </w:r>
          </w:p>
        </w:tc>
        <w:tc>
          <w:tcPr>
            <w:tcW w:w="0" w:type="auto"/>
            <w:vAlign w:val="center"/>
            <w:hideMark/>
          </w:tcPr>
          <w:p w14:paraId="23CD4F30" w14:textId="77777777" w:rsidR="00EA544C" w:rsidRPr="00EA544C" w:rsidRDefault="00EA544C" w:rsidP="00EA544C">
            <w:r w:rsidRPr="00EA544C">
              <w:t>offshore accounting team Australia</w:t>
            </w:r>
          </w:p>
        </w:tc>
      </w:tr>
      <w:tr w:rsidR="00EA544C" w:rsidRPr="00EA544C" w14:paraId="3343A94F" w14:textId="77777777">
        <w:trPr>
          <w:tblCellSpacing w:w="15" w:type="dxa"/>
        </w:trPr>
        <w:tc>
          <w:tcPr>
            <w:tcW w:w="0" w:type="auto"/>
            <w:vAlign w:val="center"/>
            <w:hideMark/>
          </w:tcPr>
          <w:p w14:paraId="08C73B27" w14:textId="77777777" w:rsidR="00EA544C" w:rsidRPr="00EA544C" w:rsidRDefault="00EA544C" w:rsidP="00EA544C">
            <w:r w:rsidRPr="00EA544C">
              <w:rPr>
                <w:b/>
                <w:bCs/>
              </w:rPr>
              <w:t>Secondary Keywords</w:t>
            </w:r>
          </w:p>
        </w:tc>
        <w:tc>
          <w:tcPr>
            <w:tcW w:w="0" w:type="auto"/>
            <w:vAlign w:val="center"/>
            <w:hideMark/>
          </w:tcPr>
          <w:p w14:paraId="5E350668" w14:textId="77777777" w:rsidR="00EA544C" w:rsidRPr="00EA544C" w:rsidRDefault="00EA544C" w:rsidP="00EA544C">
            <w:r w:rsidRPr="00EA544C">
              <w:t>outsource bookkeeping Australia, offshore tax accountant, managed offshore accounting firm, SMSF outsourcing Australia, offshore finance staff, bookkeeping outsourcing Australia</w:t>
            </w:r>
          </w:p>
        </w:tc>
      </w:tr>
      <w:tr w:rsidR="00EA544C" w:rsidRPr="00EA544C" w14:paraId="0A316757" w14:textId="77777777">
        <w:trPr>
          <w:tblCellSpacing w:w="15" w:type="dxa"/>
        </w:trPr>
        <w:tc>
          <w:tcPr>
            <w:tcW w:w="0" w:type="auto"/>
            <w:vAlign w:val="center"/>
            <w:hideMark/>
          </w:tcPr>
          <w:p w14:paraId="45C31A42" w14:textId="77777777" w:rsidR="00EA544C" w:rsidRPr="00EA544C" w:rsidRDefault="00EA544C" w:rsidP="00EA544C">
            <w:r w:rsidRPr="00EA544C">
              <w:rPr>
                <w:b/>
                <w:bCs/>
              </w:rPr>
              <w:t>OG Title</w:t>
            </w:r>
          </w:p>
        </w:tc>
        <w:tc>
          <w:tcPr>
            <w:tcW w:w="0" w:type="auto"/>
            <w:vAlign w:val="center"/>
            <w:hideMark/>
          </w:tcPr>
          <w:p w14:paraId="68D338A8" w14:textId="44DAC75C" w:rsidR="00EA544C" w:rsidRPr="00EA544C" w:rsidRDefault="00EA544C" w:rsidP="00EA544C">
            <w:r w:rsidRPr="00EA544C">
              <w:t xml:space="preserve">Managed Offshore Accounting &amp; Finance Teams — </w:t>
            </w:r>
            <w:r w:rsidR="004B09B3">
              <w:t>SYNAPTIV</w:t>
            </w:r>
          </w:p>
        </w:tc>
      </w:tr>
      <w:tr w:rsidR="00EA544C" w:rsidRPr="00EA544C" w14:paraId="35BEB4DF" w14:textId="77777777">
        <w:trPr>
          <w:tblCellSpacing w:w="15" w:type="dxa"/>
        </w:trPr>
        <w:tc>
          <w:tcPr>
            <w:tcW w:w="0" w:type="auto"/>
            <w:vAlign w:val="center"/>
            <w:hideMark/>
          </w:tcPr>
          <w:p w14:paraId="24563412" w14:textId="77777777" w:rsidR="00EA544C" w:rsidRPr="00EA544C" w:rsidRDefault="00EA544C" w:rsidP="00EA544C">
            <w:r w:rsidRPr="00EA544C">
              <w:rPr>
                <w:b/>
                <w:bCs/>
              </w:rPr>
              <w:t>Canonical URL</w:t>
            </w:r>
          </w:p>
        </w:tc>
        <w:tc>
          <w:tcPr>
            <w:tcW w:w="0" w:type="auto"/>
            <w:vAlign w:val="center"/>
            <w:hideMark/>
          </w:tcPr>
          <w:p w14:paraId="1A186A9C" w14:textId="764E0A82" w:rsidR="00EA544C" w:rsidRPr="00EA544C" w:rsidRDefault="00EA544C" w:rsidP="00EA544C">
            <w:hyperlink r:id="rId7" w:history="1">
              <w:r w:rsidRPr="00EA544C">
                <w:rPr>
                  <w:rStyle w:val="Hyperlink"/>
                </w:rPr>
                <w:t>https://</w:t>
              </w:r>
              <w:r w:rsidR="004B09B3">
                <w:rPr>
                  <w:rStyle w:val="Hyperlink"/>
                </w:rPr>
                <w:t>SYNAPTIV</w:t>
              </w:r>
              <w:r w:rsidRPr="00EA544C">
                <w:rPr>
                  <w:rStyle w:val="Hyperlink"/>
                </w:rPr>
                <w:t>.com.au/global-talents/accounting-finance/</w:t>
              </w:r>
            </w:hyperlink>
          </w:p>
        </w:tc>
      </w:tr>
      <w:tr w:rsidR="00EA544C" w:rsidRPr="00EA544C" w14:paraId="19BE4D8E" w14:textId="77777777">
        <w:trPr>
          <w:tblCellSpacing w:w="15" w:type="dxa"/>
        </w:trPr>
        <w:tc>
          <w:tcPr>
            <w:tcW w:w="0" w:type="auto"/>
            <w:vAlign w:val="center"/>
            <w:hideMark/>
          </w:tcPr>
          <w:p w14:paraId="702D8C73" w14:textId="77777777" w:rsidR="00EA544C" w:rsidRPr="00EA544C" w:rsidRDefault="00EA544C" w:rsidP="00EA544C">
            <w:r w:rsidRPr="00EA544C">
              <w:rPr>
                <w:b/>
                <w:bCs/>
              </w:rPr>
              <w:t>Schema Type</w:t>
            </w:r>
          </w:p>
        </w:tc>
        <w:tc>
          <w:tcPr>
            <w:tcW w:w="0" w:type="auto"/>
            <w:vAlign w:val="center"/>
            <w:hideMark/>
          </w:tcPr>
          <w:p w14:paraId="1E7215E2" w14:textId="77777777" w:rsidR="00EA544C" w:rsidRPr="00EA544C" w:rsidRDefault="00EA544C" w:rsidP="00EA544C">
            <w:r w:rsidRPr="00EA544C">
              <w:t>Service</w:t>
            </w:r>
          </w:p>
        </w:tc>
      </w:tr>
      <w:tr w:rsidR="00EA544C" w:rsidRPr="00EA544C" w14:paraId="31B4A17D" w14:textId="77777777">
        <w:trPr>
          <w:tblCellSpacing w:w="15" w:type="dxa"/>
        </w:trPr>
        <w:tc>
          <w:tcPr>
            <w:tcW w:w="0" w:type="auto"/>
            <w:vAlign w:val="center"/>
            <w:hideMark/>
          </w:tcPr>
          <w:p w14:paraId="34B1FAE2" w14:textId="77777777" w:rsidR="00EA544C" w:rsidRPr="00EA544C" w:rsidRDefault="00EA544C" w:rsidP="00EA544C">
            <w:r w:rsidRPr="00EA544C">
              <w:rPr>
                <w:b/>
                <w:bCs/>
              </w:rPr>
              <w:t>H1</w:t>
            </w:r>
          </w:p>
        </w:tc>
        <w:tc>
          <w:tcPr>
            <w:tcW w:w="0" w:type="auto"/>
            <w:vAlign w:val="center"/>
            <w:hideMark/>
          </w:tcPr>
          <w:p w14:paraId="2AF26FB8" w14:textId="77777777" w:rsidR="00EA544C" w:rsidRPr="00EA544C" w:rsidRDefault="00EA544C" w:rsidP="00EA544C">
            <w:r w:rsidRPr="00EA544C">
              <w:t>Fully Managed Offshore Accounting &amp; Finance Teams</w:t>
            </w:r>
          </w:p>
        </w:tc>
      </w:tr>
    </w:tbl>
    <w:p w14:paraId="79A4025C" w14:textId="77777777" w:rsidR="00EA544C" w:rsidRPr="00EA544C" w:rsidRDefault="00EA544C" w:rsidP="00EA544C">
      <w:r w:rsidRPr="00EA544C">
        <w:pict w14:anchorId="45F1C2BE">
          <v:rect id="_x0000_i1091" style="width:0;height:1.5pt" o:hralign="center" o:hrstd="t" o:hr="t" fillcolor="#a0a0a0" stroked="f"/>
        </w:pict>
      </w:r>
    </w:p>
    <w:p w14:paraId="23FB8E57" w14:textId="1D9EB6B7" w:rsidR="00EA544C" w:rsidRPr="00EA544C" w:rsidRDefault="00EA544C" w:rsidP="00EA544C">
      <w:pPr>
        <w:rPr>
          <w:b/>
          <w:bCs/>
        </w:rPr>
      </w:pPr>
      <w:r w:rsidRPr="00EA544C">
        <w:rPr>
          <w:b/>
          <w:bCs/>
        </w:rPr>
        <w:t>HERO SECTION</w:t>
      </w:r>
    </w:p>
    <w:p w14:paraId="04907075" w14:textId="1B005399" w:rsidR="00EA544C" w:rsidRPr="00EA544C" w:rsidRDefault="00EA544C" w:rsidP="00EA544C">
      <w:r w:rsidRPr="00EA544C">
        <w:rPr>
          <w:b/>
          <w:bCs/>
        </w:rPr>
        <w:t>Eyebrow:</w:t>
      </w:r>
      <w:r w:rsidRPr="00EA544C">
        <w:t xml:space="preserve"> Global Talents — Accounting &amp; Finance </w:t>
      </w:r>
      <w:r w:rsidRPr="00EA544C">
        <w:rPr>
          <w:b/>
          <w:bCs/>
        </w:rPr>
        <w:t>H1:</w:t>
      </w:r>
      <w:r w:rsidRPr="00EA544C">
        <w:t xml:space="preserve"> Fully Managed Offshore Accounting &amp; Finance Teams </w:t>
      </w:r>
      <w:r w:rsidRPr="00EA544C">
        <w:rPr>
          <w:b/>
          <w:bCs/>
        </w:rPr>
        <w:t>Subheadline:</w:t>
      </w:r>
      <w:r w:rsidRPr="00EA544C">
        <w:t xml:space="preserve"> Scale your finance function with </w:t>
      </w:r>
      <w:r w:rsidR="004B09B3" w:rsidRPr="00EA544C">
        <w:t>pre</w:t>
      </w:r>
      <w:r w:rsidR="004B09B3">
        <w:t>-screened</w:t>
      </w:r>
      <w:r w:rsidRPr="00EA544C">
        <w:t xml:space="preserve"> accounting professionals — from bookkeepers and BAS agents to SMSF specialists and management accountants — all supported by Australian-led management. </w:t>
      </w:r>
      <w:r w:rsidRPr="00EA544C">
        <w:rPr>
          <w:b/>
          <w:bCs/>
        </w:rPr>
        <w:t>Primary CTA:</w:t>
      </w:r>
      <w:r w:rsidRPr="00EA544C">
        <w:t xml:space="preserve"> Get Started </w:t>
      </w:r>
      <w:r w:rsidRPr="00EA544C">
        <w:rPr>
          <w:b/>
          <w:bCs/>
        </w:rPr>
        <w:t>Secondary CTA:</w:t>
      </w:r>
      <w:r w:rsidRPr="00EA544C">
        <w:t xml:space="preserve"> Talk to a Specialist</w:t>
      </w:r>
    </w:p>
    <w:p w14:paraId="76B7EB7F" w14:textId="77777777" w:rsidR="00EA544C" w:rsidRPr="00EA544C" w:rsidRDefault="00EA544C" w:rsidP="00EA544C">
      <w:pPr>
        <w:rPr>
          <w:b/>
          <w:bCs/>
        </w:rPr>
      </w:pPr>
      <w:r w:rsidRPr="00EA544C">
        <w:rPr>
          <w:b/>
          <w:bCs/>
        </w:rPr>
        <w:t>OVERVIEW</w:t>
      </w:r>
    </w:p>
    <w:p w14:paraId="08D25343" w14:textId="77777777" w:rsidR="00EA544C" w:rsidRPr="00EA544C" w:rsidRDefault="00EA544C" w:rsidP="00EA544C">
      <w:r w:rsidRPr="00EA544C">
        <w:rPr>
          <w:b/>
          <w:bCs/>
        </w:rPr>
        <w:t>Section Heading:</w:t>
      </w:r>
      <w:r w:rsidRPr="00EA544C">
        <w:t xml:space="preserve"> Your Offshore Accounting Team, Done Right.</w:t>
      </w:r>
    </w:p>
    <w:p w14:paraId="07D0E904" w14:textId="77777777" w:rsidR="00EA544C" w:rsidRPr="00EA544C" w:rsidRDefault="00EA544C" w:rsidP="00EA544C">
      <w:r w:rsidRPr="00EA544C">
        <w:t>Australian accounting firms, financial services businesses, and corporate finance teams are under pressure. Domestic talent is scarce. Costs are rising. And the administrative burden of managing staff is consuming time that should be spent on clients and growth.</w:t>
      </w:r>
    </w:p>
    <w:p w14:paraId="7487F05A" w14:textId="3D6F66BF" w:rsidR="00EA544C" w:rsidRPr="00EA544C" w:rsidRDefault="004B09B3" w:rsidP="00EA544C">
      <w:r>
        <w:t>SYNAPTIV</w:t>
      </w:r>
      <w:r w:rsidR="00EA544C" w:rsidRPr="00EA544C">
        <w:t>'s managed offshore accounting model was built specifically for this problem.</w:t>
      </w:r>
    </w:p>
    <w:p w14:paraId="1E1CABDA" w14:textId="52A6166C" w:rsidR="00EA544C" w:rsidRPr="00EA544C" w:rsidRDefault="00EA544C" w:rsidP="00EA544C">
      <w:r w:rsidRPr="00EA544C">
        <w:t xml:space="preserve">We provide Australian-led offshore accounting and finance teams — not just candidates. Our professionals are pre-trained in Australian tax law, financial reporting standards, and the software platforms your practice already uses, including Xero, MYOB, Quickbooks, </w:t>
      </w:r>
      <w:r>
        <w:t>MYOB,</w:t>
      </w:r>
      <w:r w:rsidR="004B09B3">
        <w:t xml:space="preserve"> </w:t>
      </w:r>
      <w:r w:rsidRPr="00EA544C">
        <w:t xml:space="preserve">XPM, HandiSoft, </w:t>
      </w:r>
      <w:r w:rsidR="004B09B3">
        <w:t>LodgeIt,</w:t>
      </w:r>
      <w:r>
        <w:t xml:space="preserve">BGL, </w:t>
      </w:r>
      <w:r w:rsidRPr="00EA544C">
        <w:t>and more.</w:t>
      </w:r>
    </w:p>
    <w:p w14:paraId="4CF9871D" w14:textId="77777777" w:rsidR="00EA544C" w:rsidRPr="00EA544C" w:rsidRDefault="00EA544C" w:rsidP="00EA544C">
      <w:r w:rsidRPr="00EA544C">
        <w:lastRenderedPageBreak/>
        <w:t>Unlike traditional outsourcing, we don't leave you to train, manage, or re-hire offshore staff alone. Our Australian management team is embedded in your engagement — setting KPIs, managing quality, and ensuring continuity even as your team grows.</w:t>
      </w:r>
    </w:p>
    <w:p w14:paraId="1BC130DD" w14:textId="77777777" w:rsidR="00EA544C" w:rsidRPr="00EA544C" w:rsidRDefault="00EA544C" w:rsidP="00EA544C">
      <w:r w:rsidRPr="00EA544C">
        <w:pict w14:anchorId="6273274F">
          <v:rect id="_x0000_i1099" style="width:0;height:1.5pt" o:hralign="center" o:hrstd="t" o:hr="t" fillcolor="#a0a0a0" stroked="f"/>
        </w:pict>
      </w:r>
    </w:p>
    <w:p w14:paraId="5D7C5325" w14:textId="61230E19" w:rsidR="00EA544C" w:rsidRPr="00EA544C" w:rsidRDefault="00EA544C" w:rsidP="00EA544C">
      <w:pPr>
        <w:rPr>
          <w:b/>
          <w:bCs/>
        </w:rPr>
      </w:pPr>
      <w:r w:rsidRPr="00EA544C">
        <w:rPr>
          <w:b/>
          <w:bCs/>
        </w:rPr>
        <w:t>ROLES WE PLACE — ICON BLOCKS</w:t>
      </w:r>
    </w:p>
    <w:p w14:paraId="058E8983" w14:textId="358CB991" w:rsidR="00EA544C" w:rsidRPr="00EA544C" w:rsidRDefault="00EA544C" w:rsidP="00EA544C">
      <w:r w:rsidRPr="00EA544C">
        <w:rPr>
          <w:b/>
          <w:bCs/>
        </w:rPr>
        <w:t>Bookkeepers &amp; Accounts Officers</w:t>
      </w:r>
      <w:r>
        <w:rPr>
          <w:b/>
          <w:bCs/>
        </w:rPr>
        <w:t>:</w:t>
      </w:r>
      <w:r w:rsidRPr="00EA544C">
        <w:t xml:space="preserve"> Day-to-day transaction processing, bank reconciliations, accounts payable/receivable, and payroll support. Operational within days using your existing cloud accounting platform.</w:t>
      </w:r>
    </w:p>
    <w:p w14:paraId="483E1C9D" w14:textId="09AC6433" w:rsidR="00EA544C" w:rsidRPr="00EA544C" w:rsidRDefault="00EA544C" w:rsidP="00EA544C">
      <w:r w:rsidRPr="00EA544C">
        <w:rPr>
          <w:b/>
          <w:bCs/>
        </w:rPr>
        <w:t xml:space="preserve">Tax Accountants &amp; </w:t>
      </w:r>
      <w:r>
        <w:rPr>
          <w:b/>
          <w:bCs/>
        </w:rPr>
        <w:t>Business Service Accountants:</w:t>
      </w:r>
      <w:r w:rsidRPr="00EA544C">
        <w:t xml:space="preserve"> Individual and business tax return preparation, BAS/IAS lodgement, activity statement preparation, and ATO compliance support — all to Australian standards.</w:t>
      </w:r>
    </w:p>
    <w:p w14:paraId="11DC8B74" w14:textId="099DE6D0" w:rsidR="00EA544C" w:rsidRPr="00EA544C" w:rsidRDefault="00EA544C" w:rsidP="00EA544C">
      <w:r w:rsidRPr="00EA544C">
        <w:rPr>
          <w:b/>
          <w:bCs/>
        </w:rPr>
        <w:t xml:space="preserve">SMSF Administrators &amp; </w:t>
      </w:r>
      <w:r>
        <w:rPr>
          <w:b/>
          <w:bCs/>
        </w:rPr>
        <w:t>Auditors:</w:t>
      </w:r>
      <w:r w:rsidRPr="00EA544C">
        <w:t xml:space="preserve"> Fund establishment, contribution processing, investment reporting, compliance workpapers, annual return preparation, and ATO audit support for SMSF practices.</w:t>
      </w:r>
    </w:p>
    <w:p w14:paraId="54DEA181" w14:textId="5ADB37B6" w:rsidR="00EA544C" w:rsidRPr="00EA544C" w:rsidRDefault="00EA544C" w:rsidP="00EA544C">
      <w:r w:rsidRPr="00EA544C">
        <w:rPr>
          <w:b/>
          <w:bCs/>
        </w:rPr>
        <w:t xml:space="preserve">Financial Analysts &amp; </w:t>
      </w:r>
      <w:r>
        <w:rPr>
          <w:b/>
          <w:bCs/>
        </w:rPr>
        <w:t>Management Accountants:</w:t>
      </w:r>
      <w:r w:rsidRPr="00EA544C">
        <w:t xml:space="preserve"> Management reporting, budgeting and forecasting, financial modelling, dashboard preparation, and strategic reporting support for CFOs and senior finance leaders.</w:t>
      </w:r>
    </w:p>
    <w:p w14:paraId="7BE6ACD3" w14:textId="1A8208F2" w:rsidR="00EA544C" w:rsidRPr="00EA544C" w:rsidRDefault="00EA544C" w:rsidP="00EA544C">
      <w:r w:rsidRPr="00EA544C">
        <w:rPr>
          <w:b/>
          <w:bCs/>
        </w:rPr>
        <w:t>Practice Administration &amp; Client Services</w:t>
      </w:r>
      <w:r>
        <w:rPr>
          <w:b/>
          <w:bCs/>
        </w:rPr>
        <w:t>:</w:t>
      </w:r>
      <w:r w:rsidRPr="00EA544C">
        <w:t xml:space="preserve"> Engagement letters, ATO correspondence, ASIC lodgements, database management, client onboarding support, and general practice administration.</w:t>
      </w:r>
    </w:p>
    <w:p w14:paraId="0DCC34DF" w14:textId="3A03836B" w:rsidR="00EA544C" w:rsidRDefault="00EA544C" w:rsidP="00EA544C">
      <w:r w:rsidRPr="00EA544C">
        <w:rPr>
          <w:b/>
          <w:bCs/>
        </w:rPr>
        <w:t>Audit</w:t>
      </w:r>
      <w:r>
        <w:rPr>
          <w:b/>
          <w:bCs/>
        </w:rPr>
        <w:t>ors:</w:t>
      </w:r>
      <w:r w:rsidRPr="00EA544C">
        <w:t xml:space="preserve"> Working paper preparation, financial statement compilation, audit documentation, and compliance support for audit and assurance practices.</w:t>
      </w:r>
    </w:p>
    <w:p w14:paraId="20910272" w14:textId="77777777" w:rsidR="00EA544C" w:rsidRDefault="00EA544C" w:rsidP="00EA544C">
      <w:pPr>
        <w:rPr>
          <w:b/>
          <w:bCs/>
        </w:rPr>
      </w:pPr>
    </w:p>
    <w:p w14:paraId="3D8D2EFD" w14:textId="33D57FB5" w:rsidR="00EA544C" w:rsidRPr="00EA544C" w:rsidRDefault="00EA544C" w:rsidP="00EA544C">
      <w:pPr>
        <w:rPr>
          <w:b/>
          <w:bCs/>
        </w:rPr>
      </w:pPr>
      <w:r w:rsidRPr="00EA544C">
        <w:rPr>
          <w:b/>
          <w:bCs/>
        </w:rPr>
        <w:t>WHO WE SERVE</w:t>
      </w:r>
    </w:p>
    <w:p w14:paraId="6C5075A0" w14:textId="77777777" w:rsidR="00EA544C" w:rsidRPr="00EA544C" w:rsidRDefault="00EA544C" w:rsidP="00EA544C">
      <w:r w:rsidRPr="00EA544C">
        <w:rPr>
          <w:b/>
          <w:bCs/>
        </w:rPr>
        <w:t>Section Heading:</w:t>
      </w:r>
      <w:r w:rsidRPr="00EA544C">
        <w:t xml:space="preserve"> Accounting &amp; Finance Teams We Support</w:t>
      </w:r>
    </w:p>
    <w:p w14:paraId="65BD7388" w14:textId="77777777" w:rsidR="00EA544C" w:rsidRPr="00EA544C" w:rsidRDefault="00EA544C" w:rsidP="00EA544C">
      <w:pPr>
        <w:numPr>
          <w:ilvl w:val="0"/>
          <w:numId w:val="1"/>
        </w:numPr>
      </w:pPr>
      <w:r w:rsidRPr="00EA544C">
        <w:rPr>
          <w:b/>
          <w:bCs/>
        </w:rPr>
        <w:t>Accounting &amp; Tax Practices</w:t>
      </w:r>
      <w:r w:rsidRPr="00EA544C">
        <w:t xml:space="preserve"> — sole practitioners to mid-tier firms needing scalable capacity</w:t>
      </w:r>
    </w:p>
    <w:p w14:paraId="300624B7" w14:textId="77777777" w:rsidR="00EA544C" w:rsidRPr="00EA544C" w:rsidRDefault="00EA544C" w:rsidP="00EA544C">
      <w:pPr>
        <w:numPr>
          <w:ilvl w:val="0"/>
          <w:numId w:val="1"/>
        </w:numPr>
      </w:pPr>
      <w:r w:rsidRPr="00EA544C">
        <w:rPr>
          <w:b/>
          <w:bCs/>
        </w:rPr>
        <w:t>Financial Planning Firms</w:t>
      </w:r>
      <w:r w:rsidRPr="00EA544C">
        <w:t xml:space="preserve"> — paraplanning, SOA support, and practice administration</w:t>
      </w:r>
    </w:p>
    <w:p w14:paraId="76BB4111" w14:textId="77777777" w:rsidR="00EA544C" w:rsidRPr="00EA544C" w:rsidRDefault="00EA544C" w:rsidP="00EA544C">
      <w:pPr>
        <w:numPr>
          <w:ilvl w:val="0"/>
          <w:numId w:val="1"/>
        </w:numPr>
      </w:pPr>
      <w:r w:rsidRPr="00EA544C">
        <w:rPr>
          <w:b/>
          <w:bCs/>
        </w:rPr>
        <w:t>Mortgage Brokerages</w:t>
      </w:r>
      <w:r w:rsidRPr="00EA544C">
        <w:t xml:space="preserve"> — file support, admin, compliance checking, and post-settlement tasks</w:t>
      </w:r>
    </w:p>
    <w:p w14:paraId="08BC190C" w14:textId="77777777" w:rsidR="00EA544C" w:rsidRPr="00EA544C" w:rsidRDefault="00EA544C" w:rsidP="00EA544C">
      <w:pPr>
        <w:numPr>
          <w:ilvl w:val="0"/>
          <w:numId w:val="1"/>
        </w:numPr>
      </w:pPr>
      <w:r w:rsidRPr="00EA544C">
        <w:rPr>
          <w:b/>
          <w:bCs/>
        </w:rPr>
        <w:t>SMSF Administrators</w:t>
      </w:r>
      <w:r w:rsidRPr="00EA544C">
        <w:t xml:space="preserve"> — full-cycle fund administration and compliance</w:t>
      </w:r>
    </w:p>
    <w:p w14:paraId="33199C2E" w14:textId="77777777" w:rsidR="00EA544C" w:rsidRPr="00EA544C" w:rsidRDefault="00EA544C" w:rsidP="00EA544C">
      <w:pPr>
        <w:numPr>
          <w:ilvl w:val="0"/>
          <w:numId w:val="1"/>
        </w:numPr>
      </w:pPr>
      <w:r w:rsidRPr="00EA544C">
        <w:rPr>
          <w:b/>
          <w:bCs/>
        </w:rPr>
        <w:t>Corporate Finance Teams (CFO/Finance Managers)</w:t>
      </w:r>
      <w:r w:rsidRPr="00EA544C">
        <w:t xml:space="preserve"> — AP/AR, payroll, management reporting, and financial analysis</w:t>
      </w:r>
    </w:p>
    <w:p w14:paraId="0731F9FA" w14:textId="77777777" w:rsidR="00EA544C" w:rsidRDefault="00EA544C" w:rsidP="00EA544C">
      <w:pPr>
        <w:rPr>
          <w:b/>
          <w:bCs/>
        </w:rPr>
      </w:pPr>
      <w:r w:rsidRPr="00EA544C">
        <w:rPr>
          <w:b/>
          <w:bCs/>
        </w:rPr>
        <w:t>BOTTOM CTA BAND</w:t>
      </w:r>
    </w:p>
    <w:p w14:paraId="35E15FC4" w14:textId="32F34F7F" w:rsidR="00EA544C" w:rsidRPr="00EA544C" w:rsidRDefault="00EA544C" w:rsidP="00EA544C">
      <w:pPr>
        <w:rPr>
          <w:b/>
          <w:bCs/>
        </w:rPr>
      </w:pPr>
      <w:r w:rsidRPr="00EA544C">
        <w:rPr>
          <w:rFonts w:ascii="Times New Roman" w:eastAsia="Times New Roman" w:hAnsi="Times New Roman" w:cs="Times New Roman"/>
          <w:b/>
          <w:bCs/>
          <w:kern w:val="0"/>
          <w:sz w:val="24"/>
          <w:szCs w:val="24"/>
          <w:lang w:eastAsia="en-AU"/>
          <w14:ligatures w14:val="none"/>
        </w:rPr>
        <w:t>Heading:</w:t>
      </w:r>
      <w:r w:rsidRPr="00EA544C">
        <w:rPr>
          <w:rFonts w:ascii="Times New Roman" w:eastAsia="Times New Roman" w:hAnsi="Times New Roman" w:cs="Times New Roman"/>
          <w:kern w:val="0"/>
          <w:sz w:val="24"/>
          <w:szCs w:val="24"/>
          <w:lang w:eastAsia="en-AU"/>
          <w14:ligatures w14:val="none"/>
        </w:rPr>
        <w:t xml:space="preserve"> Build Your Offshore Accounting Team Today </w:t>
      </w:r>
      <w:r w:rsidRPr="00EA544C">
        <w:rPr>
          <w:rFonts w:ascii="Times New Roman" w:eastAsia="Times New Roman" w:hAnsi="Times New Roman" w:cs="Times New Roman"/>
          <w:b/>
          <w:bCs/>
          <w:kern w:val="0"/>
          <w:sz w:val="24"/>
          <w:szCs w:val="24"/>
          <w:lang w:eastAsia="en-AU"/>
          <w14:ligatures w14:val="none"/>
        </w:rPr>
        <w:t>Subheadline:</w:t>
      </w:r>
      <w:r w:rsidRPr="00EA544C">
        <w:rPr>
          <w:rFonts w:ascii="Times New Roman" w:eastAsia="Times New Roman" w:hAnsi="Times New Roman" w:cs="Times New Roman"/>
          <w:kern w:val="0"/>
          <w:sz w:val="24"/>
          <w:szCs w:val="24"/>
          <w:lang w:eastAsia="en-AU"/>
          <w14:ligatures w14:val="none"/>
        </w:rPr>
        <w:t xml:space="preserve"> Join 50+ Australian businesses already scaling with </w:t>
      </w:r>
      <w:r w:rsidR="004B09B3">
        <w:rPr>
          <w:rFonts w:ascii="Times New Roman" w:eastAsia="Times New Roman" w:hAnsi="Times New Roman" w:cs="Times New Roman"/>
          <w:kern w:val="0"/>
          <w:sz w:val="24"/>
          <w:szCs w:val="24"/>
          <w:lang w:eastAsia="en-AU"/>
          <w14:ligatures w14:val="none"/>
        </w:rPr>
        <w:t>SYNAPTIV</w:t>
      </w:r>
      <w:r w:rsidRPr="00EA544C">
        <w:rPr>
          <w:rFonts w:ascii="Times New Roman" w:eastAsia="Times New Roman" w:hAnsi="Times New Roman" w:cs="Times New Roman"/>
          <w:kern w:val="0"/>
          <w:sz w:val="24"/>
          <w:szCs w:val="24"/>
          <w:lang w:eastAsia="en-AU"/>
          <w14:ligatures w14:val="none"/>
        </w:rPr>
        <w:t xml:space="preserve">'s managed offshore accounting solutions. </w:t>
      </w:r>
      <w:r w:rsidRPr="00EA544C">
        <w:rPr>
          <w:rFonts w:ascii="Times New Roman" w:eastAsia="Times New Roman" w:hAnsi="Times New Roman" w:cs="Times New Roman"/>
          <w:b/>
          <w:bCs/>
          <w:kern w:val="0"/>
          <w:sz w:val="24"/>
          <w:szCs w:val="24"/>
          <w:lang w:eastAsia="en-AU"/>
          <w14:ligatures w14:val="none"/>
        </w:rPr>
        <w:t>CTA:</w:t>
      </w:r>
      <w:r w:rsidRPr="00EA544C">
        <w:rPr>
          <w:rFonts w:ascii="Times New Roman" w:eastAsia="Times New Roman" w:hAnsi="Times New Roman" w:cs="Times New Roman"/>
          <w:kern w:val="0"/>
          <w:sz w:val="24"/>
          <w:szCs w:val="24"/>
          <w:lang w:eastAsia="en-AU"/>
          <w14:ligatures w14:val="none"/>
        </w:rPr>
        <w:t xml:space="preserve"> Book a Free Consultation</w:t>
      </w:r>
    </w:p>
    <w:p w14:paraId="2DE6BC02" w14:textId="77777777" w:rsidR="00250927" w:rsidRPr="00250927" w:rsidRDefault="00250927" w:rsidP="00250927">
      <w:pPr>
        <w:rPr>
          <w:b/>
          <w:bCs/>
        </w:rPr>
      </w:pPr>
      <w:r w:rsidRPr="00250927">
        <w:rPr>
          <w:b/>
          <w:bCs/>
        </w:rPr>
        <w:lastRenderedPageBreak/>
        <w:t>GLOBAL TALENTS — DIGITAL SERVICES</w:t>
      </w:r>
    </w:p>
    <w:p w14:paraId="07C768AE" w14:textId="77777777" w:rsidR="00250927" w:rsidRPr="00250927" w:rsidRDefault="00250927" w:rsidP="00250927">
      <w:pPr>
        <w:rPr>
          <w:b/>
          <w:bCs/>
        </w:rPr>
      </w:pPr>
      <w:r w:rsidRPr="00250927">
        <w:rPr>
          <w:rFonts w:ascii="Segoe UI Emoji" w:hAnsi="Segoe UI Emoji" w:cs="Segoe UI Emoji"/>
          <w:b/>
          <w:bCs/>
        </w:rPr>
        <w:t>📌</w:t>
      </w:r>
      <w:r w:rsidRPr="00250927">
        <w:rPr>
          <w:b/>
          <w:bCs/>
        </w:rPr>
        <w:t xml:space="preserve"> PAGE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517"/>
      </w:tblGrid>
      <w:tr w:rsidR="00250927" w:rsidRPr="00250927" w14:paraId="54BD65AB" w14:textId="77777777">
        <w:trPr>
          <w:tblHeader/>
          <w:tblCellSpacing w:w="15" w:type="dxa"/>
        </w:trPr>
        <w:tc>
          <w:tcPr>
            <w:tcW w:w="0" w:type="auto"/>
            <w:vAlign w:val="center"/>
            <w:hideMark/>
          </w:tcPr>
          <w:p w14:paraId="0807876C" w14:textId="77777777" w:rsidR="00250927" w:rsidRPr="00250927" w:rsidRDefault="00250927" w:rsidP="00250927">
            <w:pPr>
              <w:rPr>
                <w:b/>
                <w:bCs/>
              </w:rPr>
            </w:pPr>
            <w:r w:rsidRPr="00250927">
              <w:rPr>
                <w:b/>
                <w:bCs/>
              </w:rPr>
              <w:t>Field</w:t>
            </w:r>
          </w:p>
        </w:tc>
        <w:tc>
          <w:tcPr>
            <w:tcW w:w="0" w:type="auto"/>
            <w:vAlign w:val="center"/>
            <w:hideMark/>
          </w:tcPr>
          <w:p w14:paraId="23E2F428" w14:textId="77777777" w:rsidR="00250927" w:rsidRPr="00250927" w:rsidRDefault="00250927" w:rsidP="00250927">
            <w:pPr>
              <w:rPr>
                <w:b/>
                <w:bCs/>
              </w:rPr>
            </w:pPr>
            <w:r w:rsidRPr="00250927">
              <w:rPr>
                <w:b/>
                <w:bCs/>
              </w:rPr>
              <w:t>Content</w:t>
            </w:r>
          </w:p>
        </w:tc>
      </w:tr>
      <w:tr w:rsidR="00250927" w:rsidRPr="00250927" w14:paraId="1604F405" w14:textId="77777777">
        <w:trPr>
          <w:tblCellSpacing w:w="15" w:type="dxa"/>
        </w:trPr>
        <w:tc>
          <w:tcPr>
            <w:tcW w:w="0" w:type="auto"/>
            <w:vAlign w:val="center"/>
            <w:hideMark/>
          </w:tcPr>
          <w:p w14:paraId="00F22160" w14:textId="77777777" w:rsidR="00250927" w:rsidRPr="00250927" w:rsidRDefault="00250927" w:rsidP="00250927">
            <w:r w:rsidRPr="00250927">
              <w:rPr>
                <w:b/>
                <w:bCs/>
              </w:rPr>
              <w:t>Page Title</w:t>
            </w:r>
          </w:p>
        </w:tc>
        <w:tc>
          <w:tcPr>
            <w:tcW w:w="0" w:type="auto"/>
            <w:vAlign w:val="center"/>
            <w:hideMark/>
          </w:tcPr>
          <w:p w14:paraId="63F70197" w14:textId="44B14AAE" w:rsidR="00250927" w:rsidRPr="00250927" w:rsidRDefault="00250927" w:rsidP="00250927">
            <w:r w:rsidRPr="00250927">
              <w:t xml:space="preserve">Offshore IT &amp; Digital Staffing Solutions for Australian Businesses | </w:t>
            </w:r>
            <w:r w:rsidR="004B09B3">
              <w:t>SYNAPTIV</w:t>
            </w:r>
            <w:r w:rsidRPr="00250927">
              <w:t xml:space="preserve"> Global Talents</w:t>
            </w:r>
          </w:p>
        </w:tc>
      </w:tr>
      <w:tr w:rsidR="00250927" w:rsidRPr="00250927" w14:paraId="734237FE" w14:textId="77777777">
        <w:trPr>
          <w:tblCellSpacing w:w="15" w:type="dxa"/>
        </w:trPr>
        <w:tc>
          <w:tcPr>
            <w:tcW w:w="0" w:type="auto"/>
            <w:vAlign w:val="center"/>
            <w:hideMark/>
          </w:tcPr>
          <w:p w14:paraId="571233EA" w14:textId="77777777" w:rsidR="00250927" w:rsidRPr="00250927" w:rsidRDefault="00250927" w:rsidP="00250927">
            <w:r w:rsidRPr="00250927">
              <w:rPr>
                <w:b/>
                <w:bCs/>
              </w:rPr>
              <w:t>Meta Description</w:t>
            </w:r>
          </w:p>
        </w:tc>
        <w:tc>
          <w:tcPr>
            <w:tcW w:w="0" w:type="auto"/>
            <w:vAlign w:val="center"/>
            <w:hideMark/>
          </w:tcPr>
          <w:p w14:paraId="705E7883" w14:textId="4AFED752" w:rsidR="00250927" w:rsidRPr="00250927" w:rsidRDefault="004B09B3" w:rsidP="00250927">
            <w:r>
              <w:t>SYNAPTIV</w:t>
            </w:r>
            <w:r w:rsidR="00250927" w:rsidRPr="00250927">
              <w:t xml:space="preserve"> provides managed offshore IT professionals, software developers, digital marketers, and designers for Australian businesses. Pre-vetted talent, fast onboarding, Australian-led oversight.</w:t>
            </w:r>
          </w:p>
        </w:tc>
      </w:tr>
      <w:tr w:rsidR="00250927" w:rsidRPr="00250927" w14:paraId="1911B976" w14:textId="77777777">
        <w:trPr>
          <w:tblCellSpacing w:w="15" w:type="dxa"/>
        </w:trPr>
        <w:tc>
          <w:tcPr>
            <w:tcW w:w="0" w:type="auto"/>
            <w:vAlign w:val="center"/>
            <w:hideMark/>
          </w:tcPr>
          <w:p w14:paraId="4E6AF599" w14:textId="77777777" w:rsidR="00250927" w:rsidRPr="00250927" w:rsidRDefault="00250927" w:rsidP="00250927">
            <w:r w:rsidRPr="00250927">
              <w:rPr>
                <w:b/>
                <w:bCs/>
              </w:rPr>
              <w:t>Focus Keyword</w:t>
            </w:r>
          </w:p>
        </w:tc>
        <w:tc>
          <w:tcPr>
            <w:tcW w:w="0" w:type="auto"/>
            <w:vAlign w:val="center"/>
            <w:hideMark/>
          </w:tcPr>
          <w:p w14:paraId="785CBED4" w14:textId="77777777" w:rsidR="00250927" w:rsidRPr="00250927" w:rsidRDefault="00250927" w:rsidP="00250927">
            <w:r w:rsidRPr="00250927">
              <w:t>offshore IT staff Australia</w:t>
            </w:r>
          </w:p>
        </w:tc>
      </w:tr>
      <w:tr w:rsidR="00250927" w:rsidRPr="00250927" w14:paraId="2858876C" w14:textId="77777777">
        <w:trPr>
          <w:tblCellSpacing w:w="15" w:type="dxa"/>
        </w:trPr>
        <w:tc>
          <w:tcPr>
            <w:tcW w:w="0" w:type="auto"/>
            <w:vAlign w:val="center"/>
            <w:hideMark/>
          </w:tcPr>
          <w:p w14:paraId="5804B3D1" w14:textId="77777777" w:rsidR="00250927" w:rsidRPr="00250927" w:rsidRDefault="00250927" w:rsidP="00250927">
            <w:r w:rsidRPr="00250927">
              <w:rPr>
                <w:b/>
                <w:bCs/>
              </w:rPr>
              <w:t>Secondary Keywords</w:t>
            </w:r>
          </w:p>
        </w:tc>
        <w:tc>
          <w:tcPr>
            <w:tcW w:w="0" w:type="auto"/>
            <w:vAlign w:val="center"/>
            <w:hideMark/>
          </w:tcPr>
          <w:p w14:paraId="47732B7F" w14:textId="77777777" w:rsidR="00250927" w:rsidRPr="00250927" w:rsidRDefault="00250927" w:rsidP="00250927">
            <w:r w:rsidRPr="00250927">
              <w:t>offshore software developer Australia, remote digital marketing team, offshore web developer Australia, managed IT staffing, offshore SEO specialist, offshore UI designer Australia</w:t>
            </w:r>
          </w:p>
        </w:tc>
      </w:tr>
      <w:tr w:rsidR="00250927" w:rsidRPr="00250927" w14:paraId="665C01EB" w14:textId="77777777">
        <w:trPr>
          <w:tblCellSpacing w:w="15" w:type="dxa"/>
        </w:trPr>
        <w:tc>
          <w:tcPr>
            <w:tcW w:w="0" w:type="auto"/>
            <w:vAlign w:val="center"/>
            <w:hideMark/>
          </w:tcPr>
          <w:p w14:paraId="674FFD5E" w14:textId="77777777" w:rsidR="00250927" w:rsidRPr="00250927" w:rsidRDefault="00250927" w:rsidP="00250927">
            <w:r w:rsidRPr="00250927">
              <w:rPr>
                <w:b/>
                <w:bCs/>
              </w:rPr>
              <w:t>OG Title</w:t>
            </w:r>
          </w:p>
        </w:tc>
        <w:tc>
          <w:tcPr>
            <w:tcW w:w="0" w:type="auto"/>
            <w:vAlign w:val="center"/>
            <w:hideMark/>
          </w:tcPr>
          <w:p w14:paraId="02B7F5C4" w14:textId="204A2124" w:rsidR="00250927" w:rsidRPr="00250927" w:rsidRDefault="00250927" w:rsidP="00250927">
            <w:r w:rsidRPr="00250927">
              <w:t xml:space="preserve">Offshore IT &amp; Digital Professionals — </w:t>
            </w:r>
            <w:r w:rsidR="004B09B3">
              <w:t>SYNAPTIV</w:t>
            </w:r>
            <w:r w:rsidRPr="00250927">
              <w:t xml:space="preserve"> Global Talents</w:t>
            </w:r>
          </w:p>
        </w:tc>
      </w:tr>
      <w:tr w:rsidR="00250927" w:rsidRPr="00250927" w14:paraId="1B8FC651" w14:textId="77777777">
        <w:trPr>
          <w:tblCellSpacing w:w="15" w:type="dxa"/>
        </w:trPr>
        <w:tc>
          <w:tcPr>
            <w:tcW w:w="0" w:type="auto"/>
            <w:vAlign w:val="center"/>
            <w:hideMark/>
          </w:tcPr>
          <w:p w14:paraId="72C28A88" w14:textId="77777777" w:rsidR="00250927" w:rsidRPr="00250927" w:rsidRDefault="00250927" w:rsidP="00250927">
            <w:r w:rsidRPr="00250927">
              <w:rPr>
                <w:b/>
                <w:bCs/>
              </w:rPr>
              <w:t>Canonical URL</w:t>
            </w:r>
          </w:p>
        </w:tc>
        <w:tc>
          <w:tcPr>
            <w:tcW w:w="0" w:type="auto"/>
            <w:vAlign w:val="center"/>
            <w:hideMark/>
          </w:tcPr>
          <w:p w14:paraId="2C498569" w14:textId="58D200D6" w:rsidR="00250927" w:rsidRPr="00250927" w:rsidRDefault="00250927" w:rsidP="00250927">
            <w:hyperlink r:id="rId8" w:history="1">
              <w:r w:rsidRPr="00250927">
                <w:rPr>
                  <w:rStyle w:val="Hyperlink"/>
                </w:rPr>
                <w:t>https://</w:t>
              </w:r>
              <w:r w:rsidR="004B09B3">
                <w:rPr>
                  <w:rStyle w:val="Hyperlink"/>
                </w:rPr>
                <w:t>SYNAPTIV</w:t>
              </w:r>
              <w:r w:rsidRPr="00250927">
                <w:rPr>
                  <w:rStyle w:val="Hyperlink"/>
                </w:rPr>
                <w:t>.com.au/global-talents/digital-services/</w:t>
              </w:r>
            </w:hyperlink>
          </w:p>
        </w:tc>
      </w:tr>
      <w:tr w:rsidR="00250927" w:rsidRPr="00250927" w14:paraId="602D0630" w14:textId="77777777">
        <w:trPr>
          <w:tblCellSpacing w:w="15" w:type="dxa"/>
        </w:trPr>
        <w:tc>
          <w:tcPr>
            <w:tcW w:w="0" w:type="auto"/>
            <w:vAlign w:val="center"/>
            <w:hideMark/>
          </w:tcPr>
          <w:p w14:paraId="75B7DB9A" w14:textId="77777777" w:rsidR="00250927" w:rsidRPr="00250927" w:rsidRDefault="00250927" w:rsidP="00250927">
            <w:r w:rsidRPr="00250927">
              <w:rPr>
                <w:b/>
                <w:bCs/>
              </w:rPr>
              <w:t>Schema Type</w:t>
            </w:r>
          </w:p>
        </w:tc>
        <w:tc>
          <w:tcPr>
            <w:tcW w:w="0" w:type="auto"/>
            <w:vAlign w:val="center"/>
            <w:hideMark/>
          </w:tcPr>
          <w:p w14:paraId="29709C68" w14:textId="77777777" w:rsidR="00250927" w:rsidRPr="00250927" w:rsidRDefault="00250927" w:rsidP="00250927">
            <w:r w:rsidRPr="00250927">
              <w:t>Service</w:t>
            </w:r>
          </w:p>
        </w:tc>
      </w:tr>
      <w:tr w:rsidR="00250927" w:rsidRPr="00250927" w14:paraId="7D6E63B6" w14:textId="77777777">
        <w:trPr>
          <w:tblCellSpacing w:w="15" w:type="dxa"/>
        </w:trPr>
        <w:tc>
          <w:tcPr>
            <w:tcW w:w="0" w:type="auto"/>
            <w:vAlign w:val="center"/>
            <w:hideMark/>
          </w:tcPr>
          <w:p w14:paraId="3A53596C" w14:textId="77777777" w:rsidR="00250927" w:rsidRPr="00250927" w:rsidRDefault="00250927" w:rsidP="00250927">
            <w:r w:rsidRPr="00250927">
              <w:rPr>
                <w:b/>
                <w:bCs/>
              </w:rPr>
              <w:t>H1</w:t>
            </w:r>
          </w:p>
        </w:tc>
        <w:tc>
          <w:tcPr>
            <w:tcW w:w="0" w:type="auto"/>
            <w:vAlign w:val="center"/>
            <w:hideMark/>
          </w:tcPr>
          <w:p w14:paraId="2A9A52FC" w14:textId="77777777" w:rsidR="00250927" w:rsidRPr="00250927" w:rsidRDefault="00250927" w:rsidP="00250927">
            <w:r w:rsidRPr="00250927">
              <w:t>Offshore IT &amp; Digital Professionals, Managed for Your Business</w:t>
            </w:r>
          </w:p>
        </w:tc>
      </w:tr>
    </w:tbl>
    <w:p w14:paraId="0EF438FA" w14:textId="77777777" w:rsidR="00250927" w:rsidRPr="00250927" w:rsidRDefault="00250927" w:rsidP="00250927">
      <w:r w:rsidRPr="00250927">
        <w:pict w14:anchorId="507E6309">
          <v:rect id="_x0000_i1119" style="width:0;height:1.5pt" o:hralign="center" o:hrstd="t" o:hr="t" fillcolor="#a0a0a0" stroked="f"/>
        </w:pict>
      </w:r>
    </w:p>
    <w:p w14:paraId="4A3A8C09" w14:textId="77777777" w:rsidR="00250927" w:rsidRPr="00250927" w:rsidRDefault="00250927" w:rsidP="00250927">
      <w:pPr>
        <w:rPr>
          <w:b/>
          <w:bCs/>
        </w:rPr>
      </w:pPr>
      <w:r w:rsidRPr="00250927">
        <w:rPr>
          <w:rFonts w:ascii="Segoe UI Emoji" w:hAnsi="Segoe UI Emoji" w:cs="Segoe UI Emoji"/>
          <w:b/>
          <w:bCs/>
        </w:rPr>
        <w:t>🎯</w:t>
      </w:r>
      <w:r w:rsidRPr="00250927">
        <w:rPr>
          <w:b/>
          <w:bCs/>
        </w:rPr>
        <w:t xml:space="preserve"> HERO SECTION</w:t>
      </w:r>
    </w:p>
    <w:p w14:paraId="026CBC56" w14:textId="4758C7D4" w:rsidR="00250927" w:rsidRPr="00250927" w:rsidRDefault="00250927" w:rsidP="00250927">
      <w:r w:rsidRPr="00250927">
        <w:rPr>
          <w:b/>
          <w:bCs/>
        </w:rPr>
        <w:t>Eyebrow:</w:t>
      </w:r>
      <w:r w:rsidRPr="00250927">
        <w:t xml:space="preserve"> Global Talents — Digital Services </w:t>
      </w:r>
      <w:r w:rsidRPr="00250927">
        <w:rPr>
          <w:b/>
          <w:bCs/>
        </w:rPr>
        <w:t>H1:</w:t>
      </w:r>
      <w:r w:rsidRPr="00250927">
        <w:t xml:space="preserve"> Offshore IT &amp; Digital Professionals, Managed for Your Business </w:t>
      </w:r>
      <w:r w:rsidRPr="00250927">
        <w:rPr>
          <w:b/>
          <w:bCs/>
        </w:rPr>
        <w:t>Subheadline:</w:t>
      </w:r>
      <w:r w:rsidRPr="00250927">
        <w:t xml:space="preserve"> Build your digital and technology team with pre-vetted developers, designers, systems administrators, and digital marketers — delivered as a fully managed extension of your business. </w:t>
      </w:r>
      <w:r w:rsidRPr="00250927">
        <w:rPr>
          <w:b/>
          <w:bCs/>
        </w:rPr>
        <w:t>Primary CTA:</w:t>
      </w:r>
      <w:r w:rsidRPr="00250927">
        <w:t xml:space="preserve"> Build Your Digital Team </w:t>
      </w:r>
      <w:r w:rsidRPr="00250927">
        <w:rPr>
          <w:b/>
          <w:bCs/>
        </w:rPr>
        <w:t>Secondary CTA:</w:t>
      </w:r>
      <w:r w:rsidRPr="00250927">
        <w:t xml:space="preserve"> Talk to a Specialist</w:t>
      </w:r>
    </w:p>
    <w:p w14:paraId="2081E172" w14:textId="2442338A" w:rsidR="00250927" w:rsidRPr="00250927" w:rsidRDefault="00250927" w:rsidP="00250927">
      <w:pPr>
        <w:rPr>
          <w:b/>
          <w:bCs/>
        </w:rPr>
      </w:pPr>
      <w:r w:rsidRPr="00250927">
        <w:rPr>
          <w:b/>
          <w:bCs/>
        </w:rPr>
        <w:t>OVERVIEW</w:t>
      </w:r>
    </w:p>
    <w:p w14:paraId="31B2A0B8" w14:textId="77777777" w:rsidR="00250927" w:rsidRPr="00250927" w:rsidRDefault="00250927" w:rsidP="00250927">
      <w:r w:rsidRPr="00250927">
        <w:rPr>
          <w:b/>
          <w:bCs/>
        </w:rPr>
        <w:t>Section Heading:</w:t>
      </w:r>
      <w:r w:rsidRPr="00250927">
        <w:t xml:space="preserve"> The Digital Skills You Need, Without the Local Talent Shortage</w:t>
      </w:r>
    </w:p>
    <w:p w14:paraId="2CCC7635" w14:textId="77777777" w:rsidR="00250927" w:rsidRPr="00250927" w:rsidRDefault="00250927" w:rsidP="00250927">
      <w:r w:rsidRPr="00250927">
        <w:t>Australia's technology and digital talent market is consistently ranked among the most competitive in the world. Demand for skilled developers, digital marketers, and IT professionals far outstrips local supply — and salaries reflect that imbalance.</w:t>
      </w:r>
    </w:p>
    <w:p w14:paraId="3ADF8E0B" w14:textId="6DE7B166" w:rsidR="00250927" w:rsidRPr="00250927" w:rsidRDefault="004B09B3" w:rsidP="00250927">
      <w:r>
        <w:t>SYNAPTIV</w:t>
      </w:r>
      <w:r w:rsidR="00250927" w:rsidRPr="00250927">
        <w:t>'s Digital Services talent track gives you access to a global pool of pre-vetted IT and digital professionals at significantly reduced cost — without compromising on quality, communication, or accountability.</w:t>
      </w:r>
    </w:p>
    <w:p w14:paraId="2D591E14" w14:textId="77777777" w:rsidR="00250927" w:rsidRPr="00250927" w:rsidRDefault="00250927" w:rsidP="00250927">
      <w:r w:rsidRPr="00250927">
        <w:t xml:space="preserve">Our offshore digital professionals are experienced in the tools, platforms, and frameworks used by Australian businesses. They integrate with your existing team through your project </w:t>
      </w:r>
      <w:r w:rsidRPr="00250927">
        <w:lastRenderedPageBreak/>
        <w:t>management tools, communication platforms, and development workflows — operating as a genuine extension of your internal capability.</w:t>
      </w:r>
    </w:p>
    <w:p w14:paraId="391FDDD0" w14:textId="77777777" w:rsidR="00250927" w:rsidRDefault="00250927" w:rsidP="00250927"/>
    <w:p w14:paraId="10D12FE0" w14:textId="19AA6636" w:rsidR="00250927" w:rsidRPr="00250927" w:rsidRDefault="00250927" w:rsidP="00250927">
      <w:r w:rsidRPr="00250927">
        <w:rPr>
          <w:b/>
          <w:bCs/>
        </w:rPr>
        <w:t>DIGITAL ROLES WE PLACE</w:t>
      </w:r>
    </w:p>
    <w:p w14:paraId="44264F16" w14:textId="77777777" w:rsidR="00250927" w:rsidRPr="00250927" w:rsidRDefault="00250927" w:rsidP="00250927">
      <w:r w:rsidRPr="00250927">
        <w:rPr>
          <w:b/>
          <w:bCs/>
        </w:rPr>
        <w:t>Software Development</w:t>
      </w:r>
      <w:r w:rsidRPr="00250927">
        <w:t xml:space="preserve"> Full-stack, front-end, and back-end developers across a wide range of languages and frameworks. Web applications, mobile apps, APIs, e-commerce, and custom software development.</w:t>
      </w:r>
    </w:p>
    <w:p w14:paraId="0CB4C700" w14:textId="77777777" w:rsidR="00250927" w:rsidRPr="00250927" w:rsidRDefault="00250927" w:rsidP="00250927">
      <w:r w:rsidRPr="00250927">
        <w:rPr>
          <w:b/>
          <w:bCs/>
        </w:rPr>
        <w:t>Systems Administration &amp; IT Support</w:t>
      </w:r>
      <w:r w:rsidRPr="00250927">
        <w:t xml:space="preserve"> Network engineers, systems administrators, helpdesk specialists, and cloud infrastructure professionals — experienced with Microsoft Azure, AWS, and Google Cloud environments.</w:t>
      </w:r>
    </w:p>
    <w:p w14:paraId="0E4313D5" w14:textId="77777777" w:rsidR="00250927" w:rsidRPr="00250927" w:rsidRDefault="00250927" w:rsidP="00250927">
      <w:r w:rsidRPr="00250927">
        <w:rPr>
          <w:b/>
          <w:bCs/>
        </w:rPr>
        <w:t>UI/UX Design</w:t>
      </w:r>
      <w:r w:rsidRPr="00250927">
        <w:t xml:space="preserve"> User interface and user experience designers skilled in Figma, Adobe XD, and Sketch. From wireframes and prototyping to full design systems and production-ready assets.</w:t>
      </w:r>
    </w:p>
    <w:p w14:paraId="3E5C9B22" w14:textId="77777777" w:rsidR="00250927" w:rsidRPr="00250927" w:rsidRDefault="00250927" w:rsidP="00250927">
      <w:r w:rsidRPr="00250927">
        <w:rPr>
          <w:b/>
          <w:bCs/>
        </w:rPr>
        <w:t>Digital Marketing Specialists</w:t>
      </w:r>
      <w:r w:rsidRPr="00250927">
        <w:t xml:space="preserve"> SEO strategists, paid media managers, content marketers, social media specialists, and email marketing professionals — experienced in Australian digital channels and markets.</w:t>
      </w:r>
    </w:p>
    <w:p w14:paraId="01B84F82" w14:textId="77777777" w:rsidR="00250927" w:rsidRPr="00250927" w:rsidRDefault="00250927" w:rsidP="00250927">
      <w:r w:rsidRPr="00250927">
        <w:rPr>
          <w:b/>
          <w:bCs/>
        </w:rPr>
        <w:t>Data Analysts &amp; Business Intelligence</w:t>
      </w:r>
      <w:r w:rsidRPr="00250927">
        <w:t xml:space="preserve"> Data analysts, Power BI and Tableau specialists, SQL developers, and reporting professionals who transform raw data into business-ready insights.</w:t>
      </w:r>
    </w:p>
    <w:p w14:paraId="16CECDC6" w14:textId="77777777" w:rsidR="00250927" w:rsidRDefault="00250927" w:rsidP="00250927">
      <w:r w:rsidRPr="00250927">
        <w:rPr>
          <w:b/>
          <w:bCs/>
        </w:rPr>
        <w:t>QA &amp; Testing</w:t>
      </w:r>
      <w:r w:rsidRPr="00250927">
        <w:t xml:space="preserve"> Manual and automation QA engineers experienced in Selenium, Cypress, Postman, and modern CI/CD testing pipelines.</w:t>
      </w:r>
    </w:p>
    <w:p w14:paraId="53E60552" w14:textId="77777777" w:rsidR="00250927" w:rsidRDefault="00250927" w:rsidP="00250927"/>
    <w:p w14:paraId="50C29B3E" w14:textId="77777777" w:rsidR="00250927" w:rsidRPr="00250927" w:rsidRDefault="00250927" w:rsidP="00250927">
      <w:pPr>
        <w:rPr>
          <w:b/>
          <w:bCs/>
        </w:rPr>
      </w:pPr>
      <w:r w:rsidRPr="00250927">
        <w:rPr>
          <w:b/>
          <w:bCs/>
        </w:rPr>
        <w:t>WHO WE SERVE</w:t>
      </w:r>
    </w:p>
    <w:p w14:paraId="54CA84D2" w14:textId="77777777" w:rsidR="00250927" w:rsidRPr="00250927" w:rsidRDefault="00250927" w:rsidP="00250927">
      <w:pPr>
        <w:numPr>
          <w:ilvl w:val="0"/>
          <w:numId w:val="2"/>
        </w:numPr>
      </w:pPr>
      <w:r w:rsidRPr="00250927">
        <w:t>Technology startups needing extended development capacity</w:t>
      </w:r>
    </w:p>
    <w:p w14:paraId="78564A52" w14:textId="77777777" w:rsidR="00250927" w:rsidRPr="00250927" w:rsidRDefault="00250927" w:rsidP="00250927">
      <w:pPr>
        <w:numPr>
          <w:ilvl w:val="0"/>
          <w:numId w:val="2"/>
        </w:numPr>
      </w:pPr>
      <w:r w:rsidRPr="00250927">
        <w:t>Digital agencies seeking offshore production support</w:t>
      </w:r>
    </w:p>
    <w:p w14:paraId="216E2A6C" w14:textId="77777777" w:rsidR="00250927" w:rsidRPr="00250927" w:rsidRDefault="00250927" w:rsidP="00250927">
      <w:pPr>
        <w:numPr>
          <w:ilvl w:val="0"/>
          <w:numId w:val="2"/>
        </w:numPr>
      </w:pPr>
      <w:r w:rsidRPr="00250927">
        <w:t>SMEs building their first in-house digital team</w:t>
      </w:r>
    </w:p>
    <w:p w14:paraId="1A5E23D0" w14:textId="77777777" w:rsidR="00250927" w:rsidRPr="00250927" w:rsidRDefault="00250927" w:rsidP="00250927">
      <w:pPr>
        <w:numPr>
          <w:ilvl w:val="0"/>
          <w:numId w:val="2"/>
        </w:numPr>
      </w:pPr>
      <w:r w:rsidRPr="00250927">
        <w:t>Enterprise IT departments augmenting with specialist offshore resources</w:t>
      </w:r>
    </w:p>
    <w:p w14:paraId="2890AD58" w14:textId="77777777" w:rsidR="00250927" w:rsidRPr="00250927" w:rsidRDefault="00250927" w:rsidP="00250927">
      <w:pPr>
        <w:numPr>
          <w:ilvl w:val="0"/>
          <w:numId w:val="2"/>
        </w:numPr>
      </w:pPr>
      <w:r w:rsidRPr="00250927">
        <w:t>Marketing agencies requiring offshore content, SEO, or paid media support</w:t>
      </w:r>
    </w:p>
    <w:p w14:paraId="5156C715" w14:textId="77777777" w:rsidR="00250927" w:rsidRPr="00250927" w:rsidRDefault="00250927" w:rsidP="00250927">
      <w:pPr>
        <w:numPr>
          <w:ilvl w:val="0"/>
          <w:numId w:val="2"/>
        </w:numPr>
      </w:pPr>
      <w:r w:rsidRPr="00250927">
        <w:t>E-commerce businesses scaling their technology and digital marketing</w:t>
      </w:r>
    </w:p>
    <w:p w14:paraId="7B3BDACC" w14:textId="77777777" w:rsidR="00250927" w:rsidRDefault="00250927" w:rsidP="00250927">
      <w:pPr>
        <w:rPr>
          <w:b/>
          <w:bCs/>
        </w:rPr>
      </w:pPr>
    </w:p>
    <w:p w14:paraId="3A2B68DB" w14:textId="77971CE1" w:rsidR="00250927" w:rsidRPr="00250927" w:rsidRDefault="00250927" w:rsidP="00250927">
      <w:pPr>
        <w:rPr>
          <w:b/>
          <w:bCs/>
        </w:rPr>
      </w:pPr>
      <w:r w:rsidRPr="00250927">
        <w:rPr>
          <w:b/>
          <w:bCs/>
        </w:rPr>
        <w:t>BOTTOM CTA BAND</w:t>
      </w:r>
    </w:p>
    <w:p w14:paraId="0766DB63" w14:textId="77777777" w:rsidR="00250927" w:rsidRDefault="00250927" w:rsidP="00250927">
      <w:r w:rsidRPr="00250927">
        <w:rPr>
          <w:b/>
          <w:bCs/>
        </w:rPr>
        <w:t>Heading:</w:t>
      </w:r>
      <w:r w:rsidRPr="00250927">
        <w:t xml:space="preserve"> Build Your Offshore Digital &amp; IT Team Today</w:t>
      </w:r>
    </w:p>
    <w:p w14:paraId="17323C1B" w14:textId="1F7BDA13" w:rsidR="00250927" w:rsidRDefault="00250927" w:rsidP="00250927">
      <w:r w:rsidRPr="00250927">
        <w:rPr>
          <w:b/>
          <w:bCs/>
        </w:rPr>
        <w:t>Subheadline:</w:t>
      </w:r>
      <w:r w:rsidRPr="00250927">
        <w:t xml:space="preserve"> Pre-vetted, fast to deploy, and professionally managed — your offshore digital team is closer than you think. </w:t>
      </w:r>
      <w:r w:rsidRPr="00250927">
        <w:rPr>
          <w:b/>
          <w:bCs/>
        </w:rPr>
        <w:t>CTA:</w:t>
      </w:r>
      <w:r w:rsidRPr="00250927">
        <w:t xml:space="preserve"> Book a Free Discovery Call</w:t>
      </w:r>
    </w:p>
    <w:p w14:paraId="6D69DEB5" w14:textId="77777777" w:rsidR="00250927" w:rsidRDefault="00250927">
      <w:r>
        <w:br w:type="page"/>
      </w:r>
    </w:p>
    <w:p w14:paraId="0C3665A0" w14:textId="77777777" w:rsidR="00250927" w:rsidRPr="00250927" w:rsidRDefault="00250927" w:rsidP="00250927">
      <w:pPr>
        <w:rPr>
          <w:b/>
          <w:bCs/>
        </w:rPr>
      </w:pPr>
      <w:r w:rsidRPr="00250927">
        <w:rPr>
          <w:b/>
          <w:bCs/>
        </w:rPr>
        <w:lastRenderedPageBreak/>
        <w:t>AI AUTOMATION</w:t>
      </w:r>
    </w:p>
    <w:p w14:paraId="1DE56E57" w14:textId="77777777" w:rsidR="00250927" w:rsidRPr="00250927" w:rsidRDefault="00250927" w:rsidP="00250927">
      <w:pPr>
        <w:rPr>
          <w:b/>
          <w:bCs/>
        </w:rPr>
      </w:pPr>
      <w:r w:rsidRPr="00250927">
        <w:rPr>
          <w:rFonts w:ascii="Segoe UI Emoji" w:hAnsi="Segoe UI Emoji" w:cs="Segoe UI Emoji"/>
          <w:b/>
          <w:bCs/>
        </w:rPr>
        <w:t>📌</w:t>
      </w:r>
      <w:r w:rsidRPr="00250927">
        <w:rPr>
          <w:b/>
          <w:bCs/>
        </w:rPr>
        <w:t xml:space="preserve"> PAGE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499"/>
      </w:tblGrid>
      <w:tr w:rsidR="00250927" w:rsidRPr="00250927" w14:paraId="03182F31" w14:textId="77777777">
        <w:trPr>
          <w:tblHeader/>
          <w:tblCellSpacing w:w="15" w:type="dxa"/>
        </w:trPr>
        <w:tc>
          <w:tcPr>
            <w:tcW w:w="0" w:type="auto"/>
            <w:vAlign w:val="center"/>
            <w:hideMark/>
          </w:tcPr>
          <w:p w14:paraId="05C6B076" w14:textId="77777777" w:rsidR="00250927" w:rsidRPr="00250927" w:rsidRDefault="00250927" w:rsidP="00250927">
            <w:pPr>
              <w:rPr>
                <w:b/>
                <w:bCs/>
              </w:rPr>
            </w:pPr>
            <w:r w:rsidRPr="00250927">
              <w:rPr>
                <w:b/>
                <w:bCs/>
              </w:rPr>
              <w:t>Field</w:t>
            </w:r>
          </w:p>
        </w:tc>
        <w:tc>
          <w:tcPr>
            <w:tcW w:w="0" w:type="auto"/>
            <w:vAlign w:val="center"/>
            <w:hideMark/>
          </w:tcPr>
          <w:p w14:paraId="326C62D4" w14:textId="77777777" w:rsidR="00250927" w:rsidRPr="00250927" w:rsidRDefault="00250927" w:rsidP="00250927">
            <w:pPr>
              <w:rPr>
                <w:b/>
                <w:bCs/>
              </w:rPr>
            </w:pPr>
            <w:r w:rsidRPr="00250927">
              <w:rPr>
                <w:b/>
                <w:bCs/>
              </w:rPr>
              <w:t>Content</w:t>
            </w:r>
          </w:p>
        </w:tc>
      </w:tr>
      <w:tr w:rsidR="00250927" w:rsidRPr="00250927" w14:paraId="491E1CB9" w14:textId="77777777">
        <w:trPr>
          <w:tblCellSpacing w:w="15" w:type="dxa"/>
        </w:trPr>
        <w:tc>
          <w:tcPr>
            <w:tcW w:w="0" w:type="auto"/>
            <w:vAlign w:val="center"/>
            <w:hideMark/>
          </w:tcPr>
          <w:p w14:paraId="51D72BEA" w14:textId="77777777" w:rsidR="00250927" w:rsidRPr="00250927" w:rsidRDefault="00250927" w:rsidP="00250927">
            <w:r w:rsidRPr="00250927">
              <w:rPr>
                <w:b/>
                <w:bCs/>
              </w:rPr>
              <w:t>Page Title</w:t>
            </w:r>
          </w:p>
        </w:tc>
        <w:tc>
          <w:tcPr>
            <w:tcW w:w="0" w:type="auto"/>
            <w:vAlign w:val="center"/>
            <w:hideMark/>
          </w:tcPr>
          <w:p w14:paraId="46BC83EE" w14:textId="0E123C01" w:rsidR="00250927" w:rsidRPr="00250927" w:rsidRDefault="00250927" w:rsidP="00250927">
            <w:r w:rsidRPr="00250927">
              <w:t xml:space="preserve">AI Automation Services for Australian Businesses | </w:t>
            </w:r>
            <w:r w:rsidR="004B09B3">
              <w:t>SYNAPTIV</w:t>
            </w:r>
          </w:p>
        </w:tc>
      </w:tr>
      <w:tr w:rsidR="00250927" w:rsidRPr="00250927" w14:paraId="2438DFF5" w14:textId="77777777">
        <w:trPr>
          <w:tblCellSpacing w:w="15" w:type="dxa"/>
        </w:trPr>
        <w:tc>
          <w:tcPr>
            <w:tcW w:w="0" w:type="auto"/>
            <w:vAlign w:val="center"/>
            <w:hideMark/>
          </w:tcPr>
          <w:p w14:paraId="2340C830" w14:textId="77777777" w:rsidR="00250927" w:rsidRPr="00250927" w:rsidRDefault="00250927" w:rsidP="00250927">
            <w:r w:rsidRPr="00250927">
              <w:rPr>
                <w:b/>
                <w:bCs/>
              </w:rPr>
              <w:t>Meta Description</w:t>
            </w:r>
          </w:p>
        </w:tc>
        <w:tc>
          <w:tcPr>
            <w:tcW w:w="0" w:type="auto"/>
            <w:vAlign w:val="center"/>
            <w:hideMark/>
          </w:tcPr>
          <w:p w14:paraId="074CB142" w14:textId="1DEFF7AD" w:rsidR="00250927" w:rsidRPr="00250927" w:rsidRDefault="004B09B3" w:rsidP="00250927">
            <w:r>
              <w:t>SYNAPTIV</w:t>
            </w:r>
            <w:r w:rsidR="00250927" w:rsidRPr="00250927">
              <w:t xml:space="preserve"> designs, builds, and manages AI automation solutions for Australian businesses — including AI voice agents, workflow automation, and marketing automation engines that run 24/7.</w:t>
            </w:r>
          </w:p>
        </w:tc>
      </w:tr>
      <w:tr w:rsidR="00250927" w:rsidRPr="00250927" w14:paraId="737D85B2" w14:textId="77777777">
        <w:trPr>
          <w:tblCellSpacing w:w="15" w:type="dxa"/>
        </w:trPr>
        <w:tc>
          <w:tcPr>
            <w:tcW w:w="0" w:type="auto"/>
            <w:vAlign w:val="center"/>
            <w:hideMark/>
          </w:tcPr>
          <w:p w14:paraId="34F48F93" w14:textId="77777777" w:rsidR="00250927" w:rsidRPr="00250927" w:rsidRDefault="00250927" w:rsidP="00250927">
            <w:r w:rsidRPr="00250927">
              <w:rPr>
                <w:b/>
                <w:bCs/>
              </w:rPr>
              <w:t>Focus Keyword</w:t>
            </w:r>
          </w:p>
        </w:tc>
        <w:tc>
          <w:tcPr>
            <w:tcW w:w="0" w:type="auto"/>
            <w:vAlign w:val="center"/>
            <w:hideMark/>
          </w:tcPr>
          <w:p w14:paraId="2534BE84" w14:textId="77777777" w:rsidR="00250927" w:rsidRPr="00250927" w:rsidRDefault="00250927" w:rsidP="00250927">
            <w:r w:rsidRPr="00250927">
              <w:t>AI automation services Australia</w:t>
            </w:r>
          </w:p>
        </w:tc>
      </w:tr>
      <w:tr w:rsidR="00250927" w:rsidRPr="00250927" w14:paraId="36696E2E" w14:textId="77777777">
        <w:trPr>
          <w:tblCellSpacing w:w="15" w:type="dxa"/>
        </w:trPr>
        <w:tc>
          <w:tcPr>
            <w:tcW w:w="0" w:type="auto"/>
            <w:vAlign w:val="center"/>
            <w:hideMark/>
          </w:tcPr>
          <w:p w14:paraId="317F0343" w14:textId="77777777" w:rsidR="00250927" w:rsidRPr="00250927" w:rsidRDefault="00250927" w:rsidP="00250927">
            <w:r w:rsidRPr="00250927">
              <w:rPr>
                <w:b/>
                <w:bCs/>
              </w:rPr>
              <w:t>Secondary Keywords</w:t>
            </w:r>
          </w:p>
        </w:tc>
        <w:tc>
          <w:tcPr>
            <w:tcW w:w="0" w:type="auto"/>
            <w:vAlign w:val="center"/>
            <w:hideMark/>
          </w:tcPr>
          <w:p w14:paraId="70ACF615" w14:textId="77777777" w:rsidR="00250927" w:rsidRPr="00250927" w:rsidRDefault="00250927" w:rsidP="00250927">
            <w:r w:rsidRPr="00250927">
              <w:t>AI voice agent Australia, workflow automation small business Australia, business process automation Australia, AI marketing automation, intelligent automation, AI chatbot for business Australia</w:t>
            </w:r>
          </w:p>
        </w:tc>
      </w:tr>
      <w:tr w:rsidR="00250927" w:rsidRPr="00250927" w14:paraId="1D307FF2" w14:textId="77777777">
        <w:trPr>
          <w:tblCellSpacing w:w="15" w:type="dxa"/>
        </w:trPr>
        <w:tc>
          <w:tcPr>
            <w:tcW w:w="0" w:type="auto"/>
            <w:vAlign w:val="center"/>
            <w:hideMark/>
          </w:tcPr>
          <w:p w14:paraId="05B49994" w14:textId="77777777" w:rsidR="00250927" w:rsidRPr="00250927" w:rsidRDefault="00250927" w:rsidP="00250927">
            <w:r w:rsidRPr="00250927">
              <w:rPr>
                <w:b/>
                <w:bCs/>
              </w:rPr>
              <w:t>OG Title</w:t>
            </w:r>
          </w:p>
        </w:tc>
        <w:tc>
          <w:tcPr>
            <w:tcW w:w="0" w:type="auto"/>
            <w:vAlign w:val="center"/>
            <w:hideMark/>
          </w:tcPr>
          <w:p w14:paraId="7C748573" w14:textId="2A06B569" w:rsidR="00250927" w:rsidRPr="00250927" w:rsidRDefault="00250927" w:rsidP="00250927">
            <w:r w:rsidRPr="00250927">
              <w:t xml:space="preserve">AI Automation — Intelligent Solutions for Australian Businesses | </w:t>
            </w:r>
            <w:r w:rsidR="004B09B3">
              <w:t>SYNAPTIV</w:t>
            </w:r>
          </w:p>
        </w:tc>
      </w:tr>
      <w:tr w:rsidR="00250927" w:rsidRPr="00250927" w14:paraId="7D8CFB1C" w14:textId="77777777">
        <w:trPr>
          <w:tblCellSpacing w:w="15" w:type="dxa"/>
        </w:trPr>
        <w:tc>
          <w:tcPr>
            <w:tcW w:w="0" w:type="auto"/>
            <w:vAlign w:val="center"/>
            <w:hideMark/>
          </w:tcPr>
          <w:p w14:paraId="68A9216E" w14:textId="77777777" w:rsidR="00250927" w:rsidRPr="00250927" w:rsidRDefault="00250927" w:rsidP="00250927">
            <w:r w:rsidRPr="00250927">
              <w:rPr>
                <w:b/>
                <w:bCs/>
              </w:rPr>
              <w:t>Canonical URL</w:t>
            </w:r>
          </w:p>
        </w:tc>
        <w:tc>
          <w:tcPr>
            <w:tcW w:w="0" w:type="auto"/>
            <w:vAlign w:val="center"/>
            <w:hideMark/>
          </w:tcPr>
          <w:p w14:paraId="3B7473D8" w14:textId="2C144736" w:rsidR="00250927" w:rsidRPr="00250927" w:rsidRDefault="00250927" w:rsidP="00250927">
            <w:hyperlink r:id="rId9" w:history="1">
              <w:r w:rsidRPr="00250927">
                <w:rPr>
                  <w:rStyle w:val="Hyperlink"/>
                </w:rPr>
                <w:t>https://</w:t>
              </w:r>
              <w:r w:rsidR="004B09B3">
                <w:rPr>
                  <w:rStyle w:val="Hyperlink"/>
                </w:rPr>
                <w:t>SYNAPTIV</w:t>
              </w:r>
              <w:r w:rsidRPr="00250927">
                <w:rPr>
                  <w:rStyle w:val="Hyperlink"/>
                </w:rPr>
                <w:t>.com.au/ai-automation/</w:t>
              </w:r>
            </w:hyperlink>
          </w:p>
        </w:tc>
      </w:tr>
      <w:tr w:rsidR="00250927" w:rsidRPr="00250927" w14:paraId="5AD52487" w14:textId="77777777">
        <w:trPr>
          <w:tblCellSpacing w:w="15" w:type="dxa"/>
        </w:trPr>
        <w:tc>
          <w:tcPr>
            <w:tcW w:w="0" w:type="auto"/>
            <w:vAlign w:val="center"/>
            <w:hideMark/>
          </w:tcPr>
          <w:p w14:paraId="248A529E" w14:textId="77777777" w:rsidR="00250927" w:rsidRPr="00250927" w:rsidRDefault="00250927" w:rsidP="00250927">
            <w:r w:rsidRPr="00250927">
              <w:rPr>
                <w:b/>
                <w:bCs/>
              </w:rPr>
              <w:t>Schema Type</w:t>
            </w:r>
          </w:p>
        </w:tc>
        <w:tc>
          <w:tcPr>
            <w:tcW w:w="0" w:type="auto"/>
            <w:vAlign w:val="center"/>
            <w:hideMark/>
          </w:tcPr>
          <w:p w14:paraId="69902B2C" w14:textId="77777777" w:rsidR="00250927" w:rsidRPr="00250927" w:rsidRDefault="00250927" w:rsidP="00250927">
            <w:r w:rsidRPr="00250927">
              <w:t>Service</w:t>
            </w:r>
          </w:p>
        </w:tc>
      </w:tr>
      <w:tr w:rsidR="00250927" w:rsidRPr="00250927" w14:paraId="36CACD0D" w14:textId="77777777">
        <w:trPr>
          <w:tblCellSpacing w:w="15" w:type="dxa"/>
        </w:trPr>
        <w:tc>
          <w:tcPr>
            <w:tcW w:w="0" w:type="auto"/>
            <w:vAlign w:val="center"/>
            <w:hideMark/>
          </w:tcPr>
          <w:p w14:paraId="3DE73E50" w14:textId="77777777" w:rsidR="00250927" w:rsidRPr="00250927" w:rsidRDefault="00250927" w:rsidP="00250927">
            <w:r w:rsidRPr="00250927">
              <w:rPr>
                <w:b/>
                <w:bCs/>
              </w:rPr>
              <w:t>H1</w:t>
            </w:r>
          </w:p>
        </w:tc>
        <w:tc>
          <w:tcPr>
            <w:tcW w:w="0" w:type="auto"/>
            <w:vAlign w:val="center"/>
            <w:hideMark/>
          </w:tcPr>
          <w:p w14:paraId="6B4E52C9" w14:textId="77777777" w:rsidR="00250927" w:rsidRPr="00250927" w:rsidRDefault="00250927" w:rsidP="00250927">
            <w:r w:rsidRPr="00250927">
              <w:t>Automate the Work That's Slowing You Down</w:t>
            </w:r>
          </w:p>
        </w:tc>
      </w:tr>
    </w:tbl>
    <w:p w14:paraId="1D293215" w14:textId="287952B1" w:rsidR="00250927" w:rsidRPr="00250927" w:rsidRDefault="00250927" w:rsidP="00250927"/>
    <w:p w14:paraId="5073189C" w14:textId="03492767" w:rsidR="00250927" w:rsidRPr="00250927" w:rsidRDefault="00250927" w:rsidP="00250927">
      <w:pPr>
        <w:rPr>
          <w:b/>
          <w:bCs/>
        </w:rPr>
      </w:pPr>
      <w:r w:rsidRPr="00250927">
        <w:rPr>
          <w:b/>
          <w:bCs/>
        </w:rPr>
        <w:t>HERO SECTION</w:t>
      </w:r>
    </w:p>
    <w:p w14:paraId="6A83EF5D" w14:textId="1613DD03" w:rsidR="00250927" w:rsidRDefault="00250927" w:rsidP="00250927">
      <w:r w:rsidRPr="00250927">
        <w:rPr>
          <w:b/>
          <w:bCs/>
        </w:rPr>
        <w:t>Eyebrow:</w:t>
      </w:r>
      <w:r w:rsidRPr="00250927">
        <w:t xml:space="preserve"> AI Automation </w:t>
      </w:r>
      <w:r w:rsidRPr="00250927">
        <w:rPr>
          <w:b/>
          <w:bCs/>
        </w:rPr>
        <w:t>H1:</w:t>
      </w:r>
      <w:r w:rsidRPr="00250927">
        <w:t xml:space="preserve"> Automate the Work That's Slowing You Down </w:t>
      </w:r>
      <w:r w:rsidRPr="00250927">
        <w:rPr>
          <w:b/>
          <w:bCs/>
        </w:rPr>
        <w:t>Subheadline:</w:t>
      </w:r>
      <w:r w:rsidRPr="00250927">
        <w:t xml:space="preserve"> Deploy intelligent AI voice agents, end-to-end workflow automations, and AI-powered marketing engines — designed and managed by </w:t>
      </w:r>
      <w:r w:rsidR="004B09B3">
        <w:t>SYNAPTIV</w:t>
      </w:r>
      <w:r w:rsidRPr="00250927">
        <w:t xml:space="preserve"> to create measurable impact from day one. </w:t>
      </w:r>
      <w:r w:rsidRPr="00250927">
        <w:rPr>
          <w:b/>
          <w:bCs/>
        </w:rPr>
        <w:t>Primary CTA:</w:t>
      </w:r>
      <w:r w:rsidRPr="00250927">
        <w:t xml:space="preserve"> Explore AI Solutions </w:t>
      </w:r>
      <w:r w:rsidRPr="00250927">
        <w:rPr>
          <w:b/>
          <w:bCs/>
        </w:rPr>
        <w:t>Secondary CTA:</w:t>
      </w:r>
      <w:r w:rsidRPr="00250927">
        <w:t xml:space="preserve"> Book a Free Automation Audit</w:t>
      </w:r>
    </w:p>
    <w:p w14:paraId="64354924" w14:textId="77777777" w:rsidR="00250927" w:rsidRPr="00250927" w:rsidRDefault="00250927" w:rsidP="00250927">
      <w:pPr>
        <w:rPr>
          <w:b/>
          <w:bCs/>
        </w:rPr>
      </w:pPr>
      <w:r w:rsidRPr="00250927">
        <w:rPr>
          <w:b/>
          <w:bCs/>
        </w:rPr>
        <w:t>OVERVIEW</w:t>
      </w:r>
    </w:p>
    <w:p w14:paraId="6B43D8E5" w14:textId="77777777" w:rsidR="00250927" w:rsidRPr="00250927" w:rsidRDefault="00250927" w:rsidP="00250927">
      <w:r w:rsidRPr="00250927">
        <w:rPr>
          <w:b/>
          <w:bCs/>
        </w:rPr>
        <w:t>Section Heading:</w:t>
      </w:r>
      <w:r w:rsidRPr="00250927">
        <w:t xml:space="preserve"> AI That Creates Outcomes, Not Just Activity</w:t>
      </w:r>
    </w:p>
    <w:p w14:paraId="24E4BBD5" w14:textId="77777777" w:rsidR="00250927" w:rsidRPr="00250927" w:rsidRDefault="00250927" w:rsidP="00250927">
      <w:r w:rsidRPr="00250927">
        <w:t>Businesses across Australia are losing thousands of productive hours every year to manual, repetitive tasks. Inbound calls that should be handled automatically. Leads that fall through the cracks because no one followed up. Workflows where data is manually copied between systems. Reporting that takes hours to compile.</w:t>
      </w:r>
    </w:p>
    <w:p w14:paraId="7606B0EB" w14:textId="48627BEA" w:rsidR="00250927" w:rsidRPr="00250927" w:rsidRDefault="00250927" w:rsidP="00250927">
      <w:r w:rsidRPr="00250927">
        <w:t xml:space="preserve">Artificial intelligence can eliminate every one of these problems — and </w:t>
      </w:r>
      <w:r w:rsidR="004B09B3">
        <w:t>SYNAPTIV</w:t>
      </w:r>
      <w:r w:rsidRPr="00250927">
        <w:t xml:space="preserve"> is the partner who builds, deploys, and manages these solutions for you.</w:t>
      </w:r>
    </w:p>
    <w:p w14:paraId="79BE1FB4" w14:textId="77777777" w:rsidR="00250927" w:rsidRPr="00250927" w:rsidRDefault="00250927" w:rsidP="00250927">
      <w:r w:rsidRPr="00250927">
        <w:t>We are not an AI software vendor. We are an implementation and managed services partner. We take your specific business problems, identify where AI can drive the most value, and build custom automation solutions that integrate with your existing systems and workflows.</w:t>
      </w:r>
    </w:p>
    <w:p w14:paraId="0DD331CF" w14:textId="77777777" w:rsidR="00250927" w:rsidRPr="00250927" w:rsidRDefault="00250927" w:rsidP="00250927">
      <w:r w:rsidRPr="00250927">
        <w:lastRenderedPageBreak/>
        <w:t>Our AI automation practice spans three core capability areas: AI Voice Agents, Workflow Automation, and Marketing Automation. Each is delivered as a managed solution — meaning we don't just build it and hand it over, we continue to manage, optimise, and expand it as your business evolves.</w:t>
      </w:r>
    </w:p>
    <w:p w14:paraId="7A2A7796" w14:textId="77777777" w:rsidR="00250927" w:rsidRPr="00250927" w:rsidRDefault="00250927" w:rsidP="00250927">
      <w:r w:rsidRPr="00250927">
        <w:pict w14:anchorId="262E9D66">
          <v:rect id="_x0000_i1163" style="width:0;height:1.5pt" o:hralign="center" o:hrstd="t" o:hr="t" fillcolor="#a0a0a0" stroked="f"/>
        </w:pict>
      </w:r>
    </w:p>
    <w:p w14:paraId="4A3AA7D5" w14:textId="77777777" w:rsidR="00250927" w:rsidRPr="00250927" w:rsidRDefault="00250927" w:rsidP="00250927">
      <w:pPr>
        <w:rPr>
          <w:b/>
          <w:bCs/>
        </w:rPr>
      </w:pPr>
      <w:r w:rsidRPr="00250927">
        <w:rPr>
          <w:rFonts w:ascii="Segoe UI Emoji" w:hAnsi="Segoe UI Emoji" w:cs="Segoe UI Emoji"/>
          <w:b/>
          <w:bCs/>
        </w:rPr>
        <w:t>🔷</w:t>
      </w:r>
      <w:r w:rsidRPr="00250927">
        <w:rPr>
          <w:b/>
          <w:bCs/>
        </w:rPr>
        <w:t xml:space="preserve"> THREE AI AUTOMATION CAPABILITIES</w:t>
      </w:r>
    </w:p>
    <w:p w14:paraId="47457769" w14:textId="77777777" w:rsidR="00250927" w:rsidRPr="00250927" w:rsidRDefault="00250927" w:rsidP="00250927">
      <w:pPr>
        <w:rPr>
          <w:b/>
          <w:bCs/>
        </w:rPr>
      </w:pPr>
      <w:r w:rsidRPr="00250927">
        <w:rPr>
          <w:b/>
          <w:bCs/>
        </w:rPr>
        <w:t>Capability 1 — AI Voice Agents</w:t>
      </w:r>
    </w:p>
    <w:p w14:paraId="4F02D99A" w14:textId="77777777" w:rsidR="00250927" w:rsidRPr="00250927" w:rsidRDefault="00250927" w:rsidP="00250927">
      <w:r w:rsidRPr="00250927">
        <w:rPr>
          <w:b/>
          <w:bCs/>
        </w:rPr>
        <w:t>Section Heading:</w:t>
      </w:r>
      <w:r w:rsidRPr="00250927">
        <w:t xml:space="preserve"> AI Voice Agents — Your 24/7 Front Line</w:t>
      </w:r>
    </w:p>
    <w:p w14:paraId="3B62B659" w14:textId="77777777" w:rsidR="00250927" w:rsidRPr="00250927" w:rsidRDefault="00250927" w:rsidP="00250927">
      <w:r w:rsidRPr="00250927">
        <w:rPr>
          <w:b/>
          <w:bCs/>
        </w:rPr>
        <w:t>Body:</w:t>
      </w:r>
      <w:r w:rsidRPr="00250927">
        <w:t xml:space="preserve"> Imagine a team member who never sleeps, never misses a call, and always knows exactly what to say.</w:t>
      </w:r>
    </w:p>
    <w:p w14:paraId="54FA4029" w14:textId="64E388FD" w:rsidR="00250927" w:rsidRPr="00250927" w:rsidRDefault="004B09B3" w:rsidP="00250927">
      <w:r>
        <w:t>SYNAPTIV</w:t>
      </w:r>
      <w:r w:rsidR="00250927" w:rsidRPr="00250927">
        <w:t>'s AI voice agents are conversational AI systems deployed on your inbound phone lines, website, or messaging channels. They handle enquiries, qualify leads, collect information, book appointments, and escalate complex cases to your human team — all without requiring a single person to pick up the phone.</w:t>
      </w:r>
    </w:p>
    <w:p w14:paraId="1F7C37D8" w14:textId="77777777" w:rsidR="00250927" w:rsidRPr="00250927" w:rsidRDefault="00250927" w:rsidP="00250927">
      <w:r w:rsidRPr="00250927">
        <w:t>Built on leading AI voice platforms and customised to your business, our voice agents are trained on your products, your tone, and your processes. They integrate with your CRM, calendar, and communication tools — creating a seamless experience for customers and a dramatically reduced workload for your team.</w:t>
      </w:r>
    </w:p>
    <w:p w14:paraId="7B770FDD" w14:textId="77777777" w:rsidR="00250927" w:rsidRPr="00250927" w:rsidRDefault="00250927" w:rsidP="00250927">
      <w:r w:rsidRPr="00250927">
        <w:rPr>
          <w:b/>
          <w:bCs/>
        </w:rPr>
        <w:t>Use Cases:</w:t>
      </w:r>
    </w:p>
    <w:p w14:paraId="21A88C8B" w14:textId="77777777" w:rsidR="00250927" w:rsidRPr="00250927" w:rsidRDefault="00250927" w:rsidP="00250927">
      <w:pPr>
        <w:numPr>
          <w:ilvl w:val="0"/>
          <w:numId w:val="3"/>
        </w:numPr>
      </w:pPr>
      <w:r w:rsidRPr="00250927">
        <w:t>Inbound enquiry handling and qualification for real estate, legal, medical, and professional services</w:t>
      </w:r>
    </w:p>
    <w:p w14:paraId="5A2482B1" w14:textId="77777777" w:rsidR="00250927" w:rsidRPr="00250927" w:rsidRDefault="00250927" w:rsidP="00250927">
      <w:pPr>
        <w:numPr>
          <w:ilvl w:val="0"/>
          <w:numId w:val="3"/>
        </w:numPr>
      </w:pPr>
      <w:r w:rsidRPr="00250927">
        <w:t>Lead capture, follow-up, and appointment booking for sales and service businesses</w:t>
      </w:r>
    </w:p>
    <w:p w14:paraId="45B6A41B" w14:textId="77777777" w:rsidR="00250927" w:rsidRPr="00250927" w:rsidRDefault="00250927" w:rsidP="00250927">
      <w:pPr>
        <w:numPr>
          <w:ilvl w:val="0"/>
          <w:numId w:val="3"/>
        </w:numPr>
      </w:pPr>
      <w:r w:rsidRPr="00250927">
        <w:t>After-hours customer support for businesses that can't staff a 24/7 team</w:t>
      </w:r>
    </w:p>
    <w:p w14:paraId="0AC2778E" w14:textId="77777777" w:rsidR="00250927" w:rsidRPr="00250927" w:rsidRDefault="00250927" w:rsidP="00250927">
      <w:pPr>
        <w:numPr>
          <w:ilvl w:val="0"/>
          <w:numId w:val="3"/>
        </w:numPr>
      </w:pPr>
      <w:r w:rsidRPr="00250927">
        <w:t>Outbound appointment reminders and confirmation calls</w:t>
      </w:r>
    </w:p>
    <w:p w14:paraId="61712A99" w14:textId="77777777" w:rsidR="00250927" w:rsidRPr="00250927" w:rsidRDefault="00250927" w:rsidP="00250927">
      <w:pPr>
        <w:numPr>
          <w:ilvl w:val="0"/>
          <w:numId w:val="3"/>
        </w:numPr>
      </w:pPr>
      <w:r w:rsidRPr="00250927">
        <w:t>Client intake workflows for professional services practices</w:t>
      </w:r>
    </w:p>
    <w:p w14:paraId="4D7C0945" w14:textId="77777777" w:rsidR="00250927" w:rsidRPr="00250927" w:rsidRDefault="00250927" w:rsidP="00250927">
      <w:r w:rsidRPr="00250927">
        <w:rPr>
          <w:b/>
          <w:bCs/>
        </w:rPr>
        <w:t>How It Works:</w:t>
      </w:r>
    </w:p>
    <w:p w14:paraId="2A7C862B" w14:textId="77777777" w:rsidR="00250927" w:rsidRPr="00250927" w:rsidRDefault="00250927" w:rsidP="00250927">
      <w:pPr>
        <w:numPr>
          <w:ilvl w:val="0"/>
          <w:numId w:val="4"/>
        </w:numPr>
      </w:pPr>
      <w:r w:rsidRPr="00250927">
        <w:t>Customer calls or contacts your business</w:t>
      </w:r>
    </w:p>
    <w:p w14:paraId="0633DAE5" w14:textId="77777777" w:rsidR="00250927" w:rsidRPr="00250927" w:rsidRDefault="00250927" w:rsidP="00250927">
      <w:pPr>
        <w:numPr>
          <w:ilvl w:val="0"/>
          <w:numId w:val="4"/>
        </w:numPr>
      </w:pPr>
      <w:r w:rsidRPr="00250927">
        <w:t>AI Voice Agent answers, engages, and qualifies</w:t>
      </w:r>
    </w:p>
    <w:p w14:paraId="0E612A4F" w14:textId="77777777" w:rsidR="00250927" w:rsidRPr="00250927" w:rsidRDefault="00250927" w:rsidP="00250927">
      <w:pPr>
        <w:numPr>
          <w:ilvl w:val="0"/>
          <w:numId w:val="4"/>
        </w:numPr>
      </w:pPr>
      <w:r w:rsidRPr="00250927">
        <w:t>Intent is captured and routed automatically</w:t>
      </w:r>
    </w:p>
    <w:p w14:paraId="40A0C522" w14:textId="77777777" w:rsidR="00250927" w:rsidRPr="00250927" w:rsidRDefault="00250927" w:rsidP="00250927">
      <w:pPr>
        <w:numPr>
          <w:ilvl w:val="0"/>
          <w:numId w:val="4"/>
        </w:numPr>
      </w:pPr>
      <w:r w:rsidRPr="00250927">
        <w:t>CRM is updated, calendar is booked, or escalation is triggered</w:t>
      </w:r>
    </w:p>
    <w:p w14:paraId="72B7782C" w14:textId="77777777" w:rsidR="00250927" w:rsidRPr="00250927" w:rsidRDefault="00250927" w:rsidP="00250927">
      <w:pPr>
        <w:numPr>
          <w:ilvl w:val="0"/>
          <w:numId w:val="4"/>
        </w:numPr>
      </w:pPr>
      <w:r w:rsidRPr="00250927">
        <w:t>Your team receives a briefed, qualified handover — or the customer is fully served</w:t>
      </w:r>
    </w:p>
    <w:p w14:paraId="038A337D" w14:textId="77777777" w:rsidR="00250927" w:rsidRPr="00250927" w:rsidRDefault="00250927" w:rsidP="00250927">
      <w:r w:rsidRPr="00250927">
        <w:pict w14:anchorId="65590C0C">
          <v:rect id="_x0000_i1164" style="width:0;height:1.5pt" o:hralign="center" o:hrstd="t" o:hr="t" fillcolor="#a0a0a0" stroked="f"/>
        </w:pict>
      </w:r>
    </w:p>
    <w:p w14:paraId="67E5ED7E" w14:textId="77777777" w:rsidR="00250927" w:rsidRPr="00250927" w:rsidRDefault="00250927" w:rsidP="00250927">
      <w:pPr>
        <w:rPr>
          <w:b/>
          <w:bCs/>
        </w:rPr>
      </w:pPr>
      <w:r w:rsidRPr="00250927">
        <w:rPr>
          <w:b/>
          <w:bCs/>
        </w:rPr>
        <w:t>Capability 2 — Workflow Automation</w:t>
      </w:r>
    </w:p>
    <w:p w14:paraId="7AD4E59E" w14:textId="77777777" w:rsidR="00250927" w:rsidRPr="00250927" w:rsidRDefault="00250927" w:rsidP="00250927">
      <w:r w:rsidRPr="00250927">
        <w:rPr>
          <w:b/>
          <w:bCs/>
        </w:rPr>
        <w:t>Section Heading:</w:t>
      </w:r>
      <w:r w:rsidRPr="00250927">
        <w:t xml:space="preserve"> Workflow Automation — Connect Your Business, End to End</w:t>
      </w:r>
    </w:p>
    <w:p w14:paraId="5479DF59" w14:textId="77777777" w:rsidR="00250927" w:rsidRPr="00250927" w:rsidRDefault="00250927" w:rsidP="00250927">
      <w:r w:rsidRPr="00250927">
        <w:rPr>
          <w:b/>
          <w:bCs/>
        </w:rPr>
        <w:lastRenderedPageBreak/>
        <w:t>Body:</w:t>
      </w:r>
      <w:r w:rsidRPr="00250927">
        <w:t xml:space="preserve"> Most businesses run on a patchwork of tools that don't talk to each other. Data is manually transferred between systems. Notifications are forgotten. Approvals are delayed. Reports are compiled by hand.</w:t>
      </w:r>
    </w:p>
    <w:p w14:paraId="627A4A66" w14:textId="325D569C" w:rsidR="00250927" w:rsidRPr="00250927" w:rsidRDefault="004B09B3" w:rsidP="00250927">
      <w:r>
        <w:t>SYNAPTIV</w:t>
      </w:r>
      <w:r w:rsidR="00250927" w:rsidRPr="00250927">
        <w:t>'s workflow automation practice eliminates the manual handoffs that slow your business down.</w:t>
      </w:r>
    </w:p>
    <w:p w14:paraId="08850892" w14:textId="77777777" w:rsidR="00250927" w:rsidRPr="00250927" w:rsidRDefault="00250927" w:rsidP="00250927">
      <w:r w:rsidRPr="00250927">
        <w:t>We map your existing processes, identify the highest-impact automation opportunities, and build end-to-end automated workflows that connect your tools, eliminate manual steps, and ensure nothing falls through the cracks.</w:t>
      </w:r>
    </w:p>
    <w:p w14:paraId="72A67086" w14:textId="77777777" w:rsidR="00250927" w:rsidRPr="00250927" w:rsidRDefault="00250927" w:rsidP="00250927">
      <w:r w:rsidRPr="00250927">
        <w:t>From simple two-step triggers to complex multi-system orchestrations, our workflow automations are built to be reliable, auditable, and scalable — and they integrate with every major business platform your team already uses.</w:t>
      </w:r>
    </w:p>
    <w:p w14:paraId="7637BA50" w14:textId="77777777" w:rsidR="00250927" w:rsidRPr="00250927" w:rsidRDefault="00250927" w:rsidP="00250927">
      <w:r w:rsidRPr="00250927">
        <w:rPr>
          <w:b/>
          <w:bCs/>
        </w:rPr>
        <w:t>Common Workflow Automations We Build:</w:t>
      </w:r>
    </w:p>
    <w:p w14:paraId="52F39628" w14:textId="77777777" w:rsidR="00250927" w:rsidRPr="00250927" w:rsidRDefault="00250927" w:rsidP="00250927">
      <w:pPr>
        <w:numPr>
          <w:ilvl w:val="0"/>
          <w:numId w:val="5"/>
        </w:numPr>
      </w:pPr>
      <w:r w:rsidRPr="00250927">
        <w:t>CRM data entry and lead routing from web forms, email, and phone</w:t>
      </w:r>
    </w:p>
    <w:p w14:paraId="65D4698D" w14:textId="77777777" w:rsidR="00250927" w:rsidRPr="00250927" w:rsidRDefault="00250927" w:rsidP="00250927">
      <w:pPr>
        <w:numPr>
          <w:ilvl w:val="0"/>
          <w:numId w:val="5"/>
        </w:numPr>
      </w:pPr>
      <w:r w:rsidRPr="00250927">
        <w:t>Invoice creation, approval, and payment follow-up workflows</w:t>
      </w:r>
    </w:p>
    <w:p w14:paraId="20E22B14" w14:textId="77777777" w:rsidR="00250927" w:rsidRPr="00250927" w:rsidRDefault="00250927" w:rsidP="00250927">
      <w:pPr>
        <w:numPr>
          <w:ilvl w:val="0"/>
          <w:numId w:val="5"/>
        </w:numPr>
      </w:pPr>
      <w:r w:rsidRPr="00250927">
        <w:t>HR onboarding and offboarding process automation</w:t>
      </w:r>
    </w:p>
    <w:p w14:paraId="1F9B647A" w14:textId="77777777" w:rsidR="00250927" w:rsidRPr="00250927" w:rsidRDefault="00250927" w:rsidP="00250927">
      <w:pPr>
        <w:numPr>
          <w:ilvl w:val="0"/>
          <w:numId w:val="5"/>
        </w:numPr>
      </w:pPr>
      <w:r w:rsidRPr="00250927">
        <w:t>Client reporting and KPI dashboard population</w:t>
      </w:r>
    </w:p>
    <w:p w14:paraId="276A575E" w14:textId="77777777" w:rsidR="00250927" w:rsidRPr="00250927" w:rsidRDefault="00250927" w:rsidP="00250927">
      <w:pPr>
        <w:numPr>
          <w:ilvl w:val="0"/>
          <w:numId w:val="5"/>
        </w:numPr>
      </w:pPr>
      <w:r w:rsidRPr="00250927">
        <w:t>Project management task creation and team notifications</w:t>
      </w:r>
    </w:p>
    <w:p w14:paraId="35A669B8" w14:textId="77777777" w:rsidR="00250927" w:rsidRPr="00250927" w:rsidRDefault="00250927" w:rsidP="00250927">
      <w:pPr>
        <w:numPr>
          <w:ilvl w:val="0"/>
          <w:numId w:val="5"/>
        </w:numPr>
      </w:pPr>
      <w:r w:rsidRPr="00250927">
        <w:t>Compliance and documentation workflow automation</w:t>
      </w:r>
    </w:p>
    <w:p w14:paraId="4C329701" w14:textId="77777777" w:rsidR="00250927" w:rsidRPr="00250927" w:rsidRDefault="00250927" w:rsidP="00250927">
      <w:pPr>
        <w:numPr>
          <w:ilvl w:val="0"/>
          <w:numId w:val="5"/>
        </w:numPr>
      </w:pPr>
      <w:r w:rsidRPr="00250927">
        <w:t>E-commerce order management and fulfilment automation</w:t>
      </w:r>
    </w:p>
    <w:p w14:paraId="4BD7CF10" w14:textId="77777777" w:rsidR="00250927" w:rsidRPr="00250927" w:rsidRDefault="00250927" w:rsidP="00250927">
      <w:r w:rsidRPr="00250927">
        <w:rPr>
          <w:b/>
          <w:bCs/>
        </w:rPr>
        <w:t>Supported Platforms:</w:t>
      </w:r>
      <w:r w:rsidRPr="00250927">
        <w:t xml:space="preserve"> Microsoft 365 | Google Workspace | Zoho CRM | HubSpot | Salesforce | Xero | MYOB | Slack | Monday.com | Asana | Jira | Shopify | WooCommerce | Zapier | Make (Integromat) | n8n</w:t>
      </w:r>
    </w:p>
    <w:p w14:paraId="312F8084" w14:textId="77777777" w:rsidR="00250927" w:rsidRPr="00250927" w:rsidRDefault="00250927" w:rsidP="00250927">
      <w:r w:rsidRPr="00250927">
        <w:pict w14:anchorId="243018D4">
          <v:rect id="_x0000_i1165" style="width:0;height:1.5pt" o:hralign="center" o:hrstd="t" o:hr="t" fillcolor="#a0a0a0" stroked="f"/>
        </w:pict>
      </w:r>
    </w:p>
    <w:p w14:paraId="06620A6B" w14:textId="77777777" w:rsidR="00250927" w:rsidRPr="00250927" w:rsidRDefault="00250927" w:rsidP="00250927">
      <w:pPr>
        <w:rPr>
          <w:b/>
          <w:bCs/>
        </w:rPr>
      </w:pPr>
      <w:r w:rsidRPr="00250927">
        <w:rPr>
          <w:b/>
          <w:bCs/>
        </w:rPr>
        <w:t>Capability 3 — Marketing Automation</w:t>
      </w:r>
    </w:p>
    <w:p w14:paraId="7A3662C4" w14:textId="77777777" w:rsidR="00250927" w:rsidRPr="00250927" w:rsidRDefault="00250927" w:rsidP="00250927">
      <w:r w:rsidRPr="00250927">
        <w:rPr>
          <w:b/>
          <w:bCs/>
        </w:rPr>
        <w:t>Section Heading:</w:t>
      </w:r>
      <w:r w:rsidRPr="00250927">
        <w:t xml:space="preserve"> Marketing Automation — Grow Your Revenue on Autopilot</w:t>
      </w:r>
    </w:p>
    <w:p w14:paraId="1377E660" w14:textId="77777777" w:rsidR="00250927" w:rsidRPr="00250927" w:rsidRDefault="00250927" w:rsidP="00250927">
      <w:r w:rsidRPr="00250927">
        <w:rPr>
          <w:b/>
          <w:bCs/>
        </w:rPr>
        <w:t>Body:</w:t>
      </w:r>
      <w:r w:rsidRPr="00250927">
        <w:t xml:space="preserve"> The best marketing doesn't happen when your team is available. It happens every time a potential customer takes an action — visiting your website, opening an email, clicking an ad, or asking a question.</w:t>
      </w:r>
    </w:p>
    <w:p w14:paraId="79CDBD60" w14:textId="7328283A" w:rsidR="00250927" w:rsidRPr="00250927" w:rsidRDefault="004B09B3" w:rsidP="00250927">
      <w:r>
        <w:t>SYNAPTIV</w:t>
      </w:r>
      <w:r w:rsidR="00250927" w:rsidRPr="00250927">
        <w:t>'s marketing automation solutions turn every customer touchpoint into a personalised, intelligent interaction — nurturing leads, converting prospects, and retaining customers without your team lifting a finger.</w:t>
      </w:r>
    </w:p>
    <w:p w14:paraId="64E6F72C" w14:textId="77777777" w:rsidR="00250927" w:rsidRPr="00250927" w:rsidRDefault="00250927" w:rsidP="00250927">
      <w:r w:rsidRPr="00250927">
        <w:t>We design and build marketing automation systems that understand where a prospect is in their journey, personalise every communication, and trigger the right action at the right time — across email, SMS, social media, and paid channels.</w:t>
      </w:r>
    </w:p>
    <w:p w14:paraId="0BA53106" w14:textId="77777777" w:rsidR="00250927" w:rsidRPr="00250927" w:rsidRDefault="00250927" w:rsidP="00250927">
      <w:r w:rsidRPr="00250927">
        <w:rPr>
          <w:b/>
          <w:bCs/>
        </w:rPr>
        <w:t>Marketing Automations We Build:</w:t>
      </w:r>
    </w:p>
    <w:p w14:paraId="5B566515" w14:textId="77777777" w:rsidR="00250927" w:rsidRPr="00250927" w:rsidRDefault="00250927" w:rsidP="00250927">
      <w:pPr>
        <w:numPr>
          <w:ilvl w:val="0"/>
          <w:numId w:val="6"/>
        </w:numPr>
      </w:pPr>
      <w:r w:rsidRPr="00250927">
        <w:t>Lead nurture email sequences triggered by website behaviour, form submissions, or CRM stage changes</w:t>
      </w:r>
    </w:p>
    <w:p w14:paraId="1C70AF6C" w14:textId="77777777" w:rsidR="00250927" w:rsidRPr="00250927" w:rsidRDefault="00250927" w:rsidP="00250927">
      <w:pPr>
        <w:numPr>
          <w:ilvl w:val="0"/>
          <w:numId w:val="6"/>
        </w:numPr>
      </w:pPr>
      <w:r w:rsidRPr="00250927">
        <w:lastRenderedPageBreak/>
        <w:t>Personalised re-engagement campaigns for dormant leads and lapsed customers</w:t>
      </w:r>
    </w:p>
    <w:p w14:paraId="2A067F14" w14:textId="77777777" w:rsidR="00250927" w:rsidRPr="00250927" w:rsidRDefault="00250927" w:rsidP="00250927">
      <w:pPr>
        <w:numPr>
          <w:ilvl w:val="0"/>
          <w:numId w:val="6"/>
        </w:numPr>
      </w:pPr>
      <w:r w:rsidRPr="00250927">
        <w:t>Social media content scheduling and performance monitoring automation</w:t>
      </w:r>
    </w:p>
    <w:p w14:paraId="5645E89F" w14:textId="77777777" w:rsidR="00250927" w:rsidRPr="00250927" w:rsidRDefault="00250927" w:rsidP="00250927">
      <w:pPr>
        <w:numPr>
          <w:ilvl w:val="0"/>
          <w:numId w:val="6"/>
        </w:numPr>
      </w:pPr>
      <w:r w:rsidRPr="00250927">
        <w:t>Paid advertising audience building and optimisation workflows</w:t>
      </w:r>
    </w:p>
    <w:p w14:paraId="52FA0B1B" w14:textId="77777777" w:rsidR="00250927" w:rsidRPr="00250927" w:rsidRDefault="00250927" w:rsidP="00250927">
      <w:pPr>
        <w:numPr>
          <w:ilvl w:val="0"/>
          <w:numId w:val="6"/>
        </w:numPr>
      </w:pPr>
      <w:r w:rsidRPr="00250927">
        <w:t>Customer onboarding and welcome sequences</w:t>
      </w:r>
    </w:p>
    <w:p w14:paraId="5D88E180" w14:textId="77777777" w:rsidR="00250927" w:rsidRPr="00250927" w:rsidRDefault="00250927" w:rsidP="00250927">
      <w:pPr>
        <w:numPr>
          <w:ilvl w:val="0"/>
          <w:numId w:val="6"/>
        </w:numPr>
      </w:pPr>
      <w:r w:rsidRPr="00250927">
        <w:t>Review request and testimonial collection automation</w:t>
      </w:r>
    </w:p>
    <w:p w14:paraId="673FCB68" w14:textId="77777777" w:rsidR="00250927" w:rsidRDefault="00250927" w:rsidP="00250927">
      <w:pPr>
        <w:numPr>
          <w:ilvl w:val="0"/>
          <w:numId w:val="6"/>
        </w:numPr>
      </w:pPr>
      <w:r w:rsidRPr="00250927">
        <w:t>Lifecycle marketing campaigns from first touch to loyal customer</w:t>
      </w:r>
    </w:p>
    <w:p w14:paraId="31D0F0FD" w14:textId="637CE49D" w:rsidR="00250927" w:rsidRDefault="00250927" w:rsidP="00250927"/>
    <w:p w14:paraId="5AFE7E2E" w14:textId="1298C0D1" w:rsidR="00250927" w:rsidRPr="00250927" w:rsidRDefault="00250927" w:rsidP="00250927">
      <w:pPr>
        <w:rPr>
          <w:b/>
          <w:bCs/>
        </w:rPr>
      </w:pPr>
      <w:r w:rsidRPr="00250927">
        <w:rPr>
          <w:b/>
          <w:bCs/>
        </w:rPr>
        <w:t xml:space="preserve">WHY </w:t>
      </w:r>
      <w:r w:rsidR="004B09B3">
        <w:rPr>
          <w:b/>
          <w:bCs/>
        </w:rPr>
        <w:t>SYNAPTIV</w:t>
      </w:r>
      <w:r w:rsidRPr="00250927">
        <w:rPr>
          <w:b/>
          <w:bCs/>
        </w:rPr>
        <w:t xml:space="preserve"> FOR AI AUTOMATION</w:t>
      </w:r>
    </w:p>
    <w:p w14:paraId="703B9ABA" w14:textId="77777777" w:rsidR="00250927" w:rsidRDefault="00250927" w:rsidP="00250927">
      <w:pPr>
        <w:pStyle w:val="ListParagraph"/>
        <w:numPr>
          <w:ilvl w:val="0"/>
          <w:numId w:val="7"/>
        </w:numPr>
      </w:pPr>
      <w:r>
        <w:t>We Build for Outcomes, Not Just Complexity</w:t>
      </w:r>
    </w:p>
    <w:p w14:paraId="39ABC09D" w14:textId="77777777" w:rsidR="00250927" w:rsidRDefault="00250927" w:rsidP="00250927">
      <w:pPr>
        <w:ind w:left="360"/>
      </w:pPr>
      <w:r>
        <w:t>Our automations are designed around your business problems, not technology for technology's sake. Every workflow we build has a measurable ROI.</w:t>
      </w:r>
    </w:p>
    <w:p w14:paraId="0D09285F" w14:textId="77777777" w:rsidR="00250927" w:rsidRDefault="00250927" w:rsidP="00250927">
      <w:pPr>
        <w:pStyle w:val="ListParagraph"/>
        <w:numPr>
          <w:ilvl w:val="0"/>
          <w:numId w:val="7"/>
        </w:numPr>
      </w:pPr>
      <w:r>
        <w:t>We Manage, Not Just Deploy</w:t>
      </w:r>
    </w:p>
    <w:p w14:paraId="335E761E" w14:textId="24B19922" w:rsidR="00250927" w:rsidRDefault="00250927" w:rsidP="00250927">
      <w:pPr>
        <w:ind w:left="360"/>
      </w:pPr>
      <w:r>
        <w:t xml:space="preserve">Unlike agencies that hand you a system and disappear, </w:t>
      </w:r>
      <w:r w:rsidR="004B09B3">
        <w:t>SYNAPTIV</w:t>
      </w:r>
      <w:r>
        <w:t xml:space="preserve"> provides ongoing management, monitoring, and optimisation of every automation we build.</w:t>
      </w:r>
    </w:p>
    <w:p w14:paraId="49E619D1" w14:textId="77777777" w:rsidR="00250927" w:rsidRDefault="00250927" w:rsidP="00250927">
      <w:pPr>
        <w:pStyle w:val="ListParagraph"/>
        <w:numPr>
          <w:ilvl w:val="0"/>
          <w:numId w:val="7"/>
        </w:numPr>
      </w:pPr>
      <w:r>
        <w:t>We Integrate With What You Have</w:t>
      </w:r>
    </w:p>
    <w:p w14:paraId="1B793441" w14:textId="77777777" w:rsidR="00250927" w:rsidRDefault="00250927" w:rsidP="00250927">
      <w:pPr>
        <w:ind w:left="360"/>
      </w:pPr>
      <w:r>
        <w:t>We work with your existing tools. No ripping and replacing. No forced platform migrations. We connect and automate across your existing tech stack.</w:t>
      </w:r>
    </w:p>
    <w:p w14:paraId="13D6667A" w14:textId="77777777" w:rsidR="00250927" w:rsidRDefault="00250927" w:rsidP="00250927">
      <w:pPr>
        <w:pStyle w:val="ListParagraph"/>
        <w:numPr>
          <w:ilvl w:val="0"/>
          <w:numId w:val="7"/>
        </w:numPr>
      </w:pPr>
      <w:r>
        <w:t>We Speak Business, Not Jargon</w:t>
      </w:r>
    </w:p>
    <w:p w14:paraId="4C985D9C" w14:textId="23260707" w:rsidR="00250927" w:rsidRDefault="00250927" w:rsidP="00250927">
      <w:pPr>
        <w:ind w:left="360"/>
      </w:pPr>
      <w:r>
        <w:t>Our team translates complex AI concepts into plain language. You'll always understand what we've built, why it works, and what it's delivering.</w:t>
      </w:r>
    </w:p>
    <w:p w14:paraId="664B2197" w14:textId="77777777" w:rsidR="00250927" w:rsidRPr="00250927" w:rsidRDefault="00250927" w:rsidP="00250927"/>
    <w:p w14:paraId="3ACA52D6" w14:textId="77777777" w:rsidR="00250927" w:rsidRPr="00250927" w:rsidRDefault="00250927" w:rsidP="00250927">
      <w:pPr>
        <w:rPr>
          <w:b/>
          <w:bCs/>
        </w:rPr>
      </w:pPr>
      <w:r w:rsidRPr="00250927">
        <w:rPr>
          <w:b/>
          <w:bCs/>
        </w:rPr>
        <w:t>FAQ</w:t>
      </w:r>
    </w:p>
    <w:p w14:paraId="7ED8BAE6" w14:textId="77777777" w:rsidR="00250927" w:rsidRPr="00250927" w:rsidRDefault="00250927" w:rsidP="00250927">
      <w:r w:rsidRPr="00250927">
        <w:rPr>
          <w:b/>
          <w:bCs/>
        </w:rPr>
        <w:t>Q: Do I need to change my existing systems?</w:t>
      </w:r>
      <w:r w:rsidRPr="00250927">
        <w:t xml:space="preserve"> A: No. Our automations are built to work with your existing platforms and tools. We connect what you already have.</w:t>
      </w:r>
    </w:p>
    <w:p w14:paraId="5B86FD9E" w14:textId="77777777" w:rsidR="00250927" w:rsidRPr="00250927" w:rsidRDefault="00250927" w:rsidP="00250927">
      <w:r w:rsidRPr="00250927">
        <w:rPr>
          <w:b/>
          <w:bCs/>
        </w:rPr>
        <w:t>Q: How long does it take to build an AI automation?</w:t>
      </w:r>
      <w:r w:rsidRPr="00250927">
        <w:t xml:space="preserve"> A: Simple automations can be live within 2–3 weeks. More complex multi-system solutions typically take 4–8 weeks from brief to deployment.</w:t>
      </w:r>
    </w:p>
    <w:p w14:paraId="64BC7E2C" w14:textId="77777777" w:rsidR="00250927" w:rsidRPr="00250927" w:rsidRDefault="00250927" w:rsidP="00250927">
      <w:r w:rsidRPr="00250927">
        <w:rPr>
          <w:b/>
          <w:bCs/>
        </w:rPr>
        <w:t>Q: What if the automation needs to change over time?</w:t>
      </w:r>
      <w:r w:rsidRPr="00250927">
        <w:t xml:space="preserve"> A: Our managed services model includes ongoing updates and optimisation. As your business evolves, we evolve your automations with it.</w:t>
      </w:r>
    </w:p>
    <w:p w14:paraId="2E414DC7" w14:textId="77777777" w:rsidR="00250927" w:rsidRPr="00250927" w:rsidRDefault="00250927" w:rsidP="00250927">
      <w:r w:rsidRPr="00250927">
        <w:rPr>
          <w:b/>
          <w:bCs/>
        </w:rPr>
        <w:t>Q: Is AI automation suitable for small businesses?</w:t>
      </w:r>
      <w:r w:rsidRPr="00250927">
        <w:t xml:space="preserve"> A: Absolutely. Some of our most impactful automation projects have been for small businesses with teams of 5–20 people. The ROI is often highest where manual processes are most acute.</w:t>
      </w:r>
    </w:p>
    <w:p w14:paraId="1A51A56F" w14:textId="77777777" w:rsidR="00250927" w:rsidRPr="00250927" w:rsidRDefault="00250927" w:rsidP="00250927">
      <w:r w:rsidRPr="00250927">
        <w:pict w14:anchorId="30655713">
          <v:rect id="_x0000_i1175" style="width:0;height:1.5pt" o:hralign="center" o:hrstd="t" o:hr="t" fillcolor="#a0a0a0" stroked="f"/>
        </w:pict>
      </w:r>
    </w:p>
    <w:p w14:paraId="49445A81" w14:textId="77777777" w:rsidR="00250927" w:rsidRPr="00250927" w:rsidRDefault="00250927" w:rsidP="00250927">
      <w:pPr>
        <w:rPr>
          <w:b/>
          <w:bCs/>
        </w:rPr>
      </w:pPr>
      <w:r w:rsidRPr="00250927">
        <w:rPr>
          <w:rFonts w:ascii="Segoe UI Emoji" w:hAnsi="Segoe UI Emoji" w:cs="Segoe UI Emoji"/>
          <w:b/>
          <w:bCs/>
        </w:rPr>
        <w:t>📣</w:t>
      </w:r>
      <w:r w:rsidRPr="00250927">
        <w:rPr>
          <w:b/>
          <w:bCs/>
        </w:rPr>
        <w:t xml:space="preserve"> BOTTOM CTA BAND</w:t>
      </w:r>
    </w:p>
    <w:p w14:paraId="5E50F621" w14:textId="77777777" w:rsidR="00250927" w:rsidRPr="00250927" w:rsidRDefault="00250927" w:rsidP="00250927">
      <w:r w:rsidRPr="00250927">
        <w:rPr>
          <w:b/>
          <w:bCs/>
        </w:rPr>
        <w:lastRenderedPageBreak/>
        <w:t>Heading:</w:t>
      </w:r>
      <w:r w:rsidRPr="00250927">
        <w:t xml:space="preserve"> Ready to Put AI to Work in Your Business? </w:t>
      </w:r>
      <w:r w:rsidRPr="00250927">
        <w:rPr>
          <w:b/>
          <w:bCs/>
        </w:rPr>
        <w:t>Subheadline:</w:t>
      </w:r>
      <w:r w:rsidRPr="00250927">
        <w:t xml:space="preserve"> Book a free 30-minute Automation Audit and discover exactly where AI can save your business time and money. </w:t>
      </w:r>
      <w:r w:rsidRPr="00250927">
        <w:rPr>
          <w:b/>
          <w:bCs/>
        </w:rPr>
        <w:t>CTA:</w:t>
      </w:r>
      <w:r w:rsidRPr="00250927">
        <w:t xml:space="preserve"> Book Your Free Automation Audit</w:t>
      </w:r>
    </w:p>
    <w:p w14:paraId="0EB060BD" w14:textId="3F619794" w:rsidR="00A54A15" w:rsidRDefault="00A54A15">
      <w:r>
        <w:br w:type="page"/>
      </w:r>
    </w:p>
    <w:p w14:paraId="69435D82" w14:textId="77777777" w:rsidR="00A54A15" w:rsidRPr="00A54A15" w:rsidRDefault="00A54A15" w:rsidP="00A54A15">
      <w:pPr>
        <w:rPr>
          <w:b/>
          <w:bCs/>
        </w:rPr>
      </w:pPr>
      <w:r w:rsidRPr="00A54A15">
        <w:rPr>
          <w:b/>
          <w:bCs/>
        </w:rPr>
        <w:lastRenderedPageBreak/>
        <w:t>DIGITAL PRESENCE</w:t>
      </w:r>
    </w:p>
    <w:p w14:paraId="58673298" w14:textId="77777777" w:rsidR="00A54A15" w:rsidRPr="00A54A15" w:rsidRDefault="00A54A15" w:rsidP="00A54A15">
      <w:pPr>
        <w:rPr>
          <w:b/>
          <w:bCs/>
        </w:rPr>
      </w:pPr>
      <w:r w:rsidRPr="00A54A15">
        <w:rPr>
          <w:rFonts w:ascii="Segoe UI Emoji" w:hAnsi="Segoe UI Emoji" w:cs="Segoe UI Emoji"/>
          <w:b/>
          <w:bCs/>
        </w:rPr>
        <w:t>📌</w:t>
      </w:r>
      <w:r w:rsidRPr="00A54A15">
        <w:rPr>
          <w:b/>
          <w:bCs/>
        </w:rPr>
        <w:t xml:space="preserve"> PAGE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7553"/>
      </w:tblGrid>
      <w:tr w:rsidR="00A54A15" w:rsidRPr="00A54A15" w14:paraId="3B5EF17E" w14:textId="77777777">
        <w:trPr>
          <w:tblHeader/>
          <w:tblCellSpacing w:w="15" w:type="dxa"/>
        </w:trPr>
        <w:tc>
          <w:tcPr>
            <w:tcW w:w="0" w:type="auto"/>
            <w:vAlign w:val="center"/>
            <w:hideMark/>
          </w:tcPr>
          <w:p w14:paraId="0A0CE06A" w14:textId="77777777" w:rsidR="00A54A15" w:rsidRPr="00A54A15" w:rsidRDefault="00A54A15" w:rsidP="00A54A15">
            <w:pPr>
              <w:rPr>
                <w:b/>
                <w:bCs/>
              </w:rPr>
            </w:pPr>
            <w:r w:rsidRPr="00A54A15">
              <w:rPr>
                <w:b/>
                <w:bCs/>
              </w:rPr>
              <w:t>Field</w:t>
            </w:r>
          </w:p>
        </w:tc>
        <w:tc>
          <w:tcPr>
            <w:tcW w:w="0" w:type="auto"/>
            <w:vAlign w:val="center"/>
            <w:hideMark/>
          </w:tcPr>
          <w:p w14:paraId="2B0A0B44" w14:textId="77777777" w:rsidR="00A54A15" w:rsidRPr="00A54A15" w:rsidRDefault="00A54A15" w:rsidP="00A54A15">
            <w:pPr>
              <w:rPr>
                <w:b/>
                <w:bCs/>
              </w:rPr>
            </w:pPr>
            <w:r w:rsidRPr="00A54A15">
              <w:rPr>
                <w:b/>
                <w:bCs/>
              </w:rPr>
              <w:t>Content</w:t>
            </w:r>
          </w:p>
        </w:tc>
      </w:tr>
      <w:tr w:rsidR="00A54A15" w:rsidRPr="00A54A15" w14:paraId="7D5D7239" w14:textId="77777777">
        <w:trPr>
          <w:tblCellSpacing w:w="15" w:type="dxa"/>
        </w:trPr>
        <w:tc>
          <w:tcPr>
            <w:tcW w:w="0" w:type="auto"/>
            <w:vAlign w:val="center"/>
            <w:hideMark/>
          </w:tcPr>
          <w:p w14:paraId="446334AE" w14:textId="77777777" w:rsidR="00A54A15" w:rsidRPr="00A54A15" w:rsidRDefault="00A54A15" w:rsidP="00A54A15">
            <w:r w:rsidRPr="00A54A15">
              <w:rPr>
                <w:b/>
                <w:bCs/>
              </w:rPr>
              <w:t>Page Title</w:t>
            </w:r>
          </w:p>
        </w:tc>
        <w:tc>
          <w:tcPr>
            <w:tcW w:w="0" w:type="auto"/>
            <w:vAlign w:val="center"/>
            <w:hideMark/>
          </w:tcPr>
          <w:p w14:paraId="2CE8E31C" w14:textId="2AA405BF" w:rsidR="00A54A15" w:rsidRPr="00A54A15" w:rsidRDefault="00A54A15" w:rsidP="00A54A15">
            <w:r w:rsidRPr="00A54A15">
              <w:t xml:space="preserve">Digital Presence Solutions — Microsoft 365, Google Workspace &amp; Zoho | </w:t>
            </w:r>
            <w:r w:rsidR="004B09B3">
              <w:t>SYNAPTIV</w:t>
            </w:r>
          </w:p>
        </w:tc>
      </w:tr>
      <w:tr w:rsidR="00A54A15" w:rsidRPr="00A54A15" w14:paraId="1413B4FC" w14:textId="77777777">
        <w:trPr>
          <w:tblCellSpacing w:w="15" w:type="dxa"/>
        </w:trPr>
        <w:tc>
          <w:tcPr>
            <w:tcW w:w="0" w:type="auto"/>
            <w:vAlign w:val="center"/>
            <w:hideMark/>
          </w:tcPr>
          <w:p w14:paraId="04F3F8BC" w14:textId="77777777" w:rsidR="00A54A15" w:rsidRPr="00A54A15" w:rsidRDefault="00A54A15" w:rsidP="00A54A15">
            <w:r w:rsidRPr="00A54A15">
              <w:rPr>
                <w:b/>
                <w:bCs/>
              </w:rPr>
              <w:t>Meta Description</w:t>
            </w:r>
          </w:p>
        </w:tc>
        <w:tc>
          <w:tcPr>
            <w:tcW w:w="0" w:type="auto"/>
            <w:vAlign w:val="center"/>
            <w:hideMark/>
          </w:tcPr>
          <w:p w14:paraId="1E99F9DF" w14:textId="6E19CA4D" w:rsidR="00A54A15" w:rsidRPr="00A54A15" w:rsidRDefault="004B09B3" w:rsidP="00A54A15">
            <w:r>
              <w:t>SYNAPTIV</w:t>
            </w:r>
            <w:r w:rsidR="00A54A15" w:rsidRPr="00A54A15">
              <w:t xml:space="preserve"> implements, migrates, and manages Microsoft 365, Google Workspace, and Zoho for Australian businesses. Secure, productive, and expertly configured digital workspaces — backed by ongoing managed support.</w:t>
            </w:r>
          </w:p>
        </w:tc>
      </w:tr>
      <w:tr w:rsidR="00A54A15" w:rsidRPr="00A54A15" w14:paraId="340FCFAE" w14:textId="77777777">
        <w:trPr>
          <w:tblCellSpacing w:w="15" w:type="dxa"/>
        </w:trPr>
        <w:tc>
          <w:tcPr>
            <w:tcW w:w="0" w:type="auto"/>
            <w:vAlign w:val="center"/>
            <w:hideMark/>
          </w:tcPr>
          <w:p w14:paraId="5312DA46" w14:textId="77777777" w:rsidR="00A54A15" w:rsidRPr="00A54A15" w:rsidRDefault="00A54A15" w:rsidP="00A54A15">
            <w:r w:rsidRPr="00A54A15">
              <w:rPr>
                <w:b/>
                <w:bCs/>
              </w:rPr>
              <w:t>Focus Keyword</w:t>
            </w:r>
          </w:p>
        </w:tc>
        <w:tc>
          <w:tcPr>
            <w:tcW w:w="0" w:type="auto"/>
            <w:vAlign w:val="center"/>
            <w:hideMark/>
          </w:tcPr>
          <w:p w14:paraId="154C8826" w14:textId="77777777" w:rsidR="00A54A15" w:rsidRPr="00A54A15" w:rsidRDefault="00A54A15" w:rsidP="00A54A15">
            <w:r w:rsidRPr="00A54A15">
              <w:t>Microsoft 365 implementation Australia</w:t>
            </w:r>
          </w:p>
        </w:tc>
      </w:tr>
      <w:tr w:rsidR="00A54A15" w:rsidRPr="00A54A15" w14:paraId="2EBE847F" w14:textId="77777777">
        <w:trPr>
          <w:tblCellSpacing w:w="15" w:type="dxa"/>
        </w:trPr>
        <w:tc>
          <w:tcPr>
            <w:tcW w:w="0" w:type="auto"/>
            <w:vAlign w:val="center"/>
            <w:hideMark/>
          </w:tcPr>
          <w:p w14:paraId="5D9F10B0" w14:textId="77777777" w:rsidR="00A54A15" w:rsidRPr="00A54A15" w:rsidRDefault="00A54A15" w:rsidP="00A54A15">
            <w:r w:rsidRPr="00A54A15">
              <w:rPr>
                <w:b/>
                <w:bCs/>
              </w:rPr>
              <w:t>Secondary Keywords</w:t>
            </w:r>
          </w:p>
        </w:tc>
        <w:tc>
          <w:tcPr>
            <w:tcW w:w="0" w:type="auto"/>
            <w:vAlign w:val="center"/>
            <w:hideMark/>
          </w:tcPr>
          <w:p w14:paraId="3A501EE8" w14:textId="77777777" w:rsidR="00A54A15" w:rsidRPr="00A54A15" w:rsidRDefault="00A54A15" w:rsidP="00A54A15">
            <w:r w:rsidRPr="00A54A15">
              <w:t>Google Workspace setup Australia, Zoho implementation Australia, managed Microsoft 365 Australia, digital workspace solutions, Microsoft 365 migration, Google Workspace for business Australia, Zoho CRM setup</w:t>
            </w:r>
          </w:p>
        </w:tc>
      </w:tr>
      <w:tr w:rsidR="00A54A15" w:rsidRPr="00A54A15" w14:paraId="01289939" w14:textId="77777777">
        <w:trPr>
          <w:tblCellSpacing w:w="15" w:type="dxa"/>
        </w:trPr>
        <w:tc>
          <w:tcPr>
            <w:tcW w:w="0" w:type="auto"/>
            <w:vAlign w:val="center"/>
            <w:hideMark/>
          </w:tcPr>
          <w:p w14:paraId="5DEDCA49" w14:textId="77777777" w:rsidR="00A54A15" w:rsidRPr="00A54A15" w:rsidRDefault="00A54A15" w:rsidP="00A54A15">
            <w:r w:rsidRPr="00A54A15">
              <w:rPr>
                <w:b/>
                <w:bCs/>
              </w:rPr>
              <w:t>OG Title</w:t>
            </w:r>
          </w:p>
        </w:tc>
        <w:tc>
          <w:tcPr>
            <w:tcW w:w="0" w:type="auto"/>
            <w:vAlign w:val="center"/>
            <w:hideMark/>
          </w:tcPr>
          <w:p w14:paraId="06763DAC" w14:textId="479C65F6" w:rsidR="00A54A15" w:rsidRPr="00A54A15" w:rsidRDefault="00A54A15" w:rsidP="00A54A15">
            <w:r w:rsidRPr="00A54A15">
              <w:t xml:space="preserve">Digital Presence — Workplace Technology Solutions | </w:t>
            </w:r>
            <w:r w:rsidR="004B09B3">
              <w:t>SYNAPTIV</w:t>
            </w:r>
          </w:p>
        </w:tc>
      </w:tr>
      <w:tr w:rsidR="00A54A15" w:rsidRPr="00A54A15" w14:paraId="4749EB8C" w14:textId="77777777">
        <w:trPr>
          <w:tblCellSpacing w:w="15" w:type="dxa"/>
        </w:trPr>
        <w:tc>
          <w:tcPr>
            <w:tcW w:w="0" w:type="auto"/>
            <w:vAlign w:val="center"/>
            <w:hideMark/>
          </w:tcPr>
          <w:p w14:paraId="0D8AD9DB" w14:textId="77777777" w:rsidR="00A54A15" w:rsidRPr="00A54A15" w:rsidRDefault="00A54A15" w:rsidP="00A54A15">
            <w:r w:rsidRPr="00A54A15">
              <w:rPr>
                <w:b/>
                <w:bCs/>
              </w:rPr>
              <w:t>Canonical URL</w:t>
            </w:r>
          </w:p>
        </w:tc>
        <w:tc>
          <w:tcPr>
            <w:tcW w:w="0" w:type="auto"/>
            <w:vAlign w:val="center"/>
            <w:hideMark/>
          </w:tcPr>
          <w:p w14:paraId="22D4583D" w14:textId="66B0A1AF" w:rsidR="00A54A15" w:rsidRPr="00A54A15" w:rsidRDefault="00A54A15" w:rsidP="00A54A15">
            <w:hyperlink r:id="rId10" w:history="1">
              <w:r w:rsidRPr="00A54A15">
                <w:rPr>
                  <w:rStyle w:val="Hyperlink"/>
                </w:rPr>
                <w:t>https://</w:t>
              </w:r>
              <w:r w:rsidR="004B09B3">
                <w:rPr>
                  <w:rStyle w:val="Hyperlink"/>
                </w:rPr>
                <w:t>SYNAPTIV</w:t>
              </w:r>
              <w:r w:rsidRPr="00A54A15">
                <w:rPr>
                  <w:rStyle w:val="Hyperlink"/>
                </w:rPr>
                <w:t>.com.au/digital-presence/</w:t>
              </w:r>
            </w:hyperlink>
          </w:p>
        </w:tc>
      </w:tr>
      <w:tr w:rsidR="00A54A15" w:rsidRPr="00A54A15" w14:paraId="38BAC566" w14:textId="77777777">
        <w:trPr>
          <w:tblCellSpacing w:w="15" w:type="dxa"/>
        </w:trPr>
        <w:tc>
          <w:tcPr>
            <w:tcW w:w="0" w:type="auto"/>
            <w:vAlign w:val="center"/>
            <w:hideMark/>
          </w:tcPr>
          <w:p w14:paraId="79DE31B6" w14:textId="77777777" w:rsidR="00A54A15" w:rsidRPr="00A54A15" w:rsidRDefault="00A54A15" w:rsidP="00A54A15">
            <w:r w:rsidRPr="00A54A15">
              <w:rPr>
                <w:b/>
                <w:bCs/>
              </w:rPr>
              <w:t>Schema Type</w:t>
            </w:r>
          </w:p>
        </w:tc>
        <w:tc>
          <w:tcPr>
            <w:tcW w:w="0" w:type="auto"/>
            <w:vAlign w:val="center"/>
            <w:hideMark/>
          </w:tcPr>
          <w:p w14:paraId="5C25FF2A" w14:textId="77777777" w:rsidR="00A54A15" w:rsidRPr="00A54A15" w:rsidRDefault="00A54A15" w:rsidP="00A54A15">
            <w:r w:rsidRPr="00A54A15">
              <w:t>Service</w:t>
            </w:r>
          </w:p>
        </w:tc>
      </w:tr>
      <w:tr w:rsidR="00A54A15" w:rsidRPr="00A54A15" w14:paraId="000664DE" w14:textId="77777777">
        <w:trPr>
          <w:tblCellSpacing w:w="15" w:type="dxa"/>
        </w:trPr>
        <w:tc>
          <w:tcPr>
            <w:tcW w:w="0" w:type="auto"/>
            <w:vAlign w:val="center"/>
            <w:hideMark/>
          </w:tcPr>
          <w:p w14:paraId="7033BD68" w14:textId="77777777" w:rsidR="00A54A15" w:rsidRPr="00A54A15" w:rsidRDefault="00A54A15" w:rsidP="00A54A15">
            <w:r w:rsidRPr="00A54A15">
              <w:rPr>
                <w:b/>
                <w:bCs/>
              </w:rPr>
              <w:t>H1</w:t>
            </w:r>
          </w:p>
        </w:tc>
        <w:tc>
          <w:tcPr>
            <w:tcW w:w="0" w:type="auto"/>
            <w:vAlign w:val="center"/>
            <w:hideMark/>
          </w:tcPr>
          <w:p w14:paraId="0BF63971" w14:textId="77777777" w:rsidR="00A54A15" w:rsidRPr="00A54A15" w:rsidRDefault="00A54A15" w:rsidP="00A54A15">
            <w:r w:rsidRPr="00A54A15">
              <w:t>Modernise Your Digital Presence — Platforms That Work as Hard as Your Team</w:t>
            </w:r>
          </w:p>
        </w:tc>
      </w:tr>
    </w:tbl>
    <w:p w14:paraId="105850B3" w14:textId="77777777" w:rsidR="00A54A15" w:rsidRPr="00A54A15" w:rsidRDefault="00A54A15" w:rsidP="00A54A15">
      <w:r w:rsidRPr="00A54A15">
        <w:pict w14:anchorId="2FE11730">
          <v:rect id="_x0000_i1183" style="width:0;height:1.5pt" o:hralign="center" o:hrstd="t" o:hr="t" fillcolor="#a0a0a0" stroked="f"/>
        </w:pict>
      </w:r>
    </w:p>
    <w:p w14:paraId="271C9169" w14:textId="77777777" w:rsidR="00A54A15" w:rsidRPr="00A54A15" w:rsidRDefault="00A54A15" w:rsidP="00A54A15">
      <w:pPr>
        <w:rPr>
          <w:b/>
          <w:bCs/>
        </w:rPr>
      </w:pPr>
      <w:r w:rsidRPr="00A54A15">
        <w:rPr>
          <w:rFonts w:ascii="Segoe UI Emoji" w:hAnsi="Segoe UI Emoji" w:cs="Segoe UI Emoji"/>
          <w:b/>
          <w:bCs/>
        </w:rPr>
        <w:t>🎯</w:t>
      </w:r>
      <w:r w:rsidRPr="00A54A15">
        <w:rPr>
          <w:b/>
          <w:bCs/>
        </w:rPr>
        <w:t xml:space="preserve"> HERO SECTION</w:t>
      </w:r>
    </w:p>
    <w:p w14:paraId="0E033AFD" w14:textId="77777777" w:rsidR="00A54A15" w:rsidRPr="00A54A15" w:rsidRDefault="00A54A15" w:rsidP="00A54A15">
      <w:r w:rsidRPr="00A54A15">
        <w:rPr>
          <w:b/>
          <w:bCs/>
        </w:rPr>
        <w:t>Eyebrow:</w:t>
      </w:r>
      <w:r w:rsidRPr="00A54A15">
        <w:t xml:space="preserve"> Digital Presence </w:t>
      </w:r>
      <w:r w:rsidRPr="00A54A15">
        <w:rPr>
          <w:b/>
          <w:bCs/>
        </w:rPr>
        <w:t>H1:</w:t>
      </w:r>
      <w:r w:rsidRPr="00A54A15">
        <w:t xml:space="preserve"> Modernise Your Digital Presence — Platforms That Work as Hard as Your Team </w:t>
      </w:r>
      <w:r w:rsidRPr="00A54A15">
        <w:rPr>
          <w:b/>
          <w:bCs/>
        </w:rPr>
        <w:t>Subheadline:</w:t>
      </w:r>
      <w:r w:rsidRPr="00A54A15">
        <w:t xml:space="preserve"> We implement, configure, migrate, and manage the world's leading productivity and collaboration platforms — tailored to your business and backed by ongoing Australian support. </w:t>
      </w:r>
      <w:r w:rsidRPr="00A54A15">
        <w:rPr>
          <w:b/>
          <w:bCs/>
        </w:rPr>
        <w:t>Primary CTA:</w:t>
      </w:r>
      <w:r w:rsidRPr="00A54A15">
        <w:t xml:space="preserve"> Explore Digital Presence Solutions </w:t>
      </w:r>
      <w:r w:rsidRPr="00A54A15">
        <w:rPr>
          <w:b/>
          <w:bCs/>
        </w:rPr>
        <w:t>Secondary CTA:</w:t>
      </w:r>
      <w:r w:rsidRPr="00A54A15">
        <w:t xml:space="preserve"> Book a Free Workspace Audit</w:t>
      </w:r>
    </w:p>
    <w:p w14:paraId="61B6B7DE" w14:textId="77777777" w:rsidR="00A54A15" w:rsidRPr="00A54A15" w:rsidRDefault="00A54A15" w:rsidP="00A54A15">
      <w:pPr>
        <w:rPr>
          <w:b/>
          <w:bCs/>
        </w:rPr>
      </w:pPr>
      <w:r w:rsidRPr="00A54A15">
        <w:rPr>
          <w:b/>
          <w:bCs/>
        </w:rPr>
        <w:t>OVERVIEW</w:t>
      </w:r>
    </w:p>
    <w:p w14:paraId="39B8BBA8" w14:textId="77777777" w:rsidR="00A54A15" w:rsidRPr="00A54A15" w:rsidRDefault="00A54A15" w:rsidP="00A54A15">
      <w:r w:rsidRPr="00A54A15">
        <w:rPr>
          <w:b/>
          <w:bCs/>
        </w:rPr>
        <w:t>Section Heading:</w:t>
      </w:r>
      <w:r w:rsidRPr="00A54A15">
        <w:t xml:space="preserve"> Your Digital Environment Should Be a Competitive Advantage</w:t>
      </w:r>
    </w:p>
    <w:p w14:paraId="7F03E71B" w14:textId="77777777" w:rsidR="00A54A15" w:rsidRPr="00A54A15" w:rsidRDefault="00A54A15" w:rsidP="00A54A15">
      <w:r w:rsidRPr="00A54A15">
        <w:t>Too many Australian businesses are running on digital tools that are misconfigured, underutilised, or simply not fit for purpose. Email systems that aren't secure. File storage that isn't structured. CRM data that no one trusts. Collaboration tools that nobody uses.</w:t>
      </w:r>
    </w:p>
    <w:p w14:paraId="53C5F729" w14:textId="77777777" w:rsidR="00A54A15" w:rsidRPr="00A54A15" w:rsidRDefault="00A54A15" w:rsidP="00A54A15">
      <w:r w:rsidRPr="00A54A15">
        <w:t>The result is wasted productivity, security risk, and a workforce that spends more time working around their tools than with them.</w:t>
      </w:r>
    </w:p>
    <w:p w14:paraId="6CA7BF93" w14:textId="70D088F2" w:rsidR="00A54A15" w:rsidRPr="00A54A15" w:rsidRDefault="004B09B3" w:rsidP="00A54A15">
      <w:r>
        <w:t>SYNAPTIV</w:t>
      </w:r>
      <w:r w:rsidR="00A54A15" w:rsidRPr="00A54A15">
        <w:t>'s Digital Presence practice solves this problem.</w:t>
      </w:r>
    </w:p>
    <w:p w14:paraId="7A6D68E1" w14:textId="4AFB5A9D" w:rsidR="00A54A15" w:rsidRPr="00A54A15" w:rsidRDefault="00A54A15" w:rsidP="00A54A15">
      <w:r w:rsidRPr="00A54A15">
        <w:t xml:space="preserve">We implement, migrate, and manage the three most powerful platform ecosystems available to modern businesses — Microsoft 365, Google Workspace, and Zoho. Whether you're moving </w:t>
      </w:r>
      <w:r w:rsidRPr="00A54A15">
        <w:lastRenderedPageBreak/>
        <w:t xml:space="preserve">from an outdated server environment, consolidating onto a single platform, or simply ensuring your existing tools are configured to their full potential, </w:t>
      </w:r>
      <w:r w:rsidR="004B09B3">
        <w:t>SYNAPTIV</w:t>
      </w:r>
      <w:r w:rsidRPr="00A54A15">
        <w:t xml:space="preserve"> delivers the expertise to make it happen.</w:t>
      </w:r>
    </w:p>
    <w:p w14:paraId="525D70F4" w14:textId="77777777" w:rsidR="00A54A15" w:rsidRPr="00A54A15" w:rsidRDefault="00A54A15" w:rsidP="00A54A15">
      <w:r w:rsidRPr="00A54A15">
        <w:t>And unlike a one-time implementation project, we stay engaged. Our managed services model means your digital environment is continuously maintained, optimised, and scaled as your business grows.</w:t>
      </w:r>
    </w:p>
    <w:p w14:paraId="69DA3994" w14:textId="77777777" w:rsidR="00A54A15" w:rsidRPr="00A54A15" w:rsidRDefault="00A54A15" w:rsidP="00A54A15"/>
    <w:p w14:paraId="183FC4A6" w14:textId="77777777" w:rsidR="00A54A15" w:rsidRPr="00A54A15" w:rsidRDefault="00A54A15" w:rsidP="00A54A15">
      <w:pPr>
        <w:rPr>
          <w:b/>
          <w:bCs/>
        </w:rPr>
      </w:pPr>
      <w:r w:rsidRPr="00A54A15">
        <w:rPr>
          <w:b/>
          <w:bCs/>
        </w:rPr>
        <w:t>Platform 1 — Microsoft 365</w:t>
      </w:r>
    </w:p>
    <w:p w14:paraId="6167C7DB" w14:textId="77777777" w:rsidR="00A54A15" w:rsidRPr="00A54A15" w:rsidRDefault="00A54A15" w:rsidP="00A54A15">
      <w:r w:rsidRPr="00A54A15">
        <w:rPr>
          <w:b/>
          <w:bCs/>
        </w:rPr>
        <w:t>Section Heading:</w:t>
      </w:r>
      <w:r w:rsidRPr="00A54A15">
        <w:t xml:space="preserve"> Microsoft 365 — The Enterprise Standard, Delivered Right</w:t>
      </w:r>
    </w:p>
    <w:p w14:paraId="656AF532" w14:textId="77777777" w:rsidR="00A54A15" w:rsidRPr="00A54A15" w:rsidRDefault="00A54A15" w:rsidP="00A54A15">
      <w:r w:rsidRPr="00A54A15">
        <w:rPr>
          <w:b/>
          <w:bCs/>
        </w:rPr>
        <w:t>Body:</w:t>
      </w:r>
      <w:r w:rsidRPr="00A54A15">
        <w:t xml:space="preserve"> Microsoft 365 is the productivity backbone of over one million Australian businesses. But most organisations are only using a fraction of what it can do.</w:t>
      </w:r>
    </w:p>
    <w:p w14:paraId="534D7ACB" w14:textId="73209C2D" w:rsidR="00A54A15" w:rsidRPr="00A54A15" w:rsidRDefault="004B09B3" w:rsidP="00A54A15">
      <w:r>
        <w:t>SYNAPTIV</w:t>
      </w:r>
      <w:r w:rsidR="00A54A15" w:rsidRPr="00A54A15">
        <w:t xml:space="preserve"> provides end-to-end Microsoft 365 services — from initial licensing and migration through to advanced deployment of Teams, SharePoint, Power Automate, and the full suite of Microsoft apps.</w:t>
      </w:r>
    </w:p>
    <w:p w14:paraId="5E6CB2B5" w14:textId="77777777" w:rsidR="00A54A15" w:rsidRPr="00A54A15" w:rsidRDefault="00A54A15" w:rsidP="00A54A15">
      <w:r w:rsidRPr="00A54A15">
        <w:t>We configure Microsoft 365 environments that are secure, structured, and built for collaboration — so your team can work from anywhere, on any device, without friction.</w:t>
      </w:r>
    </w:p>
    <w:p w14:paraId="0B10B85A" w14:textId="77777777" w:rsidR="00A54A15" w:rsidRPr="00A54A15" w:rsidRDefault="00A54A15" w:rsidP="00A54A15">
      <w:r w:rsidRPr="00A54A15">
        <w:rPr>
          <w:b/>
          <w:bCs/>
        </w:rPr>
        <w:t>Services Include:</w:t>
      </w:r>
    </w:p>
    <w:p w14:paraId="1B7D0C12" w14:textId="77777777" w:rsidR="00A54A15" w:rsidRPr="00A54A15" w:rsidRDefault="00A54A15" w:rsidP="00A54A15">
      <w:pPr>
        <w:numPr>
          <w:ilvl w:val="0"/>
          <w:numId w:val="8"/>
        </w:numPr>
      </w:pPr>
      <w:r w:rsidRPr="00A54A15">
        <w:t>Microsoft 365 tenant setup and licensing management</w:t>
      </w:r>
    </w:p>
    <w:p w14:paraId="2744CAEF" w14:textId="77777777" w:rsidR="00A54A15" w:rsidRPr="00A54A15" w:rsidRDefault="00A54A15" w:rsidP="00A54A15">
      <w:pPr>
        <w:numPr>
          <w:ilvl w:val="0"/>
          <w:numId w:val="8"/>
        </w:numPr>
      </w:pPr>
      <w:r w:rsidRPr="00A54A15">
        <w:t>Email migration (from Google, on-premise Exchange, or legacy systems)</w:t>
      </w:r>
    </w:p>
    <w:p w14:paraId="1529F5BD" w14:textId="77777777" w:rsidR="00A54A15" w:rsidRPr="00A54A15" w:rsidRDefault="00A54A15" w:rsidP="00A54A15">
      <w:pPr>
        <w:numPr>
          <w:ilvl w:val="0"/>
          <w:numId w:val="8"/>
        </w:numPr>
      </w:pPr>
      <w:r w:rsidRPr="00A54A15">
        <w:t>SharePoint Online intranet and document management design</w:t>
      </w:r>
    </w:p>
    <w:p w14:paraId="05C50F02" w14:textId="77777777" w:rsidR="00A54A15" w:rsidRPr="00A54A15" w:rsidRDefault="00A54A15" w:rsidP="00A54A15">
      <w:pPr>
        <w:numPr>
          <w:ilvl w:val="0"/>
          <w:numId w:val="8"/>
        </w:numPr>
      </w:pPr>
      <w:r w:rsidRPr="00A54A15">
        <w:t>Microsoft Teams deployment and governance</w:t>
      </w:r>
    </w:p>
    <w:p w14:paraId="73DD6DCE" w14:textId="77777777" w:rsidR="00A54A15" w:rsidRPr="00A54A15" w:rsidRDefault="00A54A15" w:rsidP="00A54A15">
      <w:pPr>
        <w:numPr>
          <w:ilvl w:val="0"/>
          <w:numId w:val="8"/>
        </w:numPr>
      </w:pPr>
      <w:r w:rsidRPr="00A54A15">
        <w:t>OneDrive for Business configuration and data migration</w:t>
      </w:r>
    </w:p>
    <w:p w14:paraId="10CA6CE1" w14:textId="77777777" w:rsidR="00A54A15" w:rsidRPr="00A54A15" w:rsidRDefault="00A54A15" w:rsidP="00A54A15">
      <w:pPr>
        <w:numPr>
          <w:ilvl w:val="0"/>
          <w:numId w:val="8"/>
        </w:numPr>
      </w:pPr>
      <w:r w:rsidRPr="00A54A15">
        <w:t>Microsoft Intune device management setup</w:t>
      </w:r>
    </w:p>
    <w:p w14:paraId="40BF9CB9" w14:textId="77777777" w:rsidR="00A54A15" w:rsidRPr="00A54A15" w:rsidRDefault="00A54A15" w:rsidP="00A54A15">
      <w:pPr>
        <w:numPr>
          <w:ilvl w:val="0"/>
          <w:numId w:val="8"/>
        </w:numPr>
      </w:pPr>
      <w:r w:rsidRPr="00A54A15">
        <w:t>Power Automate workflow integration</w:t>
      </w:r>
    </w:p>
    <w:p w14:paraId="11EC4CC3" w14:textId="77777777" w:rsidR="00A54A15" w:rsidRPr="00A54A15" w:rsidRDefault="00A54A15" w:rsidP="00A54A15">
      <w:pPr>
        <w:numPr>
          <w:ilvl w:val="0"/>
          <w:numId w:val="8"/>
        </w:numPr>
      </w:pPr>
      <w:r w:rsidRPr="00A54A15">
        <w:t>Security baselines and compliance configuration (MFA, Conditional Access, DLP)</w:t>
      </w:r>
    </w:p>
    <w:p w14:paraId="3149895E" w14:textId="77777777" w:rsidR="00A54A15" w:rsidRPr="00A54A15" w:rsidRDefault="00A54A15" w:rsidP="00A54A15">
      <w:pPr>
        <w:numPr>
          <w:ilvl w:val="0"/>
          <w:numId w:val="8"/>
        </w:numPr>
      </w:pPr>
      <w:r w:rsidRPr="00A54A15">
        <w:t>Ongoing Microsoft 365 managed support</w:t>
      </w:r>
    </w:p>
    <w:p w14:paraId="6D279B49" w14:textId="77777777" w:rsidR="00A54A15" w:rsidRPr="00A54A15" w:rsidRDefault="00A54A15" w:rsidP="00A54A15">
      <w:r w:rsidRPr="00A54A15">
        <w:pict w14:anchorId="22EF1B41">
          <v:rect id="_x0000_i1204" style="width:0;height:1.5pt" o:hralign="center" o:hrstd="t" o:hr="t" fillcolor="#a0a0a0" stroked="f"/>
        </w:pict>
      </w:r>
    </w:p>
    <w:p w14:paraId="237D2BF1" w14:textId="77777777" w:rsidR="00A54A15" w:rsidRPr="00A54A15" w:rsidRDefault="00A54A15" w:rsidP="00A54A15">
      <w:pPr>
        <w:rPr>
          <w:b/>
          <w:bCs/>
        </w:rPr>
      </w:pPr>
      <w:r w:rsidRPr="00A54A15">
        <w:rPr>
          <w:b/>
          <w:bCs/>
        </w:rPr>
        <w:t>Platform 2 — Google Workspace</w:t>
      </w:r>
    </w:p>
    <w:p w14:paraId="140B9019" w14:textId="77777777" w:rsidR="00A54A15" w:rsidRPr="00A54A15" w:rsidRDefault="00A54A15" w:rsidP="00A54A15">
      <w:r w:rsidRPr="00A54A15">
        <w:rPr>
          <w:b/>
          <w:bCs/>
        </w:rPr>
        <w:t>Section Heading:</w:t>
      </w:r>
      <w:r w:rsidRPr="00A54A15">
        <w:t xml:space="preserve"> Google Workspace — Built for Collaboration at Scale</w:t>
      </w:r>
    </w:p>
    <w:p w14:paraId="1AA3D6DE" w14:textId="77777777" w:rsidR="00A54A15" w:rsidRPr="00A54A15" w:rsidRDefault="00A54A15" w:rsidP="00A54A15">
      <w:r w:rsidRPr="00A54A15">
        <w:rPr>
          <w:b/>
          <w:bCs/>
        </w:rPr>
        <w:t>Body:</w:t>
      </w:r>
      <w:r w:rsidRPr="00A54A15">
        <w:t xml:space="preserve"> Google Workspace (formerly G Suite) is the preferred platform for teams that live in the browser and prize seamless, real-time collaboration. From Gmail and Drive to Docs, Sheets, Meet, and beyond — Google Workspace is a complete cloud-native productivity environment.</w:t>
      </w:r>
    </w:p>
    <w:p w14:paraId="1A76B694" w14:textId="38BBF241" w:rsidR="00A54A15" w:rsidRPr="00A54A15" w:rsidRDefault="004B09B3" w:rsidP="00A54A15">
      <w:r>
        <w:t>SYNAPTIV</w:t>
      </w:r>
      <w:r w:rsidR="00A54A15" w:rsidRPr="00A54A15">
        <w:t xml:space="preserve"> delivers Google Workspace implementations that are tailored to your team's workflow — configuring the tools your people will actually use, securing the data your business depends on, and training your team to unlock the full value of the platform.</w:t>
      </w:r>
    </w:p>
    <w:p w14:paraId="5746FA85" w14:textId="77777777" w:rsidR="00A54A15" w:rsidRPr="00A54A15" w:rsidRDefault="00A54A15" w:rsidP="00A54A15">
      <w:r w:rsidRPr="00A54A15">
        <w:rPr>
          <w:b/>
          <w:bCs/>
        </w:rPr>
        <w:lastRenderedPageBreak/>
        <w:t>Services Include:</w:t>
      </w:r>
    </w:p>
    <w:p w14:paraId="5905A757" w14:textId="77777777" w:rsidR="00A54A15" w:rsidRPr="00A54A15" w:rsidRDefault="00A54A15" w:rsidP="00A54A15">
      <w:pPr>
        <w:numPr>
          <w:ilvl w:val="0"/>
          <w:numId w:val="9"/>
        </w:numPr>
      </w:pPr>
      <w:r w:rsidRPr="00A54A15">
        <w:t>Google Workspace tenant setup and domain verification</w:t>
      </w:r>
    </w:p>
    <w:p w14:paraId="48F1AB71" w14:textId="77777777" w:rsidR="00A54A15" w:rsidRPr="00A54A15" w:rsidRDefault="00A54A15" w:rsidP="00A54A15">
      <w:pPr>
        <w:numPr>
          <w:ilvl w:val="0"/>
          <w:numId w:val="9"/>
        </w:numPr>
      </w:pPr>
      <w:r w:rsidRPr="00A54A15">
        <w:t>Email migration from Microsoft 365, on-premise, or legacy email systems</w:t>
      </w:r>
    </w:p>
    <w:p w14:paraId="7A4AEB09" w14:textId="77777777" w:rsidR="00A54A15" w:rsidRPr="00A54A15" w:rsidRDefault="00A54A15" w:rsidP="00A54A15">
      <w:pPr>
        <w:numPr>
          <w:ilvl w:val="0"/>
          <w:numId w:val="9"/>
        </w:numPr>
      </w:pPr>
      <w:r w:rsidRPr="00A54A15">
        <w:t>Google Drive shared drive structure design and data migration</w:t>
      </w:r>
    </w:p>
    <w:p w14:paraId="2727A212" w14:textId="77777777" w:rsidR="00A54A15" w:rsidRPr="00A54A15" w:rsidRDefault="00A54A15" w:rsidP="00A54A15">
      <w:pPr>
        <w:numPr>
          <w:ilvl w:val="0"/>
          <w:numId w:val="9"/>
        </w:numPr>
      </w:pPr>
      <w:r w:rsidRPr="00A54A15">
        <w:t>Google Meet and Chat deployment for team communication</w:t>
      </w:r>
    </w:p>
    <w:p w14:paraId="3681524C" w14:textId="77777777" w:rsidR="00A54A15" w:rsidRPr="00A54A15" w:rsidRDefault="00A54A15" w:rsidP="00A54A15">
      <w:pPr>
        <w:numPr>
          <w:ilvl w:val="0"/>
          <w:numId w:val="9"/>
        </w:numPr>
      </w:pPr>
      <w:r w:rsidRPr="00A54A15">
        <w:t>Admin console configuration, security settings, and user management</w:t>
      </w:r>
    </w:p>
    <w:p w14:paraId="1A3F0B92" w14:textId="77777777" w:rsidR="00A54A15" w:rsidRPr="00A54A15" w:rsidRDefault="00A54A15" w:rsidP="00A54A15">
      <w:pPr>
        <w:numPr>
          <w:ilvl w:val="0"/>
          <w:numId w:val="9"/>
        </w:numPr>
      </w:pPr>
      <w:r w:rsidRPr="00A54A15">
        <w:t>Google Workspace security review and compliance configuration</w:t>
      </w:r>
    </w:p>
    <w:p w14:paraId="78BF0D26" w14:textId="11EBB160" w:rsidR="00A54A15" w:rsidRPr="00A54A15" w:rsidRDefault="00A54A15" w:rsidP="00A54A15">
      <w:pPr>
        <w:numPr>
          <w:ilvl w:val="0"/>
          <w:numId w:val="9"/>
        </w:numPr>
      </w:pPr>
      <w:r w:rsidRPr="00A54A15">
        <w:t>Ongoing Google Workspace managed support and user training</w:t>
      </w:r>
    </w:p>
    <w:p w14:paraId="546873FF" w14:textId="77777777" w:rsidR="00A54A15" w:rsidRPr="00A54A15" w:rsidRDefault="00A54A15" w:rsidP="00A54A15">
      <w:pPr>
        <w:rPr>
          <w:b/>
          <w:bCs/>
        </w:rPr>
      </w:pPr>
      <w:r w:rsidRPr="00A54A15">
        <w:rPr>
          <w:b/>
          <w:bCs/>
        </w:rPr>
        <w:t>Platform 3 — Zoho Applications</w:t>
      </w:r>
    </w:p>
    <w:p w14:paraId="4636EDF4" w14:textId="77777777" w:rsidR="00A54A15" w:rsidRPr="00A54A15" w:rsidRDefault="00A54A15" w:rsidP="00A54A15">
      <w:r w:rsidRPr="00A54A15">
        <w:rPr>
          <w:b/>
          <w:bCs/>
        </w:rPr>
        <w:t>Section Heading:</w:t>
      </w:r>
      <w:r w:rsidRPr="00A54A15">
        <w:t xml:space="preserve"> Zoho — The Business Operating System for Growing Companies</w:t>
      </w:r>
    </w:p>
    <w:p w14:paraId="44538E32" w14:textId="77777777" w:rsidR="00A54A15" w:rsidRPr="00A54A15" w:rsidRDefault="00A54A15" w:rsidP="00A54A15">
      <w:r w:rsidRPr="00A54A15">
        <w:rPr>
          <w:b/>
          <w:bCs/>
        </w:rPr>
        <w:t>Body:</w:t>
      </w:r>
      <w:r w:rsidRPr="00A54A15">
        <w:t xml:space="preserve"> Zoho is one of the most comprehensive business application ecosystems available — spanning CRM, finance, HR, project management, marketing, and more. For growing Australian businesses seeking an integrated, cost-effective alternative to multiple point solutions, Zoho is transformative.</w:t>
      </w:r>
    </w:p>
    <w:p w14:paraId="5482E4DC" w14:textId="245D5A54" w:rsidR="00A54A15" w:rsidRPr="00A54A15" w:rsidRDefault="004B09B3" w:rsidP="00A54A15">
      <w:r>
        <w:t>SYNAPTIV</w:t>
      </w:r>
      <w:r w:rsidR="00A54A15" w:rsidRPr="00A54A15">
        <w:t xml:space="preserve"> implements and customises Zoho applications to match your business processes — eliminating manual workarounds, connecting your data, and giving every team member the tools they need to be productive.</w:t>
      </w:r>
    </w:p>
    <w:p w14:paraId="3C92BDD0" w14:textId="77777777" w:rsidR="00A54A15" w:rsidRPr="00A54A15" w:rsidRDefault="00A54A15" w:rsidP="00A54A15">
      <w:r w:rsidRPr="00A54A15">
        <w:rPr>
          <w:b/>
          <w:bCs/>
        </w:rPr>
        <w:t>Zoho Applications We Implement:</w:t>
      </w:r>
    </w:p>
    <w:p w14:paraId="6488B1FF" w14:textId="77777777" w:rsidR="00A54A15" w:rsidRPr="00A54A15" w:rsidRDefault="00A54A15" w:rsidP="00A54A15">
      <w:pPr>
        <w:numPr>
          <w:ilvl w:val="0"/>
          <w:numId w:val="10"/>
        </w:numPr>
      </w:pPr>
      <w:r w:rsidRPr="00A54A15">
        <w:rPr>
          <w:b/>
          <w:bCs/>
        </w:rPr>
        <w:t>Zoho CRM</w:t>
      </w:r>
      <w:r w:rsidRPr="00A54A15">
        <w:t xml:space="preserve"> — sales pipeline, lead management, and customer relationship management</w:t>
      </w:r>
    </w:p>
    <w:p w14:paraId="6B2170E1" w14:textId="77777777" w:rsidR="00A54A15" w:rsidRPr="00A54A15" w:rsidRDefault="00A54A15" w:rsidP="00A54A15">
      <w:pPr>
        <w:numPr>
          <w:ilvl w:val="0"/>
          <w:numId w:val="10"/>
        </w:numPr>
      </w:pPr>
      <w:r w:rsidRPr="00A54A15">
        <w:rPr>
          <w:b/>
          <w:bCs/>
        </w:rPr>
        <w:t>Zoho Books</w:t>
      </w:r>
      <w:r w:rsidRPr="00A54A15">
        <w:t xml:space="preserve"> — cloud accounting, invoicing, and financial reporting</w:t>
      </w:r>
    </w:p>
    <w:p w14:paraId="7CF4617E" w14:textId="77777777" w:rsidR="00A54A15" w:rsidRPr="00A54A15" w:rsidRDefault="00A54A15" w:rsidP="00A54A15">
      <w:pPr>
        <w:numPr>
          <w:ilvl w:val="0"/>
          <w:numId w:val="10"/>
        </w:numPr>
      </w:pPr>
      <w:r w:rsidRPr="00A54A15">
        <w:rPr>
          <w:b/>
          <w:bCs/>
        </w:rPr>
        <w:t>Zoho People</w:t>
      </w:r>
      <w:r w:rsidRPr="00A54A15">
        <w:t xml:space="preserve"> — HR management, leave, and performance tracking</w:t>
      </w:r>
    </w:p>
    <w:p w14:paraId="464D256B" w14:textId="77777777" w:rsidR="00A54A15" w:rsidRPr="00A54A15" w:rsidRDefault="00A54A15" w:rsidP="00A54A15">
      <w:pPr>
        <w:numPr>
          <w:ilvl w:val="0"/>
          <w:numId w:val="10"/>
        </w:numPr>
      </w:pPr>
      <w:r w:rsidRPr="00A54A15">
        <w:rPr>
          <w:b/>
          <w:bCs/>
        </w:rPr>
        <w:t>Zoho Projects</w:t>
      </w:r>
      <w:r w:rsidRPr="00A54A15">
        <w:t xml:space="preserve"> — project planning, task management, and team collaboration</w:t>
      </w:r>
    </w:p>
    <w:p w14:paraId="18A16373" w14:textId="77777777" w:rsidR="00A54A15" w:rsidRPr="00A54A15" w:rsidRDefault="00A54A15" w:rsidP="00A54A15">
      <w:pPr>
        <w:numPr>
          <w:ilvl w:val="0"/>
          <w:numId w:val="10"/>
        </w:numPr>
      </w:pPr>
      <w:r w:rsidRPr="00A54A15">
        <w:rPr>
          <w:b/>
          <w:bCs/>
        </w:rPr>
        <w:t>Zoho Desk</w:t>
      </w:r>
      <w:r w:rsidRPr="00A54A15">
        <w:t xml:space="preserve"> — customer support ticketing and helpdesk management</w:t>
      </w:r>
    </w:p>
    <w:p w14:paraId="0270E3A2" w14:textId="77777777" w:rsidR="00A54A15" w:rsidRPr="00A54A15" w:rsidRDefault="00A54A15" w:rsidP="00A54A15">
      <w:pPr>
        <w:numPr>
          <w:ilvl w:val="0"/>
          <w:numId w:val="10"/>
        </w:numPr>
      </w:pPr>
      <w:r w:rsidRPr="00A54A15">
        <w:rPr>
          <w:b/>
          <w:bCs/>
        </w:rPr>
        <w:t>Zoho Campaigns</w:t>
      </w:r>
      <w:r w:rsidRPr="00A54A15">
        <w:t xml:space="preserve"> — email marketing and campaign automation</w:t>
      </w:r>
    </w:p>
    <w:p w14:paraId="3FD981D0" w14:textId="77777777" w:rsidR="00A54A15" w:rsidRPr="00A54A15" w:rsidRDefault="00A54A15" w:rsidP="00A54A15">
      <w:pPr>
        <w:numPr>
          <w:ilvl w:val="0"/>
          <w:numId w:val="10"/>
        </w:numPr>
      </w:pPr>
      <w:r w:rsidRPr="00A54A15">
        <w:rPr>
          <w:b/>
          <w:bCs/>
        </w:rPr>
        <w:t>Zoho One</w:t>
      </w:r>
      <w:r w:rsidRPr="00A54A15">
        <w:t xml:space="preserve"> — the full Zoho business suite, integrated and configured for your organisation</w:t>
      </w:r>
    </w:p>
    <w:p w14:paraId="5E1FFE5F" w14:textId="77777777" w:rsidR="004B09B3" w:rsidRPr="004B09B3" w:rsidRDefault="004B09B3" w:rsidP="004B09B3">
      <w:pPr>
        <w:rPr>
          <w:b/>
          <w:bCs/>
        </w:rPr>
      </w:pPr>
      <w:r w:rsidRPr="004B09B3">
        <w:rPr>
          <w:b/>
          <w:bCs/>
        </w:rPr>
        <w:t>FAQ</w:t>
      </w:r>
    </w:p>
    <w:p w14:paraId="0C6E7934" w14:textId="77777777" w:rsidR="004B09B3" w:rsidRDefault="004B09B3" w:rsidP="004B09B3">
      <w:r>
        <w:t>Q: We already have Microsoft 365 — can you optimise what we have?</w:t>
      </w:r>
    </w:p>
    <w:p w14:paraId="052C6895" w14:textId="77777777" w:rsidR="004B09B3" w:rsidRDefault="004B09B3" w:rsidP="004B09B3">
      <w:r>
        <w:t>A: Absolutely. Many of our engagements involve optimising underutilised Microsoft 365 or Google Workspace environments rather than fresh implementations. A free workspace audit is a great starting point.</w:t>
      </w:r>
    </w:p>
    <w:p w14:paraId="13B4C172" w14:textId="77777777" w:rsidR="004B09B3" w:rsidRDefault="004B09B3" w:rsidP="004B09B3">
      <w:r>
        <w:t>Q: How long does a migration typically take?</w:t>
      </w:r>
    </w:p>
    <w:p w14:paraId="186DF76D" w14:textId="77777777" w:rsidR="004B09B3" w:rsidRDefault="004B09B3" w:rsidP="004B09B3">
      <w:r>
        <w:lastRenderedPageBreak/>
        <w:t>A: Simple email-only migrations can be completed in 1–2 weeks. Full environment migrations including SharePoint and data typically take 4–8 weeks depending on complexity and data volume.</w:t>
      </w:r>
    </w:p>
    <w:p w14:paraId="4DB9CF3D" w14:textId="77777777" w:rsidR="004B09B3" w:rsidRDefault="004B09B3" w:rsidP="004B09B3">
      <w:r>
        <w:t>Q: Can you help us decide which platform is right for our business?</w:t>
      </w:r>
    </w:p>
    <w:p w14:paraId="6C502B4D" w14:textId="77777777" w:rsidR="004B09B3" w:rsidRDefault="004B09B3" w:rsidP="004B09B3">
      <w:r>
        <w:t>A: Yes. Our discovery process includes a platform recommendation based on your team size, workflow, budget, and integration requirements.</w:t>
      </w:r>
    </w:p>
    <w:p w14:paraId="5A9A2880" w14:textId="77777777" w:rsidR="004B09B3" w:rsidRDefault="004B09B3" w:rsidP="004B09B3"/>
    <w:p w14:paraId="67109655" w14:textId="5F908B3F" w:rsidR="004B09B3" w:rsidRDefault="004B09B3" w:rsidP="004B09B3">
      <w:r>
        <w:t>BOTTOM CTA BAND</w:t>
      </w:r>
    </w:p>
    <w:p w14:paraId="026420EF" w14:textId="77777777" w:rsidR="004B09B3" w:rsidRDefault="004B09B3" w:rsidP="004B09B3">
      <w:r w:rsidRPr="004B09B3">
        <w:rPr>
          <w:b/>
          <w:bCs/>
        </w:rPr>
        <w:t>Heading:</w:t>
      </w:r>
      <w:r>
        <w:t xml:space="preserve"> Ready to Modernise Your Digital Presence?</w:t>
      </w:r>
    </w:p>
    <w:p w14:paraId="5650336F" w14:textId="2A4F42F6" w:rsidR="004B09B3" w:rsidRDefault="004B09B3" w:rsidP="004B09B3">
      <w:r w:rsidRPr="004B09B3">
        <w:rPr>
          <w:b/>
          <w:bCs/>
        </w:rPr>
        <w:t>Subheadline:</w:t>
      </w:r>
      <w:r>
        <w:t xml:space="preserve"> Book a free Workspace Audit and discover how </w:t>
      </w:r>
      <w:r>
        <w:t>SYNAPTIV</w:t>
      </w:r>
      <w:r>
        <w:t xml:space="preserve"> can transform your technology environment into a true competitive advantage.</w:t>
      </w:r>
    </w:p>
    <w:p w14:paraId="1E00D412" w14:textId="5DD21586" w:rsidR="00250927" w:rsidRPr="00250927" w:rsidRDefault="004B09B3" w:rsidP="004B09B3">
      <w:r w:rsidRPr="004B09B3">
        <w:rPr>
          <w:b/>
          <w:bCs/>
        </w:rPr>
        <w:t>CTA</w:t>
      </w:r>
      <w:r>
        <w:t>: Book Your Free Workspace Audit</w:t>
      </w:r>
    </w:p>
    <w:p w14:paraId="1A7319C9" w14:textId="2C5F0E0D" w:rsidR="004B09B3" w:rsidRDefault="004B09B3">
      <w:r>
        <w:br w:type="page"/>
      </w:r>
    </w:p>
    <w:p w14:paraId="6159EA3F" w14:textId="77777777" w:rsidR="004B09B3" w:rsidRPr="004B09B3" w:rsidRDefault="004B09B3" w:rsidP="004B09B3">
      <w:pPr>
        <w:rPr>
          <w:b/>
          <w:bCs/>
        </w:rPr>
      </w:pPr>
      <w:r w:rsidRPr="004B09B3">
        <w:rPr>
          <w:b/>
          <w:bCs/>
        </w:rPr>
        <w:lastRenderedPageBreak/>
        <w:t>FOOTER CONTENT</w:t>
      </w:r>
    </w:p>
    <w:p w14:paraId="517C6A8C" w14:textId="77777777" w:rsidR="004B09B3" w:rsidRPr="004B09B3" w:rsidRDefault="004B09B3" w:rsidP="004B09B3">
      <w:r w:rsidRPr="004B09B3">
        <w:rPr>
          <w:b/>
          <w:bCs/>
        </w:rPr>
        <w:t>Company Description:</w:t>
      </w:r>
      <w:r w:rsidRPr="004B09B3">
        <w:t xml:space="preserve"> Synaptiv is an Australian-led managed solutions company helping businesses scale smarter through global talent, AI automation, and digital presence solutions.</w:t>
      </w:r>
    </w:p>
    <w:p w14:paraId="2D1059C6" w14:textId="77777777" w:rsidR="004B09B3" w:rsidRPr="004B09B3" w:rsidRDefault="004B09B3" w:rsidP="004B09B3">
      <w:r w:rsidRPr="004B09B3">
        <w:rPr>
          <w:b/>
          <w:bCs/>
        </w:rPr>
        <w:t>Quick Links Column:</w:t>
      </w:r>
    </w:p>
    <w:p w14:paraId="6750BD65" w14:textId="77777777" w:rsidR="004B09B3" w:rsidRPr="004B09B3" w:rsidRDefault="004B09B3" w:rsidP="004B09B3">
      <w:pPr>
        <w:numPr>
          <w:ilvl w:val="0"/>
          <w:numId w:val="11"/>
        </w:numPr>
      </w:pPr>
      <w:r w:rsidRPr="004B09B3">
        <w:t>About Us</w:t>
      </w:r>
    </w:p>
    <w:p w14:paraId="1F7EBBF0" w14:textId="77777777" w:rsidR="004B09B3" w:rsidRPr="004B09B3" w:rsidRDefault="004B09B3" w:rsidP="004B09B3">
      <w:pPr>
        <w:numPr>
          <w:ilvl w:val="0"/>
          <w:numId w:val="11"/>
        </w:numPr>
      </w:pPr>
      <w:r w:rsidRPr="004B09B3">
        <w:t>Global Talents</w:t>
      </w:r>
    </w:p>
    <w:p w14:paraId="5BFC9D69" w14:textId="77777777" w:rsidR="004B09B3" w:rsidRPr="004B09B3" w:rsidRDefault="004B09B3" w:rsidP="004B09B3">
      <w:pPr>
        <w:numPr>
          <w:ilvl w:val="0"/>
          <w:numId w:val="11"/>
        </w:numPr>
      </w:pPr>
      <w:r w:rsidRPr="004B09B3">
        <w:t>AI Automation</w:t>
      </w:r>
    </w:p>
    <w:p w14:paraId="052F99F8" w14:textId="77777777" w:rsidR="004B09B3" w:rsidRPr="004B09B3" w:rsidRDefault="004B09B3" w:rsidP="004B09B3">
      <w:pPr>
        <w:numPr>
          <w:ilvl w:val="0"/>
          <w:numId w:val="11"/>
        </w:numPr>
      </w:pPr>
      <w:r w:rsidRPr="004B09B3">
        <w:t>Digital Presence</w:t>
      </w:r>
    </w:p>
    <w:p w14:paraId="0E3263E3" w14:textId="77777777" w:rsidR="004B09B3" w:rsidRPr="004B09B3" w:rsidRDefault="004B09B3" w:rsidP="004B09B3">
      <w:pPr>
        <w:numPr>
          <w:ilvl w:val="0"/>
          <w:numId w:val="11"/>
        </w:numPr>
      </w:pPr>
      <w:r w:rsidRPr="004B09B3">
        <w:t>Contact Us</w:t>
      </w:r>
    </w:p>
    <w:p w14:paraId="3E2EB60F" w14:textId="77777777" w:rsidR="004B09B3" w:rsidRPr="004B09B3" w:rsidRDefault="004B09B3" w:rsidP="004B09B3">
      <w:r w:rsidRPr="004B09B3">
        <w:rPr>
          <w:b/>
          <w:bCs/>
        </w:rPr>
        <w:t>Global Talents Column:</w:t>
      </w:r>
    </w:p>
    <w:p w14:paraId="210B38F0" w14:textId="77777777" w:rsidR="004B09B3" w:rsidRPr="004B09B3" w:rsidRDefault="004B09B3" w:rsidP="004B09B3">
      <w:pPr>
        <w:numPr>
          <w:ilvl w:val="0"/>
          <w:numId w:val="12"/>
        </w:numPr>
      </w:pPr>
      <w:r w:rsidRPr="004B09B3">
        <w:t>Accounting &amp; Finance</w:t>
      </w:r>
    </w:p>
    <w:p w14:paraId="469420B6" w14:textId="77777777" w:rsidR="004B09B3" w:rsidRPr="004B09B3" w:rsidRDefault="004B09B3" w:rsidP="004B09B3">
      <w:pPr>
        <w:numPr>
          <w:ilvl w:val="0"/>
          <w:numId w:val="12"/>
        </w:numPr>
      </w:pPr>
      <w:r w:rsidRPr="004B09B3">
        <w:t>Engineering Services</w:t>
      </w:r>
    </w:p>
    <w:p w14:paraId="55AAD1C7" w14:textId="220C3577" w:rsidR="00250927" w:rsidRPr="00250927" w:rsidRDefault="004B09B3" w:rsidP="00250927">
      <w:pPr>
        <w:numPr>
          <w:ilvl w:val="0"/>
          <w:numId w:val="12"/>
        </w:numPr>
      </w:pPr>
      <w:r w:rsidRPr="004B09B3">
        <w:t>Digital Services</w:t>
      </w:r>
    </w:p>
    <w:p w14:paraId="71EAEE5C" w14:textId="77777777" w:rsidR="004B09B3" w:rsidRPr="004B09B3" w:rsidRDefault="004B09B3" w:rsidP="004B09B3">
      <w:r w:rsidRPr="004B09B3">
        <w:rPr>
          <w:b/>
          <w:bCs/>
        </w:rPr>
        <w:t>Contact Column:</w:t>
      </w:r>
      <w:r w:rsidRPr="004B09B3">
        <w:t xml:space="preserve"> </w:t>
      </w:r>
      <w:r w:rsidRPr="004B09B3">
        <w:rPr>
          <w:rFonts w:ascii="Segoe UI Emoji" w:hAnsi="Segoe UI Emoji" w:cs="Segoe UI Emoji"/>
        </w:rPr>
        <w:t>📧</w:t>
      </w:r>
      <w:r w:rsidRPr="004B09B3">
        <w:t xml:space="preserve"> </w:t>
      </w:r>
      <w:hyperlink r:id="rId11" w:history="1">
        <w:r w:rsidRPr="004B09B3">
          <w:rPr>
            <w:rStyle w:val="Hyperlink"/>
          </w:rPr>
          <w:t>hello@synaptiv.com.au</w:t>
        </w:r>
      </w:hyperlink>
      <w:r w:rsidRPr="004B09B3">
        <w:t xml:space="preserve"> </w:t>
      </w:r>
      <w:r w:rsidRPr="004B09B3">
        <w:rPr>
          <w:rFonts w:ascii="Segoe UI Emoji" w:hAnsi="Segoe UI Emoji" w:cs="Segoe UI Emoji"/>
        </w:rPr>
        <w:t>📞</w:t>
      </w:r>
      <w:r w:rsidRPr="004B09B3">
        <w:t xml:space="preserve"> 1300 XXX XXX </w:t>
      </w:r>
      <w:r w:rsidRPr="004B09B3">
        <w:rPr>
          <w:rFonts w:ascii="Segoe UI Emoji" w:hAnsi="Segoe UI Emoji" w:cs="Segoe UI Emoji"/>
        </w:rPr>
        <w:t>📍</w:t>
      </w:r>
      <w:r w:rsidRPr="004B09B3">
        <w:t xml:space="preserve"> [City], Australia</w:t>
      </w:r>
    </w:p>
    <w:p w14:paraId="5CC7301D" w14:textId="77777777" w:rsidR="004B09B3" w:rsidRPr="004B09B3" w:rsidRDefault="004B09B3" w:rsidP="004B09B3">
      <w:r w:rsidRPr="004B09B3">
        <w:rPr>
          <w:b/>
          <w:bCs/>
        </w:rPr>
        <w:t>Legal:</w:t>
      </w:r>
      <w:r w:rsidRPr="004B09B3">
        <w:t xml:space="preserve"> © 2026 Synaptiv Pty Ltd. All Rights Reserved. Privacy Policy | Terms of Service</w:t>
      </w:r>
    </w:p>
    <w:p w14:paraId="72C586EA" w14:textId="77777777" w:rsidR="001B291F" w:rsidRDefault="001B291F"/>
    <w:p w14:paraId="7D3F87E2" w14:textId="49ACF2D7" w:rsidR="004B09B3" w:rsidRPr="004B09B3" w:rsidRDefault="004B09B3" w:rsidP="004B09B3">
      <w:pPr>
        <w:rPr>
          <w:b/>
          <w:bCs/>
        </w:rPr>
      </w:pPr>
      <w:r w:rsidRPr="004B09B3">
        <w:rPr>
          <w:b/>
          <w:bCs/>
        </w:rPr>
        <w:t xml:space="preserve">GLOBAL CTA — STICKY BAR </w:t>
      </w:r>
    </w:p>
    <w:p w14:paraId="094CE350" w14:textId="77777777" w:rsidR="004B09B3" w:rsidRPr="004B09B3" w:rsidRDefault="004B09B3" w:rsidP="004B09B3">
      <w:r w:rsidRPr="004B09B3">
        <w:rPr>
          <w:b/>
          <w:bCs/>
        </w:rPr>
        <w:t>Text:</w:t>
      </w:r>
      <w:r w:rsidRPr="004B09B3">
        <w:t xml:space="preserve"> Ready to grow smarter? Let's talk. </w:t>
      </w:r>
      <w:r w:rsidRPr="004B09B3">
        <w:rPr>
          <w:b/>
          <w:bCs/>
        </w:rPr>
        <w:t>CTA Button:</w:t>
      </w:r>
      <w:r w:rsidRPr="004B09B3">
        <w:t xml:space="preserve"> Book a Free Discovery Call →</w:t>
      </w:r>
    </w:p>
    <w:p w14:paraId="240E0FE5" w14:textId="77777777" w:rsidR="004B09B3" w:rsidRPr="001B291F" w:rsidRDefault="004B09B3"/>
    <w:sectPr w:rsidR="004B09B3" w:rsidRPr="001B2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242"/>
    <w:multiLevelType w:val="multilevel"/>
    <w:tmpl w:val="0DB2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2AA"/>
    <w:multiLevelType w:val="multilevel"/>
    <w:tmpl w:val="E542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91268"/>
    <w:multiLevelType w:val="multilevel"/>
    <w:tmpl w:val="9D5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4437C"/>
    <w:multiLevelType w:val="multilevel"/>
    <w:tmpl w:val="594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038A7"/>
    <w:multiLevelType w:val="hybridMultilevel"/>
    <w:tmpl w:val="E640E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4A3105"/>
    <w:multiLevelType w:val="multilevel"/>
    <w:tmpl w:val="8BA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F71B1"/>
    <w:multiLevelType w:val="multilevel"/>
    <w:tmpl w:val="C5D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A184C"/>
    <w:multiLevelType w:val="multilevel"/>
    <w:tmpl w:val="AD5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730C1"/>
    <w:multiLevelType w:val="multilevel"/>
    <w:tmpl w:val="44E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B65BE"/>
    <w:multiLevelType w:val="multilevel"/>
    <w:tmpl w:val="D06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932FC"/>
    <w:multiLevelType w:val="multilevel"/>
    <w:tmpl w:val="73C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D7874"/>
    <w:multiLevelType w:val="multilevel"/>
    <w:tmpl w:val="80DE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184601">
    <w:abstractNumId w:val="7"/>
  </w:num>
  <w:num w:numId="2" w16cid:durableId="1864052785">
    <w:abstractNumId w:val="2"/>
  </w:num>
  <w:num w:numId="3" w16cid:durableId="1107889669">
    <w:abstractNumId w:val="5"/>
  </w:num>
  <w:num w:numId="4" w16cid:durableId="1324775564">
    <w:abstractNumId w:val="1"/>
  </w:num>
  <w:num w:numId="5" w16cid:durableId="882983310">
    <w:abstractNumId w:val="10"/>
  </w:num>
  <w:num w:numId="6" w16cid:durableId="1574465636">
    <w:abstractNumId w:val="3"/>
  </w:num>
  <w:num w:numId="7" w16cid:durableId="768814913">
    <w:abstractNumId w:val="4"/>
  </w:num>
  <w:num w:numId="8" w16cid:durableId="169368450">
    <w:abstractNumId w:val="0"/>
  </w:num>
  <w:num w:numId="9" w16cid:durableId="1382172946">
    <w:abstractNumId w:val="8"/>
  </w:num>
  <w:num w:numId="10" w16cid:durableId="438573055">
    <w:abstractNumId w:val="9"/>
  </w:num>
  <w:num w:numId="11" w16cid:durableId="151991573">
    <w:abstractNumId w:val="11"/>
  </w:num>
  <w:num w:numId="12" w16cid:durableId="815147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91F"/>
    <w:rsid w:val="001B291F"/>
    <w:rsid w:val="001F2DF7"/>
    <w:rsid w:val="00250927"/>
    <w:rsid w:val="004B09B3"/>
    <w:rsid w:val="005A03A6"/>
    <w:rsid w:val="008906B6"/>
    <w:rsid w:val="009F2705"/>
    <w:rsid w:val="00A54A15"/>
    <w:rsid w:val="00B5640F"/>
    <w:rsid w:val="00BC19FD"/>
    <w:rsid w:val="00C751AA"/>
    <w:rsid w:val="00EA54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C932"/>
  <w15:chartTrackingRefBased/>
  <w15:docId w15:val="{98A7E535-38EC-451E-8FF0-0A18497A3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2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91F"/>
    <w:rPr>
      <w:rFonts w:eastAsiaTheme="majorEastAsia" w:cstheme="majorBidi"/>
      <w:color w:val="272727" w:themeColor="text1" w:themeTint="D8"/>
    </w:rPr>
  </w:style>
  <w:style w:type="paragraph" w:styleId="Title">
    <w:name w:val="Title"/>
    <w:basedOn w:val="Normal"/>
    <w:next w:val="Normal"/>
    <w:link w:val="TitleChar"/>
    <w:uiPriority w:val="10"/>
    <w:qFormat/>
    <w:rsid w:val="001B2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91F"/>
    <w:pPr>
      <w:spacing w:before="160"/>
      <w:jc w:val="center"/>
    </w:pPr>
    <w:rPr>
      <w:i/>
      <w:iCs/>
      <w:color w:val="404040" w:themeColor="text1" w:themeTint="BF"/>
    </w:rPr>
  </w:style>
  <w:style w:type="character" w:customStyle="1" w:styleId="QuoteChar">
    <w:name w:val="Quote Char"/>
    <w:basedOn w:val="DefaultParagraphFont"/>
    <w:link w:val="Quote"/>
    <w:uiPriority w:val="29"/>
    <w:rsid w:val="001B291F"/>
    <w:rPr>
      <w:i/>
      <w:iCs/>
      <w:color w:val="404040" w:themeColor="text1" w:themeTint="BF"/>
    </w:rPr>
  </w:style>
  <w:style w:type="paragraph" w:styleId="ListParagraph">
    <w:name w:val="List Paragraph"/>
    <w:basedOn w:val="Normal"/>
    <w:uiPriority w:val="34"/>
    <w:qFormat/>
    <w:rsid w:val="001B291F"/>
    <w:pPr>
      <w:ind w:left="720"/>
      <w:contextualSpacing/>
    </w:pPr>
  </w:style>
  <w:style w:type="character" w:styleId="IntenseEmphasis">
    <w:name w:val="Intense Emphasis"/>
    <w:basedOn w:val="DefaultParagraphFont"/>
    <w:uiPriority w:val="21"/>
    <w:qFormat/>
    <w:rsid w:val="001B291F"/>
    <w:rPr>
      <w:i/>
      <w:iCs/>
      <w:color w:val="0F4761" w:themeColor="accent1" w:themeShade="BF"/>
    </w:rPr>
  </w:style>
  <w:style w:type="paragraph" w:styleId="IntenseQuote">
    <w:name w:val="Intense Quote"/>
    <w:basedOn w:val="Normal"/>
    <w:next w:val="Normal"/>
    <w:link w:val="IntenseQuoteChar"/>
    <w:uiPriority w:val="30"/>
    <w:qFormat/>
    <w:rsid w:val="001B2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91F"/>
    <w:rPr>
      <w:i/>
      <w:iCs/>
      <w:color w:val="0F4761" w:themeColor="accent1" w:themeShade="BF"/>
    </w:rPr>
  </w:style>
  <w:style w:type="character" w:styleId="IntenseReference">
    <w:name w:val="Intense Reference"/>
    <w:basedOn w:val="DefaultParagraphFont"/>
    <w:uiPriority w:val="32"/>
    <w:qFormat/>
    <w:rsid w:val="001B291F"/>
    <w:rPr>
      <w:b/>
      <w:bCs/>
      <w:smallCaps/>
      <w:color w:val="0F4761" w:themeColor="accent1" w:themeShade="BF"/>
      <w:spacing w:val="5"/>
    </w:rPr>
  </w:style>
  <w:style w:type="character" w:styleId="Hyperlink">
    <w:name w:val="Hyperlink"/>
    <w:basedOn w:val="DefaultParagraphFont"/>
    <w:uiPriority w:val="99"/>
    <w:unhideWhenUsed/>
    <w:rsid w:val="001B291F"/>
    <w:rPr>
      <w:color w:val="467886" w:themeColor="hyperlink"/>
      <w:u w:val="single"/>
    </w:rPr>
  </w:style>
  <w:style w:type="character" w:styleId="UnresolvedMention">
    <w:name w:val="Unresolved Mention"/>
    <w:basedOn w:val="DefaultParagraphFont"/>
    <w:uiPriority w:val="99"/>
    <w:semiHidden/>
    <w:unhideWhenUsed/>
    <w:rsid w:val="001B291F"/>
    <w:rPr>
      <w:color w:val="605E5C"/>
      <w:shd w:val="clear" w:color="auto" w:fill="E1DFDD"/>
    </w:rPr>
  </w:style>
  <w:style w:type="paragraph" w:customStyle="1" w:styleId="font-claude-response-body">
    <w:name w:val="font-claude-response-body"/>
    <w:basedOn w:val="Normal"/>
    <w:rsid w:val="00EA544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EA5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naptiv.com.au/global-talents/digital-servic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ynaptiv.com.au/global-talents/accounting-finan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ynaptiv.com.au/global-talents/" TargetMode="External"/><Relationship Id="rId11" Type="http://schemas.openxmlformats.org/officeDocument/2006/relationships/hyperlink" Target="mailto:hello@synaptiv.com.au" TargetMode="External"/><Relationship Id="rId5" Type="http://schemas.openxmlformats.org/officeDocument/2006/relationships/hyperlink" Target="https://synaptiv.com.au/about-us/" TargetMode="External"/><Relationship Id="rId10" Type="http://schemas.openxmlformats.org/officeDocument/2006/relationships/hyperlink" Target="https://synaptiv.com.au/digital-presence/" TargetMode="External"/><Relationship Id="rId4" Type="http://schemas.openxmlformats.org/officeDocument/2006/relationships/webSettings" Target="webSettings.xml"/><Relationship Id="rId9" Type="http://schemas.openxmlformats.org/officeDocument/2006/relationships/hyperlink" Target="https://synaptiv.com.au/ai-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21</Pages>
  <Words>5357</Words>
  <Characters>30536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Jumaan Sheriff</dc:creator>
  <cp:keywords/>
  <dc:description/>
  <cp:lastModifiedBy>Jumaan Sheriff</cp:lastModifiedBy>
  <cp:revision>4</cp:revision>
  <dcterms:created xsi:type="dcterms:W3CDTF">2026-03-28T04:18:00Z</dcterms:created>
  <dcterms:modified xsi:type="dcterms:W3CDTF">2026-03-28T06:17:00Z</dcterms:modified>
</cp:coreProperties>
</file>