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30E1F" w14:textId="2AABD053" w:rsidR="006A4EF6" w:rsidRDefault="00B363B1" w:rsidP="002A5983">
      <w:pPr>
        <w:pStyle w:val="NormalWeb"/>
        <w:spacing w:before="0" w:beforeAutospacing="0" w:after="150" w:afterAutospacing="0"/>
        <w:jc w:val="center"/>
        <w:rPr>
          <w:b/>
          <w:bCs/>
          <w:sz w:val="28"/>
          <w:szCs w:val="28"/>
        </w:rPr>
      </w:pPr>
      <w:r w:rsidRPr="00EB77CD">
        <w:rPr>
          <w:b/>
          <w:bCs/>
          <w:sz w:val="28"/>
          <w:szCs w:val="28"/>
        </w:rPr>
        <w:t xml:space="preserve"> ‘</w:t>
      </w:r>
      <w:r w:rsidR="00115C22" w:rsidRPr="00EB77CD">
        <w:rPr>
          <w:b/>
          <w:bCs/>
          <w:sz w:val="28"/>
          <w:szCs w:val="28"/>
        </w:rPr>
        <w:t>Gait Sync</w:t>
      </w:r>
      <w:r w:rsidRPr="00EB77CD">
        <w:rPr>
          <w:b/>
          <w:bCs/>
          <w:sz w:val="28"/>
          <w:szCs w:val="28"/>
        </w:rPr>
        <w:t xml:space="preserve">: </w:t>
      </w:r>
      <w:r w:rsidR="00EC1392" w:rsidRPr="00EB77CD">
        <w:rPr>
          <w:b/>
          <w:bCs/>
          <w:sz w:val="28"/>
          <w:szCs w:val="28"/>
        </w:rPr>
        <w:t>An Integrated Gyroscope and Machine Learning approach for Advanced Gait Analysis and Limb Rehabilitation</w:t>
      </w:r>
    </w:p>
    <w:p w14:paraId="5A6BD8E7" w14:textId="77777777" w:rsidR="002A5983" w:rsidRPr="002A5983" w:rsidRDefault="002A5983" w:rsidP="002A5983">
      <w:pPr>
        <w:pStyle w:val="NormalWeb"/>
        <w:spacing w:before="0" w:beforeAutospacing="0" w:after="150" w:afterAutospacing="0"/>
        <w:jc w:val="center"/>
        <w:rPr>
          <w:b/>
          <w:bCs/>
          <w:sz w:val="28"/>
          <w:szCs w:val="28"/>
        </w:rPr>
      </w:pPr>
    </w:p>
    <w:p w14:paraId="7A1CC06F" w14:textId="77777777" w:rsidR="00DF22D6" w:rsidRPr="00EB77CD" w:rsidRDefault="00C876EB" w:rsidP="00A12225">
      <w:pPr>
        <w:pStyle w:val="NormalWeb"/>
        <w:spacing w:before="0" w:beforeAutospacing="0" w:after="150" w:afterAutospacing="0"/>
        <w:jc w:val="both"/>
      </w:pPr>
      <w:r w:rsidRPr="00EB77CD">
        <w:rPr>
          <w:b/>
          <w:bCs/>
        </w:rPr>
        <w:t>Abstract:</w:t>
      </w:r>
      <w:r w:rsidR="00DF22D6" w:rsidRPr="00EB77CD">
        <w:t xml:space="preserve"> </w:t>
      </w:r>
    </w:p>
    <w:p w14:paraId="297EE1F9" w14:textId="2D657A53" w:rsidR="00AE3B2E" w:rsidRPr="00EB77CD" w:rsidRDefault="00AE3B2E" w:rsidP="00A12225">
      <w:pPr>
        <w:pStyle w:val="NormalWeb"/>
        <w:spacing w:before="0" w:beforeAutospacing="0" w:after="150" w:afterAutospacing="0"/>
        <w:jc w:val="both"/>
      </w:pPr>
      <w:r w:rsidRPr="00EB77CD">
        <w:t xml:space="preserve">This project introduces an innovative gait analysis and rehabilitation system that leverages gyroscope sensors and machine learning algorithms to offer precise, personalized feedback and interventions for individuals with gait abnormalities. Aimed at enhancing the recovery process for patients undergoing rehabilitation for lower limb injuries or conditions, the system employs gyroscopes attached to various parts of the lower body to capture detailed data on limb orientation and angular velocity during walking. This data is processed in real time to identify deviations from normal gait </w:t>
      </w:r>
      <w:r w:rsidR="001C7104" w:rsidRPr="00EB77CD">
        <w:t>patterns,</w:t>
      </w:r>
      <w:r w:rsidRPr="00EB77CD">
        <w:t xml:space="preserve"> indicative of compensatory </w:t>
      </w:r>
      <w:proofErr w:type="spellStart"/>
      <w:r w:rsidRPr="00EB77CD">
        <w:t>behaviors</w:t>
      </w:r>
      <w:proofErr w:type="spellEnd"/>
      <w:r w:rsidRPr="00EB77CD">
        <w:t>, muscle weaknesses or joint restrictions.</w:t>
      </w:r>
    </w:p>
    <w:p w14:paraId="7EDD3116" w14:textId="4F88E83F" w:rsidR="00AE3B2E" w:rsidRPr="00EB77CD" w:rsidRDefault="00AE3B2E" w:rsidP="00A12225">
      <w:pPr>
        <w:pStyle w:val="NormalWeb"/>
        <w:spacing w:before="0" w:beforeAutospacing="0" w:after="150" w:afterAutospacing="0"/>
        <w:jc w:val="both"/>
      </w:pPr>
      <w:r w:rsidRPr="00EB77CD">
        <w:t>Utilizing the machine learning algorithms the system analyses the gyroscope data alongside inputs from compl</w:t>
      </w:r>
      <w:r w:rsidR="00C4292E" w:rsidRPr="00EB77CD">
        <w:t xml:space="preserve">ementary sensors such as accelerometers to recognize patterns and predict gait abnormalities. This analysis facilitates the generation of real time adaptive feedback to users through visual and auditory cues aiming to correct identified gait irregularities instantaneously. Additionally the system tracks progress over time enabling healthcare professionals to monitor recovery and adjust rehabilitation plan accordingly. </w:t>
      </w:r>
    </w:p>
    <w:p w14:paraId="2D276A10" w14:textId="46B571F5" w:rsidR="00C4292E" w:rsidRPr="00EB77CD" w:rsidRDefault="00C4292E" w:rsidP="00A12225">
      <w:pPr>
        <w:pStyle w:val="NormalWeb"/>
        <w:spacing w:before="0" w:beforeAutospacing="0" w:after="150" w:afterAutospacing="0"/>
        <w:jc w:val="both"/>
      </w:pPr>
      <w:r w:rsidRPr="00EB77CD">
        <w:t>The integration of gyroscopes with machine learning algorithms represents a significant adva</w:t>
      </w:r>
      <w:r w:rsidR="00440E14" w:rsidRPr="00EB77CD">
        <w:t xml:space="preserve">ncement in personalized rehabilitation offering a dynamic and responsive approach to gait correction. This system not only promises to improve the efficiency of gait rehabilitation processes but also provides a scalable tool for the detailed study of gait dynamics in various populations. Preliminary results demonstrate the system’s potential in identifying gait abnormalities enhancing rehabilitation exercises making a step forward in the application of technology in physical therapy and rehabilitation sciences. </w:t>
      </w:r>
    </w:p>
    <w:p w14:paraId="54792BA5" w14:textId="5C657D12" w:rsidR="00DF22D6" w:rsidRPr="00EB77CD" w:rsidRDefault="00DF22D6" w:rsidP="00A12225">
      <w:pPr>
        <w:pStyle w:val="NormalWeb"/>
        <w:spacing w:before="0" w:beforeAutospacing="0" w:after="150" w:afterAutospacing="0"/>
        <w:jc w:val="both"/>
        <w:rPr>
          <w:b/>
          <w:bCs/>
        </w:rPr>
      </w:pPr>
      <w:r w:rsidRPr="00EB77CD">
        <w:rPr>
          <w:b/>
          <w:bCs/>
        </w:rPr>
        <w:t>Introduction:</w:t>
      </w:r>
    </w:p>
    <w:p w14:paraId="22740557" w14:textId="3D648618" w:rsidR="00191012" w:rsidRPr="00EB77CD" w:rsidRDefault="00191012" w:rsidP="00A12225">
      <w:pPr>
        <w:pStyle w:val="NormalWeb"/>
        <w:spacing w:before="0" w:beforeAutospacing="0" w:after="150" w:afterAutospacing="0"/>
        <w:ind w:firstLine="720"/>
        <w:jc w:val="both"/>
      </w:pPr>
      <w:r w:rsidRPr="00EB77CD">
        <w:rPr>
          <w:b/>
          <w:bCs/>
        </w:rPr>
        <w:t>Gait </w:t>
      </w:r>
      <w:r w:rsidRPr="00EB77CD">
        <w:t>is defined as an individual's manner or pattern of walking. Gait has multiple influences including genetics, personality, mood, age, social, and cultural factors. A </w:t>
      </w:r>
      <w:r w:rsidRPr="00EB77CD">
        <w:rPr>
          <w:b/>
          <w:bCs/>
        </w:rPr>
        <w:t>gait cycle</w:t>
      </w:r>
      <w:r w:rsidRPr="00EB77CD">
        <w:t> is the repetition of steps and strides. Gait is very informative when making certain medical diagnoses because they can be specific to a set of conditions, disorders, or diseases. Parameters such as walking speed, trunk rotation, step and stride lengths, arm swing, and flexion of different extremities are generally used to diagnose the type of gait that a person has.</w:t>
      </w:r>
    </w:p>
    <w:p w14:paraId="5DC6ABFA" w14:textId="3B1683DB" w:rsidR="00152725" w:rsidRPr="00EB77CD" w:rsidRDefault="00191012" w:rsidP="00A12225">
      <w:pPr>
        <w:pStyle w:val="NormalWeb"/>
        <w:spacing w:before="0" w:beforeAutospacing="0" w:after="150" w:afterAutospacing="0"/>
        <w:jc w:val="both"/>
      </w:pPr>
      <w:r w:rsidRPr="00EB77CD">
        <w:t>There are two primary phases in a gait cycle including the </w:t>
      </w:r>
      <w:r w:rsidRPr="00EB77CD">
        <w:rPr>
          <w:b/>
          <w:bCs/>
        </w:rPr>
        <w:t>stance</w:t>
      </w:r>
      <w:r w:rsidRPr="00EB77CD">
        <w:t> and </w:t>
      </w:r>
      <w:r w:rsidRPr="00EB77CD">
        <w:rPr>
          <w:b/>
          <w:bCs/>
        </w:rPr>
        <w:t>swing</w:t>
      </w:r>
      <w:r w:rsidRPr="00EB77CD">
        <w:t> phases. The stance phase is the time that the foot is on the ground and the swing phase is the time that the foot is in the air. An individual is usually in the stance phase of the gait cycle for much longer, which accounts for about 60% of the cycle.</w:t>
      </w:r>
    </w:p>
    <w:p w14:paraId="0373297B" w14:textId="3DE49D0A" w:rsidR="002459DD" w:rsidRPr="00EB77CD" w:rsidRDefault="009962AF" w:rsidP="00A12225">
      <w:pPr>
        <w:pStyle w:val="NormalWeb"/>
        <w:spacing w:before="0" w:beforeAutospacing="0" w:after="150" w:afterAutospacing="0"/>
        <w:jc w:val="both"/>
      </w:pPr>
      <w:r w:rsidRPr="00EB77CD">
        <w:t xml:space="preserve">The development of a portable gait analysis system utilizing </w:t>
      </w:r>
      <w:proofErr w:type="spellStart"/>
      <w:r w:rsidRPr="00EB77CD">
        <w:t>uni</w:t>
      </w:r>
      <w:proofErr w:type="spellEnd"/>
      <w:r w:rsidRPr="00EB77CD">
        <w:t xml:space="preserve"> axial gyroscopes. By affixing gyroscopes directly to the skin on the shank and thigh segment, the system measures angular velocity, allowing for the calculation of segment inclinations and knee angles. The innovative aspect of this research lies in its simplicity and portability, addressing the limitations of traditional gait analysis systems which are costly, bulky and confined to laboratory settings. </w:t>
      </w:r>
    </w:p>
    <w:p w14:paraId="1AED4778" w14:textId="7ABD217C" w:rsidR="009962AF" w:rsidRPr="00EB77CD" w:rsidRDefault="009962AF" w:rsidP="00A12225">
      <w:pPr>
        <w:pStyle w:val="NormalWeb"/>
        <w:spacing w:before="0" w:beforeAutospacing="0" w:after="150" w:afterAutospacing="0"/>
        <w:jc w:val="both"/>
      </w:pPr>
      <w:r w:rsidRPr="00EB77CD">
        <w:lastRenderedPageBreak/>
        <w:t>traditional gait analysis relies heavily on optical motion analysis systems combined with force platforms to collect kinematic and kinetic data, essential for diagnosing and treating mobility issues. However</w:t>
      </w:r>
      <w:r w:rsidR="00701799" w:rsidRPr="00EB77CD">
        <w:t>,</w:t>
      </w:r>
      <w:r w:rsidRPr="00EB77CD">
        <w:t xml:space="preserve"> these systems’ high cost, space requirements, and inability to function outside the laboratory environments limit their accessibility and utility. In response</w:t>
      </w:r>
      <w:r w:rsidR="00701799" w:rsidRPr="00EB77CD">
        <w:t>,</w:t>
      </w:r>
      <w:r w:rsidRPr="00EB77CD">
        <w:t xml:space="preserve"> the study explores gyroscopes as a cost-effective, compact alternative capable of providing valuable gait data in a wide range of settings. </w:t>
      </w:r>
    </w:p>
    <w:p w14:paraId="47F5207F" w14:textId="19AC0C9E" w:rsidR="00C65A88" w:rsidRPr="00EB77CD" w:rsidRDefault="009962AF" w:rsidP="008F21AD">
      <w:pPr>
        <w:pStyle w:val="NormalWeb"/>
        <w:spacing w:before="0" w:beforeAutospacing="0" w:after="150" w:afterAutospacing="0"/>
        <w:jc w:val="both"/>
      </w:pPr>
      <w:r w:rsidRPr="00EB77CD">
        <w:t xml:space="preserve">Gyroscopes, widely used in various industries for position and orientation data, offer a theoretical basis for kinematic gait analysis. Unlike accelerometers, gyroscopes are unaffected by gravity and linear acceleration, making them ideal for measuring angular velocity and by extension segment inclination and joint angles during gait. This feature is particularly beneficial for capturing movement in the sagittal plane, a predominant in human gait, allowing for the direct application of single </w:t>
      </w:r>
      <w:proofErr w:type="spellStart"/>
      <w:r w:rsidRPr="00EB77CD">
        <w:t>uni</w:t>
      </w:r>
      <w:proofErr w:type="spellEnd"/>
      <w:r w:rsidRPr="00EB77CD">
        <w:t xml:space="preserve">- axial gyroscopes on each body segment. </w:t>
      </w:r>
    </w:p>
    <w:p w14:paraId="1CDDE1C1" w14:textId="52672400" w:rsidR="00C65A88" w:rsidRPr="00EB77CD" w:rsidRDefault="00C65A88" w:rsidP="00A12225">
      <w:p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Our study involved a detailed search across key medical databases from January 1 2014 to august 31 2016 for research using inertial sensors to </w:t>
      </w:r>
      <w:proofErr w:type="spellStart"/>
      <w:r w:rsidRPr="00EB77CD">
        <w:rPr>
          <w:rFonts w:ascii="Times New Roman" w:hAnsi="Times New Roman" w:cs="Times New Roman"/>
          <w:sz w:val="24"/>
          <w:szCs w:val="24"/>
        </w:rPr>
        <w:t>analyze</w:t>
      </w:r>
      <w:proofErr w:type="spellEnd"/>
      <w:r w:rsidRPr="00EB77CD">
        <w:rPr>
          <w:rFonts w:ascii="Times New Roman" w:hAnsi="Times New Roman" w:cs="Times New Roman"/>
          <w:sz w:val="24"/>
          <w:szCs w:val="24"/>
        </w:rPr>
        <w:t xml:space="preserve"> gait in various populations. This broad approach included studies on both healthy order adults and individuals with pathologies aiming</w:t>
      </w:r>
      <w:r w:rsidR="00400133" w:rsidRPr="00EB77CD">
        <w:rPr>
          <w:rFonts w:ascii="Times New Roman" w:hAnsi="Times New Roman" w:cs="Times New Roman"/>
          <w:sz w:val="24"/>
          <w:szCs w:val="24"/>
        </w:rPr>
        <w:t xml:space="preserve"> </w:t>
      </w:r>
      <w:r w:rsidRPr="00EB77CD">
        <w:rPr>
          <w:rFonts w:ascii="Times New Roman" w:hAnsi="Times New Roman" w:cs="Times New Roman"/>
          <w:sz w:val="24"/>
          <w:szCs w:val="24"/>
        </w:rPr>
        <w:t xml:space="preserve">to encompass a wide range of gait disorders beyond neurological conditions. The inclusion of criteria targeted studies that used inertial </w:t>
      </w:r>
      <w:r w:rsidR="00400133" w:rsidRPr="00EB77CD">
        <w:rPr>
          <w:rFonts w:ascii="Times New Roman" w:hAnsi="Times New Roman" w:cs="Times New Roman"/>
          <w:sz w:val="24"/>
          <w:szCs w:val="24"/>
        </w:rPr>
        <w:t>measurement</w:t>
      </w:r>
      <w:r w:rsidRPr="00EB77CD">
        <w:rPr>
          <w:rFonts w:ascii="Times New Roman" w:hAnsi="Times New Roman" w:cs="Times New Roman"/>
          <w:sz w:val="24"/>
          <w:szCs w:val="24"/>
        </w:rPr>
        <w:t xml:space="preserve"> units to quantify gait and involved comparisons across different groups particularly focusing on populations with illnesses or older age. </w:t>
      </w:r>
      <w:r w:rsidR="00F46B2A" w:rsidRPr="00EB77CD">
        <w:rPr>
          <w:rFonts w:ascii="Times New Roman" w:hAnsi="Times New Roman" w:cs="Times New Roman"/>
          <w:sz w:val="24"/>
          <w:szCs w:val="24"/>
        </w:rPr>
        <w:t>Exclusions were applied to research not directly assessing walking gait with IMUs or involving younger people.</w:t>
      </w:r>
    </w:p>
    <w:p w14:paraId="7F574661" w14:textId="538F0A74" w:rsidR="008F21AD" w:rsidRPr="00EB77CD" w:rsidRDefault="00B72873" w:rsidP="00A12225">
      <w:p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Designing system for rehabilitation and functional analysis particularly in the context of elbow/knee rehabilitation and walking analysis, involves a multidisciplinary approach that combines knowledge from biomechanics machine learning, physical therapy and engineering. Below I will outline optimal designs for both an elbow/knee rehabilitation system and machine learning based walking analysis system.</w:t>
      </w:r>
    </w:p>
    <w:p w14:paraId="1BA99B32" w14:textId="77777777" w:rsidR="00B72873" w:rsidRPr="00EB77CD" w:rsidRDefault="00B72873" w:rsidP="00A12225">
      <w:pPr>
        <w:spacing w:after="120" w:line="240" w:lineRule="auto"/>
        <w:jc w:val="both"/>
        <w:rPr>
          <w:rFonts w:ascii="Times New Roman" w:hAnsi="Times New Roman" w:cs="Times New Roman"/>
          <w:sz w:val="24"/>
          <w:szCs w:val="24"/>
        </w:rPr>
      </w:pPr>
    </w:p>
    <w:p w14:paraId="06F31E64" w14:textId="64253D7E" w:rsidR="00B72873" w:rsidRPr="00EB77CD" w:rsidRDefault="00B72873" w:rsidP="00A12225">
      <w:p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Elbow /knee rehabilitation system </w:t>
      </w:r>
    </w:p>
    <w:p w14:paraId="6616AC24" w14:textId="1796AEC5" w:rsidR="006B1889" w:rsidRPr="00EB77CD" w:rsidRDefault="006B1889" w:rsidP="00A12225">
      <w:p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An optimal elbow/knee rehabilitation system should be adaptive, user-friendly and capable of providing personalized rehabilitation exercises while monitoring patient progress.</w:t>
      </w:r>
      <w:r w:rsidR="00174F42" w:rsidRPr="00EB77CD">
        <w:rPr>
          <w:rFonts w:ascii="Times New Roman" w:hAnsi="Times New Roman" w:cs="Times New Roman"/>
          <w:sz w:val="24"/>
          <w:szCs w:val="24"/>
        </w:rPr>
        <w:t xml:space="preserve"> Hers an overview of design components. </w:t>
      </w:r>
    </w:p>
    <w:p w14:paraId="41C666ED" w14:textId="05ABF9E8" w:rsidR="00174F42" w:rsidRPr="00EB77CD" w:rsidRDefault="00174F42" w:rsidP="00174F42">
      <w:pPr>
        <w:pStyle w:val="ListParagraph"/>
        <w:numPr>
          <w:ilvl w:val="0"/>
          <w:numId w:val="5"/>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Modular wearable device: </w:t>
      </w:r>
    </w:p>
    <w:p w14:paraId="3A15B2D4" w14:textId="6FA7A6E1" w:rsidR="00174F42" w:rsidRPr="00EB77CD" w:rsidRDefault="00174F42" w:rsidP="00174F42">
      <w:pPr>
        <w:pStyle w:val="ListParagraph"/>
        <w:numPr>
          <w:ilvl w:val="0"/>
          <w:numId w:val="8"/>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Structure : lightweight durable materials adaptable to different sizes and shapes of the elbow or knee. Includes adjustable straps for a secure fit. </w:t>
      </w:r>
    </w:p>
    <w:p w14:paraId="317D832A" w14:textId="72FE483C" w:rsidR="00174F42" w:rsidRPr="00EB77CD" w:rsidRDefault="00174F42" w:rsidP="00174F42">
      <w:pPr>
        <w:pStyle w:val="ListParagraph"/>
        <w:numPr>
          <w:ilvl w:val="0"/>
          <w:numId w:val="8"/>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Sensors : incorporate motion sensors and force sensors to monitor joint movement and applied pressure or force. Optionally EMG sensors can measure muscle activation. </w:t>
      </w:r>
    </w:p>
    <w:p w14:paraId="718FAB20" w14:textId="251A2B85" w:rsidR="00174F42" w:rsidRPr="00EB77CD" w:rsidRDefault="00174F42" w:rsidP="00174F42">
      <w:pPr>
        <w:pStyle w:val="ListParagraph"/>
        <w:numPr>
          <w:ilvl w:val="0"/>
          <w:numId w:val="8"/>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Actuators: for active rehabilitation include soft robotic actuators or electrical stimulation units to assist or resist movement facilitating muscle strengthening and motor learning.</w:t>
      </w:r>
    </w:p>
    <w:p w14:paraId="4632167F" w14:textId="5E41C921" w:rsidR="00B84BCC" w:rsidRPr="00EB77CD" w:rsidRDefault="00B84BCC" w:rsidP="00B84BCC">
      <w:pPr>
        <w:pStyle w:val="ListParagraph"/>
        <w:numPr>
          <w:ilvl w:val="0"/>
          <w:numId w:val="5"/>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Control system : </w:t>
      </w:r>
    </w:p>
    <w:p w14:paraId="22353FA2" w14:textId="26C7BB98" w:rsidR="00B84BCC" w:rsidRPr="00EB77CD" w:rsidRDefault="00B84BCC" w:rsidP="00B84BCC">
      <w:pPr>
        <w:pStyle w:val="ListParagraph"/>
        <w:numPr>
          <w:ilvl w:val="0"/>
          <w:numId w:val="9"/>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Utilized real time sensor data to adjust the level of assistance or resistance provided by actuators optimizing the rehabilitation process based on the patient’s current capabilities and progress.</w:t>
      </w:r>
    </w:p>
    <w:p w14:paraId="3D6F664C" w14:textId="2E0A8D7C" w:rsidR="00B84BCC" w:rsidRPr="00EB77CD" w:rsidRDefault="00B84BCC" w:rsidP="00B84BCC">
      <w:pPr>
        <w:pStyle w:val="ListParagraph"/>
        <w:numPr>
          <w:ilvl w:val="0"/>
          <w:numId w:val="5"/>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User interface:</w:t>
      </w:r>
    </w:p>
    <w:p w14:paraId="4DBAE105" w14:textId="3383F2FB" w:rsidR="00B84BCC" w:rsidRPr="00EB77CD" w:rsidRDefault="00B84BCC" w:rsidP="00B84BCC">
      <w:pPr>
        <w:pStyle w:val="ListParagraph"/>
        <w:numPr>
          <w:ilvl w:val="0"/>
          <w:numId w:val="9"/>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A mobile app or web interface that allows patients and therapists to set rehabilitation goals choose exercises and view progress reports. The UI should </w:t>
      </w:r>
      <w:r w:rsidRPr="00EB77CD">
        <w:rPr>
          <w:rFonts w:ascii="Times New Roman" w:hAnsi="Times New Roman" w:cs="Times New Roman"/>
          <w:sz w:val="24"/>
          <w:szCs w:val="24"/>
        </w:rPr>
        <w:lastRenderedPageBreak/>
        <w:t>be intuitive providing visual feedback from the sensors in real time during exercises.</w:t>
      </w:r>
    </w:p>
    <w:p w14:paraId="6774513E" w14:textId="2E597A93" w:rsidR="00D95BE9" w:rsidRPr="00EB77CD" w:rsidRDefault="00D95BE9" w:rsidP="00D95BE9">
      <w:pPr>
        <w:pStyle w:val="ListParagraph"/>
        <w:numPr>
          <w:ilvl w:val="0"/>
          <w:numId w:val="5"/>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Data analysis and machine learning </w:t>
      </w:r>
    </w:p>
    <w:p w14:paraId="1E3B3A88" w14:textId="72F2C3AF" w:rsidR="00D95BE9" w:rsidRPr="00EB77CD" w:rsidRDefault="00D95BE9" w:rsidP="00D95BE9">
      <w:pPr>
        <w:pStyle w:val="ListParagraph"/>
        <w:numPr>
          <w:ilvl w:val="0"/>
          <w:numId w:val="9"/>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Implement machine learning algorithms to </w:t>
      </w:r>
      <w:proofErr w:type="spellStart"/>
      <w:r w:rsidRPr="00EB77CD">
        <w:rPr>
          <w:rFonts w:ascii="Times New Roman" w:hAnsi="Times New Roman" w:cs="Times New Roman"/>
          <w:sz w:val="24"/>
          <w:szCs w:val="24"/>
        </w:rPr>
        <w:t>analyze</w:t>
      </w:r>
      <w:proofErr w:type="spellEnd"/>
      <w:r w:rsidRPr="00EB77CD">
        <w:rPr>
          <w:rFonts w:ascii="Times New Roman" w:hAnsi="Times New Roman" w:cs="Times New Roman"/>
          <w:sz w:val="24"/>
          <w:szCs w:val="24"/>
        </w:rPr>
        <w:t xml:space="preserve"> data collected by sensors for personalized exercise adjustments and to predict recovery outcomes. Algorithms can identify patterns in the recovery process suggesting adjustments to the rehabilitation protocol. </w:t>
      </w:r>
    </w:p>
    <w:p w14:paraId="637A2CAF" w14:textId="39B9EE71" w:rsidR="00D95BE9" w:rsidRPr="00EB77CD" w:rsidRDefault="00D95BE9" w:rsidP="00D95BE9">
      <w:pPr>
        <w:pStyle w:val="ListParagraph"/>
        <w:numPr>
          <w:ilvl w:val="0"/>
          <w:numId w:val="5"/>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Tele rehabilitation </w:t>
      </w:r>
    </w:p>
    <w:p w14:paraId="0C11AF1B" w14:textId="7FA1FDD4" w:rsidR="00D95BE9" w:rsidRPr="00EB77CD" w:rsidRDefault="00D95BE9" w:rsidP="00D95BE9">
      <w:pPr>
        <w:pStyle w:val="ListParagraph"/>
        <w:numPr>
          <w:ilvl w:val="0"/>
          <w:numId w:val="9"/>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Incorporate features for remote monitoring and consultation allowing therapists to adjust the rehabilitation program based progress data sent through the system.</w:t>
      </w:r>
    </w:p>
    <w:p w14:paraId="02EF05DA" w14:textId="7F6A30F1" w:rsidR="004B7B61" w:rsidRPr="00EB77CD" w:rsidRDefault="004B7B61" w:rsidP="004B7B61">
      <w:p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Integration of gyroscope in gait analysis </w:t>
      </w:r>
    </w:p>
    <w:p w14:paraId="04672ABA" w14:textId="091D6F81" w:rsidR="004B7B61" w:rsidRPr="00EB77CD" w:rsidRDefault="004B7B61" w:rsidP="004B7B61">
      <w:pPr>
        <w:pStyle w:val="ListParagraph"/>
        <w:numPr>
          <w:ilvl w:val="0"/>
          <w:numId w:val="10"/>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Sensor placement and data collection:</w:t>
      </w:r>
    </w:p>
    <w:p w14:paraId="6F60979D" w14:textId="33EAE91C" w:rsidR="004B7B61" w:rsidRPr="00EB77CD" w:rsidRDefault="004B7B61" w:rsidP="004B7B61">
      <w:pPr>
        <w:pStyle w:val="ListParagraph"/>
        <w:numPr>
          <w:ilvl w:val="0"/>
          <w:numId w:val="9"/>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Placement : gyroscopes can be placed on various parts of the body such as the thighs, lower legs and feet to capture rotational movements accurately during each phase of the gait cycle.</w:t>
      </w:r>
    </w:p>
    <w:p w14:paraId="56F3F2CA" w14:textId="39909B0C" w:rsidR="004B7B61" w:rsidRPr="00EB77CD" w:rsidRDefault="004B7B61" w:rsidP="004B7B61">
      <w:pPr>
        <w:pStyle w:val="ListParagraph"/>
        <w:numPr>
          <w:ilvl w:val="0"/>
          <w:numId w:val="9"/>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Data collection : as the individual walks the gyroscope collects data on the angular velocity around the three principal axis(pitch, roll and yaw). This data is critical for understanding the orientation and rotation of the limbs in three dimensions space.</w:t>
      </w:r>
    </w:p>
    <w:p w14:paraId="19216305" w14:textId="7E3FC2CD" w:rsidR="004B7B61" w:rsidRPr="00EB77CD" w:rsidRDefault="004B7B61" w:rsidP="004B7B61">
      <w:pPr>
        <w:pStyle w:val="ListParagraph"/>
        <w:numPr>
          <w:ilvl w:val="0"/>
          <w:numId w:val="10"/>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Data processing and analysis:</w:t>
      </w:r>
    </w:p>
    <w:p w14:paraId="6599A013" w14:textId="18DA05A3" w:rsidR="004B7B61" w:rsidRPr="00EB77CD" w:rsidRDefault="004B7B61" w:rsidP="004B7B61">
      <w:pPr>
        <w:pStyle w:val="ListParagraph"/>
        <w:numPr>
          <w:ilvl w:val="0"/>
          <w:numId w:val="11"/>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Angular velocity analysis: by analysing the angular velocity data the system can detect abnormalities in the gait cycle such as irregular limb rotations that might indicate compensatory behaviour due to pain, muscle weakness or joint restrictions. </w:t>
      </w:r>
    </w:p>
    <w:p w14:paraId="32A6DDE9" w14:textId="50259F42" w:rsidR="004B7B61" w:rsidRPr="00EB77CD" w:rsidRDefault="004B7B61" w:rsidP="004B7B61">
      <w:pPr>
        <w:pStyle w:val="ListParagraph"/>
        <w:numPr>
          <w:ilvl w:val="0"/>
          <w:numId w:val="11"/>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Temporal and spatial gait parameters: combine gyroscope data with other sensor data to calculate temporal and spatial gait parameters such as stride length, step time and gait symmetry.</w:t>
      </w:r>
    </w:p>
    <w:p w14:paraId="46CCB1DD" w14:textId="6D26E1A8" w:rsidR="004B7B61" w:rsidRPr="00EB77CD" w:rsidRDefault="004B7B61" w:rsidP="004B7B61">
      <w:pPr>
        <w:pStyle w:val="ListParagraph"/>
        <w:numPr>
          <w:ilvl w:val="0"/>
          <w:numId w:val="10"/>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Machine learning algorithms: </w:t>
      </w:r>
    </w:p>
    <w:p w14:paraId="67EA0144" w14:textId="2CC89CF5" w:rsidR="004B7B61" w:rsidRPr="00EB77CD" w:rsidRDefault="004B7B61" w:rsidP="004B7B61">
      <w:pPr>
        <w:pStyle w:val="ListParagraph"/>
        <w:numPr>
          <w:ilvl w:val="0"/>
          <w:numId w:val="12"/>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Pattern recognition : use machine learning algorithms to recognize patterns in the gyroscope data that correspond to specific gait abnormalities. Over time these algorithms can learn from a wide range of gait patterns improving their accuracy and predictive capabilities.</w:t>
      </w:r>
    </w:p>
    <w:p w14:paraId="1697B681" w14:textId="75678D1D" w:rsidR="004B7B61" w:rsidRPr="00EB77CD" w:rsidRDefault="004B7B61" w:rsidP="004B7B61">
      <w:pPr>
        <w:pStyle w:val="ListParagraph"/>
        <w:numPr>
          <w:ilvl w:val="0"/>
          <w:numId w:val="12"/>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Personalized feedback and adjustments: algorithms can also identify subtle improvements or deterioration in gait allowing for real time adjustments to rehabilitation exercises and providing personalized feedback to the user.</w:t>
      </w:r>
    </w:p>
    <w:p w14:paraId="391EAAFA" w14:textId="16D59149" w:rsidR="004B7B61" w:rsidRPr="00EB77CD" w:rsidRDefault="004B7B61" w:rsidP="004B7B61">
      <w:pPr>
        <w:pStyle w:val="ListParagraph"/>
        <w:numPr>
          <w:ilvl w:val="0"/>
          <w:numId w:val="10"/>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Feedback mechanism: </w:t>
      </w:r>
    </w:p>
    <w:p w14:paraId="3FE1DF59" w14:textId="5843D6A3" w:rsidR="004B7B61" w:rsidRPr="00EB77CD" w:rsidRDefault="004B7B61" w:rsidP="004B7B61">
      <w:pPr>
        <w:pStyle w:val="ListParagraph"/>
        <w:numPr>
          <w:ilvl w:val="0"/>
          <w:numId w:val="13"/>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Real time correction: provide real time feedback to the patient through visual or auditory cues to correct gait abnormalities as they walk. This immediate feedback loop can facilitate faster adjustments and improvements in gait symmetry and efficiency. </w:t>
      </w:r>
    </w:p>
    <w:p w14:paraId="589264AF" w14:textId="00046480" w:rsidR="004B7B61" w:rsidRPr="00EB77CD" w:rsidRDefault="004B7B61" w:rsidP="004B7B61">
      <w:pPr>
        <w:pStyle w:val="ListParagraph"/>
        <w:numPr>
          <w:ilvl w:val="0"/>
          <w:numId w:val="13"/>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Progress tracking: the system can track the patient’s progress over time offering insights into the effectiveness of the rehabilitation program and any adjustments that may be needed.</w:t>
      </w:r>
    </w:p>
    <w:p w14:paraId="48958D51" w14:textId="173FAFCB" w:rsidR="004B7B61" w:rsidRPr="00EB77CD" w:rsidRDefault="004B7B61" w:rsidP="004B7B61">
      <w:pPr>
        <w:pStyle w:val="ListParagraph"/>
        <w:numPr>
          <w:ilvl w:val="0"/>
          <w:numId w:val="10"/>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 xml:space="preserve">Integration with rehabilitation devices: </w:t>
      </w:r>
    </w:p>
    <w:p w14:paraId="04C3E149" w14:textId="77777777" w:rsidR="00FB5882" w:rsidRPr="00EB77CD" w:rsidRDefault="004B7B61" w:rsidP="00FB5882">
      <w:pPr>
        <w:pStyle w:val="ListParagraph"/>
        <w:numPr>
          <w:ilvl w:val="0"/>
          <w:numId w:val="14"/>
        </w:num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In more advanced setups, gyroscopes can be integrated with rehabilitation devices such as robotic exoskeletons or smart prosthetics enabling these devices to adjust assistance dynamically based on the gyroscope real time data.</w:t>
      </w:r>
    </w:p>
    <w:p w14:paraId="35CC3BAE" w14:textId="77777777" w:rsidR="00AB2F69" w:rsidRPr="00EB77CD" w:rsidRDefault="00021B3C" w:rsidP="00AB2F69">
      <w:p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lastRenderedPageBreak/>
        <w:t>Limitations :</w:t>
      </w:r>
    </w:p>
    <w:p w14:paraId="3210F066" w14:textId="771A3FB9" w:rsidR="00FD236D" w:rsidRPr="00EB77CD" w:rsidRDefault="00021B3C" w:rsidP="00AB2F69">
      <w:pPr>
        <w:spacing w:after="120" w:line="240" w:lineRule="auto"/>
        <w:jc w:val="both"/>
        <w:rPr>
          <w:rFonts w:ascii="Times New Roman" w:hAnsi="Times New Roman" w:cs="Times New Roman"/>
          <w:sz w:val="24"/>
          <w:szCs w:val="24"/>
        </w:rPr>
      </w:pPr>
      <w:r w:rsidRPr="00EB77CD">
        <w:rPr>
          <w:rFonts w:ascii="Times New Roman" w:hAnsi="Times New Roman" w:cs="Times New Roman"/>
          <w:sz w:val="24"/>
          <w:szCs w:val="24"/>
        </w:rPr>
        <w:t>this project facing limitations such as sensor accuracy issues, data overload and the complexity of machine learning models. Individual variability in gait and rehabilitation needs can challenge system efficiency while the high costs may restrict access. Ethical considerations around data privacy and potential biases in machine learning models are crucial. Additionally user acceptance and the need for comprehensive training pose adoption challenges</w:t>
      </w:r>
      <w:r w:rsidR="00AB2F69" w:rsidRPr="00EB77CD">
        <w:rPr>
          <w:rFonts w:ascii="Times New Roman" w:hAnsi="Times New Roman" w:cs="Times New Roman"/>
          <w:sz w:val="24"/>
          <w:szCs w:val="24"/>
        </w:rPr>
        <w:t>.</w:t>
      </w:r>
    </w:p>
    <w:p w14:paraId="6AB165DD" w14:textId="77777777" w:rsidR="00FB5882" w:rsidRPr="00EB77CD" w:rsidRDefault="00F629C4" w:rsidP="00FB5882">
      <w:pPr>
        <w:spacing w:after="120" w:line="240" w:lineRule="auto"/>
        <w:jc w:val="both"/>
        <w:rPr>
          <w:rFonts w:ascii="Times New Roman" w:hAnsi="Times New Roman" w:cs="Times New Roman"/>
          <w:sz w:val="24"/>
          <w:szCs w:val="24"/>
        </w:rPr>
      </w:pPr>
      <w:r w:rsidRPr="00EB77CD">
        <w:rPr>
          <w:rFonts w:ascii="Times New Roman" w:eastAsia="Times New Roman" w:hAnsi="Times New Roman" w:cs="Times New Roman"/>
          <w:b/>
          <w:bCs/>
          <w:kern w:val="0"/>
          <w:sz w:val="24"/>
          <w:szCs w:val="24"/>
          <w:lang w:eastAsia="en-IN"/>
          <w14:ligatures w14:val="none"/>
        </w:rPr>
        <w:t>Conclusion</w:t>
      </w:r>
    </w:p>
    <w:p w14:paraId="3753FF83" w14:textId="74C23E71" w:rsidR="00366180" w:rsidRPr="00EB77CD" w:rsidRDefault="00F629C4" w:rsidP="00FD236D">
      <w:pPr>
        <w:spacing w:after="120" w:line="240" w:lineRule="auto"/>
        <w:jc w:val="both"/>
        <w:rPr>
          <w:rFonts w:ascii="Times New Roman" w:eastAsia="Times New Roman" w:hAnsi="Times New Roman" w:cs="Times New Roman"/>
          <w:color w:val="ECECEC"/>
          <w:kern w:val="0"/>
          <w:sz w:val="24"/>
          <w:szCs w:val="24"/>
          <w:lang w:eastAsia="en-IN"/>
          <w14:ligatures w14:val="none"/>
        </w:rPr>
      </w:pPr>
      <w:r w:rsidRPr="00EB77CD">
        <w:rPr>
          <w:rFonts w:ascii="Times New Roman" w:eastAsia="Times New Roman" w:hAnsi="Times New Roman" w:cs="Times New Roman"/>
          <w:kern w:val="0"/>
          <w:sz w:val="24"/>
          <w:szCs w:val="24"/>
          <w:lang w:eastAsia="en-IN"/>
          <w14:ligatures w14:val="none"/>
        </w:rPr>
        <w:t>Integrating a gyroscope into a gait analysis system offers a powerful tool for understanding the complex dynamics of human gait, particularly in rehabilitation contexts. By providing detailed insights into limb orientation and rotation, gyroscopes help in diagnosing gait abnormalities, monitoring rehabilitation progress, and tailoring treatment plans to individual needs. When combined with machine learning algorithms, the system can offer predictive insights, personalized feedback, and a data-driven approach to gait correction and rehabilitation.</w:t>
      </w:r>
    </w:p>
    <w:p w14:paraId="07124C15" w14:textId="77777777" w:rsidR="00366180" w:rsidRPr="00EB77CD" w:rsidRDefault="00366180" w:rsidP="00FB5882">
      <w:pPr>
        <w:spacing w:after="120" w:line="240" w:lineRule="auto"/>
        <w:jc w:val="both"/>
        <w:rPr>
          <w:rFonts w:ascii="Times New Roman" w:hAnsi="Times New Roman" w:cs="Times New Roman"/>
          <w:sz w:val="24"/>
          <w:szCs w:val="24"/>
        </w:rPr>
      </w:pPr>
    </w:p>
    <w:sectPr w:rsidR="00366180" w:rsidRPr="00EB7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BD1837"/>
    <w:multiLevelType w:val="multilevel"/>
    <w:tmpl w:val="52BE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00462"/>
    <w:multiLevelType w:val="hybridMultilevel"/>
    <w:tmpl w:val="9C1A3E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0E12013"/>
    <w:multiLevelType w:val="multilevel"/>
    <w:tmpl w:val="7428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254CE8"/>
    <w:multiLevelType w:val="multilevel"/>
    <w:tmpl w:val="406CF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E4F7A"/>
    <w:multiLevelType w:val="multilevel"/>
    <w:tmpl w:val="7E32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917EE"/>
    <w:multiLevelType w:val="hybridMultilevel"/>
    <w:tmpl w:val="AC223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8072D0"/>
    <w:multiLevelType w:val="multilevel"/>
    <w:tmpl w:val="F1D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8D0C2A"/>
    <w:multiLevelType w:val="hybridMultilevel"/>
    <w:tmpl w:val="B7C202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3410174"/>
    <w:multiLevelType w:val="multilevel"/>
    <w:tmpl w:val="DBEA2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42E29"/>
    <w:multiLevelType w:val="multilevel"/>
    <w:tmpl w:val="11AA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840F7A"/>
    <w:multiLevelType w:val="multilevel"/>
    <w:tmpl w:val="D6BC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345EE6"/>
    <w:multiLevelType w:val="hybridMultilevel"/>
    <w:tmpl w:val="F3267C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4CB2436"/>
    <w:multiLevelType w:val="multilevel"/>
    <w:tmpl w:val="A47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D232B1"/>
    <w:multiLevelType w:val="multilevel"/>
    <w:tmpl w:val="DBA0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A42624"/>
    <w:multiLevelType w:val="multilevel"/>
    <w:tmpl w:val="DCDCA8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D916CA"/>
    <w:multiLevelType w:val="hybridMultilevel"/>
    <w:tmpl w:val="03E85F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9826F08"/>
    <w:multiLevelType w:val="hybridMultilevel"/>
    <w:tmpl w:val="F8E64D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1B2050D"/>
    <w:multiLevelType w:val="hybridMultilevel"/>
    <w:tmpl w:val="DD3E4A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97259550">
    <w:abstractNumId w:val="12"/>
  </w:num>
  <w:num w:numId="2" w16cid:durableId="648750479">
    <w:abstractNumId w:val="6"/>
  </w:num>
  <w:num w:numId="3" w16cid:durableId="1206479184">
    <w:abstractNumId w:val="2"/>
  </w:num>
  <w:num w:numId="4" w16cid:durableId="2042365181">
    <w:abstractNumId w:val="13"/>
  </w:num>
  <w:num w:numId="5" w16cid:durableId="320352683">
    <w:abstractNumId w:val="8"/>
  </w:num>
  <w:num w:numId="6" w16cid:durableId="1446585045">
    <w:abstractNumId w:val="3"/>
  </w:num>
  <w:num w:numId="7" w16cid:durableId="1806200175">
    <w:abstractNumId w:val="14"/>
  </w:num>
  <w:num w:numId="8" w16cid:durableId="554849683">
    <w:abstractNumId w:val="7"/>
  </w:num>
  <w:num w:numId="9" w16cid:durableId="1548180258">
    <w:abstractNumId w:val="16"/>
  </w:num>
  <w:num w:numId="10" w16cid:durableId="567691807">
    <w:abstractNumId w:val="5"/>
  </w:num>
  <w:num w:numId="11" w16cid:durableId="561982295">
    <w:abstractNumId w:val="15"/>
  </w:num>
  <w:num w:numId="12" w16cid:durableId="68384398">
    <w:abstractNumId w:val="17"/>
  </w:num>
  <w:num w:numId="13" w16cid:durableId="1009598366">
    <w:abstractNumId w:val="11"/>
  </w:num>
  <w:num w:numId="14" w16cid:durableId="240649149">
    <w:abstractNumId w:val="1"/>
  </w:num>
  <w:num w:numId="15" w16cid:durableId="1227227583">
    <w:abstractNumId w:val="10"/>
  </w:num>
  <w:num w:numId="16" w16cid:durableId="1452939032">
    <w:abstractNumId w:val="4"/>
  </w:num>
  <w:num w:numId="17" w16cid:durableId="183129925">
    <w:abstractNumId w:val="0"/>
  </w:num>
  <w:num w:numId="18" w16cid:durableId="2063164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563D"/>
    <w:rsid w:val="00021B3C"/>
    <w:rsid w:val="000445B7"/>
    <w:rsid w:val="000C276C"/>
    <w:rsid w:val="00115C22"/>
    <w:rsid w:val="00152725"/>
    <w:rsid w:val="00174F42"/>
    <w:rsid w:val="00191012"/>
    <w:rsid w:val="001936B4"/>
    <w:rsid w:val="001C0ADA"/>
    <w:rsid w:val="001C7104"/>
    <w:rsid w:val="002036EB"/>
    <w:rsid w:val="002459DD"/>
    <w:rsid w:val="002A5983"/>
    <w:rsid w:val="00366180"/>
    <w:rsid w:val="003E6DFC"/>
    <w:rsid w:val="00400133"/>
    <w:rsid w:val="00440E14"/>
    <w:rsid w:val="0044719E"/>
    <w:rsid w:val="004B7B61"/>
    <w:rsid w:val="0059201E"/>
    <w:rsid w:val="005A1212"/>
    <w:rsid w:val="005F4E66"/>
    <w:rsid w:val="006A4EF6"/>
    <w:rsid w:val="006B1889"/>
    <w:rsid w:val="00701799"/>
    <w:rsid w:val="00712637"/>
    <w:rsid w:val="00740F61"/>
    <w:rsid w:val="0075143E"/>
    <w:rsid w:val="00764DE6"/>
    <w:rsid w:val="0077563D"/>
    <w:rsid w:val="007D01C5"/>
    <w:rsid w:val="007D7617"/>
    <w:rsid w:val="007E1FA5"/>
    <w:rsid w:val="00857A99"/>
    <w:rsid w:val="008850D2"/>
    <w:rsid w:val="008F21AD"/>
    <w:rsid w:val="0092247C"/>
    <w:rsid w:val="00993B09"/>
    <w:rsid w:val="009962AF"/>
    <w:rsid w:val="009C08FA"/>
    <w:rsid w:val="009E7F81"/>
    <w:rsid w:val="00A12225"/>
    <w:rsid w:val="00A7043E"/>
    <w:rsid w:val="00AB2F69"/>
    <w:rsid w:val="00AE3B2E"/>
    <w:rsid w:val="00B363B1"/>
    <w:rsid w:val="00B67ADE"/>
    <w:rsid w:val="00B72873"/>
    <w:rsid w:val="00B84BCC"/>
    <w:rsid w:val="00BF5770"/>
    <w:rsid w:val="00C4292E"/>
    <w:rsid w:val="00C65A88"/>
    <w:rsid w:val="00C876EB"/>
    <w:rsid w:val="00CA4B7D"/>
    <w:rsid w:val="00D95BE9"/>
    <w:rsid w:val="00DB50ED"/>
    <w:rsid w:val="00DF22D6"/>
    <w:rsid w:val="00E749DD"/>
    <w:rsid w:val="00E87DED"/>
    <w:rsid w:val="00EB77CD"/>
    <w:rsid w:val="00EC1392"/>
    <w:rsid w:val="00F34612"/>
    <w:rsid w:val="00F46B2A"/>
    <w:rsid w:val="00F629C4"/>
    <w:rsid w:val="00FB5882"/>
    <w:rsid w:val="00FD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3530C"/>
  <w15:chartTrackingRefBased/>
  <w15:docId w15:val="{F5F2412A-B6DF-4E91-840B-74B4BF1F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5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5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63D"/>
    <w:rPr>
      <w:rFonts w:eastAsiaTheme="majorEastAsia" w:cstheme="majorBidi"/>
      <w:color w:val="272727" w:themeColor="text1" w:themeTint="D8"/>
    </w:rPr>
  </w:style>
  <w:style w:type="paragraph" w:styleId="Title">
    <w:name w:val="Title"/>
    <w:basedOn w:val="Normal"/>
    <w:next w:val="Normal"/>
    <w:link w:val="TitleChar"/>
    <w:uiPriority w:val="10"/>
    <w:qFormat/>
    <w:rsid w:val="00775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63D"/>
    <w:pPr>
      <w:spacing w:before="160"/>
      <w:jc w:val="center"/>
    </w:pPr>
    <w:rPr>
      <w:i/>
      <w:iCs/>
      <w:color w:val="404040" w:themeColor="text1" w:themeTint="BF"/>
    </w:rPr>
  </w:style>
  <w:style w:type="character" w:customStyle="1" w:styleId="QuoteChar">
    <w:name w:val="Quote Char"/>
    <w:basedOn w:val="DefaultParagraphFont"/>
    <w:link w:val="Quote"/>
    <w:uiPriority w:val="29"/>
    <w:rsid w:val="0077563D"/>
    <w:rPr>
      <w:i/>
      <w:iCs/>
      <w:color w:val="404040" w:themeColor="text1" w:themeTint="BF"/>
    </w:rPr>
  </w:style>
  <w:style w:type="paragraph" w:styleId="ListParagraph">
    <w:name w:val="List Paragraph"/>
    <w:basedOn w:val="Normal"/>
    <w:uiPriority w:val="34"/>
    <w:qFormat/>
    <w:rsid w:val="0077563D"/>
    <w:pPr>
      <w:ind w:left="720"/>
      <w:contextualSpacing/>
    </w:pPr>
  </w:style>
  <w:style w:type="character" w:styleId="IntenseEmphasis">
    <w:name w:val="Intense Emphasis"/>
    <w:basedOn w:val="DefaultParagraphFont"/>
    <w:uiPriority w:val="21"/>
    <w:qFormat/>
    <w:rsid w:val="0077563D"/>
    <w:rPr>
      <w:i/>
      <w:iCs/>
      <w:color w:val="0F4761" w:themeColor="accent1" w:themeShade="BF"/>
    </w:rPr>
  </w:style>
  <w:style w:type="paragraph" w:styleId="IntenseQuote">
    <w:name w:val="Intense Quote"/>
    <w:basedOn w:val="Normal"/>
    <w:next w:val="Normal"/>
    <w:link w:val="IntenseQuoteChar"/>
    <w:uiPriority w:val="30"/>
    <w:qFormat/>
    <w:rsid w:val="00775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63D"/>
    <w:rPr>
      <w:i/>
      <w:iCs/>
      <w:color w:val="0F4761" w:themeColor="accent1" w:themeShade="BF"/>
    </w:rPr>
  </w:style>
  <w:style w:type="character" w:styleId="IntenseReference">
    <w:name w:val="Intense Reference"/>
    <w:basedOn w:val="DefaultParagraphFont"/>
    <w:uiPriority w:val="32"/>
    <w:qFormat/>
    <w:rsid w:val="0077563D"/>
    <w:rPr>
      <w:b/>
      <w:bCs/>
      <w:smallCaps/>
      <w:color w:val="0F4761" w:themeColor="accent1" w:themeShade="BF"/>
      <w:spacing w:val="5"/>
    </w:rPr>
  </w:style>
  <w:style w:type="paragraph" w:styleId="NormalWeb">
    <w:name w:val="Normal (Web)"/>
    <w:basedOn w:val="Normal"/>
    <w:uiPriority w:val="99"/>
    <w:unhideWhenUsed/>
    <w:rsid w:val="0019101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semiHidden/>
    <w:unhideWhenUsed/>
    <w:rsid w:val="00152725"/>
    <w:rPr>
      <w:color w:val="0000FF"/>
      <w:u w:val="single"/>
    </w:rPr>
  </w:style>
  <w:style w:type="character" w:styleId="Strong">
    <w:name w:val="Strong"/>
    <w:basedOn w:val="DefaultParagraphFont"/>
    <w:uiPriority w:val="22"/>
    <w:qFormat/>
    <w:rsid w:val="001C0A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07641">
      <w:bodyDiv w:val="1"/>
      <w:marLeft w:val="0"/>
      <w:marRight w:val="0"/>
      <w:marTop w:val="0"/>
      <w:marBottom w:val="0"/>
      <w:divBdr>
        <w:top w:val="none" w:sz="0" w:space="0" w:color="auto"/>
        <w:left w:val="none" w:sz="0" w:space="0" w:color="auto"/>
        <w:bottom w:val="none" w:sz="0" w:space="0" w:color="auto"/>
        <w:right w:val="none" w:sz="0" w:space="0" w:color="auto"/>
      </w:divBdr>
    </w:div>
    <w:div w:id="200359634">
      <w:bodyDiv w:val="1"/>
      <w:marLeft w:val="0"/>
      <w:marRight w:val="0"/>
      <w:marTop w:val="0"/>
      <w:marBottom w:val="0"/>
      <w:divBdr>
        <w:top w:val="none" w:sz="0" w:space="0" w:color="auto"/>
        <w:left w:val="none" w:sz="0" w:space="0" w:color="auto"/>
        <w:bottom w:val="none" w:sz="0" w:space="0" w:color="auto"/>
        <w:right w:val="none" w:sz="0" w:space="0" w:color="auto"/>
      </w:divBdr>
      <w:divsChild>
        <w:div w:id="925459981">
          <w:marLeft w:val="0"/>
          <w:marRight w:val="0"/>
          <w:marTop w:val="0"/>
          <w:marBottom w:val="0"/>
          <w:divBdr>
            <w:top w:val="single" w:sz="2" w:space="0" w:color="E3E3E3"/>
            <w:left w:val="single" w:sz="2" w:space="0" w:color="E3E3E3"/>
            <w:bottom w:val="single" w:sz="2" w:space="0" w:color="E3E3E3"/>
            <w:right w:val="single" w:sz="2" w:space="0" w:color="E3E3E3"/>
          </w:divBdr>
          <w:divsChild>
            <w:div w:id="1476485085">
              <w:marLeft w:val="0"/>
              <w:marRight w:val="0"/>
              <w:marTop w:val="100"/>
              <w:marBottom w:val="100"/>
              <w:divBdr>
                <w:top w:val="single" w:sz="2" w:space="0" w:color="E3E3E3"/>
                <w:left w:val="single" w:sz="2" w:space="0" w:color="E3E3E3"/>
                <w:bottom w:val="single" w:sz="2" w:space="0" w:color="E3E3E3"/>
                <w:right w:val="single" w:sz="2" w:space="0" w:color="E3E3E3"/>
              </w:divBdr>
              <w:divsChild>
                <w:div w:id="1411846901">
                  <w:marLeft w:val="0"/>
                  <w:marRight w:val="0"/>
                  <w:marTop w:val="0"/>
                  <w:marBottom w:val="0"/>
                  <w:divBdr>
                    <w:top w:val="single" w:sz="2" w:space="0" w:color="E3E3E3"/>
                    <w:left w:val="single" w:sz="2" w:space="0" w:color="E3E3E3"/>
                    <w:bottom w:val="single" w:sz="2" w:space="0" w:color="E3E3E3"/>
                    <w:right w:val="single" w:sz="2" w:space="0" w:color="E3E3E3"/>
                  </w:divBdr>
                  <w:divsChild>
                    <w:div w:id="1256865735">
                      <w:marLeft w:val="0"/>
                      <w:marRight w:val="0"/>
                      <w:marTop w:val="0"/>
                      <w:marBottom w:val="0"/>
                      <w:divBdr>
                        <w:top w:val="single" w:sz="2" w:space="0" w:color="E3E3E3"/>
                        <w:left w:val="single" w:sz="2" w:space="0" w:color="E3E3E3"/>
                        <w:bottom w:val="single" w:sz="2" w:space="0" w:color="E3E3E3"/>
                        <w:right w:val="single" w:sz="2" w:space="0" w:color="E3E3E3"/>
                      </w:divBdr>
                      <w:divsChild>
                        <w:div w:id="1758210123">
                          <w:marLeft w:val="0"/>
                          <w:marRight w:val="0"/>
                          <w:marTop w:val="0"/>
                          <w:marBottom w:val="0"/>
                          <w:divBdr>
                            <w:top w:val="single" w:sz="2" w:space="0" w:color="E3E3E3"/>
                            <w:left w:val="single" w:sz="2" w:space="0" w:color="E3E3E3"/>
                            <w:bottom w:val="single" w:sz="2" w:space="0" w:color="E3E3E3"/>
                            <w:right w:val="single" w:sz="2" w:space="0" w:color="E3E3E3"/>
                          </w:divBdr>
                          <w:divsChild>
                            <w:div w:id="1330332606">
                              <w:marLeft w:val="0"/>
                              <w:marRight w:val="0"/>
                              <w:marTop w:val="0"/>
                              <w:marBottom w:val="0"/>
                              <w:divBdr>
                                <w:top w:val="single" w:sz="2" w:space="0" w:color="E3E3E3"/>
                                <w:left w:val="single" w:sz="2" w:space="0" w:color="E3E3E3"/>
                                <w:bottom w:val="single" w:sz="2" w:space="0" w:color="E3E3E3"/>
                                <w:right w:val="single" w:sz="2" w:space="0" w:color="E3E3E3"/>
                              </w:divBdr>
                              <w:divsChild>
                                <w:div w:id="1594819526">
                                  <w:marLeft w:val="0"/>
                                  <w:marRight w:val="0"/>
                                  <w:marTop w:val="0"/>
                                  <w:marBottom w:val="0"/>
                                  <w:divBdr>
                                    <w:top w:val="single" w:sz="2" w:space="0" w:color="E3E3E3"/>
                                    <w:left w:val="single" w:sz="2" w:space="0" w:color="E3E3E3"/>
                                    <w:bottom w:val="single" w:sz="2" w:space="0" w:color="E3E3E3"/>
                                    <w:right w:val="single" w:sz="2" w:space="0" w:color="E3E3E3"/>
                                  </w:divBdr>
                                  <w:divsChild>
                                    <w:div w:id="195892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18128652">
      <w:bodyDiv w:val="1"/>
      <w:marLeft w:val="0"/>
      <w:marRight w:val="0"/>
      <w:marTop w:val="0"/>
      <w:marBottom w:val="0"/>
      <w:divBdr>
        <w:top w:val="none" w:sz="0" w:space="0" w:color="auto"/>
        <w:left w:val="none" w:sz="0" w:space="0" w:color="auto"/>
        <w:bottom w:val="none" w:sz="0" w:space="0" w:color="auto"/>
        <w:right w:val="none" w:sz="0" w:space="0" w:color="auto"/>
      </w:divBdr>
    </w:div>
    <w:div w:id="1247574844">
      <w:bodyDiv w:val="1"/>
      <w:marLeft w:val="0"/>
      <w:marRight w:val="0"/>
      <w:marTop w:val="0"/>
      <w:marBottom w:val="0"/>
      <w:divBdr>
        <w:top w:val="none" w:sz="0" w:space="0" w:color="auto"/>
        <w:left w:val="none" w:sz="0" w:space="0" w:color="auto"/>
        <w:bottom w:val="none" w:sz="0" w:space="0" w:color="auto"/>
        <w:right w:val="none" w:sz="0" w:space="0" w:color="auto"/>
      </w:divBdr>
      <w:divsChild>
        <w:div w:id="608700647">
          <w:marLeft w:val="0"/>
          <w:marRight w:val="0"/>
          <w:marTop w:val="0"/>
          <w:marBottom w:val="0"/>
          <w:divBdr>
            <w:top w:val="none" w:sz="0" w:space="0" w:color="auto"/>
            <w:left w:val="none" w:sz="0" w:space="0" w:color="auto"/>
            <w:bottom w:val="none" w:sz="0" w:space="0" w:color="auto"/>
            <w:right w:val="none" w:sz="0" w:space="0" w:color="auto"/>
          </w:divBdr>
          <w:divsChild>
            <w:div w:id="613833098">
              <w:marLeft w:val="0"/>
              <w:marRight w:val="0"/>
              <w:marTop w:val="0"/>
              <w:marBottom w:val="0"/>
              <w:divBdr>
                <w:top w:val="none" w:sz="0" w:space="0" w:color="auto"/>
                <w:left w:val="none" w:sz="0" w:space="0" w:color="auto"/>
                <w:bottom w:val="none" w:sz="0" w:space="0" w:color="auto"/>
                <w:right w:val="none" w:sz="0" w:space="0" w:color="auto"/>
              </w:divBdr>
              <w:divsChild>
                <w:div w:id="1759131212">
                  <w:marLeft w:val="0"/>
                  <w:marRight w:val="0"/>
                  <w:marTop w:val="0"/>
                  <w:marBottom w:val="120"/>
                  <w:divBdr>
                    <w:top w:val="none" w:sz="0" w:space="0" w:color="auto"/>
                    <w:left w:val="none" w:sz="0" w:space="0" w:color="auto"/>
                    <w:bottom w:val="none" w:sz="0" w:space="0" w:color="auto"/>
                    <w:right w:val="none" w:sz="0" w:space="0" w:color="auto"/>
                  </w:divBdr>
                  <w:divsChild>
                    <w:div w:id="20497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201368">
          <w:marLeft w:val="0"/>
          <w:marRight w:val="0"/>
          <w:marTop w:val="0"/>
          <w:marBottom w:val="0"/>
          <w:divBdr>
            <w:top w:val="none" w:sz="0" w:space="0" w:color="auto"/>
            <w:left w:val="none" w:sz="0" w:space="0" w:color="auto"/>
            <w:bottom w:val="none" w:sz="0" w:space="0" w:color="auto"/>
            <w:right w:val="none" w:sz="0" w:space="0" w:color="auto"/>
          </w:divBdr>
          <w:divsChild>
            <w:div w:id="2139445798">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308896594">
      <w:bodyDiv w:val="1"/>
      <w:marLeft w:val="0"/>
      <w:marRight w:val="0"/>
      <w:marTop w:val="0"/>
      <w:marBottom w:val="0"/>
      <w:divBdr>
        <w:top w:val="none" w:sz="0" w:space="0" w:color="auto"/>
        <w:left w:val="none" w:sz="0" w:space="0" w:color="auto"/>
        <w:bottom w:val="none" w:sz="0" w:space="0" w:color="auto"/>
        <w:right w:val="none" w:sz="0" w:space="0" w:color="auto"/>
      </w:divBdr>
    </w:div>
    <w:div w:id="1314262616">
      <w:bodyDiv w:val="1"/>
      <w:marLeft w:val="0"/>
      <w:marRight w:val="0"/>
      <w:marTop w:val="0"/>
      <w:marBottom w:val="0"/>
      <w:divBdr>
        <w:top w:val="none" w:sz="0" w:space="0" w:color="auto"/>
        <w:left w:val="none" w:sz="0" w:space="0" w:color="auto"/>
        <w:bottom w:val="none" w:sz="0" w:space="0" w:color="auto"/>
        <w:right w:val="none" w:sz="0" w:space="0" w:color="auto"/>
      </w:divBdr>
      <w:divsChild>
        <w:div w:id="923342484">
          <w:marLeft w:val="0"/>
          <w:marRight w:val="0"/>
          <w:marTop w:val="0"/>
          <w:marBottom w:val="0"/>
          <w:divBdr>
            <w:top w:val="single" w:sz="2" w:space="0" w:color="E3E3E3"/>
            <w:left w:val="single" w:sz="2" w:space="0" w:color="E3E3E3"/>
            <w:bottom w:val="single" w:sz="2" w:space="0" w:color="E3E3E3"/>
            <w:right w:val="single" w:sz="2" w:space="0" w:color="E3E3E3"/>
          </w:divBdr>
          <w:divsChild>
            <w:div w:id="1860002527">
              <w:marLeft w:val="0"/>
              <w:marRight w:val="0"/>
              <w:marTop w:val="100"/>
              <w:marBottom w:val="100"/>
              <w:divBdr>
                <w:top w:val="single" w:sz="2" w:space="0" w:color="E3E3E3"/>
                <w:left w:val="single" w:sz="2" w:space="0" w:color="E3E3E3"/>
                <w:bottom w:val="single" w:sz="2" w:space="0" w:color="E3E3E3"/>
                <w:right w:val="single" w:sz="2" w:space="0" w:color="E3E3E3"/>
              </w:divBdr>
              <w:divsChild>
                <w:div w:id="1261647995">
                  <w:marLeft w:val="0"/>
                  <w:marRight w:val="0"/>
                  <w:marTop w:val="0"/>
                  <w:marBottom w:val="0"/>
                  <w:divBdr>
                    <w:top w:val="single" w:sz="2" w:space="0" w:color="E3E3E3"/>
                    <w:left w:val="single" w:sz="2" w:space="0" w:color="E3E3E3"/>
                    <w:bottom w:val="single" w:sz="2" w:space="0" w:color="E3E3E3"/>
                    <w:right w:val="single" w:sz="2" w:space="0" w:color="E3E3E3"/>
                  </w:divBdr>
                  <w:divsChild>
                    <w:div w:id="593244299">
                      <w:marLeft w:val="0"/>
                      <w:marRight w:val="0"/>
                      <w:marTop w:val="0"/>
                      <w:marBottom w:val="0"/>
                      <w:divBdr>
                        <w:top w:val="single" w:sz="2" w:space="0" w:color="E3E3E3"/>
                        <w:left w:val="single" w:sz="2" w:space="0" w:color="E3E3E3"/>
                        <w:bottom w:val="single" w:sz="2" w:space="0" w:color="E3E3E3"/>
                        <w:right w:val="single" w:sz="2" w:space="0" w:color="E3E3E3"/>
                      </w:divBdr>
                      <w:divsChild>
                        <w:div w:id="2140175213">
                          <w:marLeft w:val="0"/>
                          <w:marRight w:val="0"/>
                          <w:marTop w:val="0"/>
                          <w:marBottom w:val="0"/>
                          <w:divBdr>
                            <w:top w:val="single" w:sz="2" w:space="0" w:color="E3E3E3"/>
                            <w:left w:val="single" w:sz="2" w:space="0" w:color="E3E3E3"/>
                            <w:bottom w:val="single" w:sz="2" w:space="0" w:color="E3E3E3"/>
                            <w:right w:val="single" w:sz="2" w:space="0" w:color="E3E3E3"/>
                          </w:divBdr>
                          <w:divsChild>
                            <w:div w:id="35324998">
                              <w:marLeft w:val="0"/>
                              <w:marRight w:val="0"/>
                              <w:marTop w:val="0"/>
                              <w:marBottom w:val="0"/>
                              <w:divBdr>
                                <w:top w:val="single" w:sz="2" w:space="0" w:color="E3E3E3"/>
                                <w:left w:val="single" w:sz="2" w:space="0" w:color="E3E3E3"/>
                                <w:bottom w:val="single" w:sz="2" w:space="0" w:color="E3E3E3"/>
                                <w:right w:val="single" w:sz="2" w:space="0" w:color="E3E3E3"/>
                              </w:divBdr>
                              <w:divsChild>
                                <w:div w:id="1717312694">
                                  <w:marLeft w:val="0"/>
                                  <w:marRight w:val="0"/>
                                  <w:marTop w:val="0"/>
                                  <w:marBottom w:val="0"/>
                                  <w:divBdr>
                                    <w:top w:val="single" w:sz="2" w:space="0" w:color="E3E3E3"/>
                                    <w:left w:val="single" w:sz="2" w:space="0" w:color="E3E3E3"/>
                                    <w:bottom w:val="single" w:sz="2" w:space="0" w:color="E3E3E3"/>
                                    <w:right w:val="single" w:sz="2" w:space="0" w:color="E3E3E3"/>
                                  </w:divBdr>
                                  <w:divsChild>
                                    <w:div w:id="1067151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1736947">
          <w:marLeft w:val="0"/>
          <w:marRight w:val="0"/>
          <w:marTop w:val="0"/>
          <w:marBottom w:val="0"/>
          <w:divBdr>
            <w:top w:val="single" w:sz="2" w:space="0" w:color="E3E3E3"/>
            <w:left w:val="single" w:sz="2" w:space="0" w:color="E3E3E3"/>
            <w:bottom w:val="single" w:sz="2" w:space="0" w:color="E3E3E3"/>
            <w:right w:val="single" w:sz="2" w:space="0" w:color="E3E3E3"/>
          </w:divBdr>
          <w:divsChild>
            <w:div w:id="2041781137">
              <w:marLeft w:val="0"/>
              <w:marRight w:val="0"/>
              <w:marTop w:val="100"/>
              <w:marBottom w:val="100"/>
              <w:divBdr>
                <w:top w:val="single" w:sz="2" w:space="0" w:color="E3E3E3"/>
                <w:left w:val="single" w:sz="2" w:space="0" w:color="E3E3E3"/>
                <w:bottom w:val="single" w:sz="2" w:space="0" w:color="E3E3E3"/>
                <w:right w:val="single" w:sz="2" w:space="0" w:color="E3E3E3"/>
              </w:divBdr>
              <w:divsChild>
                <w:div w:id="793135035">
                  <w:marLeft w:val="0"/>
                  <w:marRight w:val="0"/>
                  <w:marTop w:val="0"/>
                  <w:marBottom w:val="0"/>
                  <w:divBdr>
                    <w:top w:val="single" w:sz="2" w:space="0" w:color="E3E3E3"/>
                    <w:left w:val="single" w:sz="2" w:space="0" w:color="E3E3E3"/>
                    <w:bottom w:val="single" w:sz="2" w:space="0" w:color="E3E3E3"/>
                    <w:right w:val="single" w:sz="2" w:space="0" w:color="E3E3E3"/>
                  </w:divBdr>
                  <w:divsChild>
                    <w:div w:id="1735816240">
                      <w:marLeft w:val="0"/>
                      <w:marRight w:val="0"/>
                      <w:marTop w:val="0"/>
                      <w:marBottom w:val="0"/>
                      <w:divBdr>
                        <w:top w:val="single" w:sz="2" w:space="0" w:color="E3E3E3"/>
                        <w:left w:val="single" w:sz="2" w:space="0" w:color="E3E3E3"/>
                        <w:bottom w:val="single" w:sz="2" w:space="0" w:color="E3E3E3"/>
                        <w:right w:val="single" w:sz="2" w:space="0" w:color="E3E3E3"/>
                      </w:divBdr>
                      <w:divsChild>
                        <w:div w:id="610673209">
                          <w:marLeft w:val="0"/>
                          <w:marRight w:val="0"/>
                          <w:marTop w:val="0"/>
                          <w:marBottom w:val="0"/>
                          <w:divBdr>
                            <w:top w:val="single" w:sz="2" w:space="0" w:color="E3E3E3"/>
                            <w:left w:val="single" w:sz="2" w:space="0" w:color="E3E3E3"/>
                            <w:bottom w:val="single" w:sz="2" w:space="0" w:color="E3E3E3"/>
                            <w:right w:val="single" w:sz="2" w:space="0" w:color="E3E3E3"/>
                          </w:divBdr>
                          <w:divsChild>
                            <w:div w:id="1427312231">
                              <w:marLeft w:val="0"/>
                              <w:marRight w:val="0"/>
                              <w:marTop w:val="0"/>
                              <w:marBottom w:val="0"/>
                              <w:divBdr>
                                <w:top w:val="single" w:sz="2" w:space="0" w:color="E3E3E3"/>
                                <w:left w:val="single" w:sz="2" w:space="0" w:color="E3E3E3"/>
                                <w:bottom w:val="single" w:sz="2" w:space="0" w:color="E3E3E3"/>
                                <w:right w:val="single" w:sz="2" w:space="0" w:color="E3E3E3"/>
                              </w:divBdr>
                              <w:divsChild>
                                <w:div w:id="764424094">
                                  <w:marLeft w:val="0"/>
                                  <w:marRight w:val="0"/>
                                  <w:marTop w:val="0"/>
                                  <w:marBottom w:val="0"/>
                                  <w:divBdr>
                                    <w:top w:val="single" w:sz="2" w:space="0" w:color="E3E3E3"/>
                                    <w:left w:val="single" w:sz="2" w:space="0" w:color="E3E3E3"/>
                                    <w:bottom w:val="single" w:sz="2" w:space="0" w:color="E3E3E3"/>
                                    <w:right w:val="single" w:sz="2" w:space="0" w:color="E3E3E3"/>
                                  </w:divBdr>
                                  <w:divsChild>
                                    <w:div w:id="717096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64442625">
                      <w:marLeft w:val="0"/>
                      <w:marRight w:val="0"/>
                      <w:marTop w:val="0"/>
                      <w:marBottom w:val="0"/>
                      <w:divBdr>
                        <w:top w:val="single" w:sz="2" w:space="0" w:color="E3E3E3"/>
                        <w:left w:val="single" w:sz="2" w:space="0" w:color="E3E3E3"/>
                        <w:bottom w:val="single" w:sz="2" w:space="0" w:color="E3E3E3"/>
                        <w:right w:val="single" w:sz="2" w:space="0" w:color="E3E3E3"/>
                      </w:divBdr>
                      <w:divsChild>
                        <w:div w:id="2020503455">
                          <w:marLeft w:val="0"/>
                          <w:marRight w:val="0"/>
                          <w:marTop w:val="0"/>
                          <w:marBottom w:val="0"/>
                          <w:divBdr>
                            <w:top w:val="single" w:sz="2" w:space="0" w:color="E3E3E3"/>
                            <w:left w:val="single" w:sz="2" w:space="0" w:color="E3E3E3"/>
                            <w:bottom w:val="single" w:sz="2" w:space="0" w:color="E3E3E3"/>
                            <w:right w:val="single" w:sz="2" w:space="0" w:color="E3E3E3"/>
                          </w:divBdr>
                        </w:div>
                        <w:div w:id="72627905">
                          <w:marLeft w:val="0"/>
                          <w:marRight w:val="0"/>
                          <w:marTop w:val="0"/>
                          <w:marBottom w:val="0"/>
                          <w:divBdr>
                            <w:top w:val="single" w:sz="2" w:space="0" w:color="E3E3E3"/>
                            <w:left w:val="single" w:sz="2" w:space="0" w:color="E3E3E3"/>
                            <w:bottom w:val="single" w:sz="2" w:space="0" w:color="E3E3E3"/>
                            <w:right w:val="single" w:sz="2" w:space="0" w:color="E3E3E3"/>
                          </w:divBdr>
                          <w:divsChild>
                            <w:div w:id="1305083974">
                              <w:marLeft w:val="0"/>
                              <w:marRight w:val="0"/>
                              <w:marTop w:val="0"/>
                              <w:marBottom w:val="0"/>
                              <w:divBdr>
                                <w:top w:val="single" w:sz="2" w:space="0" w:color="E3E3E3"/>
                                <w:left w:val="single" w:sz="2" w:space="0" w:color="E3E3E3"/>
                                <w:bottom w:val="single" w:sz="2" w:space="0" w:color="E3E3E3"/>
                                <w:right w:val="single" w:sz="2" w:space="0" w:color="E3E3E3"/>
                              </w:divBdr>
                              <w:divsChild>
                                <w:div w:id="1429540817">
                                  <w:marLeft w:val="0"/>
                                  <w:marRight w:val="0"/>
                                  <w:marTop w:val="0"/>
                                  <w:marBottom w:val="0"/>
                                  <w:divBdr>
                                    <w:top w:val="single" w:sz="2" w:space="0" w:color="E3E3E3"/>
                                    <w:left w:val="single" w:sz="2" w:space="0" w:color="E3E3E3"/>
                                    <w:bottom w:val="single" w:sz="2" w:space="0" w:color="E3E3E3"/>
                                    <w:right w:val="single" w:sz="2" w:space="0" w:color="E3E3E3"/>
                                  </w:divBdr>
                                  <w:divsChild>
                                    <w:div w:id="1270045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1656042">
          <w:marLeft w:val="0"/>
          <w:marRight w:val="0"/>
          <w:marTop w:val="0"/>
          <w:marBottom w:val="0"/>
          <w:divBdr>
            <w:top w:val="single" w:sz="2" w:space="0" w:color="E3E3E3"/>
            <w:left w:val="single" w:sz="2" w:space="0" w:color="E3E3E3"/>
            <w:bottom w:val="single" w:sz="2" w:space="0" w:color="E3E3E3"/>
            <w:right w:val="single" w:sz="2" w:space="0" w:color="E3E3E3"/>
          </w:divBdr>
          <w:divsChild>
            <w:div w:id="512034988">
              <w:marLeft w:val="0"/>
              <w:marRight w:val="0"/>
              <w:marTop w:val="100"/>
              <w:marBottom w:val="100"/>
              <w:divBdr>
                <w:top w:val="single" w:sz="2" w:space="0" w:color="E3E3E3"/>
                <w:left w:val="single" w:sz="2" w:space="0" w:color="E3E3E3"/>
                <w:bottom w:val="single" w:sz="2" w:space="0" w:color="E3E3E3"/>
                <w:right w:val="single" w:sz="2" w:space="0" w:color="E3E3E3"/>
              </w:divBdr>
              <w:divsChild>
                <w:div w:id="548806355">
                  <w:marLeft w:val="0"/>
                  <w:marRight w:val="0"/>
                  <w:marTop w:val="0"/>
                  <w:marBottom w:val="0"/>
                  <w:divBdr>
                    <w:top w:val="single" w:sz="2" w:space="0" w:color="E3E3E3"/>
                    <w:left w:val="single" w:sz="2" w:space="0" w:color="E3E3E3"/>
                    <w:bottom w:val="single" w:sz="2" w:space="0" w:color="E3E3E3"/>
                    <w:right w:val="single" w:sz="2" w:space="0" w:color="E3E3E3"/>
                  </w:divBdr>
                  <w:divsChild>
                    <w:div w:id="1376269089">
                      <w:marLeft w:val="0"/>
                      <w:marRight w:val="0"/>
                      <w:marTop w:val="0"/>
                      <w:marBottom w:val="0"/>
                      <w:divBdr>
                        <w:top w:val="single" w:sz="2" w:space="0" w:color="E3E3E3"/>
                        <w:left w:val="single" w:sz="2" w:space="0" w:color="E3E3E3"/>
                        <w:bottom w:val="single" w:sz="2" w:space="0" w:color="E3E3E3"/>
                        <w:right w:val="single" w:sz="2" w:space="0" w:color="E3E3E3"/>
                      </w:divBdr>
                      <w:divsChild>
                        <w:div w:id="516695822">
                          <w:marLeft w:val="0"/>
                          <w:marRight w:val="0"/>
                          <w:marTop w:val="0"/>
                          <w:marBottom w:val="0"/>
                          <w:divBdr>
                            <w:top w:val="single" w:sz="2" w:space="0" w:color="E3E3E3"/>
                            <w:left w:val="single" w:sz="2" w:space="0" w:color="E3E3E3"/>
                            <w:bottom w:val="single" w:sz="2" w:space="0" w:color="E3E3E3"/>
                            <w:right w:val="single" w:sz="2" w:space="0" w:color="E3E3E3"/>
                          </w:divBdr>
                          <w:divsChild>
                            <w:div w:id="584611626">
                              <w:marLeft w:val="0"/>
                              <w:marRight w:val="0"/>
                              <w:marTop w:val="0"/>
                              <w:marBottom w:val="0"/>
                              <w:divBdr>
                                <w:top w:val="single" w:sz="2" w:space="0" w:color="E3E3E3"/>
                                <w:left w:val="single" w:sz="2" w:space="0" w:color="E3E3E3"/>
                                <w:bottom w:val="single" w:sz="2" w:space="0" w:color="E3E3E3"/>
                                <w:right w:val="single" w:sz="2" w:space="0" w:color="E3E3E3"/>
                              </w:divBdr>
                              <w:divsChild>
                                <w:div w:id="1847553666">
                                  <w:marLeft w:val="0"/>
                                  <w:marRight w:val="0"/>
                                  <w:marTop w:val="0"/>
                                  <w:marBottom w:val="0"/>
                                  <w:divBdr>
                                    <w:top w:val="single" w:sz="2" w:space="0" w:color="E3E3E3"/>
                                    <w:left w:val="single" w:sz="2" w:space="0" w:color="E3E3E3"/>
                                    <w:bottom w:val="single" w:sz="2" w:space="0" w:color="E3E3E3"/>
                                    <w:right w:val="single" w:sz="2" w:space="0" w:color="E3E3E3"/>
                                  </w:divBdr>
                                  <w:divsChild>
                                    <w:div w:id="1690713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0798197">
                      <w:marLeft w:val="0"/>
                      <w:marRight w:val="0"/>
                      <w:marTop w:val="0"/>
                      <w:marBottom w:val="0"/>
                      <w:divBdr>
                        <w:top w:val="single" w:sz="2" w:space="0" w:color="E3E3E3"/>
                        <w:left w:val="single" w:sz="2" w:space="0" w:color="E3E3E3"/>
                        <w:bottom w:val="single" w:sz="2" w:space="0" w:color="E3E3E3"/>
                        <w:right w:val="single" w:sz="2" w:space="0" w:color="E3E3E3"/>
                      </w:divBdr>
                      <w:divsChild>
                        <w:div w:id="162209559">
                          <w:marLeft w:val="0"/>
                          <w:marRight w:val="0"/>
                          <w:marTop w:val="0"/>
                          <w:marBottom w:val="0"/>
                          <w:divBdr>
                            <w:top w:val="single" w:sz="2" w:space="0" w:color="E3E3E3"/>
                            <w:left w:val="single" w:sz="2" w:space="0" w:color="E3E3E3"/>
                            <w:bottom w:val="single" w:sz="2" w:space="0" w:color="E3E3E3"/>
                            <w:right w:val="single" w:sz="2" w:space="0" w:color="E3E3E3"/>
                          </w:divBdr>
                        </w:div>
                        <w:div w:id="221604553">
                          <w:marLeft w:val="0"/>
                          <w:marRight w:val="0"/>
                          <w:marTop w:val="0"/>
                          <w:marBottom w:val="0"/>
                          <w:divBdr>
                            <w:top w:val="single" w:sz="2" w:space="0" w:color="E3E3E3"/>
                            <w:left w:val="single" w:sz="2" w:space="0" w:color="E3E3E3"/>
                            <w:bottom w:val="single" w:sz="2" w:space="0" w:color="E3E3E3"/>
                            <w:right w:val="single" w:sz="2" w:space="0" w:color="E3E3E3"/>
                          </w:divBdr>
                          <w:divsChild>
                            <w:div w:id="820923424">
                              <w:marLeft w:val="0"/>
                              <w:marRight w:val="0"/>
                              <w:marTop w:val="0"/>
                              <w:marBottom w:val="0"/>
                              <w:divBdr>
                                <w:top w:val="single" w:sz="2" w:space="0" w:color="E3E3E3"/>
                                <w:left w:val="single" w:sz="2" w:space="0" w:color="E3E3E3"/>
                                <w:bottom w:val="single" w:sz="2" w:space="0" w:color="E3E3E3"/>
                                <w:right w:val="single" w:sz="2" w:space="0" w:color="E3E3E3"/>
                              </w:divBdr>
                              <w:divsChild>
                                <w:div w:id="882134603">
                                  <w:marLeft w:val="0"/>
                                  <w:marRight w:val="0"/>
                                  <w:marTop w:val="0"/>
                                  <w:marBottom w:val="0"/>
                                  <w:divBdr>
                                    <w:top w:val="single" w:sz="2" w:space="0" w:color="E3E3E3"/>
                                    <w:left w:val="single" w:sz="2" w:space="0" w:color="E3E3E3"/>
                                    <w:bottom w:val="single" w:sz="2" w:space="0" w:color="E3E3E3"/>
                                    <w:right w:val="single" w:sz="2" w:space="0" w:color="E3E3E3"/>
                                  </w:divBdr>
                                  <w:divsChild>
                                    <w:div w:id="326785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85467223">
      <w:bodyDiv w:val="1"/>
      <w:marLeft w:val="0"/>
      <w:marRight w:val="0"/>
      <w:marTop w:val="0"/>
      <w:marBottom w:val="0"/>
      <w:divBdr>
        <w:top w:val="none" w:sz="0" w:space="0" w:color="auto"/>
        <w:left w:val="none" w:sz="0" w:space="0" w:color="auto"/>
        <w:bottom w:val="none" w:sz="0" w:space="0" w:color="auto"/>
        <w:right w:val="none" w:sz="0" w:space="0" w:color="auto"/>
      </w:divBdr>
    </w:div>
    <w:div w:id="1681465745">
      <w:bodyDiv w:val="1"/>
      <w:marLeft w:val="0"/>
      <w:marRight w:val="0"/>
      <w:marTop w:val="0"/>
      <w:marBottom w:val="0"/>
      <w:divBdr>
        <w:top w:val="none" w:sz="0" w:space="0" w:color="auto"/>
        <w:left w:val="none" w:sz="0" w:space="0" w:color="auto"/>
        <w:bottom w:val="none" w:sz="0" w:space="0" w:color="auto"/>
        <w:right w:val="none" w:sz="0" w:space="0" w:color="auto"/>
      </w:divBdr>
    </w:div>
    <w:div w:id="1690986450">
      <w:bodyDiv w:val="1"/>
      <w:marLeft w:val="0"/>
      <w:marRight w:val="0"/>
      <w:marTop w:val="0"/>
      <w:marBottom w:val="0"/>
      <w:divBdr>
        <w:top w:val="none" w:sz="0" w:space="0" w:color="auto"/>
        <w:left w:val="none" w:sz="0" w:space="0" w:color="auto"/>
        <w:bottom w:val="none" w:sz="0" w:space="0" w:color="auto"/>
        <w:right w:val="none" w:sz="0" w:space="0" w:color="auto"/>
      </w:divBdr>
      <w:divsChild>
        <w:div w:id="1283925623">
          <w:marLeft w:val="0"/>
          <w:marRight w:val="0"/>
          <w:marTop w:val="0"/>
          <w:marBottom w:val="0"/>
          <w:divBdr>
            <w:top w:val="single" w:sz="2" w:space="0" w:color="E3E3E3"/>
            <w:left w:val="single" w:sz="2" w:space="0" w:color="E3E3E3"/>
            <w:bottom w:val="single" w:sz="2" w:space="0" w:color="E3E3E3"/>
            <w:right w:val="single" w:sz="2" w:space="0" w:color="E3E3E3"/>
          </w:divBdr>
          <w:divsChild>
            <w:div w:id="362245346">
              <w:marLeft w:val="0"/>
              <w:marRight w:val="0"/>
              <w:marTop w:val="100"/>
              <w:marBottom w:val="100"/>
              <w:divBdr>
                <w:top w:val="single" w:sz="2" w:space="0" w:color="E3E3E3"/>
                <w:left w:val="single" w:sz="2" w:space="0" w:color="E3E3E3"/>
                <w:bottom w:val="single" w:sz="2" w:space="0" w:color="E3E3E3"/>
                <w:right w:val="single" w:sz="2" w:space="0" w:color="E3E3E3"/>
              </w:divBdr>
              <w:divsChild>
                <w:div w:id="1692874830">
                  <w:marLeft w:val="0"/>
                  <w:marRight w:val="0"/>
                  <w:marTop w:val="0"/>
                  <w:marBottom w:val="0"/>
                  <w:divBdr>
                    <w:top w:val="single" w:sz="2" w:space="0" w:color="E3E3E3"/>
                    <w:left w:val="single" w:sz="2" w:space="0" w:color="E3E3E3"/>
                    <w:bottom w:val="single" w:sz="2" w:space="0" w:color="E3E3E3"/>
                    <w:right w:val="single" w:sz="2" w:space="0" w:color="E3E3E3"/>
                  </w:divBdr>
                  <w:divsChild>
                    <w:div w:id="2105612329">
                      <w:marLeft w:val="0"/>
                      <w:marRight w:val="0"/>
                      <w:marTop w:val="0"/>
                      <w:marBottom w:val="0"/>
                      <w:divBdr>
                        <w:top w:val="single" w:sz="2" w:space="0" w:color="E3E3E3"/>
                        <w:left w:val="single" w:sz="2" w:space="0" w:color="E3E3E3"/>
                        <w:bottom w:val="single" w:sz="2" w:space="0" w:color="E3E3E3"/>
                        <w:right w:val="single" w:sz="2" w:space="0" w:color="E3E3E3"/>
                      </w:divBdr>
                      <w:divsChild>
                        <w:div w:id="29499698">
                          <w:marLeft w:val="0"/>
                          <w:marRight w:val="0"/>
                          <w:marTop w:val="0"/>
                          <w:marBottom w:val="0"/>
                          <w:divBdr>
                            <w:top w:val="single" w:sz="2" w:space="0" w:color="E3E3E3"/>
                            <w:left w:val="single" w:sz="2" w:space="0" w:color="E3E3E3"/>
                            <w:bottom w:val="single" w:sz="2" w:space="0" w:color="E3E3E3"/>
                            <w:right w:val="single" w:sz="2" w:space="0" w:color="E3E3E3"/>
                          </w:divBdr>
                          <w:divsChild>
                            <w:div w:id="1296255365">
                              <w:marLeft w:val="0"/>
                              <w:marRight w:val="0"/>
                              <w:marTop w:val="0"/>
                              <w:marBottom w:val="0"/>
                              <w:divBdr>
                                <w:top w:val="single" w:sz="2" w:space="0" w:color="E3E3E3"/>
                                <w:left w:val="single" w:sz="2" w:space="0" w:color="E3E3E3"/>
                                <w:bottom w:val="single" w:sz="2" w:space="0" w:color="E3E3E3"/>
                                <w:right w:val="single" w:sz="2" w:space="0" w:color="E3E3E3"/>
                              </w:divBdr>
                              <w:divsChild>
                                <w:div w:id="192547012">
                                  <w:marLeft w:val="0"/>
                                  <w:marRight w:val="0"/>
                                  <w:marTop w:val="0"/>
                                  <w:marBottom w:val="0"/>
                                  <w:divBdr>
                                    <w:top w:val="single" w:sz="2" w:space="0" w:color="E3E3E3"/>
                                    <w:left w:val="single" w:sz="2" w:space="0" w:color="E3E3E3"/>
                                    <w:bottom w:val="single" w:sz="2" w:space="0" w:color="E3E3E3"/>
                                    <w:right w:val="single" w:sz="2" w:space="0" w:color="E3E3E3"/>
                                  </w:divBdr>
                                  <w:divsChild>
                                    <w:div w:id="1819876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2439473">
          <w:marLeft w:val="0"/>
          <w:marRight w:val="0"/>
          <w:marTop w:val="0"/>
          <w:marBottom w:val="0"/>
          <w:divBdr>
            <w:top w:val="single" w:sz="2" w:space="0" w:color="E3E3E3"/>
            <w:left w:val="single" w:sz="2" w:space="0" w:color="E3E3E3"/>
            <w:bottom w:val="single" w:sz="2" w:space="0" w:color="E3E3E3"/>
            <w:right w:val="single" w:sz="2" w:space="0" w:color="E3E3E3"/>
          </w:divBdr>
          <w:divsChild>
            <w:div w:id="1980264118">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180371">
                  <w:marLeft w:val="0"/>
                  <w:marRight w:val="0"/>
                  <w:marTop w:val="0"/>
                  <w:marBottom w:val="0"/>
                  <w:divBdr>
                    <w:top w:val="single" w:sz="2" w:space="0" w:color="E3E3E3"/>
                    <w:left w:val="single" w:sz="2" w:space="0" w:color="E3E3E3"/>
                    <w:bottom w:val="single" w:sz="2" w:space="0" w:color="E3E3E3"/>
                    <w:right w:val="single" w:sz="2" w:space="0" w:color="E3E3E3"/>
                  </w:divBdr>
                  <w:divsChild>
                    <w:div w:id="1789546914">
                      <w:marLeft w:val="0"/>
                      <w:marRight w:val="0"/>
                      <w:marTop w:val="0"/>
                      <w:marBottom w:val="0"/>
                      <w:divBdr>
                        <w:top w:val="single" w:sz="2" w:space="0" w:color="E3E3E3"/>
                        <w:left w:val="single" w:sz="2" w:space="0" w:color="E3E3E3"/>
                        <w:bottom w:val="single" w:sz="2" w:space="0" w:color="E3E3E3"/>
                        <w:right w:val="single" w:sz="2" w:space="0" w:color="E3E3E3"/>
                      </w:divBdr>
                      <w:divsChild>
                        <w:div w:id="380059885">
                          <w:marLeft w:val="0"/>
                          <w:marRight w:val="0"/>
                          <w:marTop w:val="0"/>
                          <w:marBottom w:val="0"/>
                          <w:divBdr>
                            <w:top w:val="single" w:sz="2" w:space="0" w:color="E3E3E3"/>
                            <w:left w:val="single" w:sz="2" w:space="0" w:color="E3E3E3"/>
                            <w:bottom w:val="single" w:sz="2" w:space="0" w:color="E3E3E3"/>
                            <w:right w:val="single" w:sz="2" w:space="0" w:color="E3E3E3"/>
                          </w:divBdr>
                          <w:divsChild>
                            <w:div w:id="439296813">
                              <w:marLeft w:val="0"/>
                              <w:marRight w:val="0"/>
                              <w:marTop w:val="0"/>
                              <w:marBottom w:val="0"/>
                              <w:divBdr>
                                <w:top w:val="single" w:sz="2" w:space="0" w:color="E3E3E3"/>
                                <w:left w:val="single" w:sz="2" w:space="0" w:color="E3E3E3"/>
                                <w:bottom w:val="single" w:sz="2" w:space="0" w:color="E3E3E3"/>
                                <w:right w:val="single" w:sz="2" w:space="0" w:color="E3E3E3"/>
                              </w:divBdr>
                              <w:divsChild>
                                <w:div w:id="2008170628">
                                  <w:marLeft w:val="0"/>
                                  <w:marRight w:val="0"/>
                                  <w:marTop w:val="0"/>
                                  <w:marBottom w:val="0"/>
                                  <w:divBdr>
                                    <w:top w:val="single" w:sz="2" w:space="0" w:color="E3E3E3"/>
                                    <w:left w:val="single" w:sz="2" w:space="0" w:color="E3E3E3"/>
                                    <w:bottom w:val="single" w:sz="2" w:space="0" w:color="E3E3E3"/>
                                    <w:right w:val="single" w:sz="2" w:space="0" w:color="E3E3E3"/>
                                  </w:divBdr>
                                  <w:divsChild>
                                    <w:div w:id="1142037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0640825">
                      <w:marLeft w:val="0"/>
                      <w:marRight w:val="0"/>
                      <w:marTop w:val="0"/>
                      <w:marBottom w:val="0"/>
                      <w:divBdr>
                        <w:top w:val="single" w:sz="2" w:space="0" w:color="E3E3E3"/>
                        <w:left w:val="single" w:sz="2" w:space="0" w:color="E3E3E3"/>
                        <w:bottom w:val="single" w:sz="2" w:space="0" w:color="E3E3E3"/>
                        <w:right w:val="single" w:sz="2" w:space="0" w:color="E3E3E3"/>
                      </w:divBdr>
                      <w:divsChild>
                        <w:div w:id="1312246785">
                          <w:marLeft w:val="0"/>
                          <w:marRight w:val="0"/>
                          <w:marTop w:val="0"/>
                          <w:marBottom w:val="0"/>
                          <w:divBdr>
                            <w:top w:val="single" w:sz="2" w:space="0" w:color="E3E3E3"/>
                            <w:left w:val="single" w:sz="2" w:space="0" w:color="E3E3E3"/>
                            <w:bottom w:val="single" w:sz="2" w:space="0" w:color="E3E3E3"/>
                            <w:right w:val="single" w:sz="2" w:space="0" w:color="E3E3E3"/>
                          </w:divBdr>
                        </w:div>
                        <w:div w:id="923303416">
                          <w:marLeft w:val="0"/>
                          <w:marRight w:val="0"/>
                          <w:marTop w:val="0"/>
                          <w:marBottom w:val="0"/>
                          <w:divBdr>
                            <w:top w:val="single" w:sz="2" w:space="0" w:color="E3E3E3"/>
                            <w:left w:val="single" w:sz="2" w:space="0" w:color="E3E3E3"/>
                            <w:bottom w:val="single" w:sz="2" w:space="0" w:color="E3E3E3"/>
                            <w:right w:val="single" w:sz="2" w:space="0" w:color="E3E3E3"/>
                          </w:divBdr>
                          <w:divsChild>
                            <w:div w:id="1059326841">
                              <w:marLeft w:val="0"/>
                              <w:marRight w:val="0"/>
                              <w:marTop w:val="0"/>
                              <w:marBottom w:val="0"/>
                              <w:divBdr>
                                <w:top w:val="single" w:sz="2" w:space="0" w:color="E3E3E3"/>
                                <w:left w:val="single" w:sz="2" w:space="0" w:color="E3E3E3"/>
                                <w:bottom w:val="single" w:sz="2" w:space="0" w:color="E3E3E3"/>
                                <w:right w:val="single" w:sz="2" w:space="0" w:color="E3E3E3"/>
                              </w:divBdr>
                              <w:divsChild>
                                <w:div w:id="1977442145">
                                  <w:marLeft w:val="0"/>
                                  <w:marRight w:val="0"/>
                                  <w:marTop w:val="0"/>
                                  <w:marBottom w:val="0"/>
                                  <w:divBdr>
                                    <w:top w:val="single" w:sz="2" w:space="0" w:color="E3E3E3"/>
                                    <w:left w:val="single" w:sz="2" w:space="0" w:color="E3E3E3"/>
                                    <w:bottom w:val="single" w:sz="2" w:space="0" w:color="E3E3E3"/>
                                    <w:right w:val="single" w:sz="2" w:space="0" w:color="E3E3E3"/>
                                  </w:divBdr>
                                  <w:divsChild>
                                    <w:div w:id="1621571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86376803">
          <w:marLeft w:val="0"/>
          <w:marRight w:val="0"/>
          <w:marTop w:val="0"/>
          <w:marBottom w:val="0"/>
          <w:divBdr>
            <w:top w:val="single" w:sz="2" w:space="0" w:color="E3E3E3"/>
            <w:left w:val="single" w:sz="2" w:space="0" w:color="E3E3E3"/>
            <w:bottom w:val="single" w:sz="2" w:space="0" w:color="E3E3E3"/>
            <w:right w:val="single" w:sz="2" w:space="0" w:color="E3E3E3"/>
          </w:divBdr>
          <w:divsChild>
            <w:div w:id="458188649">
              <w:marLeft w:val="0"/>
              <w:marRight w:val="0"/>
              <w:marTop w:val="100"/>
              <w:marBottom w:val="100"/>
              <w:divBdr>
                <w:top w:val="single" w:sz="2" w:space="0" w:color="E3E3E3"/>
                <w:left w:val="single" w:sz="2" w:space="0" w:color="E3E3E3"/>
                <w:bottom w:val="single" w:sz="2" w:space="0" w:color="E3E3E3"/>
                <w:right w:val="single" w:sz="2" w:space="0" w:color="E3E3E3"/>
              </w:divBdr>
              <w:divsChild>
                <w:div w:id="1608925039">
                  <w:marLeft w:val="0"/>
                  <w:marRight w:val="0"/>
                  <w:marTop w:val="0"/>
                  <w:marBottom w:val="0"/>
                  <w:divBdr>
                    <w:top w:val="single" w:sz="2" w:space="0" w:color="E3E3E3"/>
                    <w:left w:val="single" w:sz="2" w:space="0" w:color="E3E3E3"/>
                    <w:bottom w:val="single" w:sz="2" w:space="0" w:color="E3E3E3"/>
                    <w:right w:val="single" w:sz="2" w:space="0" w:color="E3E3E3"/>
                  </w:divBdr>
                  <w:divsChild>
                    <w:div w:id="1713798629">
                      <w:marLeft w:val="0"/>
                      <w:marRight w:val="0"/>
                      <w:marTop w:val="0"/>
                      <w:marBottom w:val="0"/>
                      <w:divBdr>
                        <w:top w:val="single" w:sz="2" w:space="0" w:color="E3E3E3"/>
                        <w:left w:val="single" w:sz="2" w:space="0" w:color="E3E3E3"/>
                        <w:bottom w:val="single" w:sz="2" w:space="0" w:color="E3E3E3"/>
                        <w:right w:val="single" w:sz="2" w:space="0" w:color="E3E3E3"/>
                      </w:divBdr>
                      <w:divsChild>
                        <w:div w:id="784694400">
                          <w:marLeft w:val="0"/>
                          <w:marRight w:val="0"/>
                          <w:marTop w:val="0"/>
                          <w:marBottom w:val="0"/>
                          <w:divBdr>
                            <w:top w:val="single" w:sz="2" w:space="0" w:color="E3E3E3"/>
                            <w:left w:val="single" w:sz="2" w:space="0" w:color="E3E3E3"/>
                            <w:bottom w:val="single" w:sz="2" w:space="0" w:color="E3E3E3"/>
                            <w:right w:val="single" w:sz="2" w:space="0" w:color="E3E3E3"/>
                          </w:divBdr>
                          <w:divsChild>
                            <w:div w:id="1211772515">
                              <w:marLeft w:val="0"/>
                              <w:marRight w:val="0"/>
                              <w:marTop w:val="0"/>
                              <w:marBottom w:val="0"/>
                              <w:divBdr>
                                <w:top w:val="single" w:sz="2" w:space="0" w:color="E3E3E3"/>
                                <w:left w:val="single" w:sz="2" w:space="0" w:color="E3E3E3"/>
                                <w:bottom w:val="single" w:sz="2" w:space="0" w:color="E3E3E3"/>
                                <w:right w:val="single" w:sz="2" w:space="0" w:color="E3E3E3"/>
                              </w:divBdr>
                              <w:divsChild>
                                <w:div w:id="1920794776">
                                  <w:marLeft w:val="0"/>
                                  <w:marRight w:val="0"/>
                                  <w:marTop w:val="0"/>
                                  <w:marBottom w:val="0"/>
                                  <w:divBdr>
                                    <w:top w:val="single" w:sz="2" w:space="0" w:color="E3E3E3"/>
                                    <w:left w:val="single" w:sz="2" w:space="0" w:color="E3E3E3"/>
                                    <w:bottom w:val="single" w:sz="2" w:space="0" w:color="E3E3E3"/>
                                    <w:right w:val="single" w:sz="2" w:space="0" w:color="E3E3E3"/>
                                  </w:divBdr>
                                  <w:divsChild>
                                    <w:div w:id="2140684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8293739">
                      <w:marLeft w:val="0"/>
                      <w:marRight w:val="0"/>
                      <w:marTop w:val="0"/>
                      <w:marBottom w:val="0"/>
                      <w:divBdr>
                        <w:top w:val="single" w:sz="2" w:space="0" w:color="E3E3E3"/>
                        <w:left w:val="single" w:sz="2" w:space="0" w:color="E3E3E3"/>
                        <w:bottom w:val="single" w:sz="2" w:space="0" w:color="E3E3E3"/>
                        <w:right w:val="single" w:sz="2" w:space="0" w:color="E3E3E3"/>
                      </w:divBdr>
                      <w:divsChild>
                        <w:div w:id="1853034983">
                          <w:marLeft w:val="0"/>
                          <w:marRight w:val="0"/>
                          <w:marTop w:val="0"/>
                          <w:marBottom w:val="0"/>
                          <w:divBdr>
                            <w:top w:val="single" w:sz="2" w:space="0" w:color="E3E3E3"/>
                            <w:left w:val="single" w:sz="2" w:space="0" w:color="E3E3E3"/>
                            <w:bottom w:val="single" w:sz="2" w:space="0" w:color="E3E3E3"/>
                            <w:right w:val="single" w:sz="2" w:space="0" w:color="E3E3E3"/>
                          </w:divBdr>
                        </w:div>
                        <w:div w:id="1997875125">
                          <w:marLeft w:val="0"/>
                          <w:marRight w:val="0"/>
                          <w:marTop w:val="0"/>
                          <w:marBottom w:val="0"/>
                          <w:divBdr>
                            <w:top w:val="single" w:sz="2" w:space="0" w:color="E3E3E3"/>
                            <w:left w:val="single" w:sz="2" w:space="0" w:color="E3E3E3"/>
                            <w:bottom w:val="single" w:sz="2" w:space="0" w:color="E3E3E3"/>
                            <w:right w:val="single" w:sz="2" w:space="0" w:color="E3E3E3"/>
                          </w:divBdr>
                          <w:divsChild>
                            <w:div w:id="350493948">
                              <w:marLeft w:val="0"/>
                              <w:marRight w:val="0"/>
                              <w:marTop w:val="0"/>
                              <w:marBottom w:val="0"/>
                              <w:divBdr>
                                <w:top w:val="single" w:sz="2" w:space="0" w:color="E3E3E3"/>
                                <w:left w:val="single" w:sz="2" w:space="0" w:color="E3E3E3"/>
                                <w:bottom w:val="single" w:sz="2" w:space="0" w:color="E3E3E3"/>
                                <w:right w:val="single" w:sz="2" w:space="0" w:color="E3E3E3"/>
                              </w:divBdr>
                              <w:divsChild>
                                <w:div w:id="639042394">
                                  <w:marLeft w:val="0"/>
                                  <w:marRight w:val="0"/>
                                  <w:marTop w:val="0"/>
                                  <w:marBottom w:val="0"/>
                                  <w:divBdr>
                                    <w:top w:val="single" w:sz="2" w:space="0" w:color="E3E3E3"/>
                                    <w:left w:val="single" w:sz="2" w:space="0" w:color="E3E3E3"/>
                                    <w:bottom w:val="single" w:sz="2" w:space="0" w:color="E3E3E3"/>
                                    <w:right w:val="single" w:sz="2" w:space="0" w:color="E3E3E3"/>
                                  </w:divBdr>
                                  <w:divsChild>
                                    <w:div w:id="481895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38631345">
      <w:bodyDiv w:val="1"/>
      <w:marLeft w:val="0"/>
      <w:marRight w:val="0"/>
      <w:marTop w:val="0"/>
      <w:marBottom w:val="0"/>
      <w:divBdr>
        <w:top w:val="none" w:sz="0" w:space="0" w:color="auto"/>
        <w:left w:val="none" w:sz="0" w:space="0" w:color="auto"/>
        <w:bottom w:val="none" w:sz="0" w:space="0" w:color="auto"/>
        <w:right w:val="none" w:sz="0" w:space="0" w:color="auto"/>
      </w:divBdr>
    </w:div>
    <w:div w:id="207303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7B321-F0DE-43D4-9C88-8CD9E4959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4</Pages>
  <Words>1561</Words>
  <Characters>8903</Characters>
  <Application>Microsoft Office Word</Application>
  <DocSecurity>0</DocSecurity>
  <Lines>74</Lines>
  <Paragraphs>20</Paragraphs>
  <ScaleCrop>false</ScaleCrop>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62</cp:revision>
  <dcterms:created xsi:type="dcterms:W3CDTF">2024-03-24T12:58:00Z</dcterms:created>
  <dcterms:modified xsi:type="dcterms:W3CDTF">2024-06-17T11:34:00Z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5e4904e09a5fe72b1f160b8bf09c7d9b6fa2d5d0fa26a96a484fcedf522d7f1c</vt:lpwstr>
  </property>
</Properties>
</file>